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40BC" w14:textId="6651B516" w:rsidR="008C07C7" w:rsidRPr="00AE4B57" w:rsidRDefault="008C07C7" w:rsidP="008C07C7">
      <w:pPr>
        <w:tabs>
          <w:tab w:val="center" w:pos="4536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cs-CZ"/>
        </w:rPr>
      </w:pPr>
      <w:r w:rsidRPr="00AE4B57">
        <w:rPr>
          <w:rFonts w:ascii="Trebuchet MS" w:eastAsia="Times New Roman" w:hAnsi="Trebuchet MS"/>
          <w:sz w:val="24"/>
          <w:szCs w:val="24"/>
          <w:lang w:eastAsia="cs-CZ"/>
        </w:rPr>
        <w:t>„</w:t>
      </w:r>
      <w:bookmarkStart w:id="0" w:name="_Hlk170818069"/>
      <w:r w:rsidR="005472A8" w:rsidRPr="00AE4B57">
        <w:rPr>
          <w:rFonts w:ascii="Trebuchet MS" w:eastAsia="Times New Roman" w:hAnsi="Trebuchet MS"/>
          <w:sz w:val="24"/>
          <w:szCs w:val="24"/>
          <w:lang w:eastAsia="cs-CZ"/>
        </w:rPr>
        <w:t>KŘEŠICE – KOMPLETNÍ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 xml:space="preserve"> REKONSTRUKCE BYTOVÉHO DOMU </w:t>
      </w:r>
      <w:r w:rsidRPr="00AE4B57">
        <w:rPr>
          <w:rFonts w:ascii="Trebuchet MS" w:eastAsia="Times New Roman" w:hAnsi="Trebuchet MS"/>
          <w:iCs/>
          <w:lang w:eastAsia="cs-CZ"/>
        </w:rPr>
        <w:t>č.p.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30 V</w:t>
      </w:r>
      <w:r w:rsidR="006D5ECF"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 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ZAHOŘANECH</w:t>
      </w:r>
      <w:r w:rsidR="006D5ECF"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“</w:t>
      </w:r>
      <w:r w:rsidRPr="00AE4B57">
        <w:rPr>
          <w:rFonts w:ascii="Trebuchet MS" w:eastAsia="Times New Roman" w:hAnsi="Trebuchet MS"/>
          <w:sz w:val="24"/>
          <w:szCs w:val="24"/>
          <w:lang w:eastAsia="cs-CZ"/>
        </w:rPr>
        <w:t xml:space="preserve"> </w:t>
      </w:r>
    </w:p>
    <w:p w14:paraId="683DF6EA" w14:textId="4E1F099C" w:rsidR="008C07C7" w:rsidRPr="00AE4B57" w:rsidRDefault="008C07C7" w:rsidP="008C07C7">
      <w:pPr>
        <w:tabs>
          <w:tab w:val="center" w:pos="4536"/>
        </w:tabs>
        <w:spacing w:after="0" w:line="240" w:lineRule="auto"/>
        <w:jc w:val="center"/>
        <w:rPr>
          <w:rFonts w:ascii="Trebuchet MS" w:hAnsi="Trebuchet MS"/>
          <w:noProof/>
          <w:sz w:val="28"/>
          <w:szCs w:val="28"/>
          <w:lang w:eastAsia="cs-CZ"/>
        </w:rPr>
      </w:pPr>
      <w:r w:rsidRPr="00AE4B57">
        <w:rPr>
          <w:rFonts w:ascii="Trebuchet MS" w:eastAsia="Times New Roman" w:hAnsi="Trebuchet MS"/>
          <w:lang w:eastAsia="cs-CZ"/>
        </w:rPr>
        <w:t>VYHOTOVENÍ PROJEKTOVÉ DOKUMENTACE VČETNĚ INŽENÝRSKÉ ČINNOSTI</w:t>
      </w:r>
    </w:p>
    <w:bookmarkEnd w:id="0"/>
    <w:p w14:paraId="06865DF9" w14:textId="77777777" w:rsidR="008F6849" w:rsidRDefault="008F6849" w:rsidP="008F6849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</w:p>
    <w:p w14:paraId="31413668" w14:textId="3D692A3E" w:rsidR="008F6849" w:rsidRPr="008F6849" w:rsidRDefault="008F6849" w:rsidP="008F6849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  <w:r w:rsidRPr="008F6849">
        <w:rPr>
          <w:rFonts w:ascii="Trebuchet MS" w:hAnsi="Trebuchet MS"/>
          <w:i/>
          <w:iCs/>
          <w:sz w:val="14"/>
          <w:szCs w:val="14"/>
          <w:lang w:eastAsia="cs-CZ"/>
        </w:rPr>
        <w:t xml:space="preserve">Veřejná zakázka malého rozsahu na služby zadávaná mimo procesní režim zákona č. 134/2016 Sb., o zadávání veřejných zakázek, v platném znění (dále jen zákon) </w:t>
      </w:r>
      <w:r w:rsidRPr="008F6849">
        <w:rPr>
          <w:rFonts w:ascii="Trebuchet MS" w:hAnsi="Trebuchet MS"/>
          <w:b/>
          <w:bCs/>
          <w:i/>
          <w:iCs/>
          <w:color w:val="4472C4" w:themeColor="accent1"/>
          <w:sz w:val="14"/>
          <w:szCs w:val="14"/>
          <w:lang w:eastAsia="cs-CZ"/>
        </w:rPr>
        <w:t>s elektronickým i listinným podáním nabídek</w:t>
      </w:r>
    </w:p>
    <w:p w14:paraId="340CA665" w14:textId="77777777" w:rsidR="00AE4B57" w:rsidRPr="00AE4B57" w:rsidRDefault="00AE4B57" w:rsidP="00AE4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36"/>
          <w:szCs w:val="36"/>
          <w:lang w:eastAsia="cs-CZ"/>
        </w:rPr>
      </w:pPr>
    </w:p>
    <w:p w14:paraId="4602A5D6" w14:textId="6A860F7A" w:rsidR="00AE4B57" w:rsidRPr="00AE4B57" w:rsidRDefault="00AE4B57" w:rsidP="00AE4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</w:pPr>
      <w:r w:rsidRPr="00AE4B57"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  <w:t>KRYCÍ LIST NABÍDKY</w:t>
      </w:r>
    </w:p>
    <w:p w14:paraId="6EA0ED23" w14:textId="77777777" w:rsidR="00AE4B57" w:rsidRPr="00AE4B57" w:rsidRDefault="00AE4B57" w:rsidP="00AE4B57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</w:pPr>
      <w:r w:rsidRPr="00AE4B57"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AE4B57" w:rsidRPr="00AE4B57" w14:paraId="4F590F31" w14:textId="77777777" w:rsidTr="00A23C1F">
        <w:trPr>
          <w:trHeight w:val="34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5539" w14:textId="3AD4310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28C7" w14:textId="68BCF522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  <w:t>OBEC KŘEŠICE</w:t>
            </w:r>
          </w:p>
        </w:tc>
      </w:tr>
      <w:tr w:rsidR="00AE4B57" w:rsidRPr="00AE4B57" w14:paraId="49B55C4D" w14:textId="77777777" w:rsidTr="00A23C1F">
        <w:trPr>
          <w:trHeight w:val="34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ADC8" w14:textId="234C6A44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A979" w14:textId="14464D4B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Nádražní 84, 411 48 Křešice</w:t>
            </w:r>
          </w:p>
        </w:tc>
      </w:tr>
      <w:tr w:rsidR="00AE4B57" w:rsidRPr="00AE4B57" w14:paraId="0C98B36C" w14:textId="77777777" w:rsidTr="00A23C1F">
        <w:trPr>
          <w:trHeight w:val="34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CB8A" w14:textId="46D3A0E1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579A" w14:textId="1B24ABBD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00263851</w:t>
            </w:r>
          </w:p>
        </w:tc>
      </w:tr>
      <w:tr w:rsidR="00AE4B57" w:rsidRPr="00AE4B57" w14:paraId="3E4E32E7" w14:textId="77777777" w:rsidTr="00A23C1F">
        <w:trPr>
          <w:trHeight w:val="34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EF1B" w14:textId="06CF826D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B37A" w14:textId="4CF8CBA9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CZ00263851</w:t>
            </w:r>
          </w:p>
        </w:tc>
      </w:tr>
      <w:tr w:rsidR="00AE4B57" w:rsidRPr="00AE4B57" w14:paraId="11AE35A8" w14:textId="77777777" w:rsidTr="00D142F2">
        <w:trPr>
          <w:trHeight w:val="34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38AD4" w14:textId="36F4F328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C8B8" w14:textId="06925EA3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Michal Mančal, starosta obce</w:t>
            </w:r>
          </w:p>
        </w:tc>
      </w:tr>
      <w:tr w:rsidR="00AE4B57" w:rsidRPr="00AE4B57" w14:paraId="08699E21" w14:textId="77777777" w:rsidTr="00D142F2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D166A" w14:textId="55A73B1C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DD0A" w14:textId="33AF361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KB a.s. Litoměřice, č.ú. 4522471/ 0100</w:t>
            </w:r>
          </w:p>
        </w:tc>
      </w:tr>
      <w:tr w:rsidR="00AE4B57" w:rsidRPr="00AE4B57" w14:paraId="5D9CC434" w14:textId="77777777" w:rsidTr="00A23C1F">
        <w:trPr>
          <w:trHeight w:val="34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1521" w14:textId="14445703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7539" w14:textId="2B145678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607997441, 416 786 536</w:t>
            </w:r>
          </w:p>
        </w:tc>
      </w:tr>
      <w:tr w:rsidR="00AE4B57" w:rsidRPr="00AE4B57" w14:paraId="036196A0" w14:textId="77777777" w:rsidTr="00A23C1F">
        <w:trPr>
          <w:trHeight w:val="34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CCED" w14:textId="4645F8C2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90B8" w14:textId="0565090A" w:rsidR="00AE4B57" w:rsidRPr="00AE4B57" w:rsidRDefault="00000000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</w:rPr>
            </w:pPr>
            <w:hyperlink r:id="rId7" w:history="1">
              <w:r w:rsidR="00AE4B57" w:rsidRPr="00AE4B57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mancalm@centrum.cz</w:t>
              </w:r>
            </w:hyperlink>
            <w:r w:rsidR="00AE4B57" w:rsidRPr="00AE4B57">
              <w:rPr>
                <w:rFonts w:ascii="Trebuchet MS" w:hAnsi="Trebuchet MS"/>
                <w:sz w:val="16"/>
                <w:szCs w:val="16"/>
              </w:rPr>
              <w:t xml:space="preserve">  </w:t>
            </w:r>
            <w:hyperlink r:id="rId8" w:history="1">
              <w:r w:rsidR="00AE4B57" w:rsidRPr="00AE4B57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podatelna@kresice.cz</w:t>
              </w:r>
            </w:hyperlink>
            <w:r w:rsidR="00AE4B57" w:rsidRPr="00AE4B57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</w:tr>
    </w:tbl>
    <w:p w14:paraId="621FD714" w14:textId="77777777" w:rsidR="00AE4B57" w:rsidRPr="00AE4B57" w:rsidRDefault="00AE4B57" w:rsidP="00AE4B57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</w:pPr>
      <w:r w:rsidRPr="00AE4B57"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AE4B57" w:rsidRPr="00AE4B57" w14:paraId="3FB0AADE" w14:textId="77777777" w:rsidTr="00A23C1F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B1273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AD1B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lang w:eastAsia="cs-CZ"/>
              </w:rPr>
            </w:pPr>
          </w:p>
        </w:tc>
      </w:tr>
      <w:tr w:rsidR="00AE4B57" w:rsidRPr="00AE4B57" w14:paraId="2DB1EF63" w14:textId="77777777" w:rsidTr="00A23C1F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7DA1E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9814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  <w:tr w:rsidR="00AE4B57" w:rsidRPr="00AE4B57" w14:paraId="6920ADE1" w14:textId="77777777" w:rsidTr="00A23C1F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984AE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C747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  <w:tr w:rsidR="00AE4B57" w:rsidRPr="00AE4B57" w14:paraId="5CA9DE60" w14:textId="77777777" w:rsidTr="00A23C1F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B8EB2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031B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  <w:tr w:rsidR="00AE4B57" w:rsidRPr="00AE4B57" w14:paraId="4D8D5D62" w14:textId="77777777" w:rsidTr="00A23C1F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4F239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lang w:eastAsia="cs-CZ"/>
              </w:rPr>
              <w:t xml:space="preserve">Zapsaná v rejstříku vedeném </w:t>
            </w:r>
            <w:r w:rsidRPr="00AE4B57">
              <w:rPr>
                <w:rFonts w:ascii="Trebuchet MS" w:eastAsia="Times New Roman" w:hAnsi="Trebuchet MS"/>
                <w:lang w:eastAsia="cs-CZ"/>
              </w:rPr>
              <w:t>[____</w:t>
            </w:r>
            <w:proofErr w:type="gramStart"/>
            <w:r w:rsidRPr="00AE4B57">
              <w:rPr>
                <w:rFonts w:ascii="Trebuchet MS" w:eastAsia="Times New Roman" w:hAnsi="Trebuchet MS"/>
                <w:lang w:eastAsia="cs-CZ"/>
              </w:rPr>
              <w:t>_]</w:t>
            </w:r>
            <w:r w:rsidRPr="00AE4B57">
              <w:rPr>
                <w:rFonts w:ascii="Trebuchet MS" w:eastAsia="Times New Roman" w:hAnsi="Trebuchet MS"/>
                <w:sz w:val="20"/>
                <w:lang w:eastAsia="cs-CZ"/>
              </w:rPr>
              <w:t>v</w:t>
            </w:r>
            <w:proofErr w:type="gramEnd"/>
            <w:r w:rsidRPr="00AE4B57">
              <w:rPr>
                <w:rFonts w:ascii="Trebuchet MS" w:eastAsia="Times New Roman" w:hAnsi="Trebuchet MS"/>
                <w:sz w:val="20"/>
                <w:lang w:eastAsia="cs-CZ"/>
              </w:rPr>
              <w:t xml:space="preserve"> </w:t>
            </w:r>
            <w:r w:rsidRPr="00AE4B57">
              <w:rPr>
                <w:rFonts w:ascii="Trebuchet MS" w:eastAsia="Times New Roman" w:hAnsi="Trebuchet MS"/>
                <w:lang w:eastAsia="cs-CZ"/>
              </w:rPr>
              <w:t xml:space="preserve">[_____], </w:t>
            </w:r>
            <w:r w:rsidRPr="00AE4B57">
              <w:rPr>
                <w:rFonts w:ascii="Trebuchet MS" w:eastAsia="Times New Roman" w:hAnsi="Trebuchet MS"/>
                <w:sz w:val="20"/>
                <w:lang w:eastAsia="cs-CZ"/>
              </w:rPr>
              <w:t xml:space="preserve">oddíl </w:t>
            </w:r>
            <w:r w:rsidRPr="00AE4B57">
              <w:rPr>
                <w:rFonts w:ascii="Trebuchet MS" w:eastAsia="Times New Roman" w:hAnsi="Trebuchet MS"/>
                <w:lang w:eastAsia="cs-CZ"/>
              </w:rPr>
              <w:t>[_]</w:t>
            </w:r>
            <w:r w:rsidRPr="00AE4B57">
              <w:rPr>
                <w:rFonts w:ascii="Trebuchet MS" w:eastAsia="Times New Roman" w:hAnsi="Trebuchet MS"/>
                <w:sz w:val="20"/>
                <w:lang w:eastAsia="cs-CZ"/>
              </w:rPr>
              <w:t xml:space="preserve">, vložka </w:t>
            </w:r>
            <w:r w:rsidRPr="00AE4B57">
              <w:rPr>
                <w:rFonts w:ascii="Trebuchet MS" w:eastAsia="Times New Roman" w:hAnsi="Trebuchet MS"/>
                <w:lang w:eastAsia="cs-CZ"/>
              </w:rPr>
              <w:t>[_]</w:t>
            </w:r>
          </w:p>
        </w:tc>
      </w:tr>
      <w:tr w:rsidR="00AE4B57" w:rsidRPr="00AE4B57" w14:paraId="2DB15B05" w14:textId="77777777" w:rsidTr="00A23C1F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44900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 xml:space="preserve">Bankovní spojení dodavatele: </w:t>
            </w:r>
          </w:p>
        </w:tc>
      </w:tr>
      <w:tr w:rsidR="00AE4B57" w:rsidRPr="00AE4B57" w14:paraId="63BD1375" w14:textId="77777777" w:rsidTr="00A23C1F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D9660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A643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  <w:tr w:rsidR="00AE4B57" w:rsidRPr="00AE4B57" w14:paraId="53C4B35D" w14:textId="77777777" w:rsidTr="00A23C1F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05567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51D3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  <w:tr w:rsidR="00AE4B57" w:rsidRPr="00AE4B57" w14:paraId="3CBC8F69" w14:textId="77777777" w:rsidTr="00A23C1F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1DAF7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09F2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</w:tbl>
    <w:p w14:paraId="28D68AC9" w14:textId="77777777" w:rsidR="00AE4B57" w:rsidRPr="00AE4B57" w:rsidRDefault="00AE4B57" w:rsidP="00AE4B57">
      <w:pPr>
        <w:ind w:firstLine="708"/>
        <w:rPr>
          <w:rFonts w:ascii="Trebuchet MS" w:eastAsia="Times New Roman" w:hAnsi="Trebuchet MS"/>
          <w:sz w:val="4"/>
          <w:szCs w:val="4"/>
          <w:lang w:eastAsia="cs-CZ"/>
        </w:rPr>
      </w:pPr>
    </w:p>
    <w:p w14:paraId="4996FA1D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8"/>
          <w:szCs w:val="8"/>
          <w:lang w:eastAsia="cs-CZ"/>
        </w:rPr>
      </w:pPr>
    </w:p>
    <w:p w14:paraId="4006141C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16"/>
          <w:szCs w:val="16"/>
          <w:lang w:eastAsia="cs-CZ"/>
        </w:rPr>
      </w:pPr>
    </w:p>
    <w:p w14:paraId="443E4D63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bCs/>
          <w:sz w:val="16"/>
          <w:szCs w:val="16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</w:p>
    <w:p w14:paraId="252BB94A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18"/>
          <w:szCs w:val="18"/>
          <w:lang w:eastAsia="cs-CZ"/>
        </w:rPr>
      </w:pPr>
    </w:p>
    <w:p w14:paraId="19701C0F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7CF12C8F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20"/>
          <w:szCs w:val="20"/>
          <w:lang w:eastAsia="cs-CZ"/>
        </w:rPr>
      </w:pPr>
      <w:r w:rsidRPr="00AE4B57">
        <w:rPr>
          <w:rFonts w:ascii="Trebuchet MS" w:eastAsia="Times New Roman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</w:r>
    </w:p>
    <w:p w14:paraId="4B47643B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0CDD160F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18A40323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67190657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46153363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36613981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  <w:t xml:space="preserve"> </w:t>
      </w:r>
    </w:p>
    <w:p w14:paraId="4AE7C9DA" w14:textId="77777777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razítko a podpis oprávněné osoby </w:t>
      </w:r>
    </w:p>
    <w:p w14:paraId="39378EAE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629A7F49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cs-CZ"/>
        </w:rPr>
      </w:pPr>
      <w:r w:rsidRPr="00AE4B57">
        <w:rPr>
          <w:rFonts w:ascii="Trebuchet MS" w:eastAsia="Times New Roman" w:hAnsi="Trebuchet MS"/>
          <w:sz w:val="24"/>
          <w:szCs w:val="24"/>
          <w:lang w:eastAsia="cs-CZ"/>
        </w:rPr>
        <w:lastRenderedPageBreak/>
        <w:t>„KŘEŠICE – KOMPLETNÍ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 xml:space="preserve"> REKONSTRUKCE BYTOVÉHO DOMU </w:t>
      </w:r>
      <w:r w:rsidRPr="00AE4B57">
        <w:rPr>
          <w:rFonts w:ascii="Trebuchet MS" w:eastAsia="Times New Roman" w:hAnsi="Trebuchet MS"/>
          <w:iCs/>
          <w:lang w:eastAsia="cs-CZ"/>
        </w:rPr>
        <w:t>č.p.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30 V ZAHOŘANECH“</w:t>
      </w:r>
      <w:r w:rsidRPr="00AE4B57">
        <w:rPr>
          <w:rFonts w:ascii="Trebuchet MS" w:eastAsia="Times New Roman" w:hAnsi="Trebuchet MS"/>
          <w:sz w:val="24"/>
          <w:szCs w:val="24"/>
          <w:lang w:eastAsia="cs-CZ"/>
        </w:rPr>
        <w:t xml:space="preserve"> </w:t>
      </w:r>
    </w:p>
    <w:p w14:paraId="5C11F513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hAnsi="Trebuchet MS"/>
          <w:noProof/>
          <w:sz w:val="28"/>
          <w:szCs w:val="28"/>
          <w:lang w:eastAsia="cs-CZ"/>
        </w:rPr>
      </w:pPr>
      <w:r w:rsidRPr="00AE4B57">
        <w:rPr>
          <w:rFonts w:ascii="Trebuchet MS" w:eastAsia="Times New Roman" w:hAnsi="Trebuchet MS"/>
          <w:lang w:eastAsia="cs-CZ"/>
        </w:rPr>
        <w:t>VYHOTOVENÍ PROJEKTOVÉ DOKUMENTACE VČETNĚ INŽENÝRSKÉ ČINNOSTI</w:t>
      </w:r>
    </w:p>
    <w:p w14:paraId="37F3C6C6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hAnsi="Trebuchet MS"/>
          <w:sz w:val="18"/>
          <w:szCs w:val="18"/>
          <w:lang w:eastAsia="cs-CZ"/>
        </w:rPr>
      </w:pPr>
    </w:p>
    <w:p w14:paraId="76A7D63A" w14:textId="77777777" w:rsidR="008F6849" w:rsidRPr="008F6849" w:rsidRDefault="008F6849" w:rsidP="008F6849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  <w:r w:rsidRPr="008F6849">
        <w:rPr>
          <w:rFonts w:ascii="Trebuchet MS" w:hAnsi="Trebuchet MS"/>
          <w:i/>
          <w:iCs/>
          <w:sz w:val="14"/>
          <w:szCs w:val="14"/>
          <w:lang w:eastAsia="cs-CZ"/>
        </w:rPr>
        <w:t xml:space="preserve">Veřejná zakázka malého rozsahu na služby zadávaná mimo procesní režim zákona č. 134/2016 Sb., o zadávání veřejných zakázek, v platném znění (dále jen zákon) </w:t>
      </w:r>
      <w:r w:rsidRPr="008F6849">
        <w:rPr>
          <w:rFonts w:ascii="Trebuchet MS" w:hAnsi="Trebuchet MS"/>
          <w:b/>
          <w:bCs/>
          <w:i/>
          <w:iCs/>
          <w:color w:val="4472C4" w:themeColor="accent1"/>
          <w:sz w:val="14"/>
          <w:szCs w:val="14"/>
          <w:lang w:eastAsia="cs-CZ"/>
        </w:rPr>
        <w:t>s elektronickým i listinným podáním nabídek</w:t>
      </w:r>
    </w:p>
    <w:p w14:paraId="66A51F29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36"/>
          <w:szCs w:val="36"/>
          <w:lang w:eastAsia="cs-CZ"/>
        </w:rPr>
      </w:pPr>
    </w:p>
    <w:p w14:paraId="1A86F21B" w14:textId="0F32D084" w:rsidR="00AE4B57" w:rsidRPr="00AE4B57" w:rsidRDefault="00AE4B57" w:rsidP="008C07C7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  <w:r w:rsidRPr="00AE4B57"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  <w:t>CENOVÁ NABÍDKA A ČASOVÝ RÁMEC PLNĚNÍ</w:t>
      </w:r>
    </w:p>
    <w:p w14:paraId="3ACF419C" w14:textId="77777777" w:rsidR="00AE4B57" w:rsidRPr="00AE4B57" w:rsidRDefault="00AE4B57" w:rsidP="008C07C7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</w:p>
    <w:p w14:paraId="59E75619" w14:textId="77777777" w:rsidR="00AE4B57" w:rsidRPr="00AE4B57" w:rsidRDefault="00AE4B57" w:rsidP="00AE4B57">
      <w:pPr>
        <w:suppressAutoHyphens/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cs-CZ"/>
        </w:rPr>
      </w:pPr>
    </w:p>
    <w:tbl>
      <w:tblPr>
        <w:tblW w:w="9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872"/>
        <w:gridCol w:w="420"/>
        <w:gridCol w:w="2254"/>
      </w:tblGrid>
      <w:tr w:rsidR="00AE4B57" w:rsidRPr="00AE4B57" w14:paraId="62E5C974" w14:textId="77777777" w:rsidTr="00A23C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DEE0F7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POLOŽKA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3691C13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CENA V Kč BEZ DPH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66F586" w14:textId="19776986" w:rsidR="00AE4B57" w:rsidRPr="00AE4B57" w:rsidRDefault="00AE4B57" w:rsidP="00A23C1F">
            <w:pPr>
              <w:spacing w:after="0" w:line="240" w:lineRule="auto"/>
              <w:jc w:val="both"/>
              <w:rPr>
                <w:rFonts w:ascii="Trebuchet MS" w:hAnsi="Trebuchet MS"/>
                <w:color w:val="FF0000"/>
                <w:kern w:val="2"/>
                <w:sz w:val="16"/>
                <w:szCs w:val="16"/>
                <w14:ligatures w14:val="standardContextual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 xml:space="preserve">ČASOVÝ RÁMEC PLNĚNÍ </w:t>
            </w:r>
            <w:r w:rsidRPr="00AE4B57">
              <w:rPr>
                <w:rFonts w:ascii="Trebuchet MS" w:hAnsi="Trebuchet MS" w:cs="Calibri"/>
                <w:color w:val="002060"/>
                <w:kern w:val="2"/>
                <w:sz w:val="16"/>
                <w:szCs w:val="16"/>
                <w14:ligatures w14:val="standardContextual"/>
              </w:rPr>
              <w:t xml:space="preserve">jde o vyjádření odhadované doby potřebné pro realizaci jednotlivých úseků plnění v týdnech </w:t>
            </w:r>
          </w:p>
        </w:tc>
      </w:tr>
      <w:tr w:rsidR="00AE4B57" w:rsidRPr="00AE4B57" w14:paraId="655FFDD4" w14:textId="77777777" w:rsidTr="00A23C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E54B0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Zajištění vstupních podkladů pro zpracování projektové dokumentace (zjištění průběhu inženýrských sítí z podkladů správců a jejich zakreslení; geodetické zaměření území apod.)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3ACD8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AA32" w14:textId="2DE9D22F" w:rsidR="00AE4B57" w:rsidRPr="00AE4B57" w:rsidRDefault="00AE4B57" w:rsidP="00A23C1F">
            <w:pPr>
              <w:suppressAutoHyphens/>
              <w:snapToGrid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69149A34" w14:textId="77777777" w:rsidTr="00A23C1F">
        <w:trPr>
          <w:trHeight w:val="472"/>
        </w:trPr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99AAA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color w:val="FF3333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</w:rPr>
              <w:t xml:space="preserve">Zpracování a </w:t>
            </w:r>
            <w:r w:rsidRPr="00AE4B57">
              <w:rPr>
                <w:rFonts w:ascii="Trebuchet MS" w:hAnsi="Trebuchet MS"/>
                <w:b/>
                <w:bCs/>
                <w:sz w:val="18"/>
                <w:szCs w:val="18"/>
              </w:rPr>
              <w:t>předání</w:t>
            </w:r>
            <w:r w:rsidRPr="00AE4B57">
              <w:rPr>
                <w:rFonts w:ascii="Trebuchet MS" w:hAnsi="Trebuchet MS"/>
                <w:sz w:val="18"/>
                <w:szCs w:val="18"/>
              </w:rPr>
              <w:t xml:space="preserve"> studie stavby (2 pracovní paré)</w:t>
            </w:r>
          </w:p>
        </w:tc>
        <w:tc>
          <w:tcPr>
            <w:tcW w:w="22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F44C6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  <w:tc>
          <w:tcPr>
            <w:tcW w:w="2254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E31AE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4035E27D" w14:textId="77777777" w:rsidTr="00A23C1F">
        <w:trPr>
          <w:trHeight w:val="536"/>
        </w:trPr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CAD5B" w14:textId="1211503B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</w:rPr>
              <w:t>Zpracování projektové dokumentace do stupně DSP</w:t>
            </w:r>
          </w:p>
        </w:tc>
        <w:tc>
          <w:tcPr>
            <w:tcW w:w="22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436E8D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4DFAE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505A3E99" w14:textId="77777777" w:rsidTr="00A23C1F">
        <w:trPr>
          <w:trHeight w:val="616"/>
        </w:trPr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6E3EABCD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Inženýrská činnost k zajištění vyjádření a stanovisek od dotčených orgánů a správců sítí</w:t>
            </w:r>
          </w:p>
        </w:tc>
        <w:tc>
          <w:tcPr>
            <w:tcW w:w="229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7551C1DE" w14:textId="3D3FAA6C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 w:cs="Calibri"/>
                <w:b/>
                <w:bCs/>
                <w:color w:val="002060"/>
                <w:sz w:val="16"/>
                <w:szCs w:val="16"/>
                <w:lang w:eastAsia="zh-CN"/>
              </w:rPr>
            </w:pPr>
          </w:p>
        </w:tc>
        <w:tc>
          <w:tcPr>
            <w:tcW w:w="22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5C875F27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color w:val="FF0000"/>
                <w:sz w:val="18"/>
                <w:szCs w:val="18"/>
                <w:lang w:eastAsia="zh-CN"/>
              </w:rPr>
              <w:t>……. týdnů od schválení návrhu řešení (Studie) zadavatelem</w:t>
            </w:r>
          </w:p>
        </w:tc>
      </w:tr>
      <w:tr w:rsidR="00AE4B57" w:rsidRPr="00AE4B57" w14:paraId="26F91290" w14:textId="77777777" w:rsidTr="00A23C1F">
        <w:trPr>
          <w:trHeight w:val="540"/>
        </w:trPr>
        <w:tc>
          <w:tcPr>
            <w:tcW w:w="453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204ED9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podání žádosti o vydání SP (zahájení </w:t>
            </w:r>
            <w:proofErr w:type="gramStart"/>
            <w:r w:rsidRPr="00AE4B57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SŘ) </w:t>
            </w:r>
            <w:r w:rsidRPr="00AE4B57">
              <w:rPr>
                <w:rFonts w:ascii="Trebuchet MS" w:hAnsi="Trebuchet MS" w:cs="Calibri"/>
                <w:b/>
                <w:bCs/>
                <w:color w:val="002060"/>
                <w:sz w:val="16"/>
                <w:szCs w:val="16"/>
                <w:lang w:eastAsia="zh-CN"/>
              </w:rPr>
              <w:t xml:space="preserve">  </w:t>
            </w:r>
            <w:proofErr w:type="gramEnd"/>
            <w:r w:rsidRPr="00AE4B57">
              <w:rPr>
                <w:rFonts w:ascii="Trebuchet MS" w:hAnsi="Trebuchet MS" w:cs="Calibri"/>
                <w:b/>
                <w:bCs/>
                <w:color w:val="002060"/>
                <w:sz w:val="16"/>
                <w:szCs w:val="16"/>
                <w:lang w:eastAsia="zh-CN"/>
              </w:rPr>
              <w:t xml:space="preserve">     hodnotící kritérium</w:t>
            </w:r>
          </w:p>
        </w:tc>
        <w:tc>
          <w:tcPr>
            <w:tcW w:w="2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F7D9773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 w:cs="Calibri"/>
                <w:b/>
                <w:bCs/>
                <w:color w:val="002060"/>
                <w:sz w:val="16"/>
                <w:szCs w:val="16"/>
                <w:lang w:eastAsia="zh-CN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27EE98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6DA4B0CD" w14:textId="77777777" w:rsidTr="00A23C1F">
        <w:trPr>
          <w:trHeight w:val="534"/>
        </w:trPr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F3E2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</w:rPr>
              <w:t>Zpracování dokumentace pro provádění stavby</w:t>
            </w:r>
          </w:p>
        </w:tc>
        <w:tc>
          <w:tcPr>
            <w:tcW w:w="22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1DE935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 w:cs="Calibri"/>
                <w:b/>
                <w:bCs/>
                <w:color w:val="002060"/>
                <w:sz w:val="16"/>
                <w:szCs w:val="16"/>
                <w:lang w:eastAsia="zh-CN"/>
              </w:rPr>
            </w:pPr>
          </w:p>
        </w:tc>
        <w:tc>
          <w:tcPr>
            <w:tcW w:w="225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89ABB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1824E4EC" w14:textId="77777777" w:rsidTr="00A23C1F">
        <w:trPr>
          <w:trHeight w:val="542"/>
        </w:trPr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A381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</w:rPr>
            </w:pPr>
            <w:r w:rsidRPr="00AE4B57">
              <w:rPr>
                <w:rFonts w:ascii="Trebuchet MS" w:hAnsi="Trebuchet MS"/>
                <w:sz w:val="18"/>
                <w:szCs w:val="18"/>
              </w:rPr>
              <w:t>Zpracování položkového rozpočtu a Výkazu výměr</w:t>
            </w:r>
          </w:p>
        </w:tc>
        <w:tc>
          <w:tcPr>
            <w:tcW w:w="22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D06F97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 w:cs="Calibri"/>
                <w:b/>
                <w:bCs/>
                <w:color w:val="002060"/>
                <w:sz w:val="16"/>
                <w:szCs w:val="16"/>
                <w:lang w:eastAsia="zh-CN"/>
              </w:rPr>
            </w:pPr>
          </w:p>
        </w:tc>
        <w:tc>
          <w:tcPr>
            <w:tcW w:w="225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5EAFE" w14:textId="77777777" w:rsidR="00AE4B57" w:rsidRPr="00AE4B57" w:rsidRDefault="00AE4B57" w:rsidP="00A23C1F">
            <w:pPr>
              <w:suppressAutoHyphens/>
              <w:snapToGrid w:val="0"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7F47F9F2" w14:textId="77777777" w:rsidTr="00A23C1F">
        <w:trPr>
          <w:trHeight w:val="536"/>
        </w:trPr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F29F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</w:rPr>
              <w:t xml:space="preserve">Reprografie a předání hotové PD </w:t>
            </w:r>
          </w:p>
        </w:tc>
        <w:tc>
          <w:tcPr>
            <w:tcW w:w="22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EA323" w14:textId="4E79B38C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 w:cs="Calibri"/>
                <w:b/>
                <w:bCs/>
                <w:color w:val="002060"/>
                <w:sz w:val="16"/>
                <w:szCs w:val="16"/>
                <w:lang w:eastAsia="zh-CN"/>
              </w:rPr>
            </w:pPr>
          </w:p>
        </w:tc>
        <w:tc>
          <w:tcPr>
            <w:tcW w:w="225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56CB3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174761DB" w14:textId="77777777" w:rsidTr="00A23C1F">
        <w:trPr>
          <w:trHeight w:val="536"/>
        </w:trPr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074CC0D6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</w:rPr>
            </w:pPr>
            <w:r w:rsidRPr="00AE4B57">
              <w:rPr>
                <w:rFonts w:ascii="Trebuchet MS" w:hAnsi="Trebuchet MS"/>
                <w:sz w:val="18"/>
                <w:szCs w:val="18"/>
              </w:rPr>
              <w:t>Autorský dozor</w:t>
            </w:r>
          </w:p>
        </w:tc>
        <w:tc>
          <w:tcPr>
            <w:tcW w:w="2292" w:type="dxa"/>
            <w:gridSpan w:val="2"/>
            <w:tcBorders>
              <w:top w:val="doub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9867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  <w:tc>
          <w:tcPr>
            <w:tcW w:w="2254" w:type="dxa"/>
            <w:tcBorders>
              <w:top w:val="doub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7965E8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26D3B242" w14:textId="77777777" w:rsidTr="00AE4B57">
        <w:trPr>
          <w:trHeight w:val="575"/>
        </w:trPr>
        <w:tc>
          <w:tcPr>
            <w:tcW w:w="4536" w:type="dxa"/>
            <w:vMerge w:val="restart"/>
            <w:tcBorders>
              <w:top w:val="single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81C99B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NABÍDKOVÁ CENA CELKEM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FF7E2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color w:val="FF0000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Kč bez DPH</w:t>
            </w:r>
          </w:p>
        </w:tc>
        <w:tc>
          <w:tcPr>
            <w:tcW w:w="267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51E5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color w:val="FF0000"/>
                <w:sz w:val="18"/>
                <w:szCs w:val="18"/>
                <w:lang w:eastAsia="zh-CN"/>
              </w:rPr>
            </w:pPr>
          </w:p>
        </w:tc>
      </w:tr>
      <w:tr w:rsidR="00AE4B57" w:rsidRPr="00AE4B57" w14:paraId="4A251861" w14:textId="77777777" w:rsidTr="00A23C1F">
        <w:trPr>
          <w:trHeight w:hRule="exact" w:val="545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6A4F51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98E3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DPH samostatně</w:t>
            </w:r>
          </w:p>
        </w:tc>
        <w:tc>
          <w:tcPr>
            <w:tcW w:w="2674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31ABA" w14:textId="77777777" w:rsidR="00AE4B57" w:rsidRPr="00AE4B57" w:rsidRDefault="00AE4B57" w:rsidP="00A23C1F">
            <w:pPr>
              <w:suppressAutoHyphens/>
              <w:spacing w:line="252" w:lineRule="auto"/>
              <w:ind w:left="912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  <w:tr w:rsidR="00AE4B57" w:rsidRPr="00AE4B57" w14:paraId="032E4EB3" w14:textId="77777777" w:rsidTr="00AE4B57">
        <w:trPr>
          <w:trHeight w:hRule="exact" w:val="547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0DAB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A1717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AE4B57">
              <w:rPr>
                <w:rFonts w:ascii="Trebuchet MS" w:hAnsi="Trebuchet MS"/>
                <w:sz w:val="18"/>
                <w:szCs w:val="18"/>
                <w:lang w:eastAsia="zh-CN"/>
              </w:rPr>
              <w:t>Kč včetně DPH</w:t>
            </w:r>
          </w:p>
        </w:tc>
        <w:tc>
          <w:tcPr>
            <w:tcW w:w="26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0A48926" w14:textId="77777777" w:rsidR="00AE4B57" w:rsidRPr="00AE4B57" w:rsidRDefault="00AE4B57" w:rsidP="00A23C1F">
            <w:pPr>
              <w:suppressAutoHyphens/>
              <w:spacing w:line="252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</w:tr>
    </w:tbl>
    <w:p w14:paraId="228DDEFA" w14:textId="77777777" w:rsidR="00AE4B57" w:rsidRPr="00AE4B57" w:rsidRDefault="00AE4B57" w:rsidP="00AE4B57">
      <w:pPr>
        <w:rPr>
          <w:rFonts w:ascii="Trebuchet MS" w:eastAsia="Times New Roman" w:hAnsi="Trebuchet MS" w:cs="Times New Roman"/>
          <w:i/>
          <w:iCs/>
          <w:sz w:val="16"/>
          <w:szCs w:val="16"/>
          <w:lang w:eastAsia="cs-CZ"/>
        </w:rPr>
      </w:pPr>
    </w:p>
    <w:p w14:paraId="058E5A6C" w14:textId="77777777" w:rsidR="00AE4B57" w:rsidRPr="00AE4B57" w:rsidRDefault="00AE4B57" w:rsidP="008C07C7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</w:p>
    <w:p w14:paraId="79C30CC0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20"/>
          <w:szCs w:val="20"/>
          <w:lang w:eastAsia="cs-CZ"/>
        </w:rPr>
      </w:pPr>
      <w:r w:rsidRPr="00AE4B57">
        <w:rPr>
          <w:rFonts w:ascii="Trebuchet MS" w:eastAsia="Times New Roman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</w:r>
    </w:p>
    <w:p w14:paraId="4ACD1CA2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39D0487F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0679FB38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10A746F9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7C5A77B3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35AF058A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  <w:t xml:space="preserve"> </w:t>
      </w:r>
    </w:p>
    <w:p w14:paraId="16744E2F" w14:textId="1EBFE5D4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razítko a podpis oprávněné osoby </w:t>
      </w:r>
    </w:p>
    <w:p w14:paraId="42E0BC13" w14:textId="77777777" w:rsidR="00AE4B57" w:rsidRPr="00AE4B57" w:rsidRDefault="00AE4B57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429BF85F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cs-CZ"/>
        </w:rPr>
      </w:pPr>
      <w:r w:rsidRPr="00AE4B57">
        <w:rPr>
          <w:rFonts w:ascii="Trebuchet MS" w:eastAsia="Times New Roman" w:hAnsi="Trebuchet MS"/>
          <w:sz w:val="24"/>
          <w:szCs w:val="24"/>
          <w:lang w:eastAsia="cs-CZ"/>
        </w:rPr>
        <w:lastRenderedPageBreak/>
        <w:t>„KŘEŠICE – KOMPLETNÍ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 xml:space="preserve"> REKONSTRUKCE BYTOVÉHO DOMU </w:t>
      </w:r>
      <w:r w:rsidRPr="00AE4B57">
        <w:rPr>
          <w:rFonts w:ascii="Trebuchet MS" w:eastAsia="Times New Roman" w:hAnsi="Trebuchet MS"/>
          <w:iCs/>
          <w:lang w:eastAsia="cs-CZ"/>
        </w:rPr>
        <w:t>č.p.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30 V ZAHOŘANECH“</w:t>
      </w:r>
      <w:r w:rsidRPr="00AE4B57">
        <w:rPr>
          <w:rFonts w:ascii="Trebuchet MS" w:eastAsia="Times New Roman" w:hAnsi="Trebuchet MS"/>
          <w:sz w:val="24"/>
          <w:szCs w:val="24"/>
          <w:lang w:eastAsia="cs-CZ"/>
        </w:rPr>
        <w:t xml:space="preserve"> </w:t>
      </w:r>
    </w:p>
    <w:p w14:paraId="74943BAF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hAnsi="Trebuchet MS"/>
          <w:noProof/>
          <w:sz w:val="28"/>
          <w:szCs w:val="28"/>
          <w:lang w:eastAsia="cs-CZ"/>
        </w:rPr>
      </w:pPr>
      <w:r w:rsidRPr="00AE4B57">
        <w:rPr>
          <w:rFonts w:ascii="Trebuchet MS" w:eastAsia="Times New Roman" w:hAnsi="Trebuchet MS"/>
          <w:lang w:eastAsia="cs-CZ"/>
        </w:rPr>
        <w:t>VYHOTOVENÍ PROJEKTOVÉ DOKUMENTACE VČETNĚ INŽENÝRSKÉ ČINNOSTI</w:t>
      </w:r>
    </w:p>
    <w:p w14:paraId="75C2AD58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hAnsi="Trebuchet MS"/>
          <w:sz w:val="8"/>
          <w:szCs w:val="8"/>
          <w:lang w:eastAsia="cs-CZ"/>
        </w:rPr>
      </w:pPr>
    </w:p>
    <w:p w14:paraId="26D12997" w14:textId="77777777" w:rsidR="008F6849" w:rsidRPr="008F6849" w:rsidRDefault="008F6849" w:rsidP="008F6849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  <w:r w:rsidRPr="008F6849">
        <w:rPr>
          <w:rFonts w:ascii="Trebuchet MS" w:hAnsi="Trebuchet MS"/>
          <w:i/>
          <w:iCs/>
          <w:sz w:val="14"/>
          <w:szCs w:val="14"/>
          <w:lang w:eastAsia="cs-CZ"/>
        </w:rPr>
        <w:t xml:space="preserve">Veřejná zakázka malého rozsahu na služby zadávaná mimo procesní režim zákona č. 134/2016 Sb., o zadávání veřejných zakázek, v platném znění (dále jen zákon) </w:t>
      </w:r>
      <w:r w:rsidRPr="008F6849">
        <w:rPr>
          <w:rFonts w:ascii="Trebuchet MS" w:hAnsi="Trebuchet MS"/>
          <w:b/>
          <w:bCs/>
          <w:i/>
          <w:iCs/>
          <w:color w:val="4472C4" w:themeColor="accent1"/>
          <w:sz w:val="14"/>
          <w:szCs w:val="14"/>
          <w:lang w:eastAsia="cs-CZ"/>
        </w:rPr>
        <w:t>s elektronickým i listinným podáním nabídek</w:t>
      </w:r>
    </w:p>
    <w:p w14:paraId="18863787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6"/>
          <w:szCs w:val="16"/>
          <w:lang w:eastAsia="cs-CZ"/>
        </w:rPr>
      </w:pPr>
    </w:p>
    <w:p w14:paraId="61AC016F" w14:textId="47192906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</w:pPr>
      <w:r w:rsidRPr="00AE4B57"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  <w:t>ČESTNÉ PROHLÁŠENÍ DODAVATELE O SPLNĚNÍ ZÁKLADNÍ ZPŮSOBILOSTI</w:t>
      </w:r>
    </w:p>
    <w:p w14:paraId="1AAE7D2E" w14:textId="77777777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AE4B57" w:rsidRPr="00AE4B57" w14:paraId="79460DC6" w14:textId="77777777" w:rsidTr="00A23C1F">
        <w:tc>
          <w:tcPr>
            <w:tcW w:w="3496" w:type="dxa"/>
            <w:shd w:val="clear" w:color="auto" w:fill="F2F2F2"/>
            <w:vAlign w:val="center"/>
            <w:hideMark/>
          </w:tcPr>
          <w:p w14:paraId="5B29C642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6CA7B7E0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lang w:eastAsia="cs-CZ"/>
              </w:rPr>
            </w:pPr>
          </w:p>
        </w:tc>
      </w:tr>
      <w:tr w:rsidR="00AE4B57" w:rsidRPr="00AE4B57" w14:paraId="5F69677F" w14:textId="77777777" w:rsidTr="00A23C1F">
        <w:tc>
          <w:tcPr>
            <w:tcW w:w="3496" w:type="dxa"/>
            <w:shd w:val="clear" w:color="auto" w:fill="F2F2F2"/>
            <w:vAlign w:val="center"/>
            <w:hideMark/>
          </w:tcPr>
          <w:p w14:paraId="0F8B5972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6FF32F45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  <w:tr w:rsidR="00AE4B57" w:rsidRPr="00AE4B57" w14:paraId="43A6733A" w14:textId="77777777" w:rsidTr="00A23C1F">
        <w:tc>
          <w:tcPr>
            <w:tcW w:w="3496" w:type="dxa"/>
            <w:shd w:val="clear" w:color="auto" w:fill="F2F2F2"/>
            <w:vAlign w:val="center"/>
            <w:hideMark/>
          </w:tcPr>
          <w:p w14:paraId="69B44FAC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45615FD6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</w:tbl>
    <w:p w14:paraId="639F53C8" w14:textId="77777777" w:rsidR="00AE4B57" w:rsidRPr="00AE4B57" w:rsidRDefault="00AE4B57" w:rsidP="00AE4B57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16"/>
          <w:szCs w:val="20"/>
          <w:lang w:eastAsia="cs-CZ"/>
        </w:rPr>
      </w:pPr>
    </w:p>
    <w:p w14:paraId="725E0615" w14:textId="77777777" w:rsidR="00AE4B57" w:rsidRPr="00AE4B57" w:rsidRDefault="00AE4B57" w:rsidP="00AE4B57">
      <w:pPr>
        <w:spacing w:before="120" w:after="0" w:line="266" w:lineRule="auto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Čestně prohlašuji, že uvedený dodavatel </w:t>
      </w:r>
      <w:r w:rsidRPr="00AE4B57">
        <w:rPr>
          <w:rFonts w:ascii="Trebuchet MS" w:eastAsia="Times New Roman" w:hAnsi="Trebuchet MS"/>
          <w:sz w:val="16"/>
          <w:szCs w:val="16"/>
          <w:lang w:eastAsia="cs-CZ"/>
        </w:rPr>
        <w:t>splňuje požadavky na základní způsobilost, tj.:</w:t>
      </w:r>
    </w:p>
    <w:p w14:paraId="1C1C3916" w14:textId="77777777" w:rsidR="00AE4B57" w:rsidRPr="00AE4B57" w:rsidRDefault="00AE4B57" w:rsidP="00AE4B57">
      <w:pPr>
        <w:spacing w:before="120" w:after="0" w:line="266" w:lineRule="auto"/>
        <w:jc w:val="both"/>
        <w:rPr>
          <w:rFonts w:ascii="Trebuchet MS" w:eastAsia="Times New Roman" w:hAnsi="Trebuchet MS"/>
          <w:sz w:val="2"/>
          <w:szCs w:val="2"/>
          <w:lang w:eastAsia="cs-CZ"/>
        </w:rPr>
      </w:pPr>
    </w:p>
    <w:p w14:paraId="01C6B260" w14:textId="77777777" w:rsidR="00AE4B57" w:rsidRPr="00AE4B57" w:rsidRDefault="00AE4B57" w:rsidP="00AE4B57">
      <w:pPr>
        <w:numPr>
          <w:ilvl w:val="0"/>
          <w:numId w:val="1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>nebyl v zemi svého sídla v posledních 5 letech přede dnem zahájení výběrového řízení pravomocně odsouzen pro trestný čin:</w:t>
      </w:r>
    </w:p>
    <w:p w14:paraId="3EB5B4E3" w14:textId="77777777" w:rsidR="00AE4B57" w:rsidRPr="00AE4B57" w:rsidRDefault="00AE4B57" w:rsidP="00AE4B57">
      <w:pPr>
        <w:numPr>
          <w:ilvl w:val="0"/>
          <w:numId w:val="2"/>
        </w:numPr>
        <w:suppressAutoHyphens/>
        <w:spacing w:after="60" w:line="240" w:lineRule="auto"/>
        <w:ind w:left="1071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 xml:space="preserve">spáchaný ve prospěch organizované zločinecké skupiny nebo trestný čin účasti na organizované zločinecké skupině, </w:t>
      </w:r>
    </w:p>
    <w:p w14:paraId="5BE94228" w14:textId="77777777" w:rsidR="00AE4B57" w:rsidRPr="00AE4B57" w:rsidRDefault="00AE4B57" w:rsidP="00AE4B57">
      <w:pPr>
        <w:numPr>
          <w:ilvl w:val="0"/>
          <w:numId w:val="2"/>
        </w:numPr>
        <w:suppressAutoHyphens/>
        <w:spacing w:after="60" w:line="240" w:lineRule="auto"/>
        <w:ind w:left="1071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 xml:space="preserve">obchodování s lidmi, </w:t>
      </w:r>
    </w:p>
    <w:p w14:paraId="1E9BD346" w14:textId="77777777" w:rsidR="00AE4B57" w:rsidRPr="00AE4B57" w:rsidRDefault="00AE4B57" w:rsidP="00AE4B57">
      <w:pPr>
        <w:numPr>
          <w:ilvl w:val="0"/>
          <w:numId w:val="2"/>
        </w:numPr>
        <w:suppressAutoHyphens/>
        <w:spacing w:after="60" w:line="240" w:lineRule="auto"/>
        <w:ind w:left="1071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>proti majetku vyjmenovaný níže:</w:t>
      </w:r>
    </w:p>
    <w:p w14:paraId="5B04D6A1" w14:textId="77777777" w:rsidR="00AE4B57" w:rsidRPr="00AE4B57" w:rsidRDefault="00AE4B57" w:rsidP="00AE4B57">
      <w:pPr>
        <w:numPr>
          <w:ilvl w:val="0"/>
          <w:numId w:val="6"/>
        </w:numPr>
        <w:suppressAutoHyphens/>
        <w:spacing w:after="60" w:line="240" w:lineRule="auto"/>
        <w:ind w:left="1429" w:hanging="357"/>
        <w:jc w:val="both"/>
        <w:rPr>
          <w:rFonts w:ascii="Trebuchet MS" w:hAnsi="Trebuchet MS" w:cs="Times New Roman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>podvod, úvěrový podvod, dotační podvod, podílnictví, podílnictví z nedbalosti, legalizace výnosů z trestné činnosti, legalizace výnosů z trestné činnosti z nedbalosti</w:t>
      </w:r>
      <w:r w:rsidRPr="00AE4B57">
        <w:rPr>
          <w:rFonts w:ascii="Trebuchet MS" w:hAnsi="Trebuchet MS" w:cs="Times New Roman"/>
          <w:sz w:val="16"/>
          <w:szCs w:val="16"/>
        </w:rPr>
        <w:t>,</w:t>
      </w:r>
    </w:p>
    <w:p w14:paraId="63AAD326" w14:textId="77777777" w:rsidR="00AE4B57" w:rsidRPr="00AE4B57" w:rsidRDefault="00AE4B57" w:rsidP="00AE4B57">
      <w:pPr>
        <w:numPr>
          <w:ilvl w:val="0"/>
          <w:numId w:val="2"/>
        </w:numPr>
        <w:suppressAutoHyphens/>
        <w:spacing w:after="60" w:line="240" w:lineRule="auto"/>
        <w:ind w:left="1071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>hospodářský vyjmenovaný níže:</w:t>
      </w:r>
    </w:p>
    <w:p w14:paraId="2B7351E4" w14:textId="77777777" w:rsidR="00AE4B57" w:rsidRPr="00AE4B57" w:rsidRDefault="00AE4B57" w:rsidP="00AE4B57">
      <w:pPr>
        <w:numPr>
          <w:ilvl w:val="0"/>
          <w:numId w:val="6"/>
        </w:numPr>
        <w:suppressAutoHyphens/>
        <w:spacing w:after="60" w:line="240" w:lineRule="auto"/>
        <w:ind w:left="1429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02195FB0" w14:textId="77777777" w:rsidR="00AE4B57" w:rsidRPr="00AE4B57" w:rsidRDefault="00AE4B57" w:rsidP="00AE4B57">
      <w:pPr>
        <w:numPr>
          <w:ilvl w:val="0"/>
          <w:numId w:val="2"/>
        </w:numPr>
        <w:suppressAutoHyphens/>
        <w:spacing w:after="60" w:line="240" w:lineRule="auto"/>
        <w:ind w:left="1071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>obecně nebezpečný,</w:t>
      </w:r>
    </w:p>
    <w:p w14:paraId="22789DD5" w14:textId="77777777" w:rsidR="00AE4B57" w:rsidRPr="00AE4B57" w:rsidRDefault="00AE4B57" w:rsidP="00AE4B57">
      <w:pPr>
        <w:numPr>
          <w:ilvl w:val="0"/>
          <w:numId w:val="2"/>
        </w:numPr>
        <w:suppressAutoHyphens/>
        <w:spacing w:after="60" w:line="240" w:lineRule="auto"/>
        <w:ind w:left="1071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>proti České republice, cizímu státu a mezinárodní organizaci,</w:t>
      </w:r>
    </w:p>
    <w:p w14:paraId="084BC562" w14:textId="77777777" w:rsidR="00AE4B57" w:rsidRPr="00AE4B57" w:rsidRDefault="00AE4B57" w:rsidP="00AE4B57">
      <w:pPr>
        <w:numPr>
          <w:ilvl w:val="0"/>
          <w:numId w:val="2"/>
        </w:numPr>
        <w:suppressAutoHyphens/>
        <w:spacing w:after="60" w:line="240" w:lineRule="auto"/>
        <w:ind w:left="1071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>proti pořádku ve věcech veřejných vyjmenovaný níže:</w:t>
      </w:r>
    </w:p>
    <w:p w14:paraId="5DDFF247" w14:textId="77777777" w:rsidR="00AE4B57" w:rsidRPr="00AE4B57" w:rsidRDefault="00AE4B57" w:rsidP="00AE4B57">
      <w:pPr>
        <w:numPr>
          <w:ilvl w:val="0"/>
          <w:numId w:val="6"/>
        </w:numPr>
        <w:suppressAutoHyphens/>
        <w:spacing w:after="60" w:line="240" w:lineRule="auto"/>
        <w:ind w:left="1429" w:hanging="357"/>
        <w:jc w:val="both"/>
        <w:rPr>
          <w:rFonts w:ascii="Trebuchet MS" w:hAnsi="Trebuchet MS"/>
          <w:sz w:val="16"/>
          <w:szCs w:val="16"/>
        </w:rPr>
      </w:pPr>
      <w:r w:rsidRPr="00AE4B57">
        <w:rPr>
          <w:rFonts w:ascii="Trebuchet MS" w:hAnsi="Trebuchet MS"/>
          <w:sz w:val="16"/>
          <w:szCs w:val="16"/>
        </w:rPr>
        <w:t>trestné činy proti výkonu pravomoci orgánu veřejné moci a úřední osoby, trestné činy úředních osob, úplatkářství, jiná rušení činnosti orgánu veřejné moci.</w:t>
      </w:r>
    </w:p>
    <w:p w14:paraId="735E780A" w14:textId="77777777" w:rsidR="00AE4B57" w:rsidRPr="00AE4B57" w:rsidRDefault="00AE4B57" w:rsidP="00AE4B57">
      <w:pPr>
        <w:numPr>
          <w:ilvl w:val="0"/>
          <w:numId w:val="1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 xml:space="preserve">nemá v České republice nebo v zemi svého sídla v evidenci daní zachycen splatný daňový nedoplatek, </w:t>
      </w:r>
    </w:p>
    <w:p w14:paraId="0A300734" w14:textId="77777777" w:rsidR="00AE4B57" w:rsidRPr="00AE4B57" w:rsidRDefault="00AE4B57" w:rsidP="00AE4B57">
      <w:pPr>
        <w:numPr>
          <w:ilvl w:val="0"/>
          <w:numId w:val="1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 xml:space="preserve">nemá v České republice nebo v zemi svého sídla splatný nedoplatek na pojistném nebo na penále na veřejné zdravotní pojištění, </w:t>
      </w:r>
    </w:p>
    <w:p w14:paraId="6F911B32" w14:textId="77777777" w:rsidR="00AE4B57" w:rsidRPr="00AE4B57" w:rsidRDefault="00AE4B57" w:rsidP="00AE4B57">
      <w:pPr>
        <w:numPr>
          <w:ilvl w:val="0"/>
          <w:numId w:val="1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2CCD4E0B" w14:textId="77777777" w:rsidR="00AE4B57" w:rsidRPr="00AE4B57" w:rsidRDefault="00AE4B57" w:rsidP="00AE4B5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>není v likvidaci, proti němuž nebylo vydáno rozhodnutí o úpadku, nebo vůči němuž nebyla nařízena nucená správa podle jiného právního předpisu.</w:t>
      </w:r>
    </w:p>
    <w:p w14:paraId="5B37BFA8" w14:textId="77777777" w:rsidR="00AE4B57" w:rsidRPr="00AE4B57" w:rsidRDefault="00AE4B57" w:rsidP="00AE4B57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</w:p>
    <w:p w14:paraId="04C06AB3" w14:textId="77777777" w:rsidR="00AE4B57" w:rsidRPr="00AE4B57" w:rsidRDefault="00AE4B57" w:rsidP="00AE4B57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64CA0042" w14:textId="77777777" w:rsidR="00AE4B57" w:rsidRPr="00AE4B57" w:rsidRDefault="00AE4B57" w:rsidP="00AE4B57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 xml:space="preserve">a) tato právnická osoba, </w:t>
      </w:r>
    </w:p>
    <w:p w14:paraId="3478DCC3" w14:textId="77777777" w:rsidR="00AE4B57" w:rsidRPr="00AE4B57" w:rsidRDefault="00AE4B57" w:rsidP="00AE4B57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 xml:space="preserve">b) každý člen statutárního orgánu této právnické osoby a </w:t>
      </w:r>
    </w:p>
    <w:p w14:paraId="1BB9F730" w14:textId="77777777" w:rsidR="00AE4B57" w:rsidRPr="00AE4B57" w:rsidRDefault="00AE4B57" w:rsidP="00AE4B57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>c) osoba zastupující tuto právnickou osobu v statutárním orgánu dodavatele.</w:t>
      </w:r>
    </w:p>
    <w:p w14:paraId="650DBD73" w14:textId="77777777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26E427CF" w14:textId="77777777" w:rsidR="00AE4B57" w:rsidRPr="00AE4B57" w:rsidRDefault="00AE4B57" w:rsidP="00AE4B57">
      <w:pPr>
        <w:spacing w:after="0" w:line="240" w:lineRule="auto"/>
        <w:rPr>
          <w:rFonts w:ascii="Trebuchet MS" w:hAnsi="Trebuchet MS"/>
          <w:i/>
          <w:iCs/>
          <w:sz w:val="14"/>
          <w:szCs w:val="14"/>
          <w:lang w:eastAsia="cs-CZ"/>
        </w:rPr>
      </w:pPr>
    </w:p>
    <w:p w14:paraId="563BAA64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5D9FA23D" w14:textId="5F68E590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20"/>
          <w:szCs w:val="20"/>
          <w:lang w:eastAsia="cs-CZ"/>
        </w:rPr>
      </w:pPr>
      <w:r w:rsidRPr="00AE4B57">
        <w:rPr>
          <w:rFonts w:ascii="Trebuchet MS" w:eastAsia="Times New Roman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</w:r>
    </w:p>
    <w:p w14:paraId="501FED6E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73E464AF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1BF7719B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7ECE0DAA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41EF221A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0DFC164A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  <w:t xml:space="preserve"> </w:t>
      </w:r>
    </w:p>
    <w:p w14:paraId="1AEFDC5E" w14:textId="19C020B3" w:rsidR="00AE4B57" w:rsidRDefault="00AE4B57" w:rsidP="00AE4B57">
      <w:pPr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razítko a podpis oprávněné osoby </w:t>
      </w:r>
    </w:p>
    <w:p w14:paraId="7AB326F3" w14:textId="77777777" w:rsidR="00AE4B57" w:rsidRDefault="00AE4B57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  <w:r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45EA33C2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cs-CZ"/>
        </w:rPr>
      </w:pPr>
      <w:r w:rsidRPr="00AE4B57">
        <w:rPr>
          <w:rFonts w:ascii="Trebuchet MS" w:eastAsia="Times New Roman" w:hAnsi="Trebuchet MS"/>
          <w:sz w:val="24"/>
          <w:szCs w:val="24"/>
          <w:lang w:eastAsia="cs-CZ"/>
        </w:rPr>
        <w:lastRenderedPageBreak/>
        <w:t>„KŘEŠICE – KOMPLETNÍ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 xml:space="preserve"> REKONSTRUKCE BYTOVÉHO DOMU </w:t>
      </w:r>
      <w:r w:rsidRPr="00AE4B57">
        <w:rPr>
          <w:rFonts w:ascii="Trebuchet MS" w:eastAsia="Times New Roman" w:hAnsi="Trebuchet MS"/>
          <w:iCs/>
          <w:lang w:eastAsia="cs-CZ"/>
        </w:rPr>
        <w:t>č.p.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30 V ZAHOŘANECH“</w:t>
      </w:r>
      <w:r w:rsidRPr="00AE4B57">
        <w:rPr>
          <w:rFonts w:ascii="Trebuchet MS" w:eastAsia="Times New Roman" w:hAnsi="Trebuchet MS"/>
          <w:sz w:val="24"/>
          <w:szCs w:val="24"/>
          <w:lang w:eastAsia="cs-CZ"/>
        </w:rPr>
        <w:t xml:space="preserve"> </w:t>
      </w:r>
    </w:p>
    <w:p w14:paraId="44D08081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hAnsi="Trebuchet MS"/>
          <w:noProof/>
          <w:sz w:val="28"/>
          <w:szCs w:val="28"/>
          <w:lang w:eastAsia="cs-CZ"/>
        </w:rPr>
      </w:pPr>
      <w:r w:rsidRPr="00AE4B57">
        <w:rPr>
          <w:rFonts w:ascii="Trebuchet MS" w:eastAsia="Times New Roman" w:hAnsi="Trebuchet MS"/>
          <w:lang w:eastAsia="cs-CZ"/>
        </w:rPr>
        <w:t>VYHOTOVENÍ PROJEKTOVÉ DOKUMENTACE VČETNĚ INŽENÝRSKÉ ČINNOSTI</w:t>
      </w:r>
    </w:p>
    <w:p w14:paraId="0DDEA557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hAnsi="Trebuchet MS"/>
          <w:sz w:val="8"/>
          <w:szCs w:val="8"/>
          <w:lang w:eastAsia="cs-CZ"/>
        </w:rPr>
      </w:pPr>
    </w:p>
    <w:p w14:paraId="57DF251F" w14:textId="77777777" w:rsidR="008F6849" w:rsidRPr="008F6849" w:rsidRDefault="008F6849" w:rsidP="008F6849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  <w:r w:rsidRPr="008F6849">
        <w:rPr>
          <w:rFonts w:ascii="Trebuchet MS" w:hAnsi="Trebuchet MS"/>
          <w:i/>
          <w:iCs/>
          <w:sz w:val="14"/>
          <w:szCs w:val="14"/>
          <w:lang w:eastAsia="cs-CZ"/>
        </w:rPr>
        <w:t xml:space="preserve">Veřejná zakázka malého rozsahu na služby zadávaná mimo procesní režim zákona č. 134/2016 Sb., o zadávání veřejných zakázek, v platném znění (dále jen zákon) </w:t>
      </w:r>
      <w:r w:rsidRPr="008F6849">
        <w:rPr>
          <w:rFonts w:ascii="Trebuchet MS" w:hAnsi="Trebuchet MS"/>
          <w:b/>
          <w:bCs/>
          <w:i/>
          <w:iCs/>
          <w:color w:val="4472C4" w:themeColor="accent1"/>
          <w:sz w:val="14"/>
          <w:szCs w:val="14"/>
          <w:lang w:eastAsia="cs-CZ"/>
        </w:rPr>
        <w:t>s elektronickým i listinným podáním nabídek</w:t>
      </w:r>
    </w:p>
    <w:p w14:paraId="2490E7DF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6"/>
          <w:szCs w:val="16"/>
          <w:lang w:eastAsia="cs-CZ"/>
        </w:rPr>
      </w:pPr>
    </w:p>
    <w:p w14:paraId="5F623286" w14:textId="1E17D11C" w:rsidR="00AE4B57" w:rsidRDefault="00AE4B57" w:rsidP="00AE4B57">
      <w:pPr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</w:pPr>
      <w:r w:rsidRPr="00AE4B57"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  <w:t>SOUHRNNÉ ČESTNÉ PROHLÁŠENÍ DODAVATELE</w:t>
      </w:r>
    </w:p>
    <w:p w14:paraId="1C2683DA" w14:textId="77777777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AE4B57" w:rsidRPr="00AE4B57" w14:paraId="3C769EC9" w14:textId="77777777" w:rsidTr="00A23C1F">
        <w:tc>
          <w:tcPr>
            <w:tcW w:w="3496" w:type="dxa"/>
            <w:shd w:val="clear" w:color="auto" w:fill="F2F2F2"/>
            <w:vAlign w:val="center"/>
            <w:hideMark/>
          </w:tcPr>
          <w:p w14:paraId="55393657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0EE68485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lang w:eastAsia="cs-CZ"/>
              </w:rPr>
            </w:pPr>
          </w:p>
        </w:tc>
      </w:tr>
      <w:tr w:rsidR="00AE4B57" w:rsidRPr="00AE4B57" w14:paraId="2F9B58E6" w14:textId="77777777" w:rsidTr="00A23C1F">
        <w:tc>
          <w:tcPr>
            <w:tcW w:w="3496" w:type="dxa"/>
            <w:shd w:val="clear" w:color="auto" w:fill="F2F2F2"/>
            <w:vAlign w:val="center"/>
            <w:hideMark/>
          </w:tcPr>
          <w:p w14:paraId="2DB64EE6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45FDAB24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  <w:tr w:rsidR="00AE4B57" w:rsidRPr="00AE4B57" w14:paraId="354DABC1" w14:textId="77777777" w:rsidTr="00A23C1F">
        <w:tc>
          <w:tcPr>
            <w:tcW w:w="3496" w:type="dxa"/>
            <w:shd w:val="clear" w:color="auto" w:fill="F2F2F2"/>
            <w:vAlign w:val="center"/>
            <w:hideMark/>
          </w:tcPr>
          <w:p w14:paraId="75AE3AB4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380F12B6" w14:textId="77777777" w:rsidR="00AE4B57" w:rsidRPr="00AE4B57" w:rsidRDefault="00AE4B57" w:rsidP="00A2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lang w:eastAsia="cs-CZ"/>
              </w:rPr>
            </w:pPr>
          </w:p>
        </w:tc>
      </w:tr>
    </w:tbl>
    <w:p w14:paraId="75E62902" w14:textId="77777777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33E6E535" w14:textId="77777777" w:rsidR="00AE4B57" w:rsidRPr="00AE4B57" w:rsidRDefault="00AE4B57" w:rsidP="00AE4B57">
      <w:pPr>
        <w:spacing w:before="120" w:after="0" w:line="266" w:lineRule="auto"/>
        <w:jc w:val="both"/>
        <w:rPr>
          <w:rFonts w:ascii="Trebuchet MS" w:eastAsia="Times New Roman" w:hAnsi="Trebuchet MS"/>
          <w:sz w:val="16"/>
          <w:szCs w:val="16"/>
          <w:lang w:eastAsia="cs-CZ"/>
        </w:rPr>
      </w:pPr>
      <w:r w:rsidRPr="00AE4B57">
        <w:rPr>
          <w:rFonts w:ascii="Trebuchet MS" w:eastAsia="Times New Roman" w:hAnsi="Trebuchet MS"/>
          <w:sz w:val="16"/>
          <w:szCs w:val="16"/>
          <w:lang w:eastAsia="cs-CZ"/>
        </w:rPr>
        <w:t>Jakožto dodavatel pro výše uvedenou zakázku prohlašuji:</w:t>
      </w:r>
    </w:p>
    <w:p w14:paraId="3BF3E1F2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eastAsia="Times New Roman" w:hAnsi="Trebuchet MS" w:cs="Calibri"/>
          <w:b/>
          <w:sz w:val="8"/>
          <w:szCs w:val="8"/>
          <w:lang w:eastAsia="cs-CZ"/>
        </w:rPr>
      </w:pPr>
    </w:p>
    <w:p w14:paraId="162FC387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b/>
          <w:sz w:val="14"/>
          <w:szCs w:val="14"/>
          <w:lang w:eastAsia="cs-CZ"/>
        </w:rPr>
      </w:pPr>
      <w:r w:rsidRPr="00AE4B57">
        <w:rPr>
          <w:rFonts w:ascii="Trebuchet MS" w:eastAsia="Times New Roman" w:hAnsi="Trebuchet MS" w:cs="Calibri"/>
          <w:b/>
          <w:sz w:val="16"/>
          <w:szCs w:val="16"/>
          <w:lang w:eastAsia="cs-CZ"/>
        </w:rPr>
        <w:t>EKONOMICKÁ ZPŮSOBILOST</w:t>
      </w:r>
    </w:p>
    <w:p w14:paraId="416CD7E0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sz w:val="16"/>
          <w:szCs w:val="16"/>
          <w:lang w:eastAsia="cs-CZ"/>
        </w:rPr>
      </w:pPr>
      <w:r w:rsidRPr="00AE4B57">
        <w:rPr>
          <w:rFonts w:ascii="Trebuchet MS" w:hAnsi="Trebuchet MS" w:cs="Calibri"/>
          <w:sz w:val="16"/>
          <w:szCs w:val="16"/>
          <w:lang w:eastAsia="cs-CZ"/>
        </w:rPr>
        <w:t>prohlašuji, že DODAVATEL je ekonomicky a finančně způsobilý plnit celý objem zakázky</w:t>
      </w:r>
    </w:p>
    <w:p w14:paraId="07A2914F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sz w:val="8"/>
          <w:szCs w:val="8"/>
          <w:lang w:eastAsia="cs-CZ"/>
        </w:rPr>
      </w:pPr>
    </w:p>
    <w:p w14:paraId="02AD2A84" w14:textId="77777777" w:rsidR="00AE4B57" w:rsidRPr="00AE4B57" w:rsidRDefault="00AE4B57" w:rsidP="00AE4B57">
      <w:pPr>
        <w:spacing w:after="0" w:line="240" w:lineRule="auto"/>
        <w:rPr>
          <w:rFonts w:ascii="Trebuchet MS" w:hAnsi="Trebuchet MS" w:cs="Calibri"/>
          <w:sz w:val="16"/>
          <w:szCs w:val="16"/>
          <w:lang w:eastAsia="cs-CZ"/>
        </w:rPr>
      </w:pPr>
      <w:r w:rsidRPr="00AE4B57">
        <w:rPr>
          <w:rFonts w:ascii="Trebuchet MS" w:hAnsi="Trebuchet MS" w:cs="Calibri"/>
          <w:b/>
          <w:sz w:val="16"/>
          <w:szCs w:val="16"/>
          <w:lang w:eastAsia="cs-CZ"/>
        </w:rPr>
        <w:t>PROHLÁŠENÍ O POJIŠTĚNÍ</w:t>
      </w:r>
    </w:p>
    <w:p w14:paraId="4844C0E0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sz w:val="16"/>
          <w:szCs w:val="16"/>
          <w:lang w:eastAsia="cs-CZ"/>
        </w:rPr>
      </w:pPr>
      <w:r w:rsidRPr="00AE4B57">
        <w:rPr>
          <w:rFonts w:ascii="Trebuchet MS" w:hAnsi="Trebuchet MS" w:cs="Calibri"/>
          <w:sz w:val="16"/>
          <w:szCs w:val="16"/>
          <w:lang w:eastAsia="cs-CZ"/>
        </w:rPr>
        <w:t xml:space="preserve">prohlašuji, že DODAVATEL: </w:t>
      </w: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je </w:t>
      </w:r>
      <w:r w:rsidRPr="00AE4B57">
        <w:rPr>
          <w:rFonts w:ascii="Trebuchet MS" w:hAnsi="Trebuchet MS" w:cs="Calibri"/>
          <w:sz w:val="16"/>
          <w:szCs w:val="16"/>
          <w:lang w:eastAsia="cs-CZ"/>
        </w:rPr>
        <w:t xml:space="preserve">pojištěn pro případ odpovědnosti dodavatele za škody způsobené třetí osobě min. do výše objemu veřejné zakázky u: </w:t>
      </w:r>
      <w:r w:rsidRPr="00AE4B57">
        <w:rPr>
          <w:rFonts w:ascii="Trebuchet MS" w:hAnsi="Trebuchet MS" w:cs="Calibri"/>
          <w:sz w:val="16"/>
          <w:szCs w:val="16"/>
          <w:shd w:val="clear" w:color="auto" w:fill="F2F2F2"/>
          <w:lang w:eastAsia="cs-CZ"/>
        </w:rPr>
        <w:t xml:space="preserve">…………………………………………………………………………………………………… </w:t>
      </w:r>
    </w:p>
    <w:p w14:paraId="10A830B0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sz w:val="8"/>
          <w:szCs w:val="8"/>
          <w:lang w:eastAsia="cs-CZ"/>
        </w:rPr>
      </w:pPr>
    </w:p>
    <w:p w14:paraId="1F609C38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bCs/>
          <w:sz w:val="16"/>
          <w:szCs w:val="16"/>
          <w:lang w:eastAsia="cs-CZ"/>
        </w:rPr>
      </w:pPr>
      <w:r w:rsidRPr="00AE4B57">
        <w:rPr>
          <w:rFonts w:ascii="Trebuchet MS" w:hAnsi="Trebuchet MS" w:cs="Calibri"/>
          <w:b/>
          <w:sz w:val="16"/>
          <w:szCs w:val="16"/>
          <w:lang w:eastAsia="cs-CZ"/>
        </w:rPr>
        <w:t>PROHLÁŠENÍ O NABÍDKOVÉ CENĚ</w:t>
      </w:r>
    </w:p>
    <w:p w14:paraId="5855C05F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>prohlašuji, že moje nabídková cena je v souladu s předpisy o hospodářské soutěži</w:t>
      </w:r>
    </w:p>
    <w:p w14:paraId="6CC1E6E8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b/>
          <w:sz w:val="6"/>
          <w:szCs w:val="6"/>
          <w:lang w:eastAsia="cs-CZ"/>
        </w:rPr>
      </w:pPr>
    </w:p>
    <w:p w14:paraId="227ED80B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4"/>
          <w:szCs w:val="4"/>
          <w:lang w:eastAsia="cs-CZ"/>
        </w:rPr>
      </w:pPr>
    </w:p>
    <w:p w14:paraId="7732DA9C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PODMÍNKY PRACOVNÍKŮ DODAVATELE</w:t>
      </w:r>
    </w:p>
    <w:p w14:paraId="74F990D9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>prohlašuji, že pro mé pracovníky / zaměstnance jsou zajištěny a poskytovány důstojné pracovní podmínky (nejen) při realizaci zakázky</w:t>
      </w:r>
    </w:p>
    <w:p w14:paraId="2536D08A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b/>
          <w:sz w:val="6"/>
          <w:szCs w:val="6"/>
          <w:lang w:eastAsia="cs-CZ"/>
        </w:rPr>
      </w:pPr>
    </w:p>
    <w:p w14:paraId="42EB13C7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 xml:space="preserve">PODDODAVATELSKÉ VZTAHY </w:t>
      </w:r>
    </w:p>
    <w:p w14:paraId="4F62845F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>prohlašuji, že při realizaci zakázky budou zajištěny férové (zejména platební) vztahy se všemi poddodavateli</w:t>
      </w:r>
    </w:p>
    <w:p w14:paraId="117D0A81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b/>
          <w:sz w:val="6"/>
          <w:szCs w:val="6"/>
          <w:lang w:eastAsia="cs-CZ"/>
        </w:rPr>
      </w:pPr>
    </w:p>
    <w:p w14:paraId="0508B01D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EKOLOGICKY ŠETRNÁ ŘEŠENÍ</w:t>
      </w:r>
    </w:p>
    <w:p w14:paraId="3958F352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při realizaci zakázky budou využity dostupné ekologicky šetrné materiály. </w:t>
      </w:r>
    </w:p>
    <w:p w14:paraId="247B5FC4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2C15A6EA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STŘET ZÁJMŮ</w:t>
      </w:r>
    </w:p>
    <w:p w14:paraId="55B12823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>prohlašuji, že je-li dodavatelem právnická osoba, podmínku podle § 4b zákona č. 159/2006 Sb., o střetu zájmů splňuje tato právnická osoba, společník</w:t>
      </w:r>
      <w:r w:rsidRPr="00AE4B57">
        <w:rPr>
          <w:rFonts w:ascii="Trebuchet MS" w:hAnsi="Trebuchet MS"/>
          <w:sz w:val="16"/>
          <w:szCs w:val="16"/>
        </w:rPr>
        <w:t xml:space="preserve"> s </w:t>
      </w: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>podílem alespoň 25 % účasti u dodavatele a uvedení poddodavatelé.</w:t>
      </w:r>
    </w:p>
    <w:p w14:paraId="085DAB59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0C8326A3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MEZINÁRODNÍ SANKCE</w:t>
      </w: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1E6E02A0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je-li dodavatelem právnická osoba, není zadání zakázky v rozporu s mezinárodními sankcemi podle zákona upravujícího provádění mezinárodních sankcí. </w:t>
      </w:r>
    </w:p>
    <w:p w14:paraId="7D676B92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0396A9C4" w14:textId="77777777" w:rsidR="00AE4B57" w:rsidRPr="00AE4B57" w:rsidRDefault="00AE4B57" w:rsidP="00AE4B57">
      <w:pPr>
        <w:autoSpaceDE w:val="0"/>
        <w:spacing w:after="0" w:line="240" w:lineRule="auto"/>
        <w:ind w:left="330" w:hanging="330"/>
        <w:jc w:val="both"/>
        <w:rPr>
          <w:rFonts w:ascii="Trebuchet MS" w:hAnsi="Trebuchet MS" w:cs="Calibri"/>
          <w:b/>
          <w:bCs/>
          <w:sz w:val="16"/>
          <w:szCs w:val="16"/>
          <w:lang w:eastAsia="cs-CZ"/>
        </w:rPr>
      </w:pPr>
      <w:r w:rsidRPr="00AE4B57">
        <w:rPr>
          <w:rFonts w:ascii="Trebuchet MS" w:hAnsi="Trebuchet MS" w:cs="Calibri"/>
          <w:b/>
          <w:bCs/>
          <w:sz w:val="16"/>
          <w:szCs w:val="16"/>
          <w:lang w:eastAsia="cs-CZ"/>
        </w:rPr>
        <w:t xml:space="preserve">DÁLE ČESTNĚ PROHLAŠUJI: </w:t>
      </w:r>
    </w:p>
    <w:p w14:paraId="45FB8311" w14:textId="77777777" w:rsidR="00AE4B57" w:rsidRPr="00AE4B57" w:rsidRDefault="00AE4B57" w:rsidP="00AE4B57">
      <w:pPr>
        <w:spacing w:after="0" w:line="240" w:lineRule="auto"/>
        <w:jc w:val="both"/>
        <w:rPr>
          <w:rFonts w:ascii="Trebuchet MS" w:hAnsi="Trebuchet MS" w:cs="Calibri"/>
          <w:sz w:val="16"/>
          <w:szCs w:val="16"/>
          <w:lang w:eastAsia="cs-CZ"/>
        </w:rPr>
      </w:pPr>
      <w:r w:rsidRPr="00AE4B57">
        <w:rPr>
          <w:rFonts w:ascii="Trebuchet MS" w:hAnsi="Trebuchet MS" w:cs="Calibri"/>
          <w:sz w:val="16"/>
          <w:szCs w:val="16"/>
          <w:lang w:eastAsia="cs-CZ"/>
        </w:rPr>
        <w:t>že DODAVATEL neuzavřel a neuzavře zakázanou dohodu podle zvláštního právního předpisu v souvislosti se zadávanou veřejnou zakázkou.</w:t>
      </w:r>
    </w:p>
    <w:p w14:paraId="5CE00C39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sz w:val="16"/>
          <w:szCs w:val="16"/>
          <w:lang w:eastAsia="cs-CZ"/>
        </w:rPr>
      </w:pPr>
      <w:r w:rsidRPr="00AE4B57">
        <w:rPr>
          <w:rFonts w:ascii="Trebuchet MS" w:hAnsi="Trebuchet MS" w:cs="Calibri"/>
          <w:sz w:val="16"/>
          <w:szCs w:val="16"/>
          <w:lang w:eastAsia="cs-CZ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</w:t>
      </w:r>
    </w:p>
    <w:p w14:paraId="1A41D9E0" w14:textId="77777777" w:rsidR="00AE4B57" w:rsidRPr="00AE4B57" w:rsidRDefault="00AE4B57" w:rsidP="00AE4B57">
      <w:pPr>
        <w:autoSpaceDE w:val="0"/>
        <w:spacing w:after="0" w:line="240" w:lineRule="auto"/>
        <w:jc w:val="both"/>
        <w:rPr>
          <w:rFonts w:ascii="Trebuchet MS" w:hAnsi="Trebuchet MS" w:cs="Calibri"/>
          <w:sz w:val="16"/>
          <w:szCs w:val="16"/>
          <w:lang w:eastAsia="cs-CZ"/>
        </w:rPr>
      </w:pPr>
    </w:p>
    <w:p w14:paraId="6B5020D1" w14:textId="59572C80" w:rsidR="00AE4B57" w:rsidRPr="00AE4B57" w:rsidRDefault="008F6849" w:rsidP="00AE4B57">
      <w:pPr>
        <w:autoSpaceDE w:val="0"/>
        <w:spacing w:after="0" w:line="240" w:lineRule="auto"/>
        <w:jc w:val="both"/>
        <w:rPr>
          <w:rFonts w:ascii="Trebuchet MS" w:hAnsi="Trebuchet MS" w:cs="Calibri"/>
          <w:sz w:val="16"/>
          <w:szCs w:val="16"/>
          <w:lang w:eastAsia="cs-CZ"/>
        </w:rPr>
      </w:pPr>
      <w:r>
        <w:rPr>
          <w:rFonts w:ascii="Trebuchet MS" w:hAnsi="Trebuchet MS" w:cs="Calibri"/>
          <w:sz w:val="16"/>
          <w:szCs w:val="16"/>
          <w:lang w:eastAsia="cs-CZ"/>
        </w:rPr>
        <w:t xml:space="preserve"> </w:t>
      </w:r>
    </w:p>
    <w:p w14:paraId="2BCD8B47" w14:textId="77777777" w:rsidR="00AE4B57" w:rsidRDefault="00AE4B57">
      <w:pPr>
        <w:rPr>
          <w:rFonts w:ascii="Trebuchet MS" w:hAnsi="Trebuchet MS"/>
          <w:sz w:val="28"/>
          <w:szCs w:val="28"/>
        </w:rPr>
      </w:pPr>
    </w:p>
    <w:p w14:paraId="4531A792" w14:textId="77777777" w:rsidR="00AE4B57" w:rsidRDefault="00AE4B57">
      <w:pPr>
        <w:rPr>
          <w:rFonts w:ascii="Trebuchet MS" w:hAnsi="Trebuchet MS"/>
          <w:sz w:val="28"/>
          <w:szCs w:val="28"/>
        </w:rPr>
      </w:pPr>
    </w:p>
    <w:p w14:paraId="1CF669B4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20"/>
          <w:szCs w:val="20"/>
          <w:lang w:eastAsia="cs-CZ"/>
        </w:rPr>
      </w:pPr>
      <w:r w:rsidRPr="00AE4B57">
        <w:rPr>
          <w:rFonts w:ascii="Trebuchet MS" w:eastAsia="Times New Roman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</w:r>
    </w:p>
    <w:p w14:paraId="3441D3D1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5C67BFF5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133BFB57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7F25EA34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6C96D688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71B1132B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  <w:t xml:space="preserve"> </w:t>
      </w:r>
    </w:p>
    <w:p w14:paraId="31394AE3" w14:textId="77777777" w:rsidR="00AE4B57" w:rsidRDefault="00AE4B57" w:rsidP="00AE4B57">
      <w:pPr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razítko a podpis oprávněné osoby </w:t>
      </w:r>
    </w:p>
    <w:p w14:paraId="12F1A782" w14:textId="77777777" w:rsidR="00AE4B57" w:rsidRDefault="00AE4B5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14:paraId="5BB3E83D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cs-CZ"/>
        </w:rPr>
      </w:pPr>
      <w:r w:rsidRPr="00AE4B57">
        <w:rPr>
          <w:rFonts w:ascii="Trebuchet MS" w:eastAsia="Times New Roman" w:hAnsi="Trebuchet MS"/>
          <w:sz w:val="24"/>
          <w:szCs w:val="24"/>
          <w:lang w:eastAsia="cs-CZ"/>
        </w:rPr>
        <w:lastRenderedPageBreak/>
        <w:t>„KŘEŠICE – KOMPLETNÍ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 xml:space="preserve"> REKONSTRUKCE BYTOVÉHO DOMU </w:t>
      </w:r>
      <w:r w:rsidRPr="00AE4B57">
        <w:rPr>
          <w:rFonts w:ascii="Trebuchet MS" w:eastAsia="Times New Roman" w:hAnsi="Trebuchet MS"/>
          <w:iCs/>
          <w:lang w:eastAsia="cs-CZ"/>
        </w:rPr>
        <w:t>č.p.</w:t>
      </w:r>
      <w:r w:rsidRPr="00AE4B57">
        <w:rPr>
          <w:rFonts w:ascii="Trebuchet MS" w:eastAsia="Times New Roman" w:hAnsi="Trebuchet MS"/>
          <w:iCs/>
          <w:sz w:val="24"/>
          <w:szCs w:val="24"/>
          <w:lang w:eastAsia="cs-CZ"/>
        </w:rPr>
        <w:t>30 V ZAHOŘANECH“</w:t>
      </w:r>
      <w:r w:rsidRPr="00AE4B57">
        <w:rPr>
          <w:rFonts w:ascii="Trebuchet MS" w:eastAsia="Times New Roman" w:hAnsi="Trebuchet MS"/>
          <w:sz w:val="24"/>
          <w:szCs w:val="24"/>
          <w:lang w:eastAsia="cs-CZ"/>
        </w:rPr>
        <w:t xml:space="preserve"> </w:t>
      </w:r>
    </w:p>
    <w:p w14:paraId="1FE146FA" w14:textId="77777777" w:rsidR="00AE4B57" w:rsidRPr="00AE4B57" w:rsidRDefault="00AE4B57" w:rsidP="00AE4B57">
      <w:pPr>
        <w:tabs>
          <w:tab w:val="center" w:pos="4536"/>
        </w:tabs>
        <w:spacing w:after="0" w:line="240" w:lineRule="auto"/>
        <w:jc w:val="center"/>
        <w:rPr>
          <w:rFonts w:ascii="Trebuchet MS" w:hAnsi="Trebuchet MS"/>
          <w:noProof/>
          <w:sz w:val="28"/>
          <w:szCs w:val="28"/>
          <w:lang w:eastAsia="cs-CZ"/>
        </w:rPr>
      </w:pPr>
      <w:r w:rsidRPr="00AE4B57">
        <w:rPr>
          <w:rFonts w:ascii="Trebuchet MS" w:eastAsia="Times New Roman" w:hAnsi="Trebuchet MS"/>
          <w:lang w:eastAsia="cs-CZ"/>
        </w:rPr>
        <w:t>VYHOTOVENÍ PROJEKTOVÉ DOKUMENTACE VČETNĚ INŽENÝRSKÉ ČINNOSTI</w:t>
      </w:r>
    </w:p>
    <w:p w14:paraId="206C9DFE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hAnsi="Trebuchet MS"/>
          <w:sz w:val="8"/>
          <w:szCs w:val="8"/>
          <w:lang w:eastAsia="cs-CZ"/>
        </w:rPr>
      </w:pPr>
    </w:p>
    <w:p w14:paraId="26920508" w14:textId="77777777" w:rsidR="008F6849" w:rsidRPr="008F6849" w:rsidRDefault="008F6849" w:rsidP="008F6849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  <w:r w:rsidRPr="008F6849">
        <w:rPr>
          <w:rFonts w:ascii="Trebuchet MS" w:hAnsi="Trebuchet MS"/>
          <w:i/>
          <w:iCs/>
          <w:sz w:val="14"/>
          <w:szCs w:val="14"/>
          <w:lang w:eastAsia="cs-CZ"/>
        </w:rPr>
        <w:t xml:space="preserve">Veřejná zakázka malého rozsahu na služby zadávaná mimo procesní režim zákona č. 134/2016 Sb., o zadávání veřejných zakázek, v platném znění (dále jen zákon) </w:t>
      </w:r>
      <w:r w:rsidRPr="008F6849">
        <w:rPr>
          <w:rFonts w:ascii="Trebuchet MS" w:hAnsi="Trebuchet MS"/>
          <w:b/>
          <w:bCs/>
          <w:i/>
          <w:iCs/>
          <w:color w:val="4472C4" w:themeColor="accent1"/>
          <w:sz w:val="14"/>
          <w:szCs w:val="14"/>
          <w:lang w:eastAsia="cs-CZ"/>
        </w:rPr>
        <w:t>s elektronickým i listinným podáním nabídek</w:t>
      </w:r>
    </w:p>
    <w:p w14:paraId="5123AC3C" w14:textId="77777777" w:rsidR="00AE4B57" w:rsidRPr="00AE4B57" w:rsidRDefault="00AE4B57" w:rsidP="00AE4B57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6"/>
          <w:szCs w:val="16"/>
          <w:lang w:eastAsia="cs-CZ"/>
        </w:rPr>
      </w:pPr>
    </w:p>
    <w:p w14:paraId="3D0E8256" w14:textId="77777777" w:rsidR="00AE4B57" w:rsidRPr="00AE4B57" w:rsidRDefault="00AE4B57" w:rsidP="00AE4B57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45DDA343" w14:textId="62CD0FF0" w:rsidR="008D09EE" w:rsidRPr="00AE4B57" w:rsidRDefault="00AE4B57" w:rsidP="008D09EE">
      <w:pPr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0"/>
          <w:szCs w:val="24"/>
          <w:lang w:eastAsia="cs-CZ"/>
        </w:rPr>
      </w:pPr>
      <w:r w:rsidRPr="00AE4B57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SEZNAM PODDODAVATELŮ</w:t>
      </w:r>
    </w:p>
    <w:p w14:paraId="36A16752" w14:textId="7DDA5C29" w:rsidR="00AE4B57" w:rsidRDefault="00AE4B57" w:rsidP="00AE4B57">
      <w:pPr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</w:pPr>
      <w:r w:rsidRPr="00AE4B57">
        <w:rPr>
          <w:rFonts w:ascii="Trebuchet MS" w:eastAsia="Times New Roman" w:hAnsi="Trebuchet MS" w:cs="Calibri"/>
          <w:smallCaps/>
          <w:color w:val="010000"/>
          <w:sz w:val="28"/>
          <w:szCs w:val="28"/>
          <w:lang w:eastAsia="cs-CZ"/>
        </w:rPr>
        <w:t xml:space="preserve"> 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AE4B57" w:rsidRPr="00AE4B57" w14:paraId="29AB0B82" w14:textId="77777777" w:rsidTr="00A23C1F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59345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FC025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AE4B57" w:rsidRPr="00AE4B57" w14:paraId="07717042" w14:textId="77777777" w:rsidTr="00A23C1F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E53951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4B004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AE4B57" w:rsidRPr="00AE4B57" w14:paraId="2659F725" w14:textId="77777777" w:rsidTr="00A23C1F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EC4F8C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470D8" w14:textId="77777777" w:rsidR="00AE4B57" w:rsidRPr="00AE4B57" w:rsidRDefault="00AE4B57" w:rsidP="00AE4B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</w:tbl>
    <w:p w14:paraId="646B16D6" w14:textId="77777777" w:rsidR="00AE4B57" w:rsidRPr="00AE4B57" w:rsidRDefault="00AE4B57" w:rsidP="00AE4B57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7B580C1F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budou podílet výhradně dále uvedení poddodavatelé a dokládám jejich doklady o základní a profesní způsobilosti. </w:t>
      </w:r>
      <w:r w:rsidRPr="00AE4B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7BD5EF2E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8"/>
          <w:szCs w:val="8"/>
          <w:lang w:eastAsia="cs-CZ"/>
        </w:rPr>
      </w:pPr>
    </w:p>
    <w:p w14:paraId="5945A388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nebudou podílet žádní poddodavatelé </w:t>
      </w:r>
      <w:r w:rsidRPr="00AE4B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5F9F80EE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05221337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>Prohlašuji, že v době podání nabídky mi nejsou známi žádní poddodavatelé</w:t>
      </w:r>
      <w:r w:rsidRPr="00AE4B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 xml:space="preserve"> *)</w:t>
      </w: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0747D5EA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69E61692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O doplnění nebo změnu poddodavatele v průběhu plnění veřejné zakázky je </w:t>
      </w:r>
      <w:r w:rsidRPr="00AE4B57">
        <w:rPr>
          <w:rFonts w:ascii="Trebuchet MS" w:eastAsia="Times New Roman" w:hAnsi="Trebuchet MS" w:cs="Calibri"/>
          <w:b/>
          <w:sz w:val="16"/>
          <w:szCs w:val="16"/>
          <w:lang w:eastAsia="cs-CZ"/>
        </w:rPr>
        <w:t xml:space="preserve">dodavatel povinen zadavatele písemně </w:t>
      </w:r>
      <w:r w:rsidRPr="00AE4B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>požádat formou návrhu na dodatek ke smlouvě o dílo.</w:t>
      </w:r>
      <w:r w:rsidRPr="00AE4B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3AFCD175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0FFC36FF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59D67EAC" w14:textId="77777777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</w:pPr>
      <w:r w:rsidRPr="00AE4B57"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  <w:t>*) nehodící se škrtněte</w:t>
      </w:r>
    </w:p>
    <w:p w14:paraId="14C66281" w14:textId="77777777" w:rsidR="00AE4B57" w:rsidRPr="00AE4B57" w:rsidRDefault="00AE4B57" w:rsidP="00AE4B57">
      <w:pPr>
        <w:spacing w:after="0" w:line="240" w:lineRule="auto"/>
        <w:rPr>
          <w:rFonts w:ascii="Trebuchet MS" w:eastAsia="Times New Roman" w:hAnsi="Trebuchet MS" w:cs="Calibri"/>
          <w:sz w:val="16"/>
          <w:szCs w:val="16"/>
          <w:u w:val="single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2268"/>
        <w:gridCol w:w="1417"/>
        <w:gridCol w:w="2977"/>
        <w:gridCol w:w="1412"/>
      </w:tblGrid>
      <w:tr w:rsidR="00AE4B57" w:rsidRPr="00AE4B57" w14:paraId="2E532E7A" w14:textId="77777777" w:rsidTr="00AE4B57">
        <w:trPr>
          <w:trHeight w:val="53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B66C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Pořadové číslo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C129F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Obchodní jméno – název poddodavatele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18E1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55A4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Předmět plnění poddodávky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4F9D" w14:textId="69B49E00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AE4B57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Podíl plnění v % vůči celku zakázky</w:t>
            </w:r>
            <w:r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(odhad)</w:t>
            </w:r>
          </w:p>
        </w:tc>
      </w:tr>
      <w:tr w:rsidR="00AE4B57" w:rsidRPr="00AE4B57" w14:paraId="4408F5C5" w14:textId="77777777" w:rsidTr="00AE4B57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BC49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EAD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ABC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F0FA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1E8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AE4B57" w:rsidRPr="00AE4B57" w14:paraId="71647E66" w14:textId="77777777" w:rsidTr="00AE4B57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51CC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C0AD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DD9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4618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EBA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AE4B57" w:rsidRPr="00AE4B57" w14:paraId="03F1CDD0" w14:textId="77777777" w:rsidTr="00AE4B57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E2D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C635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D27E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138D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D1A8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AE4B57" w:rsidRPr="00AE4B57" w14:paraId="51930AC3" w14:textId="77777777" w:rsidTr="00AE4B57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561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8983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1006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12D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3DF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AE4B57" w:rsidRPr="00AE4B57" w14:paraId="4D321F45" w14:textId="77777777" w:rsidTr="00AE4B57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B222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8D48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CF36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0C1A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835" w14:textId="77777777" w:rsidR="00AE4B57" w:rsidRPr="00AE4B57" w:rsidRDefault="00AE4B57" w:rsidP="00AE4B57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</w:tbl>
    <w:p w14:paraId="16E687FD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24FBBA4C" w14:textId="77777777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0A0F7AB" w14:textId="77777777" w:rsid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69C22B5A" w14:textId="77777777" w:rsidR="00AE4B57" w:rsidRDefault="00AE4B57" w:rsidP="00AE4B57">
      <w:pPr>
        <w:spacing w:after="0" w:line="240" w:lineRule="auto"/>
        <w:jc w:val="both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5240044B" w14:textId="5A4A26DF" w:rsidR="00AE4B57" w:rsidRPr="00AE4B57" w:rsidRDefault="00AE4B57" w:rsidP="00AE4B57">
      <w:pPr>
        <w:spacing w:after="0" w:line="240" w:lineRule="auto"/>
        <w:jc w:val="both"/>
        <w:rPr>
          <w:rFonts w:ascii="Trebuchet MS" w:eastAsia="Times New Roman" w:hAnsi="Trebuchet MS"/>
          <w:bCs/>
          <w:sz w:val="20"/>
          <w:szCs w:val="20"/>
          <w:lang w:eastAsia="cs-CZ"/>
        </w:rPr>
      </w:pPr>
      <w:r w:rsidRPr="00AE4B57">
        <w:rPr>
          <w:rFonts w:ascii="Trebuchet MS" w:eastAsia="Times New Roman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</w:r>
    </w:p>
    <w:p w14:paraId="7CF18443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586C086E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438C5B2C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7A928072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615690F8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5104682A" w14:textId="77777777" w:rsidR="00AE4B57" w:rsidRPr="00AE4B57" w:rsidRDefault="00AE4B57" w:rsidP="00AE4B57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ab/>
        <w:t xml:space="preserve"> </w:t>
      </w:r>
    </w:p>
    <w:p w14:paraId="2A1A465A" w14:textId="35004B4C" w:rsidR="00AE4B57" w:rsidRPr="00AE4B57" w:rsidRDefault="00AE4B57" w:rsidP="008D09EE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AE4B57">
        <w:rPr>
          <w:rFonts w:ascii="Trebuchet MS" w:eastAsia="Times New Roman" w:hAnsi="Trebuchet MS" w:cs="Courier New"/>
          <w:sz w:val="16"/>
          <w:szCs w:val="24"/>
          <w:lang w:eastAsia="ar-SA"/>
        </w:rPr>
        <w:t xml:space="preserve">razítko a podpis oprávněné osoby </w:t>
      </w:r>
    </w:p>
    <w:sectPr w:rsidR="00AE4B57" w:rsidRPr="00AE4B57" w:rsidSect="008C0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FF85" w14:textId="77777777" w:rsidR="00C11244" w:rsidRDefault="00C11244" w:rsidP="008C07C7">
      <w:pPr>
        <w:spacing w:after="0" w:line="240" w:lineRule="auto"/>
      </w:pPr>
      <w:r>
        <w:separator/>
      </w:r>
    </w:p>
  </w:endnote>
  <w:endnote w:type="continuationSeparator" w:id="0">
    <w:p w14:paraId="74BAF7CB" w14:textId="77777777" w:rsidR="00C11244" w:rsidRDefault="00C11244" w:rsidP="008C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65E2" w14:textId="0FAA2461" w:rsidR="00421270" w:rsidRPr="00B63A77" w:rsidRDefault="005472A8" w:rsidP="005472A8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/>
        <w:b/>
        <w:color w:val="808080"/>
        <w:sz w:val="18"/>
        <w:szCs w:val="18"/>
        <w:lang w:eastAsia="ar-SA"/>
      </w:rPr>
    </w:pPr>
    <w:r w:rsidRPr="005472A8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>KŘEŠICE – KOMPLETNÍ REKONSTRUKCE BYTOVÉHO DOMU č.p.30 V</w:t>
    </w:r>
    <w:r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> </w:t>
    </w:r>
    <w:r w:rsidRPr="005472A8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>ZAHOŘANECH</w:t>
    </w:r>
    <w:r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 xml:space="preserve"> – VYHOTOVENÍ</w:t>
    </w:r>
    <w:r w:rsidRPr="005472A8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 xml:space="preserve"> </w:t>
    </w:r>
    <w:r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>PD</w:t>
    </w:r>
    <w:r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ab/>
    </w:r>
    <w:r w:rsidRPr="005472A8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 xml:space="preserve"> </w:t>
    </w:r>
    <w:r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 xml:space="preserve">  </w:t>
    </w:r>
    <w:r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fldChar w:fldCharType="begin"/>
    </w:r>
    <w:r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instrText xml:space="preserve"> PAGE </w:instrText>
    </w:r>
    <w:r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fldChar w:fldCharType="separate"/>
    </w:r>
    <w:r w:rsidRPr="005472A8">
      <w:rPr>
        <w:rFonts w:ascii="Trebuchet MS" w:eastAsia="Times New Roman" w:hAnsi="Trebuchet MS"/>
        <w:bCs/>
        <w:noProof/>
        <w:color w:val="808080"/>
        <w:sz w:val="18"/>
        <w:szCs w:val="18"/>
        <w:lang w:eastAsia="ar-SA"/>
      </w:rPr>
      <w:t>2</w:t>
    </w:r>
    <w:r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fldChar w:fldCharType="end"/>
    </w:r>
    <w:r>
      <w:rPr>
        <w:rFonts w:ascii="Verdana" w:eastAsia="Times New Roman" w:hAnsi="Verdana"/>
        <w:b/>
        <w:color w:val="808080"/>
        <w:sz w:val="18"/>
        <w:szCs w:val="18"/>
        <w:lang w:eastAsia="ar-S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B0C3" w14:textId="77777777" w:rsidR="00C11244" w:rsidRDefault="00C11244" w:rsidP="008C07C7">
      <w:pPr>
        <w:spacing w:after="0" w:line="240" w:lineRule="auto"/>
      </w:pPr>
      <w:r>
        <w:separator/>
      </w:r>
    </w:p>
  </w:footnote>
  <w:footnote w:type="continuationSeparator" w:id="0">
    <w:p w14:paraId="5F59F72C" w14:textId="77777777" w:rsidR="00C11244" w:rsidRDefault="00C11244" w:rsidP="008C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031D" w14:textId="15FD880B" w:rsidR="005472A8" w:rsidRPr="005472A8" w:rsidRDefault="005472A8" w:rsidP="005472A8">
    <w:pPr>
      <w:pStyle w:val="Zhlav"/>
      <w:pBdr>
        <w:bottom w:val="single" w:sz="4" w:space="1" w:color="auto"/>
      </w:pBdr>
      <w:jc w:val="right"/>
      <w:rPr>
        <w:rFonts w:ascii="Trebuchet MS" w:hAnsi="Trebuchet MS"/>
        <w:sz w:val="18"/>
        <w:szCs w:val="18"/>
      </w:rPr>
    </w:pPr>
    <w:r w:rsidRPr="005472A8"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0BB1A5C" wp14:editId="39DA4811">
          <wp:simplePos x="0" y="0"/>
          <wp:positionH relativeFrom="column">
            <wp:posOffset>-34164</wp:posOffset>
          </wp:positionH>
          <wp:positionV relativeFrom="paragraph">
            <wp:posOffset>-154940</wp:posOffset>
          </wp:positionV>
          <wp:extent cx="1071154" cy="395633"/>
          <wp:effectExtent l="0" t="0" r="0" b="4445"/>
          <wp:wrapNone/>
          <wp:docPr id="4900663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663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54" cy="39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B57">
      <w:rPr>
        <w:rFonts w:ascii="Trebuchet MS" w:hAnsi="Trebuchet MS"/>
        <w:sz w:val="18"/>
        <w:szCs w:val="18"/>
      </w:rPr>
      <w:t>PŘÍLOHY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A0C98"/>
    <w:multiLevelType w:val="hybridMultilevel"/>
    <w:tmpl w:val="BC5493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DE4722"/>
    <w:multiLevelType w:val="hybridMultilevel"/>
    <w:tmpl w:val="37E4A43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B824F4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278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483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4795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759859">
    <w:abstractNumId w:val="4"/>
  </w:num>
  <w:num w:numId="5" w16cid:durableId="1768890033">
    <w:abstractNumId w:val="1"/>
  </w:num>
  <w:num w:numId="6" w16cid:durableId="1543977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C7"/>
    <w:rsid w:val="0009557B"/>
    <w:rsid w:val="001967E8"/>
    <w:rsid w:val="001F7FEB"/>
    <w:rsid w:val="00353878"/>
    <w:rsid w:val="003A19EC"/>
    <w:rsid w:val="00421270"/>
    <w:rsid w:val="005472A8"/>
    <w:rsid w:val="006D5ECF"/>
    <w:rsid w:val="00751978"/>
    <w:rsid w:val="00754092"/>
    <w:rsid w:val="008060D3"/>
    <w:rsid w:val="00843A88"/>
    <w:rsid w:val="008C07C7"/>
    <w:rsid w:val="008D09EE"/>
    <w:rsid w:val="008F6849"/>
    <w:rsid w:val="009865BD"/>
    <w:rsid w:val="00A37548"/>
    <w:rsid w:val="00AD1319"/>
    <w:rsid w:val="00AD14C2"/>
    <w:rsid w:val="00AE4B57"/>
    <w:rsid w:val="00B809CE"/>
    <w:rsid w:val="00B92894"/>
    <w:rsid w:val="00BC08B0"/>
    <w:rsid w:val="00BF18D3"/>
    <w:rsid w:val="00C044FA"/>
    <w:rsid w:val="00C11244"/>
    <w:rsid w:val="00C93CB9"/>
    <w:rsid w:val="00D27DED"/>
    <w:rsid w:val="00D577E4"/>
    <w:rsid w:val="00E21A67"/>
    <w:rsid w:val="00E8067E"/>
    <w:rsid w:val="00EB5ABA"/>
    <w:rsid w:val="00FA06A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11D82"/>
  <w15:chartTrackingRefBased/>
  <w15:docId w15:val="{AFEF33C5-604B-4462-8D8F-7E79C0A0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B57"/>
    <w:rPr>
      <w:rFonts w:ascii="Calibri" w:eastAsia="Calibri" w:hAnsi="Calibri" w:cs="Arial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93CB9"/>
    <w:pPr>
      <w:spacing w:after="0" w:line="240" w:lineRule="auto"/>
      <w:jc w:val="both"/>
    </w:pPr>
    <w:rPr>
      <w:rFonts w:ascii="Trebuchet MS" w:eastAsiaTheme="minorHAnsi" w:hAnsi="Trebuchet MS"/>
      <w:kern w:val="0"/>
      <w:sz w:val="1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C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7C7"/>
    <w:rPr>
      <w:rFonts w:ascii="Calibri" w:eastAsia="Calibri" w:hAnsi="Calibri" w:cs="Arial"/>
      <w:kern w:val="0"/>
      <w14:ligatures w14:val="none"/>
    </w:rPr>
  </w:style>
  <w:style w:type="character" w:styleId="Hypertextovodkaz">
    <w:name w:val="Hyperlink"/>
    <w:rsid w:val="008C07C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C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7C7"/>
    <w:rPr>
      <w:rFonts w:ascii="Calibri" w:eastAsia="Calibri" w:hAnsi="Calibri" w:cs="Arial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C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es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calm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1290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Vrbová</dc:creator>
  <cp:keywords/>
  <dc:description/>
  <cp:lastModifiedBy>Alexandra Vrbová</cp:lastModifiedBy>
  <cp:revision>4</cp:revision>
  <cp:lastPrinted>2024-07-23T13:17:00Z</cp:lastPrinted>
  <dcterms:created xsi:type="dcterms:W3CDTF">2024-07-16T05:20:00Z</dcterms:created>
  <dcterms:modified xsi:type="dcterms:W3CDTF">2024-07-23T13:21:00Z</dcterms:modified>
</cp:coreProperties>
</file>