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FA3E0" w14:textId="77777777" w:rsidR="00E8158E" w:rsidRPr="005A252C" w:rsidRDefault="00E8158E" w:rsidP="00E8158E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2"/>
          <w:szCs w:val="42"/>
        </w:rPr>
      </w:pPr>
      <w:r w:rsidRPr="005A252C">
        <w:rPr>
          <w:rFonts w:ascii="Arial" w:hAnsi="Arial" w:cs="Arial"/>
          <w:b/>
          <w:bCs/>
          <w:caps/>
          <w:kern w:val="32"/>
          <w:sz w:val="42"/>
          <w:szCs w:val="42"/>
        </w:rPr>
        <w:t xml:space="preserve">Čestné prohlášení o splnění technické kvalifikace – seznam významných STAVEBNÍCH PRACÍ </w:t>
      </w:r>
    </w:p>
    <w:p w14:paraId="560EA07D" w14:textId="77777777" w:rsidR="00E8158E" w:rsidRPr="00697D71" w:rsidRDefault="00E8158E" w:rsidP="00E8158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2FCCA1" w14:textId="23641A56" w:rsidR="00E8158E" w:rsidRPr="004E02F7" w:rsidRDefault="00E8158E" w:rsidP="00E8158E">
      <w:pPr>
        <w:spacing w:line="276" w:lineRule="auto"/>
        <w:jc w:val="center"/>
        <w:rPr>
          <w:rFonts w:ascii="Arial" w:hAnsi="Arial" w:cs="Arial"/>
          <w:b/>
          <w:sz w:val="34"/>
          <w:szCs w:val="34"/>
        </w:rPr>
      </w:pPr>
      <w:r w:rsidRPr="00FE5CD4">
        <w:rPr>
          <w:rFonts w:ascii="Arial" w:hAnsi="Arial" w:cs="Arial"/>
          <w:b/>
          <w:bCs/>
          <w:sz w:val="34"/>
          <w:szCs w:val="34"/>
        </w:rPr>
        <w:t>„</w:t>
      </w:r>
      <w:r w:rsidR="00E833C9" w:rsidRPr="00E833C9">
        <w:rPr>
          <w:rFonts w:ascii="Arial" w:hAnsi="Arial" w:cs="Arial"/>
          <w:b/>
          <w:bCs/>
          <w:sz w:val="34"/>
          <w:szCs w:val="34"/>
        </w:rPr>
        <w:t>STAVEBNÍ ÚPRAVY POŽÁRNÍ ZBROJNICE – KAMÝK NAD VLTAVOU</w:t>
      </w:r>
      <w:r w:rsidRPr="00FE5CD4">
        <w:rPr>
          <w:rFonts w:ascii="Arial" w:hAnsi="Arial" w:cs="Arial"/>
          <w:b/>
          <w:bCs/>
          <w:sz w:val="34"/>
          <w:szCs w:val="34"/>
        </w:rPr>
        <w:t>“</w:t>
      </w:r>
      <w:r w:rsidR="00E833C9">
        <w:rPr>
          <w:rFonts w:ascii="Arial" w:hAnsi="Arial" w:cs="Arial"/>
          <w:b/>
          <w:bCs/>
          <w:sz w:val="34"/>
          <w:szCs w:val="34"/>
        </w:rPr>
        <w:t xml:space="preserve"> </w:t>
      </w:r>
    </w:p>
    <w:p w14:paraId="66CA0192" w14:textId="77777777" w:rsidR="00E8158E" w:rsidRPr="004E02F7" w:rsidRDefault="00E8158E" w:rsidP="00E8158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EAB2A02" w14:textId="77777777" w:rsidR="00E8158E" w:rsidRPr="00701176" w:rsidRDefault="00E8158E" w:rsidP="00E8158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01176">
        <w:rPr>
          <w:rFonts w:ascii="Arial" w:hAnsi="Arial" w:cs="Arial"/>
          <w:b/>
          <w:sz w:val="22"/>
          <w:szCs w:val="22"/>
        </w:rPr>
        <w:t xml:space="preserve">veřejná zakázka malého rozsahu na </w:t>
      </w:r>
      <w:r>
        <w:rPr>
          <w:rFonts w:ascii="Arial" w:hAnsi="Arial" w:cs="Arial"/>
          <w:b/>
          <w:sz w:val="22"/>
          <w:szCs w:val="22"/>
        </w:rPr>
        <w:t>stavební práce</w:t>
      </w:r>
    </w:p>
    <w:p w14:paraId="3777851D" w14:textId="071EEC97" w:rsidR="00E8158E" w:rsidRPr="00701176" w:rsidRDefault="00E8158E" w:rsidP="00E8158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01176">
        <w:rPr>
          <w:rFonts w:ascii="Arial" w:hAnsi="Arial" w:cs="Arial"/>
          <w:b/>
          <w:sz w:val="22"/>
          <w:szCs w:val="22"/>
        </w:rPr>
        <w:t>zadávaná mimo režim zákona č. 134/2016 Sb., o zadávání veřejných zakázek</w:t>
      </w:r>
      <w:r w:rsidR="00762C14">
        <w:rPr>
          <w:rFonts w:ascii="Arial" w:hAnsi="Arial" w:cs="Arial"/>
          <w:b/>
          <w:sz w:val="22"/>
          <w:szCs w:val="22"/>
        </w:rPr>
        <w:t>, ve znění pozdějších předpisů</w:t>
      </w:r>
      <w:r w:rsidRPr="00701176">
        <w:rPr>
          <w:rFonts w:ascii="Arial" w:hAnsi="Arial" w:cs="Arial"/>
          <w:b/>
          <w:sz w:val="22"/>
          <w:szCs w:val="22"/>
        </w:rPr>
        <w:t xml:space="preserve"> (dále jen „ZZVZ“) </w:t>
      </w:r>
      <w:r w:rsidR="00C44E09">
        <w:rPr>
          <w:rFonts w:ascii="Arial" w:hAnsi="Arial" w:cs="Arial"/>
          <w:b/>
          <w:sz w:val="22"/>
          <w:szCs w:val="22"/>
        </w:rPr>
        <w:t xml:space="preserve"> </w:t>
      </w:r>
    </w:p>
    <w:p w14:paraId="7F3A8312" w14:textId="77777777" w:rsidR="00E8158E" w:rsidRPr="00697D71" w:rsidRDefault="00E8158E" w:rsidP="00E8158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E8158E" w:rsidRPr="0024639B" w14:paraId="67FEBD61" w14:textId="77777777" w:rsidTr="007E569C">
        <w:trPr>
          <w:trHeight w:val="680"/>
          <w:jc w:val="center"/>
        </w:trPr>
        <w:tc>
          <w:tcPr>
            <w:tcW w:w="3539" w:type="dxa"/>
            <w:vAlign w:val="center"/>
          </w:tcPr>
          <w:p w14:paraId="02C34C11" w14:textId="77777777" w:rsidR="00E8158E" w:rsidRPr="0024639B" w:rsidRDefault="00E8158E" w:rsidP="007E569C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b/>
                <w:szCs w:val="20"/>
              </w:rPr>
              <w:t>Název účastníka zadávacího řízení:</w:t>
            </w:r>
          </w:p>
          <w:p w14:paraId="1949EBD7" w14:textId="77777777" w:rsidR="00E8158E" w:rsidRPr="0024639B" w:rsidRDefault="00E8158E" w:rsidP="007E569C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43E94B68" w14:textId="77777777" w:rsidR="00E8158E" w:rsidRPr="00D0115C" w:rsidRDefault="00E8158E" w:rsidP="007E569C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E8158E" w:rsidRPr="0024639B" w14:paraId="415994A7" w14:textId="77777777" w:rsidTr="007E569C">
        <w:trPr>
          <w:trHeight w:val="680"/>
          <w:jc w:val="center"/>
        </w:trPr>
        <w:tc>
          <w:tcPr>
            <w:tcW w:w="3539" w:type="dxa"/>
            <w:vAlign w:val="center"/>
          </w:tcPr>
          <w:p w14:paraId="32B421F5" w14:textId="77777777" w:rsidR="00E8158E" w:rsidRPr="0024639B" w:rsidRDefault="00E8158E" w:rsidP="007E569C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4387872D" w14:textId="77777777" w:rsidR="00E8158E" w:rsidRPr="00D0115C" w:rsidRDefault="00E8158E" w:rsidP="007E569C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E8158E" w:rsidRPr="0024639B" w14:paraId="0347A374" w14:textId="77777777" w:rsidTr="007E569C">
        <w:trPr>
          <w:trHeight w:val="680"/>
          <w:jc w:val="center"/>
        </w:trPr>
        <w:tc>
          <w:tcPr>
            <w:tcW w:w="3539" w:type="dxa"/>
            <w:vAlign w:val="center"/>
          </w:tcPr>
          <w:p w14:paraId="24A89333" w14:textId="77777777" w:rsidR="00E8158E" w:rsidRPr="0024639B" w:rsidRDefault="00E8158E" w:rsidP="007E569C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7223DEC5" w14:textId="77777777" w:rsidR="00E8158E" w:rsidRPr="00D0115C" w:rsidRDefault="00E8158E" w:rsidP="007E569C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5262433" w14:textId="77777777" w:rsidR="00E8158E" w:rsidRPr="00D0115C" w:rsidRDefault="00E8158E" w:rsidP="007E569C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E8158E" w:rsidRPr="0024639B" w14:paraId="4C5E0CAB" w14:textId="77777777" w:rsidTr="007E569C">
        <w:trPr>
          <w:trHeight w:val="680"/>
          <w:jc w:val="center"/>
        </w:trPr>
        <w:tc>
          <w:tcPr>
            <w:tcW w:w="3539" w:type="dxa"/>
            <w:vAlign w:val="center"/>
          </w:tcPr>
          <w:p w14:paraId="6E565455" w14:textId="77777777" w:rsidR="00E8158E" w:rsidRPr="0024639B" w:rsidRDefault="00E8158E" w:rsidP="007E569C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Osoba oprávněná jednat jménem/za </w:t>
            </w:r>
            <w:r>
              <w:rPr>
                <w:rFonts w:ascii="Arial" w:hAnsi="Arial" w:cs="Arial"/>
                <w:szCs w:val="20"/>
              </w:rPr>
              <w:t>účastníka zadávacího řízení</w:t>
            </w:r>
            <w:r w:rsidRPr="0024639B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25" w:type="dxa"/>
            <w:gridSpan w:val="2"/>
            <w:vAlign w:val="center"/>
          </w:tcPr>
          <w:p w14:paraId="00EE2DC2" w14:textId="77777777" w:rsidR="00E8158E" w:rsidRPr="00D0115C" w:rsidRDefault="00E8158E" w:rsidP="007E569C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14:paraId="4F18E7DE" w14:textId="77777777" w:rsidR="00E8158E" w:rsidRPr="00697D71" w:rsidRDefault="00E8158E" w:rsidP="00E8158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09841C99" w14:textId="6350750A" w:rsidR="00E8158E" w:rsidRPr="00697D71" w:rsidRDefault="00E8158E" w:rsidP="008546F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97D71">
        <w:rPr>
          <w:rFonts w:ascii="Arial" w:hAnsi="Arial" w:cs="Arial"/>
          <w:sz w:val="22"/>
          <w:szCs w:val="22"/>
        </w:rPr>
        <w:t>Dodavatel</w:t>
      </w:r>
      <w:r w:rsidRPr="00697D71">
        <w:rPr>
          <w:rFonts w:ascii="Arial" w:hAnsi="Arial" w:cs="Arial"/>
          <w:b/>
          <w:sz w:val="22"/>
          <w:szCs w:val="22"/>
        </w:rPr>
        <w:t xml:space="preserve"> </w:t>
      </w:r>
      <w:r w:rsidRPr="00697D71">
        <w:rPr>
          <w:rFonts w:ascii="Arial" w:hAnsi="Arial" w:cs="Arial"/>
          <w:sz w:val="22"/>
          <w:szCs w:val="22"/>
        </w:rPr>
        <w:t>tímto čestně prohlašuje, že za poslední</w:t>
      </w:r>
      <w:r w:rsidR="007002D2">
        <w:rPr>
          <w:rFonts w:ascii="Arial" w:hAnsi="Arial" w:cs="Arial"/>
          <w:sz w:val="22"/>
          <w:szCs w:val="22"/>
        </w:rPr>
        <w:t>ch 5 let</w:t>
      </w:r>
      <w:r w:rsidRPr="00697D71">
        <w:rPr>
          <w:rFonts w:ascii="Arial" w:hAnsi="Arial" w:cs="Arial"/>
          <w:sz w:val="22"/>
          <w:szCs w:val="22"/>
        </w:rPr>
        <w:t xml:space="preserve"> před zahájení</w:t>
      </w:r>
      <w:r w:rsidR="00762C14">
        <w:rPr>
          <w:rFonts w:ascii="Arial" w:hAnsi="Arial" w:cs="Arial"/>
          <w:sz w:val="22"/>
          <w:szCs w:val="22"/>
        </w:rPr>
        <w:t>m</w:t>
      </w:r>
      <w:r w:rsidRPr="00697D71">
        <w:rPr>
          <w:rFonts w:ascii="Arial" w:hAnsi="Arial" w:cs="Arial"/>
          <w:sz w:val="22"/>
          <w:szCs w:val="22"/>
        </w:rPr>
        <w:t xml:space="preserve"> zadávacího řízení realizoval mimo jiné tyto významné </w:t>
      </w:r>
      <w:r>
        <w:rPr>
          <w:rFonts w:ascii="Arial" w:hAnsi="Arial" w:cs="Arial"/>
          <w:sz w:val="22"/>
          <w:szCs w:val="22"/>
        </w:rPr>
        <w:t>stavební práce</w:t>
      </w:r>
      <w:r w:rsidRPr="00697D71">
        <w:rPr>
          <w:rFonts w:ascii="Arial" w:hAnsi="Arial" w:cs="Arial"/>
          <w:sz w:val="22"/>
          <w:szCs w:val="22"/>
        </w:rPr>
        <w:t xml:space="preserve">: </w:t>
      </w:r>
    </w:p>
    <w:p w14:paraId="2C49D11B" w14:textId="77777777" w:rsidR="00E8158E" w:rsidRPr="00697D71" w:rsidRDefault="00E8158E" w:rsidP="00E8158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29"/>
        <w:gridCol w:w="6804"/>
      </w:tblGrid>
      <w:tr w:rsidR="00E8158E" w:rsidRPr="00697D71" w14:paraId="4547DFD8" w14:textId="77777777" w:rsidTr="007E569C">
        <w:trPr>
          <w:trHeight w:val="454"/>
        </w:trPr>
        <w:tc>
          <w:tcPr>
            <w:tcW w:w="3529" w:type="dxa"/>
            <w:tcBorders>
              <w:top w:val="single" w:sz="12" w:space="0" w:color="auto"/>
            </w:tcBorders>
            <w:vAlign w:val="center"/>
          </w:tcPr>
          <w:p w14:paraId="26E7C324" w14:textId="77777777" w:rsidR="00E8158E" w:rsidRPr="00697D71" w:rsidRDefault="00E8158E" w:rsidP="007E569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/>
                <w:szCs w:val="20"/>
              </w:rPr>
            </w:pPr>
            <w:r w:rsidRPr="00697D71">
              <w:rPr>
                <w:rFonts w:ascii="Arial" w:hAnsi="Arial" w:cs="Arial"/>
                <w:b/>
                <w:szCs w:val="20"/>
              </w:rPr>
              <w:t>Název objednatele</w:t>
            </w:r>
            <w:r>
              <w:rPr>
                <w:rFonts w:ascii="Arial" w:hAnsi="Arial" w:cs="Arial"/>
                <w:b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14:paraId="2435F6C0" w14:textId="77777777" w:rsidR="00E8158E" w:rsidRPr="00697D71" w:rsidRDefault="00E8158E" w:rsidP="007E569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E8158E" w:rsidRPr="00697D71" w14:paraId="68CFC70D" w14:textId="77777777" w:rsidTr="007E569C">
        <w:trPr>
          <w:trHeight w:val="454"/>
        </w:trPr>
        <w:tc>
          <w:tcPr>
            <w:tcW w:w="3529" w:type="dxa"/>
            <w:vAlign w:val="center"/>
          </w:tcPr>
          <w:p w14:paraId="71632EDE" w14:textId="77777777" w:rsidR="00E8158E" w:rsidRPr="00697D71" w:rsidRDefault="00E8158E" w:rsidP="007E569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>Kontaktní osoba objednatele</w:t>
            </w:r>
            <w:r>
              <w:rPr>
                <w:rFonts w:ascii="Arial" w:hAnsi="Arial" w:cs="Arial"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0509ECD8" w14:textId="77777777" w:rsidR="00E8158E" w:rsidRPr="00697D71" w:rsidRDefault="00E8158E" w:rsidP="007E569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E8158E" w:rsidRPr="00697D71" w14:paraId="222A7EAD" w14:textId="77777777" w:rsidTr="007E569C">
        <w:trPr>
          <w:trHeight w:val="454"/>
        </w:trPr>
        <w:tc>
          <w:tcPr>
            <w:tcW w:w="3529" w:type="dxa"/>
            <w:vAlign w:val="center"/>
          </w:tcPr>
          <w:p w14:paraId="06141A7D" w14:textId="77777777" w:rsidR="00E8158E" w:rsidRPr="00697D71" w:rsidRDefault="00E8158E" w:rsidP="007E569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Název </w:t>
            </w:r>
            <w:r>
              <w:rPr>
                <w:rFonts w:ascii="Arial" w:hAnsi="Arial" w:cs="Arial"/>
                <w:szCs w:val="20"/>
              </w:rPr>
              <w:t xml:space="preserve">stavebních prací: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4C48DBF1" w14:textId="77777777" w:rsidR="00E8158E" w:rsidRPr="00697D71" w:rsidRDefault="00E8158E" w:rsidP="007E569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E8158E" w:rsidRPr="00697D71" w14:paraId="5AB7B6AB" w14:textId="77777777" w:rsidTr="007E569C">
        <w:trPr>
          <w:trHeight w:val="454"/>
        </w:trPr>
        <w:tc>
          <w:tcPr>
            <w:tcW w:w="3529" w:type="dxa"/>
            <w:vAlign w:val="center"/>
          </w:tcPr>
          <w:p w14:paraId="534A6952" w14:textId="77777777" w:rsidR="00E8158E" w:rsidRPr="00697D71" w:rsidRDefault="00E8158E" w:rsidP="007E569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Popis </w:t>
            </w:r>
            <w:r>
              <w:rPr>
                <w:rFonts w:ascii="Arial" w:hAnsi="Arial" w:cs="Arial"/>
                <w:szCs w:val="20"/>
              </w:rPr>
              <w:t xml:space="preserve">stavebních prací: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68B74AA6" w14:textId="77777777" w:rsidR="00E8158E" w:rsidRPr="00697D71" w:rsidRDefault="00E8158E" w:rsidP="007E569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E8158E" w:rsidRPr="00697D71" w14:paraId="0BC6181B" w14:textId="77777777" w:rsidTr="008546FB">
        <w:trPr>
          <w:trHeight w:val="454"/>
        </w:trPr>
        <w:tc>
          <w:tcPr>
            <w:tcW w:w="3529" w:type="dxa"/>
            <w:tcBorders>
              <w:bottom w:val="single" w:sz="2" w:space="0" w:color="auto"/>
            </w:tcBorders>
            <w:vAlign w:val="center"/>
          </w:tcPr>
          <w:p w14:paraId="54E79B55" w14:textId="77777777" w:rsidR="00E8158E" w:rsidRPr="00697D71" w:rsidRDefault="00E8158E" w:rsidP="007E569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Cena </w:t>
            </w:r>
            <w:r>
              <w:rPr>
                <w:rFonts w:ascii="Arial" w:hAnsi="Arial" w:cs="Arial"/>
                <w:szCs w:val="20"/>
              </w:rPr>
              <w:t>stavebních prací</w:t>
            </w:r>
            <w:r w:rsidRPr="00697D71">
              <w:rPr>
                <w:rFonts w:ascii="Arial" w:hAnsi="Arial" w:cs="Arial"/>
                <w:szCs w:val="20"/>
              </w:rPr>
              <w:t xml:space="preserve"> bez DPH</w:t>
            </w:r>
            <w:r>
              <w:rPr>
                <w:rFonts w:ascii="Arial" w:hAnsi="Arial" w:cs="Arial"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bottom w:val="single" w:sz="2" w:space="0" w:color="auto"/>
            </w:tcBorders>
            <w:vAlign w:val="center"/>
          </w:tcPr>
          <w:p w14:paraId="543EE438" w14:textId="77777777" w:rsidR="00E8158E" w:rsidRPr="00697D71" w:rsidRDefault="00E8158E" w:rsidP="007E569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E8158E" w:rsidRPr="00697D71" w14:paraId="048A0E8A" w14:textId="77777777" w:rsidTr="008546FB">
        <w:trPr>
          <w:trHeight w:val="454"/>
        </w:trPr>
        <w:tc>
          <w:tcPr>
            <w:tcW w:w="352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9977C87" w14:textId="77777777" w:rsidR="00E8158E" w:rsidRPr="00697D71" w:rsidRDefault="00E8158E" w:rsidP="007E569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>Doba realizace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697D71">
              <w:rPr>
                <w:rFonts w:ascii="Arial" w:hAnsi="Arial" w:cs="Arial"/>
                <w:szCs w:val="20"/>
              </w:rPr>
              <w:t>(měsíc, rok)</w:t>
            </w:r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3913423" w14:textId="77777777" w:rsidR="00E8158E" w:rsidRPr="00697D71" w:rsidRDefault="00E8158E" w:rsidP="007E569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762C14" w:rsidRPr="00697D71" w14:paraId="7DF15406" w14:textId="77777777" w:rsidTr="008546FB">
        <w:trPr>
          <w:trHeight w:val="454"/>
        </w:trPr>
        <w:tc>
          <w:tcPr>
            <w:tcW w:w="352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1B6B8C6" w14:textId="3CF05F5B" w:rsidR="00762C14" w:rsidRPr="00697D71" w:rsidRDefault="00762C14" w:rsidP="007E569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Podíl dodavatele na realizaci (%) v případě plnění více dodavateli (např. ve sdružení dodavatelů).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DB524E" w14:textId="77777777" w:rsidR="00762C14" w:rsidRPr="00697D71" w:rsidRDefault="00762C14" w:rsidP="007E569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E8158E" w:rsidRPr="00697D71" w14:paraId="22C34B0A" w14:textId="77777777" w:rsidTr="007E569C">
        <w:trPr>
          <w:trHeight w:val="454"/>
        </w:trPr>
        <w:tc>
          <w:tcPr>
            <w:tcW w:w="352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5C8638" w14:textId="77777777" w:rsidR="00E8158E" w:rsidRPr="00697D71" w:rsidRDefault="00E8158E" w:rsidP="007E569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/>
                <w:szCs w:val="20"/>
              </w:rPr>
            </w:pPr>
            <w:r w:rsidRPr="00697D71">
              <w:rPr>
                <w:rFonts w:ascii="Arial" w:hAnsi="Arial" w:cs="Arial"/>
                <w:b/>
                <w:szCs w:val="20"/>
              </w:rPr>
              <w:t>Název objednatele</w:t>
            </w:r>
            <w:r>
              <w:rPr>
                <w:rFonts w:ascii="Arial" w:hAnsi="Arial" w:cs="Arial"/>
                <w:b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B95F420" w14:textId="77777777" w:rsidR="00E8158E" w:rsidRPr="00697D71" w:rsidRDefault="00E8158E" w:rsidP="007E569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E8158E" w:rsidRPr="00697D71" w14:paraId="7BBA372E" w14:textId="77777777" w:rsidTr="007E569C">
        <w:trPr>
          <w:trHeight w:val="454"/>
        </w:trPr>
        <w:tc>
          <w:tcPr>
            <w:tcW w:w="3529" w:type="dxa"/>
            <w:tcBorders>
              <w:top w:val="single" w:sz="2" w:space="0" w:color="auto"/>
            </w:tcBorders>
            <w:vAlign w:val="center"/>
          </w:tcPr>
          <w:p w14:paraId="39228930" w14:textId="77777777" w:rsidR="00E8158E" w:rsidRPr="00697D71" w:rsidRDefault="00E8158E" w:rsidP="007E569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>Kontaktní osoba objednatele</w:t>
            </w:r>
            <w:r>
              <w:rPr>
                <w:rFonts w:ascii="Arial" w:hAnsi="Arial" w:cs="Arial"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2" w:space="0" w:color="auto"/>
            </w:tcBorders>
            <w:vAlign w:val="center"/>
          </w:tcPr>
          <w:p w14:paraId="7CF5C602" w14:textId="77777777" w:rsidR="00E8158E" w:rsidRPr="00697D71" w:rsidRDefault="00E8158E" w:rsidP="007E569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E8158E" w:rsidRPr="00697D71" w14:paraId="4265F1DF" w14:textId="77777777" w:rsidTr="007E569C">
        <w:trPr>
          <w:trHeight w:val="454"/>
        </w:trPr>
        <w:tc>
          <w:tcPr>
            <w:tcW w:w="3529" w:type="dxa"/>
            <w:vAlign w:val="center"/>
          </w:tcPr>
          <w:p w14:paraId="31E3D4AD" w14:textId="77777777" w:rsidR="00E8158E" w:rsidRPr="00697D71" w:rsidRDefault="00E8158E" w:rsidP="007E569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Název </w:t>
            </w:r>
            <w:r>
              <w:rPr>
                <w:rFonts w:ascii="Arial" w:hAnsi="Arial" w:cs="Arial"/>
                <w:szCs w:val="20"/>
              </w:rPr>
              <w:t xml:space="preserve">stavebních prací: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0C62B928" w14:textId="77777777" w:rsidR="00E8158E" w:rsidRPr="00697D71" w:rsidRDefault="00E8158E" w:rsidP="007E569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E8158E" w:rsidRPr="00697D71" w14:paraId="1B83BC0B" w14:textId="77777777" w:rsidTr="007E569C">
        <w:trPr>
          <w:trHeight w:val="454"/>
        </w:trPr>
        <w:tc>
          <w:tcPr>
            <w:tcW w:w="3529" w:type="dxa"/>
            <w:vAlign w:val="center"/>
          </w:tcPr>
          <w:p w14:paraId="5BFCD6A5" w14:textId="77777777" w:rsidR="00E8158E" w:rsidRPr="00697D71" w:rsidRDefault="00E8158E" w:rsidP="007E569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Popis </w:t>
            </w:r>
            <w:r>
              <w:rPr>
                <w:rFonts w:ascii="Arial" w:hAnsi="Arial" w:cs="Arial"/>
                <w:szCs w:val="20"/>
              </w:rPr>
              <w:t xml:space="preserve">stavebních prací: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0DC36198" w14:textId="77777777" w:rsidR="00E8158E" w:rsidRPr="00697D71" w:rsidRDefault="00E8158E" w:rsidP="007E569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E8158E" w:rsidRPr="00697D71" w14:paraId="46430DD6" w14:textId="77777777" w:rsidTr="008546FB">
        <w:trPr>
          <w:trHeight w:val="454"/>
        </w:trPr>
        <w:tc>
          <w:tcPr>
            <w:tcW w:w="3529" w:type="dxa"/>
            <w:tcBorders>
              <w:bottom w:val="single" w:sz="2" w:space="0" w:color="auto"/>
            </w:tcBorders>
            <w:vAlign w:val="center"/>
          </w:tcPr>
          <w:p w14:paraId="27D1B1D6" w14:textId="77777777" w:rsidR="00E8158E" w:rsidRPr="00697D71" w:rsidRDefault="00E8158E" w:rsidP="007E569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Cena </w:t>
            </w:r>
            <w:r>
              <w:rPr>
                <w:rFonts w:ascii="Arial" w:hAnsi="Arial" w:cs="Arial"/>
                <w:szCs w:val="20"/>
              </w:rPr>
              <w:t>stavebních prací</w:t>
            </w:r>
            <w:r w:rsidRPr="00697D71">
              <w:rPr>
                <w:rFonts w:ascii="Arial" w:hAnsi="Arial" w:cs="Arial"/>
                <w:szCs w:val="20"/>
              </w:rPr>
              <w:t xml:space="preserve"> bez DPH</w:t>
            </w:r>
            <w:r>
              <w:rPr>
                <w:rFonts w:ascii="Arial" w:hAnsi="Arial" w:cs="Arial"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bottom w:val="single" w:sz="2" w:space="0" w:color="auto"/>
            </w:tcBorders>
            <w:vAlign w:val="center"/>
          </w:tcPr>
          <w:p w14:paraId="32A02F4B" w14:textId="77777777" w:rsidR="00E8158E" w:rsidRPr="00697D71" w:rsidRDefault="00E8158E" w:rsidP="007E569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E8158E" w:rsidRPr="00697D71" w14:paraId="0B1E2197" w14:textId="77777777" w:rsidTr="008546FB">
        <w:trPr>
          <w:trHeight w:val="454"/>
        </w:trPr>
        <w:tc>
          <w:tcPr>
            <w:tcW w:w="352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576B06C" w14:textId="77777777" w:rsidR="00E8158E" w:rsidRPr="00697D71" w:rsidRDefault="00E8158E" w:rsidP="007E569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lastRenderedPageBreak/>
              <w:t>Doba realizace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697D71">
              <w:rPr>
                <w:rFonts w:ascii="Arial" w:hAnsi="Arial" w:cs="Arial"/>
                <w:szCs w:val="20"/>
              </w:rPr>
              <w:t>(měsíc, rok)</w:t>
            </w:r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55AE55F" w14:textId="77777777" w:rsidR="00E8158E" w:rsidRPr="00697D71" w:rsidRDefault="00E8158E" w:rsidP="007E569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762C14" w:rsidRPr="00697D71" w14:paraId="426168DA" w14:textId="77777777" w:rsidTr="008546FB">
        <w:trPr>
          <w:trHeight w:val="454"/>
        </w:trPr>
        <w:tc>
          <w:tcPr>
            <w:tcW w:w="352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256813" w14:textId="4FBDBC5F" w:rsidR="00762C14" w:rsidRPr="00697D71" w:rsidRDefault="00762C14" w:rsidP="007E569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Podíl dodavatele na realizaci (%) v případě plnění více dodavateli (např. ve sdružení dodavatelů).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1673B3" w14:textId="77777777" w:rsidR="00762C14" w:rsidRPr="00697D71" w:rsidRDefault="00762C14" w:rsidP="007E569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47290D" w:rsidRPr="00697D71" w14:paraId="1E9CD927" w14:textId="77777777" w:rsidTr="0047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529" w:type="dxa"/>
          </w:tcPr>
          <w:p w14:paraId="2D2596FD" w14:textId="77777777" w:rsidR="0047290D" w:rsidRPr="00697D71" w:rsidRDefault="0047290D" w:rsidP="00990AB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/>
                <w:szCs w:val="20"/>
              </w:rPr>
            </w:pPr>
            <w:r w:rsidRPr="00697D71">
              <w:rPr>
                <w:rFonts w:ascii="Arial" w:hAnsi="Arial" w:cs="Arial"/>
                <w:b/>
                <w:szCs w:val="20"/>
              </w:rPr>
              <w:t>Název objednatele</w:t>
            </w:r>
            <w:r>
              <w:rPr>
                <w:rFonts w:ascii="Arial" w:hAnsi="Arial" w:cs="Arial"/>
                <w:b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6804" w:type="dxa"/>
          </w:tcPr>
          <w:p w14:paraId="161E2C79" w14:textId="77777777" w:rsidR="0047290D" w:rsidRPr="00697D71" w:rsidRDefault="0047290D" w:rsidP="00990AB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47290D" w:rsidRPr="00697D71" w14:paraId="190D4FA8" w14:textId="77777777" w:rsidTr="0047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529" w:type="dxa"/>
          </w:tcPr>
          <w:p w14:paraId="024373AE" w14:textId="77777777" w:rsidR="0047290D" w:rsidRPr="00697D71" w:rsidRDefault="0047290D" w:rsidP="00990AB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>Kontaktní osoba objednatele</w:t>
            </w:r>
            <w:r>
              <w:rPr>
                <w:rFonts w:ascii="Arial" w:hAnsi="Arial" w:cs="Arial"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</w:tcPr>
          <w:p w14:paraId="70B98AC3" w14:textId="77777777" w:rsidR="0047290D" w:rsidRPr="00697D71" w:rsidRDefault="0047290D" w:rsidP="00990AB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47290D" w:rsidRPr="00697D71" w14:paraId="19C2F86E" w14:textId="77777777" w:rsidTr="0047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529" w:type="dxa"/>
          </w:tcPr>
          <w:p w14:paraId="2EB5B154" w14:textId="77777777" w:rsidR="0047290D" w:rsidRPr="00697D71" w:rsidRDefault="0047290D" w:rsidP="00990AB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Název </w:t>
            </w:r>
            <w:r>
              <w:rPr>
                <w:rFonts w:ascii="Arial" w:hAnsi="Arial" w:cs="Arial"/>
                <w:szCs w:val="20"/>
              </w:rPr>
              <w:t xml:space="preserve">stavebních prací: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</w:tcPr>
          <w:p w14:paraId="0B60C06E" w14:textId="77777777" w:rsidR="0047290D" w:rsidRPr="00697D71" w:rsidRDefault="0047290D" w:rsidP="00990AB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47290D" w:rsidRPr="00697D71" w14:paraId="4721011F" w14:textId="77777777" w:rsidTr="0047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529" w:type="dxa"/>
          </w:tcPr>
          <w:p w14:paraId="67C15DD7" w14:textId="77777777" w:rsidR="0047290D" w:rsidRPr="00697D71" w:rsidRDefault="0047290D" w:rsidP="00990AB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Popis </w:t>
            </w:r>
            <w:r>
              <w:rPr>
                <w:rFonts w:ascii="Arial" w:hAnsi="Arial" w:cs="Arial"/>
                <w:szCs w:val="20"/>
              </w:rPr>
              <w:t xml:space="preserve">stavebních prací: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</w:tcPr>
          <w:p w14:paraId="0039DEB2" w14:textId="77777777" w:rsidR="0047290D" w:rsidRPr="00697D71" w:rsidRDefault="0047290D" w:rsidP="00990AB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47290D" w:rsidRPr="00697D71" w14:paraId="6B7963E3" w14:textId="77777777" w:rsidTr="0047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529" w:type="dxa"/>
          </w:tcPr>
          <w:p w14:paraId="5834CD6A" w14:textId="77777777" w:rsidR="0047290D" w:rsidRPr="00697D71" w:rsidRDefault="0047290D" w:rsidP="00990AB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Cena </w:t>
            </w:r>
            <w:r>
              <w:rPr>
                <w:rFonts w:ascii="Arial" w:hAnsi="Arial" w:cs="Arial"/>
                <w:szCs w:val="20"/>
              </w:rPr>
              <w:t>stavebních prací</w:t>
            </w:r>
            <w:r w:rsidRPr="00697D71">
              <w:rPr>
                <w:rFonts w:ascii="Arial" w:hAnsi="Arial" w:cs="Arial"/>
                <w:szCs w:val="20"/>
              </w:rPr>
              <w:t xml:space="preserve"> bez DPH</w:t>
            </w:r>
            <w:r>
              <w:rPr>
                <w:rFonts w:ascii="Arial" w:hAnsi="Arial" w:cs="Arial"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</w:tcPr>
          <w:p w14:paraId="7CB94AD9" w14:textId="77777777" w:rsidR="0047290D" w:rsidRPr="00697D71" w:rsidRDefault="0047290D" w:rsidP="00990AB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47290D" w:rsidRPr="00697D71" w14:paraId="043A6806" w14:textId="77777777" w:rsidTr="0047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529" w:type="dxa"/>
          </w:tcPr>
          <w:p w14:paraId="2AF9DB73" w14:textId="77777777" w:rsidR="0047290D" w:rsidRPr="00697D71" w:rsidRDefault="0047290D" w:rsidP="00990AB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>Doba realizace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697D71">
              <w:rPr>
                <w:rFonts w:ascii="Arial" w:hAnsi="Arial" w:cs="Arial"/>
                <w:szCs w:val="20"/>
              </w:rPr>
              <w:t>(měsíc, rok)</w:t>
            </w:r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04" w:type="dxa"/>
          </w:tcPr>
          <w:p w14:paraId="4E64987A" w14:textId="77777777" w:rsidR="0047290D" w:rsidRPr="00697D71" w:rsidRDefault="0047290D" w:rsidP="00990AB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47290D" w:rsidRPr="00697D71" w14:paraId="1FB1FBEA" w14:textId="77777777" w:rsidTr="0047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529" w:type="dxa"/>
          </w:tcPr>
          <w:p w14:paraId="4FB570A4" w14:textId="77777777" w:rsidR="0047290D" w:rsidRPr="00697D71" w:rsidRDefault="0047290D" w:rsidP="00990AB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Podíl dodavatele na realizaci (%) v případě plnění více dodavateli (např. ve sdružení dodavatelů).</w:t>
            </w:r>
          </w:p>
        </w:tc>
        <w:tc>
          <w:tcPr>
            <w:tcW w:w="6804" w:type="dxa"/>
          </w:tcPr>
          <w:p w14:paraId="7EAF21D6" w14:textId="77777777" w:rsidR="0047290D" w:rsidRPr="00697D71" w:rsidRDefault="0047290D" w:rsidP="00990AB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</w:tbl>
    <w:p w14:paraId="56F313CB" w14:textId="77777777" w:rsidR="00762C14" w:rsidRDefault="00762C14" w:rsidP="00762C14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1B2C4DE" w14:textId="77777777" w:rsidR="00762C14" w:rsidRPr="00697D71" w:rsidRDefault="00762C14" w:rsidP="00E8158E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229CBCC" w14:textId="77777777" w:rsidR="00E8158E" w:rsidRPr="00697D71" w:rsidRDefault="00E8158E" w:rsidP="00E8158E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697D71">
        <w:rPr>
          <w:rFonts w:ascii="Arial" w:hAnsi="Arial" w:cs="Arial"/>
          <w:sz w:val="22"/>
          <w:szCs w:val="22"/>
        </w:rPr>
        <w:t>V ……………………………… dne …………………</w:t>
      </w:r>
    </w:p>
    <w:p w14:paraId="787C3356" w14:textId="77777777" w:rsidR="00E8158E" w:rsidRPr="00697D71" w:rsidRDefault="00E8158E" w:rsidP="00E8158E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FCA6F77" w14:textId="77777777" w:rsidR="00E8158E" w:rsidRPr="00697D71" w:rsidRDefault="00E8158E" w:rsidP="00E8158E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4230093" w14:textId="77777777" w:rsidR="00E8158E" w:rsidRPr="00697D71" w:rsidRDefault="00E8158E" w:rsidP="00E8158E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DD9C0CC" w14:textId="77777777" w:rsidR="00E8158E" w:rsidRPr="0086425A" w:rsidRDefault="00E8158E" w:rsidP="00E8158E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86425A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55C63131" w14:textId="77777777" w:rsidR="00E8158E" w:rsidRPr="0086425A" w:rsidRDefault="00E8158E" w:rsidP="00E8158E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86425A">
        <w:rPr>
          <w:rFonts w:ascii="Arial" w:hAnsi="Arial" w:cs="Arial"/>
          <w:sz w:val="22"/>
          <w:szCs w:val="22"/>
        </w:rPr>
        <w:t>[Identifikace a podpis</w:t>
      </w:r>
    </w:p>
    <w:p w14:paraId="2F5A11F9" w14:textId="77777777" w:rsidR="00E8158E" w:rsidRPr="0086425A" w:rsidRDefault="00E8158E" w:rsidP="00E8158E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86425A">
        <w:rPr>
          <w:rFonts w:ascii="Arial" w:hAnsi="Arial" w:cs="Arial"/>
          <w:sz w:val="22"/>
          <w:szCs w:val="22"/>
        </w:rPr>
        <w:t>oprávněné osoby dodavatele]</w:t>
      </w:r>
    </w:p>
    <w:p w14:paraId="6A25F56B" w14:textId="77777777" w:rsidR="00E7327E" w:rsidRDefault="00E7327E"/>
    <w:sectPr w:rsidR="00E7327E" w:rsidSect="00697D71">
      <w:headerReference w:type="first" r:id="rId6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BE1E0" w14:textId="77777777" w:rsidR="00041A5F" w:rsidRDefault="00041A5F" w:rsidP="00E833C9">
      <w:r>
        <w:separator/>
      </w:r>
    </w:p>
  </w:endnote>
  <w:endnote w:type="continuationSeparator" w:id="0">
    <w:p w14:paraId="55977345" w14:textId="77777777" w:rsidR="00041A5F" w:rsidRDefault="00041A5F" w:rsidP="00E8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F9ED8" w14:textId="77777777" w:rsidR="00041A5F" w:rsidRDefault="00041A5F" w:rsidP="00E833C9">
      <w:r>
        <w:separator/>
      </w:r>
    </w:p>
  </w:footnote>
  <w:footnote w:type="continuationSeparator" w:id="0">
    <w:p w14:paraId="780415AB" w14:textId="77777777" w:rsidR="00041A5F" w:rsidRDefault="00041A5F" w:rsidP="00E8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985C2" w14:textId="41360EC8" w:rsidR="00E833C9" w:rsidRDefault="00E833C9">
    <w:pPr>
      <w:pStyle w:val="Zhlav"/>
    </w:pPr>
    <w:r>
      <w:rPr>
        <w:noProof/>
      </w:rPr>
      <w:drawing>
        <wp:inline distT="0" distB="0" distL="0" distR="0" wp14:anchorId="51E1E6C5" wp14:editId="625F04C8">
          <wp:extent cx="5873750" cy="707275"/>
          <wp:effectExtent l="0" t="0" r="0" b="0"/>
          <wp:docPr id="1599249609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7578" cy="76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62539A" w14:textId="77777777" w:rsidR="00E833C9" w:rsidRDefault="00E833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8E"/>
    <w:rsid w:val="00041A5F"/>
    <w:rsid w:val="000A4E48"/>
    <w:rsid w:val="000F1A38"/>
    <w:rsid w:val="0010657C"/>
    <w:rsid w:val="003E7BF6"/>
    <w:rsid w:val="003F6E8E"/>
    <w:rsid w:val="0047290D"/>
    <w:rsid w:val="005A252C"/>
    <w:rsid w:val="007002D2"/>
    <w:rsid w:val="00762C14"/>
    <w:rsid w:val="008546FB"/>
    <w:rsid w:val="0086425A"/>
    <w:rsid w:val="00C44E09"/>
    <w:rsid w:val="00C83C5D"/>
    <w:rsid w:val="00DD3B28"/>
    <w:rsid w:val="00E062EB"/>
    <w:rsid w:val="00E7327E"/>
    <w:rsid w:val="00E8158E"/>
    <w:rsid w:val="00E833C9"/>
    <w:rsid w:val="00EF362F"/>
    <w:rsid w:val="00FE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291D"/>
  <w15:chartTrackingRefBased/>
  <w15:docId w15:val="{FB14F89C-CC12-4A30-B12E-1BE0209A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158E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8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62C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C14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46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46FB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46FB"/>
    <w:rPr>
      <w:rFonts w:ascii="JohnSans Text Pro" w:eastAsia="Times New Roman" w:hAnsi="JohnSans Text Pro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46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6FB"/>
    <w:rPr>
      <w:rFonts w:ascii="JohnSans Text Pro" w:eastAsia="Times New Roman" w:hAnsi="JohnSans Text Pro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33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3C9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33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3C9"/>
    <w:rPr>
      <w:rFonts w:ascii="JohnSans Text Pro" w:eastAsia="Times New Roman" w:hAnsi="JohnSans Text Pro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Čestné prohlášení o splnění technické kvalifikace – seznam významných STAVEBNÍCH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Danielova Dari</dc:creator>
  <cp:keywords/>
  <dc:description/>
  <cp:lastModifiedBy>Jan Mudra</cp:lastModifiedBy>
  <cp:revision>13</cp:revision>
  <dcterms:created xsi:type="dcterms:W3CDTF">2022-10-16T11:04:00Z</dcterms:created>
  <dcterms:modified xsi:type="dcterms:W3CDTF">2024-10-09T10:23:00Z</dcterms:modified>
</cp:coreProperties>
</file>