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92355" w14:textId="77777777" w:rsidR="00B15A46" w:rsidRPr="006A64F2" w:rsidRDefault="00B15A46" w:rsidP="00B15A46">
      <w:pPr>
        <w:jc w:val="right"/>
        <w:rPr>
          <w:sz w:val="18"/>
          <w:szCs w:val="18"/>
        </w:rPr>
      </w:pPr>
      <w:bookmarkStart w:id="0" w:name="_GoBack"/>
      <w:bookmarkEnd w:id="0"/>
      <w:r w:rsidRPr="004D2157">
        <w:rPr>
          <w:sz w:val="18"/>
          <w:szCs w:val="18"/>
        </w:rPr>
        <w:t xml:space="preserve">Zadávací </w:t>
      </w:r>
      <w:r w:rsidRPr="006A64F2">
        <w:rPr>
          <w:sz w:val="18"/>
          <w:szCs w:val="18"/>
        </w:rPr>
        <w:t>dokumentace pro zadání veřejné zakázky</w:t>
      </w:r>
    </w:p>
    <w:p w14:paraId="36BD3A63" w14:textId="0DBD199A" w:rsidR="00B15A46" w:rsidRPr="006A64F2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6A64F2">
        <w:rPr>
          <w:sz w:val="18"/>
          <w:szCs w:val="18"/>
        </w:rPr>
        <w:t>„</w:t>
      </w:r>
      <w:r w:rsidR="00766148" w:rsidRPr="006A64F2">
        <w:rPr>
          <w:sz w:val="18"/>
          <w:szCs w:val="18"/>
        </w:rPr>
        <w:t>Obecní dům Vavřineč č.p. 9</w:t>
      </w:r>
      <w:r w:rsidRPr="006A64F2">
        <w:rPr>
          <w:sz w:val="18"/>
          <w:szCs w:val="18"/>
        </w:rPr>
        <w:t>“</w:t>
      </w:r>
    </w:p>
    <w:p w14:paraId="1475BEE2" w14:textId="77777777" w:rsidR="00B15A46" w:rsidRPr="006A64F2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6A64F2">
        <w:rPr>
          <w:sz w:val="18"/>
          <w:szCs w:val="18"/>
        </w:rPr>
        <w:t>zadavatel: obec Malý Újezd, Malý Újezd 95, 277 31 Velký Borek, IČ: 00237043</w:t>
      </w:r>
    </w:p>
    <w:p w14:paraId="0428B28E" w14:textId="77777777" w:rsidR="00B15A46" w:rsidRPr="004D2157" w:rsidRDefault="00B15A46" w:rsidP="00B15A46">
      <w:pPr>
        <w:jc w:val="right"/>
        <w:rPr>
          <w:sz w:val="18"/>
          <w:szCs w:val="18"/>
        </w:rPr>
      </w:pPr>
    </w:p>
    <w:p w14:paraId="2856ABE2" w14:textId="45D3D3DC" w:rsidR="00B15A46" w:rsidRPr="00494A06" w:rsidRDefault="00B15A46" w:rsidP="00B15A4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č. </w:t>
      </w:r>
      <w:r w:rsidR="00A231E8">
        <w:rPr>
          <w:b/>
          <w:sz w:val="22"/>
          <w:szCs w:val="22"/>
        </w:rPr>
        <w:t>6a</w:t>
      </w:r>
    </w:p>
    <w:p w14:paraId="55C19C9B" w14:textId="77777777" w:rsidR="00C35130" w:rsidRPr="00312D2D" w:rsidRDefault="00C35130" w:rsidP="00C35130">
      <w:pPr>
        <w:jc w:val="right"/>
        <w:rPr>
          <w:b/>
        </w:rPr>
      </w:pPr>
    </w:p>
    <w:p w14:paraId="7FA1CD08" w14:textId="1599D4A1" w:rsidR="00C35130" w:rsidRPr="00B712BA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sz w:val="22"/>
          <w:szCs w:val="22"/>
          <w:u w:val="none"/>
        </w:rPr>
      </w:pPr>
      <w:r w:rsidRPr="00B712BA">
        <w:rPr>
          <w:caps/>
          <w:sz w:val="22"/>
          <w:szCs w:val="22"/>
          <w:u w:val="none"/>
        </w:rPr>
        <w:t>Čestné prohlášení</w:t>
      </w:r>
      <w:r w:rsidRPr="00B712BA">
        <w:rPr>
          <w:sz w:val="22"/>
          <w:szCs w:val="22"/>
          <w:u w:val="none"/>
        </w:rPr>
        <w:t xml:space="preserve"> </w:t>
      </w:r>
      <w:r w:rsidR="001C7E08">
        <w:rPr>
          <w:sz w:val="22"/>
          <w:szCs w:val="22"/>
          <w:u w:val="none"/>
        </w:rPr>
        <w:t>ÚČASTNÍKA ZADÁVACÍHO ŘÍZENÍ</w:t>
      </w:r>
      <w:r w:rsidR="00B712BA" w:rsidRPr="00B712BA">
        <w:rPr>
          <w:sz w:val="22"/>
          <w:szCs w:val="22"/>
          <w:u w:val="none"/>
        </w:rPr>
        <w:t xml:space="preserve"> </w:t>
      </w:r>
      <w:r w:rsidR="00A231E8" w:rsidRPr="00A231E8">
        <w:rPr>
          <w:rFonts w:ascii="Times New Roman tučné" w:hAnsi="Times New Roman tučné"/>
          <w:bCs w:val="0"/>
          <w:caps/>
          <w:sz w:val="22"/>
          <w:szCs w:val="22"/>
          <w:u w:val="none"/>
        </w:rPr>
        <w:t>o neexistenci střetu zájmů po</w:t>
      </w:r>
      <w:r w:rsidR="00A231E8" w:rsidRPr="00A231E8">
        <w:rPr>
          <w:rFonts w:ascii="Times New Roman tučné" w:hAnsi="Times New Roman tučné"/>
          <w:caps/>
          <w:sz w:val="22"/>
          <w:szCs w:val="22"/>
          <w:u w:val="none"/>
        </w:rPr>
        <w:t>dle ust. § 4b zákona č. 159/2006 Sb., o střetu zájmů, ve znění pozdějších předpisů</w:t>
      </w:r>
    </w:p>
    <w:p w14:paraId="7D43AD3B" w14:textId="77777777" w:rsidR="00C35130" w:rsidRPr="00B712BA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b w:val="0"/>
          <w:sz w:val="20"/>
          <w:u w:val="none"/>
        </w:rPr>
      </w:pPr>
      <w:r w:rsidRPr="00B712BA">
        <w:rPr>
          <w:b w:val="0"/>
          <w:sz w:val="20"/>
          <w:u w:val="none"/>
        </w:rPr>
        <w:t>(vzor)</w:t>
      </w:r>
    </w:p>
    <w:p w14:paraId="28599E0E" w14:textId="77777777" w:rsidR="00C35130" w:rsidRPr="00312D2D" w:rsidRDefault="00C35130" w:rsidP="00C35130">
      <w:pPr>
        <w:jc w:val="both"/>
        <w:rPr>
          <w:b/>
          <w:sz w:val="22"/>
          <w:szCs w:val="22"/>
        </w:rPr>
      </w:pPr>
    </w:p>
    <w:p w14:paraId="1E01A000" w14:textId="77777777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Název / obchodní firma</w:t>
      </w:r>
    </w:p>
    <w:p w14:paraId="3F63DF77" w14:textId="5269D25D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(příp. jméno a příjmení)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 </w:t>
      </w:r>
      <w:r w:rsidRPr="00312D2D">
        <w:rPr>
          <w:b/>
          <w:sz w:val="20"/>
        </w:rPr>
        <w:tab/>
        <w:t>……………………………………</w:t>
      </w:r>
      <w:r>
        <w:rPr>
          <w:b/>
          <w:sz w:val="20"/>
        </w:rPr>
        <w:t>…………</w:t>
      </w:r>
      <w:r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7580AC4C" w14:textId="0DD7ABAD" w:rsidR="00B15A46" w:rsidRPr="00312D2D" w:rsidRDefault="00B15A46" w:rsidP="00B15A46">
      <w:pPr>
        <w:jc w:val="both"/>
        <w:rPr>
          <w:b/>
          <w:sz w:val="20"/>
        </w:rPr>
      </w:pPr>
    </w:p>
    <w:p w14:paraId="645ED82B" w14:textId="20AAFEFB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se sídlem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2597CD81" w14:textId="77777777" w:rsidR="00B15A46" w:rsidRPr="00312D2D" w:rsidRDefault="00B15A46" w:rsidP="00B15A46">
      <w:pPr>
        <w:ind w:right="15"/>
        <w:rPr>
          <w:b/>
          <w:sz w:val="20"/>
        </w:rPr>
      </w:pPr>
    </w:p>
    <w:p w14:paraId="4BB38635" w14:textId="5E7E503D" w:rsidR="00B15A46" w:rsidRPr="00312D2D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sz w:val="20"/>
        </w:rPr>
      </w:pPr>
      <w:r w:rsidRPr="00312D2D">
        <w:rPr>
          <w:b/>
          <w:sz w:val="20"/>
        </w:rPr>
        <w:t xml:space="preserve">IČ: 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41308FDF" w14:textId="77777777" w:rsidR="00B15A46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7F0C3812" w14:textId="5C6A5496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zastoupený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12D0177B" w14:textId="77777777" w:rsidR="00B15A46" w:rsidRPr="00312D2D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542196C9" w14:textId="77777777" w:rsidR="00B15A46" w:rsidRPr="00312D2D" w:rsidRDefault="00B15A46" w:rsidP="00B15A46">
      <w:pPr>
        <w:jc w:val="both"/>
        <w:rPr>
          <w:b/>
          <w:sz w:val="18"/>
          <w:szCs w:val="18"/>
        </w:rPr>
      </w:pPr>
    </w:p>
    <w:p w14:paraId="27A27357" w14:textId="5152FA3E" w:rsidR="00B15A46" w:rsidRPr="00B54638" w:rsidRDefault="00B15A46" w:rsidP="00B15A46">
      <w:pPr>
        <w:tabs>
          <w:tab w:val="left" w:pos="0"/>
          <w:tab w:val="left" w:pos="993"/>
        </w:tabs>
        <w:ind w:right="-1"/>
        <w:jc w:val="center"/>
        <w:rPr>
          <w:sz w:val="20"/>
          <w:u w:val="single"/>
        </w:rPr>
      </w:pPr>
      <w:r w:rsidRPr="00B54638">
        <w:rPr>
          <w:sz w:val="20"/>
        </w:rPr>
        <w:t xml:space="preserve">jako </w:t>
      </w:r>
      <w:r>
        <w:rPr>
          <w:sz w:val="20"/>
        </w:rPr>
        <w:t xml:space="preserve">účastník zadávacího řízení pro zadání </w:t>
      </w:r>
      <w:r w:rsidRPr="00B54638">
        <w:rPr>
          <w:sz w:val="20"/>
        </w:rPr>
        <w:t>veřejn</w:t>
      </w:r>
      <w:r>
        <w:rPr>
          <w:sz w:val="20"/>
        </w:rPr>
        <w:t>é</w:t>
      </w:r>
      <w:r w:rsidRPr="00766148">
        <w:rPr>
          <w:sz w:val="20"/>
        </w:rPr>
        <w:t xml:space="preserve"> zakázky s názvem „</w:t>
      </w:r>
      <w:r w:rsidR="00766148" w:rsidRPr="00766148">
        <w:rPr>
          <w:sz w:val="20"/>
        </w:rPr>
        <w:t>Obecní dům Vavřineč č.p. 9</w:t>
      </w:r>
      <w:r w:rsidRPr="00766148">
        <w:rPr>
          <w:sz w:val="20"/>
        </w:rPr>
        <w:t>“, jejímž zadavatele</w:t>
      </w:r>
      <w:r w:rsidRPr="00B54638">
        <w:rPr>
          <w:sz w:val="20"/>
        </w:rPr>
        <w:t>m je obec Malý Újezd,</w:t>
      </w:r>
    </w:p>
    <w:p w14:paraId="4F0D89C9" w14:textId="77777777" w:rsidR="00B712BA" w:rsidRPr="001C7E08" w:rsidRDefault="00B712BA" w:rsidP="00B712BA">
      <w:pPr>
        <w:jc w:val="center"/>
        <w:rPr>
          <w:sz w:val="20"/>
        </w:rPr>
      </w:pPr>
    </w:p>
    <w:p w14:paraId="556BC6B3" w14:textId="77777777" w:rsidR="00B712BA" w:rsidRPr="00ED5ABD" w:rsidRDefault="00B712BA" w:rsidP="00B712BA">
      <w:pPr>
        <w:jc w:val="center"/>
        <w:rPr>
          <w:b/>
          <w:sz w:val="20"/>
        </w:rPr>
      </w:pPr>
      <w:r w:rsidRPr="00ED5ABD">
        <w:rPr>
          <w:b/>
          <w:sz w:val="20"/>
        </w:rPr>
        <w:t>tímto čestně prohlašuje, že</w:t>
      </w:r>
    </w:p>
    <w:p w14:paraId="22B2A356" w14:textId="77777777" w:rsidR="00C35130" w:rsidRPr="00B712BA" w:rsidRDefault="00C35130" w:rsidP="00C35130">
      <w:pPr>
        <w:ind w:right="15" w:firstLine="708"/>
        <w:jc w:val="both"/>
        <w:rPr>
          <w:sz w:val="20"/>
        </w:rPr>
      </w:pPr>
    </w:p>
    <w:p w14:paraId="34F90787" w14:textId="7431B886" w:rsidR="00A231E8" w:rsidRPr="00A231E8" w:rsidRDefault="00A231E8" w:rsidP="00A231E8">
      <w:pPr>
        <w:ind w:right="17"/>
        <w:jc w:val="both"/>
        <w:rPr>
          <w:sz w:val="20"/>
        </w:rPr>
      </w:pPr>
      <w:r w:rsidRPr="00A231E8">
        <w:rPr>
          <w:sz w:val="20"/>
        </w:rPr>
        <w:t xml:space="preserve">NENÍ obchodní společností, ve které veřejný funkcionář uvedený v ust. § 2 odst. 1) písm. c) </w:t>
      </w:r>
      <w:r w:rsidRPr="00A231E8">
        <w:rPr>
          <w:rStyle w:val="markedcontent"/>
          <w:sz w:val="20"/>
        </w:rPr>
        <w:t>zákona č. 159/2006 Sb., o střetu zájmů, ve znění pozdějších předpisů (tj. č</w:t>
      </w:r>
      <w:r w:rsidRPr="00A231E8">
        <w:rPr>
          <w:color w:val="000000"/>
          <w:sz w:val="20"/>
          <w:shd w:val="clear" w:color="auto" w:fill="FFFFFF"/>
        </w:rPr>
        <w:t>len vlády nebo vedoucí jiného ústředního správního úřadu, v jehož čele není člen vlády)</w:t>
      </w:r>
      <w:r w:rsidRPr="00A231E8">
        <w:rPr>
          <w:rStyle w:val="markedcontent"/>
          <w:sz w:val="20"/>
        </w:rPr>
        <w:t xml:space="preserve">, </w:t>
      </w:r>
      <w:r w:rsidRPr="00A231E8">
        <w:rPr>
          <w:sz w:val="20"/>
        </w:rPr>
        <w:t>nebo jím ovládaná osoba, vlastní podíl představující alespoň 25 % účasti společníka v obchodní společnost</w:t>
      </w:r>
      <w:r>
        <w:rPr>
          <w:sz w:val="20"/>
        </w:rPr>
        <w:t>i.</w:t>
      </w:r>
    </w:p>
    <w:p w14:paraId="06AEF760" w14:textId="77777777" w:rsidR="00A231E8" w:rsidRDefault="00A231E8" w:rsidP="00A231E8">
      <w:pPr>
        <w:ind w:right="17"/>
        <w:jc w:val="both"/>
        <w:rPr>
          <w:sz w:val="22"/>
          <w:szCs w:val="22"/>
        </w:rPr>
      </w:pPr>
    </w:p>
    <w:p w14:paraId="28005EFF" w14:textId="77777777" w:rsidR="00A231E8" w:rsidRPr="004E6F39" w:rsidRDefault="00A231E8" w:rsidP="00A231E8">
      <w:pPr>
        <w:jc w:val="both"/>
        <w:rPr>
          <w:sz w:val="20"/>
        </w:rPr>
      </w:pPr>
      <w:r w:rsidRPr="004E6F39">
        <w:rPr>
          <w:sz w:val="20"/>
        </w:rPr>
        <w:t xml:space="preserve">V tomto čestném prohlášení uvedl </w:t>
      </w:r>
      <w:r>
        <w:rPr>
          <w:sz w:val="20"/>
        </w:rPr>
        <w:t xml:space="preserve">účastník zadávacího řízení </w:t>
      </w:r>
      <w:r w:rsidRPr="004E6F39">
        <w:rPr>
          <w:sz w:val="20"/>
        </w:rPr>
        <w:t xml:space="preserve">přesné, pravdivé a úplné údaje. </w:t>
      </w:r>
      <w:r>
        <w:rPr>
          <w:sz w:val="20"/>
        </w:rPr>
        <w:t>Je</w:t>
      </w:r>
      <w:r w:rsidRPr="004E6F39">
        <w:rPr>
          <w:sz w:val="20"/>
        </w:rPr>
        <w:t xml:space="preserve"> si vědom toho, že pokud by </w:t>
      </w:r>
      <w:r>
        <w:rPr>
          <w:sz w:val="20"/>
        </w:rPr>
        <w:t>jím</w:t>
      </w:r>
      <w:r w:rsidRPr="004E6F39">
        <w:rPr>
          <w:sz w:val="20"/>
        </w:rPr>
        <w:t xml:space="preserve"> uvedené informace byly obráceny v opak, bud</w:t>
      </w:r>
      <w:r>
        <w:rPr>
          <w:sz w:val="20"/>
        </w:rPr>
        <w:t>e</w:t>
      </w:r>
      <w:r w:rsidRPr="004E6F39">
        <w:rPr>
          <w:sz w:val="20"/>
        </w:rPr>
        <w:t xml:space="preserve"> čelit všem z toho vyplývajícím právním následkům.</w:t>
      </w:r>
    </w:p>
    <w:p w14:paraId="79901847" w14:textId="77777777" w:rsidR="00A231E8" w:rsidRDefault="00A231E8" w:rsidP="00A231E8">
      <w:pPr>
        <w:ind w:right="17"/>
        <w:jc w:val="both"/>
        <w:rPr>
          <w:sz w:val="22"/>
          <w:szCs w:val="22"/>
        </w:rPr>
      </w:pPr>
    </w:p>
    <w:p w14:paraId="03BD47C8" w14:textId="77777777" w:rsidR="00C35130" w:rsidRPr="00312D2D" w:rsidRDefault="00C35130" w:rsidP="00C35130">
      <w:pPr>
        <w:pStyle w:val="Textpsmene"/>
        <w:tabs>
          <w:tab w:val="clear" w:pos="5760"/>
        </w:tabs>
        <w:ind w:left="3686" w:right="15" w:firstLine="0"/>
        <w:rPr>
          <w:sz w:val="18"/>
          <w:szCs w:val="18"/>
        </w:rPr>
      </w:pPr>
    </w:p>
    <w:p w14:paraId="0F7773B0" w14:textId="77777777" w:rsidR="00C35130" w:rsidRPr="00312D2D" w:rsidRDefault="00C35130" w:rsidP="00C35130">
      <w:pPr>
        <w:pStyle w:val="Textpsmene"/>
        <w:tabs>
          <w:tab w:val="clear" w:pos="5760"/>
        </w:tabs>
        <w:ind w:left="425" w:right="15" w:firstLine="0"/>
        <w:rPr>
          <w:sz w:val="18"/>
          <w:szCs w:val="18"/>
        </w:rPr>
      </w:pPr>
    </w:p>
    <w:p w14:paraId="749DEAF8" w14:textId="77777777" w:rsidR="00B712BA" w:rsidRDefault="00B712BA" w:rsidP="00B712BA">
      <w:pPr>
        <w:ind w:right="15"/>
        <w:jc w:val="both"/>
        <w:rPr>
          <w:sz w:val="18"/>
          <w:szCs w:val="18"/>
        </w:rPr>
      </w:pPr>
      <w:bookmarkStart w:id="1" w:name="_Hlk60411600"/>
      <w:r w:rsidRPr="00312D2D">
        <w:rPr>
          <w:sz w:val="18"/>
          <w:szCs w:val="18"/>
        </w:rPr>
        <w:t>V ……………</w:t>
      </w:r>
      <w:r>
        <w:rPr>
          <w:sz w:val="18"/>
          <w:szCs w:val="18"/>
        </w:rPr>
        <w:t>……..</w:t>
      </w:r>
      <w:r w:rsidRPr="00312D2D">
        <w:rPr>
          <w:sz w:val="18"/>
          <w:szCs w:val="18"/>
        </w:rPr>
        <w:t>…………… dne ……………………..</w:t>
      </w:r>
    </w:p>
    <w:p w14:paraId="694C2999" w14:textId="77777777" w:rsidR="00B712BA" w:rsidRPr="00312D2D" w:rsidRDefault="00B712BA" w:rsidP="00B712BA">
      <w:pPr>
        <w:tabs>
          <w:tab w:val="left" w:pos="6195"/>
        </w:tabs>
        <w:ind w:right="1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9E4B603" w14:textId="77777777" w:rsidR="00B712BA" w:rsidRPr="00312D2D" w:rsidRDefault="00B712BA" w:rsidP="00B15A46">
      <w:pPr>
        <w:ind w:left="3686" w:right="15"/>
        <w:jc w:val="center"/>
        <w:rPr>
          <w:sz w:val="18"/>
          <w:szCs w:val="18"/>
        </w:rPr>
      </w:pPr>
      <w:r w:rsidRPr="00312D2D">
        <w:rPr>
          <w:sz w:val="18"/>
          <w:szCs w:val="18"/>
        </w:rPr>
        <w:t>………………..…………………………</w:t>
      </w:r>
    </w:p>
    <w:p w14:paraId="46276C5A" w14:textId="77777777" w:rsidR="00B712BA" w:rsidRPr="00C430B9" w:rsidRDefault="00B712BA" w:rsidP="00B15A46">
      <w:pPr>
        <w:ind w:left="3686" w:right="15"/>
        <w:jc w:val="center"/>
        <w:rPr>
          <w:bCs/>
          <w:sz w:val="22"/>
          <w:szCs w:val="22"/>
        </w:rPr>
      </w:pPr>
      <w:r w:rsidRPr="00312D2D">
        <w:rPr>
          <w:sz w:val="18"/>
          <w:szCs w:val="18"/>
        </w:rPr>
        <w:t xml:space="preserve">jméno a podpis osoby oprávněné jednat jménem či za </w:t>
      </w:r>
      <w:r w:rsidR="001C7E08">
        <w:rPr>
          <w:sz w:val="18"/>
          <w:szCs w:val="18"/>
        </w:rPr>
        <w:t>účastníka zadávacího řízení</w:t>
      </w:r>
    </w:p>
    <w:bookmarkEnd w:id="1"/>
    <w:p w14:paraId="71749BAC" w14:textId="77777777" w:rsidR="000836B7" w:rsidRPr="00C35130" w:rsidRDefault="000836B7" w:rsidP="00C35130"/>
    <w:sectPr w:rsidR="000836B7" w:rsidRPr="00C35130" w:rsidSect="0076614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9B4A4" w14:textId="77777777" w:rsidR="00030B42" w:rsidRDefault="00030B42" w:rsidP="00F5499B">
      <w:r>
        <w:separator/>
      </w:r>
    </w:p>
  </w:endnote>
  <w:endnote w:type="continuationSeparator" w:id="0">
    <w:p w14:paraId="5EB87180" w14:textId="77777777" w:rsidR="00030B42" w:rsidRDefault="00030B42" w:rsidP="00F5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tučné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97C24" w14:textId="77777777" w:rsidR="00B15A46" w:rsidRDefault="00B15A46" w:rsidP="00B15A46">
    <w:pPr>
      <w:pStyle w:val="Zpat"/>
      <w:pBdr>
        <w:top w:val="single" w:sz="4" w:space="1" w:color="auto"/>
      </w:pBdr>
      <w:jc w:val="right"/>
      <w:rPr>
        <w:sz w:val="18"/>
        <w:szCs w:val="18"/>
      </w:rPr>
    </w:pPr>
    <w:bookmarkStart w:id="3" w:name="_Hlk60410654"/>
  </w:p>
  <w:bookmarkEnd w:id="3"/>
  <w:p w14:paraId="17AAD5CE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>Projekt: Obecní dům Vavřineč č.p. 9</w:t>
    </w:r>
  </w:p>
  <w:p w14:paraId="0FD8ECF2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Spolufinancován </w:t>
    </w:r>
    <w:r>
      <w:rPr>
        <w:bCs/>
        <w:sz w:val="18"/>
        <w:szCs w:val="18"/>
      </w:rPr>
      <w:t xml:space="preserve">mj. </w:t>
    </w:r>
    <w:r w:rsidRPr="004C0296">
      <w:rPr>
        <w:bCs/>
        <w:sz w:val="18"/>
        <w:szCs w:val="18"/>
      </w:rPr>
      <w:t>z prostředků Evropské unie v rámci Národního plánu obnovy</w:t>
    </w:r>
  </w:p>
  <w:p w14:paraId="1006C0BB" w14:textId="77777777" w:rsidR="00766148" w:rsidRPr="004C0296" w:rsidRDefault="00766148" w:rsidP="00766148">
    <w:pPr>
      <w:pStyle w:val="Prosttext1"/>
      <w:jc w:val="both"/>
      <w:rPr>
        <w:rFonts w:ascii="Times New Roman" w:hAnsi="Times New Roman" w:cs="Times New Roman"/>
        <w:bCs/>
        <w:iCs/>
        <w:sz w:val="18"/>
        <w:szCs w:val="18"/>
      </w:rPr>
    </w:pPr>
    <w:r w:rsidRPr="004C0296">
      <w:rPr>
        <w:rFonts w:ascii="Times New Roman" w:hAnsi="Times New Roman" w:cs="Times New Roman"/>
        <w:bCs/>
        <w:iCs/>
        <w:sz w:val="18"/>
        <w:szCs w:val="18"/>
      </w:rPr>
      <w:t xml:space="preserve">Program: </w:t>
    </w:r>
    <w:r w:rsidRPr="004C0296">
      <w:rPr>
        <w:rFonts w:ascii="Times New Roman" w:hAnsi="Times New Roman" w:cs="Times New Roman"/>
        <w:bCs/>
        <w:sz w:val="18"/>
        <w:szCs w:val="18"/>
      </w:rPr>
      <w:t>Regenerace brownfieldů pro podnikatelské využití</w:t>
    </w:r>
  </w:p>
  <w:p w14:paraId="1EA7FDE4" w14:textId="4C52891E" w:rsidR="00B15A46" w:rsidRPr="00B54638" w:rsidRDefault="00766148" w:rsidP="00766148">
    <w:pPr>
      <w:jc w:val="both"/>
      <w:rPr>
        <w:bCs/>
        <w:sz w:val="18"/>
        <w:szCs w:val="18"/>
      </w:rPr>
    </w:pPr>
    <w:r w:rsidRPr="004C0296">
      <w:rPr>
        <w:bCs/>
        <w:iCs/>
        <w:sz w:val="18"/>
        <w:szCs w:val="18"/>
      </w:rPr>
      <w:t xml:space="preserve">Komponenta Národního plánu obnovy: </w:t>
    </w:r>
    <w:r w:rsidRPr="004C0296">
      <w:rPr>
        <w:bCs/>
        <w:sz w:val="18"/>
        <w:szCs w:val="18"/>
      </w:rPr>
      <w:t>2.8.3 Revitalizace území se starou stavební zátěží ve vlastnictví obcí a krajů pro podnikatelské využití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1C8E9" w14:textId="77777777" w:rsidR="00030B42" w:rsidRDefault="00030B42" w:rsidP="00F5499B">
      <w:r>
        <w:separator/>
      </w:r>
    </w:p>
  </w:footnote>
  <w:footnote w:type="continuationSeparator" w:id="0">
    <w:p w14:paraId="7A0BA4BA" w14:textId="77777777" w:rsidR="00030B42" w:rsidRDefault="00030B42" w:rsidP="00F5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3C916" w14:textId="77777777" w:rsidR="00766148" w:rsidRDefault="00766148" w:rsidP="00766148">
    <w:pPr>
      <w:pStyle w:val="Zhlav"/>
    </w:pPr>
    <w:bookmarkStart w:id="2" w:name="_Hlk60410549"/>
    <w:r>
      <w:rPr>
        <w:noProof/>
      </w:rPr>
      <w:drawing>
        <wp:anchor distT="0" distB="0" distL="114300" distR="114300" simplePos="0" relativeHeight="251657216" behindDoc="1" locked="0" layoutInCell="1" allowOverlap="1" wp14:anchorId="77CFB751" wp14:editId="37D9A162">
          <wp:simplePos x="0" y="0"/>
          <wp:positionH relativeFrom="margin">
            <wp:posOffset>2530898</wp:posOffset>
          </wp:positionH>
          <wp:positionV relativeFrom="paragraph">
            <wp:posOffset>106045</wp:posOffset>
          </wp:positionV>
          <wp:extent cx="1234440" cy="516255"/>
          <wp:effectExtent l="0" t="0" r="3810" b="0"/>
          <wp:wrapTight wrapText="bothSides">
            <wp:wrapPolygon edited="0">
              <wp:start x="0" y="0"/>
              <wp:lineTo x="0" y="20723"/>
              <wp:lineTo x="21333" y="2072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99C">
      <w:rPr>
        <w:noProof/>
      </w:rPr>
      <w:drawing>
        <wp:anchor distT="0" distB="0" distL="114300" distR="114300" simplePos="0" relativeHeight="251658240" behindDoc="1" locked="0" layoutInCell="1" allowOverlap="1" wp14:anchorId="24B00379" wp14:editId="0F81F29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234440" cy="674370"/>
          <wp:effectExtent l="0" t="0" r="3810" b="0"/>
          <wp:wrapTight wrapText="bothSides">
            <wp:wrapPolygon edited="0">
              <wp:start x="0" y="0"/>
              <wp:lineTo x="0" y="20746"/>
              <wp:lineTo x="21333" y="20746"/>
              <wp:lineTo x="21333" y="0"/>
              <wp:lineTo x="0" y="0"/>
            </wp:wrapPolygon>
          </wp:wrapTight>
          <wp:docPr id="14170407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743E565" wp14:editId="52C40E0F">
          <wp:simplePos x="0" y="0"/>
          <wp:positionH relativeFrom="column">
            <wp:posOffset>-99695</wp:posOffset>
          </wp:positionH>
          <wp:positionV relativeFrom="paragraph">
            <wp:posOffset>57150</wp:posOffset>
          </wp:positionV>
          <wp:extent cx="2148840" cy="569424"/>
          <wp:effectExtent l="0" t="0" r="3810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071215970" name="Obrázek 2071215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6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14:paraId="7816177F" w14:textId="77777777" w:rsidR="00766148" w:rsidRDefault="00766148" w:rsidP="00766148">
    <w:pPr>
      <w:pStyle w:val="Zhlav"/>
    </w:pPr>
  </w:p>
  <w:p w14:paraId="0290606C" w14:textId="77777777" w:rsidR="00766148" w:rsidRDefault="00766148" w:rsidP="00766148">
    <w:pPr>
      <w:pStyle w:val="Zhlav"/>
    </w:pPr>
  </w:p>
  <w:p w14:paraId="36CD1E6D" w14:textId="77777777" w:rsidR="00B15A46" w:rsidRDefault="00B15A46" w:rsidP="00B15A46">
    <w:pPr>
      <w:pStyle w:val="Zhlav"/>
    </w:pPr>
  </w:p>
  <w:p w14:paraId="5D3B60F5" w14:textId="77777777" w:rsidR="00F5499B" w:rsidRPr="001C7E08" w:rsidRDefault="00F5499B" w:rsidP="001C7E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9B"/>
    <w:rsid w:val="00030B42"/>
    <w:rsid w:val="000836B7"/>
    <w:rsid w:val="000865B7"/>
    <w:rsid w:val="001707EE"/>
    <w:rsid w:val="001C7E08"/>
    <w:rsid w:val="001E3859"/>
    <w:rsid w:val="002217CB"/>
    <w:rsid w:val="00221A04"/>
    <w:rsid w:val="002F2BF0"/>
    <w:rsid w:val="003343C2"/>
    <w:rsid w:val="00351194"/>
    <w:rsid w:val="004277C8"/>
    <w:rsid w:val="00455758"/>
    <w:rsid w:val="00546CF7"/>
    <w:rsid w:val="005A1604"/>
    <w:rsid w:val="006A64F2"/>
    <w:rsid w:val="00766148"/>
    <w:rsid w:val="00777DAB"/>
    <w:rsid w:val="007B4871"/>
    <w:rsid w:val="009C35B6"/>
    <w:rsid w:val="00A02B95"/>
    <w:rsid w:val="00A11C04"/>
    <w:rsid w:val="00A231E8"/>
    <w:rsid w:val="00AD193E"/>
    <w:rsid w:val="00B150DE"/>
    <w:rsid w:val="00B15A46"/>
    <w:rsid w:val="00B576A2"/>
    <w:rsid w:val="00B712BA"/>
    <w:rsid w:val="00B74C48"/>
    <w:rsid w:val="00C053DB"/>
    <w:rsid w:val="00C24A10"/>
    <w:rsid w:val="00C35130"/>
    <w:rsid w:val="00D151A6"/>
    <w:rsid w:val="00D35B66"/>
    <w:rsid w:val="00DA1962"/>
    <w:rsid w:val="00EF1C80"/>
    <w:rsid w:val="00F5499B"/>
    <w:rsid w:val="00F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E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66148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markedcontent">
    <w:name w:val="markedcontent"/>
    <w:basedOn w:val="Standardnpsmoodstavce"/>
    <w:rsid w:val="00A23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66148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markedcontent">
    <w:name w:val="markedcontent"/>
    <w:basedOn w:val="Standardnpsmoodstavce"/>
    <w:rsid w:val="00A2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Kolinka</dc:creator>
  <cp:lastModifiedBy>Jarda</cp:lastModifiedBy>
  <cp:revision>2</cp:revision>
  <dcterms:created xsi:type="dcterms:W3CDTF">2023-06-30T11:45:00Z</dcterms:created>
  <dcterms:modified xsi:type="dcterms:W3CDTF">2023-06-30T11:45:00Z</dcterms:modified>
</cp:coreProperties>
</file>