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5DE7" w14:textId="77777777" w:rsidR="00843CC5" w:rsidRPr="00CA5C78" w:rsidRDefault="00843CC5" w:rsidP="00CA5C78">
      <w:pPr>
        <w:ind w:left="420"/>
        <w:jc w:val="center"/>
        <w:rPr>
          <w:rFonts w:asciiTheme="minorHAnsi" w:hAnsiTheme="minorHAnsi" w:cs="Arial"/>
          <w:b/>
          <w:sz w:val="28"/>
          <w:szCs w:val="28"/>
        </w:rPr>
      </w:pPr>
      <w:r w:rsidRPr="00CA5C78">
        <w:rPr>
          <w:rFonts w:asciiTheme="minorHAnsi" w:hAnsiTheme="minorHAnsi" w:cs="Arial"/>
          <w:b/>
          <w:sz w:val="28"/>
          <w:szCs w:val="28"/>
          <w:highlight w:val="lightGray"/>
        </w:rPr>
        <w:t>Příloha č.2 – Čestné prohlášení o splnění základních kvalifikačních předpokladů</w:t>
      </w:r>
    </w:p>
    <w:p w14:paraId="601B2422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0C46158E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77B59CF5" w14:textId="77777777" w:rsidR="00CA5C78" w:rsidRDefault="00CA5C78" w:rsidP="00CA5C78">
      <w:pPr>
        <w:ind w:firstLine="420"/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Název veřejné zakázky:</w:t>
      </w:r>
    </w:p>
    <w:p w14:paraId="0D5361F0" w14:textId="77777777" w:rsidR="00CA5C78" w:rsidRPr="009E52EA" w:rsidRDefault="00CA5C78" w:rsidP="00CA5C78">
      <w:pPr>
        <w:ind w:firstLine="420"/>
        <w:jc w:val="both"/>
        <w:rPr>
          <w:rFonts w:asciiTheme="minorHAnsi" w:hAnsiTheme="minorHAnsi" w:cs="Arial"/>
          <w:b/>
          <w:sz w:val="22"/>
          <w:szCs w:val="22"/>
        </w:rPr>
      </w:pPr>
    </w:p>
    <w:p w14:paraId="52E0DC46" w14:textId="6508EB82" w:rsidR="00843CC5" w:rsidRDefault="006171A3" w:rsidP="00951CC0">
      <w:pPr>
        <w:ind w:left="42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35058189"/>
      <w:r w:rsidRPr="006171A3">
        <w:rPr>
          <w:rFonts w:ascii="Calibri" w:hAnsi="Calibri" w:cs="Calibri"/>
          <w:b/>
          <w:bCs/>
          <w:sz w:val="28"/>
          <w:szCs w:val="28"/>
        </w:rPr>
        <w:t>„</w:t>
      </w:r>
      <w:bookmarkStart w:id="1" w:name="_Hlk135118385"/>
      <w:r w:rsidRPr="006171A3">
        <w:rPr>
          <w:rFonts w:ascii="Calibri" w:hAnsi="Calibri" w:cs="Calibri"/>
          <w:b/>
          <w:bCs/>
          <w:sz w:val="28"/>
          <w:szCs w:val="28"/>
        </w:rPr>
        <w:t>Rekonstrukce sociálního zařízení pro veřejnost v </w:t>
      </w:r>
      <w:bookmarkStart w:id="2" w:name="_Hlk150254292"/>
      <w:r w:rsidRPr="006171A3">
        <w:rPr>
          <w:rFonts w:ascii="Calibri" w:hAnsi="Calibri" w:cs="Calibri"/>
          <w:b/>
          <w:bCs/>
          <w:sz w:val="28"/>
          <w:szCs w:val="28"/>
        </w:rPr>
        <w:t xml:space="preserve">1. NP – východ </w:t>
      </w:r>
      <w:bookmarkEnd w:id="2"/>
      <w:r w:rsidRPr="006171A3">
        <w:rPr>
          <w:rFonts w:ascii="Calibri" w:hAnsi="Calibri" w:cs="Calibri"/>
          <w:b/>
          <w:bCs/>
          <w:sz w:val="28"/>
          <w:szCs w:val="28"/>
        </w:rPr>
        <w:t>v MFA Pardubice</w:t>
      </w:r>
      <w:bookmarkEnd w:id="1"/>
      <w:bookmarkEnd w:id="0"/>
      <w:r w:rsidR="00951CC0" w:rsidRPr="00951CC0">
        <w:rPr>
          <w:rFonts w:ascii="Calibri" w:hAnsi="Calibri" w:cs="Calibri"/>
          <w:b/>
          <w:bCs/>
          <w:sz w:val="28"/>
          <w:szCs w:val="28"/>
        </w:rPr>
        <w:t>“</w:t>
      </w:r>
    </w:p>
    <w:p w14:paraId="176F4A17" w14:textId="77777777" w:rsidR="00951CC0" w:rsidRPr="00951CC0" w:rsidRDefault="00951CC0" w:rsidP="00951CC0">
      <w:pPr>
        <w:ind w:left="420"/>
        <w:jc w:val="center"/>
        <w:rPr>
          <w:rFonts w:asciiTheme="minorHAnsi" w:hAnsiTheme="minorHAnsi" w:cs="Arial"/>
          <w:sz w:val="28"/>
          <w:szCs w:val="28"/>
        </w:rPr>
      </w:pPr>
    </w:p>
    <w:p w14:paraId="237A13F9" w14:textId="77777777" w:rsidR="00CA5C78" w:rsidRPr="009E52EA" w:rsidRDefault="00CA5C78" w:rsidP="000432FA">
      <w:pPr>
        <w:ind w:firstLine="4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Zadavatel</w:t>
      </w:r>
      <w:r w:rsidR="000432FA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0432FA">
        <w:rPr>
          <w:rFonts w:asciiTheme="minorHAnsi" w:hAnsiTheme="minorHAnsi"/>
          <w:color w:val="000000"/>
          <w:sz w:val="22"/>
          <w:szCs w:val="22"/>
        </w:rPr>
        <w:t>Rozvojový fond Pardubice a.s.</w:t>
      </w:r>
      <w:r w:rsidR="000432FA">
        <w:rPr>
          <w:rFonts w:asciiTheme="minorHAnsi" w:hAnsiTheme="minorHAnsi" w:cs="Arial"/>
          <w:sz w:val="22"/>
          <w:szCs w:val="22"/>
        </w:rPr>
        <w:t>, t</w:t>
      </w:r>
      <w:r w:rsidRPr="009E52EA">
        <w:rPr>
          <w:rFonts w:asciiTheme="minorHAnsi" w:hAnsiTheme="minorHAnsi" w:cs="Arial"/>
          <w:sz w:val="22"/>
          <w:szCs w:val="22"/>
        </w:rPr>
        <w:t>řída Míru 90 530 02 Pardubice</w:t>
      </w:r>
    </w:p>
    <w:p w14:paraId="1D5CF31A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11E6F667" w14:textId="77777777" w:rsidR="000432FA" w:rsidRPr="009E52EA" w:rsidRDefault="000432FA" w:rsidP="000432FA">
      <w:pPr>
        <w:ind w:left="420"/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Uchazeč</w:t>
      </w:r>
    </w:p>
    <w:p w14:paraId="3F03B05F" w14:textId="489F8FB5" w:rsidR="00AD5392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>(název účastníka), úč</w:t>
      </w:r>
      <w:r w:rsidR="00951CC0">
        <w:rPr>
          <w:rFonts w:asciiTheme="minorHAnsi" w:hAnsiTheme="minorHAnsi" w:cs="Arial"/>
          <w:sz w:val="22"/>
          <w:szCs w:val="22"/>
        </w:rPr>
        <w:t xml:space="preserve">astník veřejné zakázky na akci: </w:t>
      </w:r>
      <w:r w:rsidR="00951CC0" w:rsidRPr="00951CC0">
        <w:rPr>
          <w:rFonts w:ascii="Calibri" w:hAnsi="Calibri" w:cs="Calibri"/>
          <w:bCs/>
          <w:sz w:val="22"/>
          <w:szCs w:val="22"/>
        </w:rPr>
        <w:t>„</w:t>
      </w:r>
      <w:r w:rsidR="00A36580" w:rsidRPr="00A36580">
        <w:rPr>
          <w:rFonts w:ascii="Calibri" w:hAnsi="Calibri" w:cs="Calibri"/>
          <w:b/>
          <w:bCs/>
          <w:sz w:val="22"/>
          <w:szCs w:val="22"/>
        </w:rPr>
        <w:t>Rekonstrukce sociálního zařízení pro veřejnost v 1. NP v MFA Pardubice</w:t>
      </w:r>
      <w:r w:rsidR="00A36580">
        <w:rPr>
          <w:rFonts w:ascii="Calibri" w:hAnsi="Calibri" w:cs="Calibri"/>
          <w:b/>
          <w:bCs/>
          <w:sz w:val="22"/>
          <w:szCs w:val="22"/>
        </w:rPr>
        <w:t>“</w:t>
      </w:r>
    </w:p>
    <w:p w14:paraId="0B91F80B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>tímto čestně prohlašuje, že splňuje základní kvalifikační způsobilost k plnění této veřejné zakázky v souladu s § 74 zákona.</w:t>
      </w:r>
    </w:p>
    <w:p w14:paraId="79E57511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72C8FA6B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33BD4C8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495EC483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53A5B6D9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176473D5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 xml:space="preserve">Podpis: </w:t>
      </w:r>
      <w:r w:rsidRPr="00843CC5">
        <w:rPr>
          <w:rFonts w:asciiTheme="minorHAnsi" w:hAnsiTheme="minorHAnsi" w:cs="Arial"/>
          <w:sz w:val="22"/>
          <w:szCs w:val="22"/>
        </w:rPr>
        <w:tab/>
      </w:r>
      <w:r w:rsidRPr="00843CC5">
        <w:rPr>
          <w:rFonts w:asciiTheme="minorHAnsi" w:hAnsiTheme="minorHAnsi" w:cs="Arial"/>
          <w:sz w:val="22"/>
          <w:szCs w:val="22"/>
        </w:rPr>
        <w:tab/>
      </w:r>
      <w:r w:rsidR="000432FA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  <w:r w:rsidRPr="00843CC5">
        <w:rPr>
          <w:rFonts w:asciiTheme="minorHAnsi" w:hAnsiTheme="minorHAnsi" w:cs="Arial"/>
          <w:sz w:val="22"/>
          <w:szCs w:val="22"/>
        </w:rPr>
        <w:tab/>
      </w:r>
      <w:r w:rsidRPr="00843CC5">
        <w:rPr>
          <w:rFonts w:asciiTheme="minorHAnsi" w:hAnsiTheme="minorHAnsi" w:cs="Arial"/>
          <w:sz w:val="22"/>
          <w:szCs w:val="22"/>
        </w:rPr>
        <w:tab/>
      </w:r>
    </w:p>
    <w:p w14:paraId="03BC736C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6FA49CD2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19211309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4E405BB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ab/>
      </w:r>
      <w:r w:rsidRPr="00843CC5">
        <w:rPr>
          <w:rFonts w:asciiTheme="minorHAnsi" w:hAnsiTheme="minorHAnsi" w:cs="Arial"/>
          <w:sz w:val="22"/>
          <w:szCs w:val="22"/>
        </w:rPr>
        <w:tab/>
      </w:r>
      <w:r w:rsidRPr="00843CC5">
        <w:rPr>
          <w:rFonts w:asciiTheme="minorHAnsi" w:hAnsiTheme="minorHAnsi" w:cs="Arial"/>
          <w:sz w:val="22"/>
          <w:szCs w:val="22"/>
        </w:rPr>
        <w:tab/>
      </w:r>
      <w:r w:rsidRPr="00843CC5">
        <w:rPr>
          <w:rFonts w:asciiTheme="minorHAnsi" w:hAnsiTheme="minorHAnsi" w:cs="Arial"/>
          <w:sz w:val="22"/>
          <w:szCs w:val="22"/>
        </w:rPr>
        <w:tab/>
      </w:r>
    </w:p>
    <w:p w14:paraId="5ABC9905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1047369A" w14:textId="77777777" w:rsidR="000432FA" w:rsidRDefault="000432FA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</w:t>
      </w:r>
    </w:p>
    <w:p w14:paraId="170666FF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ab/>
      </w:r>
    </w:p>
    <w:p w14:paraId="6BAA0F30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76159A5F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35D02B1E" w14:textId="77777777" w:rsidR="00843CC5" w:rsidRPr="00843CC5" w:rsidRDefault="00843CC5" w:rsidP="000432FA">
      <w:pPr>
        <w:ind w:left="420"/>
        <w:jc w:val="center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>(podpis osoby, nebo osob, oprávněných k podpisu čestného prohlášení)</w:t>
      </w:r>
    </w:p>
    <w:p w14:paraId="0E12FA70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091E5AAE" w14:textId="77777777" w:rsid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6C897D54" w14:textId="77777777" w:rsidR="000432FA" w:rsidRDefault="000432FA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719A0197" w14:textId="77777777" w:rsidR="000432FA" w:rsidRPr="00843CC5" w:rsidRDefault="000432FA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3C3BE448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60B183AF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1515AF23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843CC5">
        <w:rPr>
          <w:rFonts w:asciiTheme="minorHAnsi" w:hAnsiTheme="minorHAnsi" w:cs="Arial"/>
          <w:sz w:val="22"/>
          <w:szCs w:val="22"/>
        </w:rPr>
        <w:t xml:space="preserve">Datum: </w:t>
      </w:r>
      <w:r w:rsidRPr="00843CC5">
        <w:rPr>
          <w:rFonts w:asciiTheme="minorHAnsi" w:hAnsiTheme="minorHAnsi" w:cs="Arial"/>
          <w:sz w:val="22"/>
          <w:szCs w:val="22"/>
        </w:rPr>
        <w:tab/>
      </w:r>
      <w:r w:rsidRPr="00843CC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843CC5">
        <w:rPr>
          <w:rFonts w:asciiTheme="minorHAnsi" w:hAnsiTheme="minorHAnsi" w:cs="Arial"/>
          <w:sz w:val="22"/>
          <w:szCs w:val="22"/>
        </w:rPr>
        <w:tab/>
        <w:t xml:space="preserve">Razítko: </w:t>
      </w:r>
    </w:p>
    <w:p w14:paraId="7BEC8E07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3D11AB36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69E21C71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26A157C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5AC7083E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0941655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6C296C41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0C2AEE5B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6606CC88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2DE17571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3D634971" w14:textId="77777777" w:rsidR="00843CC5" w:rsidRPr="00843CC5" w:rsidRDefault="00843CC5" w:rsidP="00843CC5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sectPr w:rsidR="00843CC5" w:rsidRPr="00843CC5" w:rsidSect="008A609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61A259F"/>
    <w:multiLevelType w:val="multilevel"/>
    <w:tmpl w:val="FA8088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69737957">
    <w:abstractNumId w:val="1"/>
  </w:num>
  <w:num w:numId="2" w16cid:durableId="30258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9D"/>
    <w:rsid w:val="000432FA"/>
    <w:rsid w:val="005668F3"/>
    <w:rsid w:val="006171A3"/>
    <w:rsid w:val="006514E5"/>
    <w:rsid w:val="0071027A"/>
    <w:rsid w:val="00843CC5"/>
    <w:rsid w:val="008A609D"/>
    <w:rsid w:val="00951CC0"/>
    <w:rsid w:val="00952464"/>
    <w:rsid w:val="00A36580"/>
    <w:rsid w:val="00AD5392"/>
    <w:rsid w:val="00C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698B"/>
  <w15:docId w15:val="{24E6AD64-A231-4F61-AAC3-3C394C4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09D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A609D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8A609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A609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A609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609D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A609D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A609D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A609D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09D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0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rsid w:val="008A609D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A609D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A60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A609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A609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A609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8A609D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Ivana Kramova</cp:lastModifiedBy>
  <cp:revision>8</cp:revision>
  <dcterms:created xsi:type="dcterms:W3CDTF">2017-03-08T08:54:00Z</dcterms:created>
  <dcterms:modified xsi:type="dcterms:W3CDTF">2023-11-07T15:56:00Z</dcterms:modified>
</cp:coreProperties>
</file>