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AB16" w14:textId="4045CD2C" w:rsidR="00240DEB" w:rsidRDefault="006E1A6E" w:rsidP="00240DEB">
      <w:pPr>
        <w:pStyle w:val="Heading2"/>
      </w:pPr>
      <w:bookmarkStart w:id="0" w:name="_Toc102656259"/>
      <w:r>
        <w:t>Příloha č. 6</w:t>
      </w:r>
      <w:r w:rsidR="00240DEB">
        <w:t xml:space="preserve">: </w:t>
      </w:r>
      <w:r w:rsidR="00240DEB" w:rsidRPr="00495929">
        <w:t>Čestné prohlášení dodavatele o neexistenci střetu zájmů</w:t>
      </w:r>
      <w:r w:rsidR="00240DEB" w:rsidRPr="00495929">
        <w:rPr>
          <w:rStyle w:val="FootnoteReference"/>
          <w:rFonts w:asciiTheme="minorHAnsi" w:hAnsiTheme="minorHAnsi" w:cstheme="minorHAnsi"/>
        </w:rPr>
        <w:footnoteReference w:id="1"/>
      </w:r>
      <w:bookmarkEnd w:id="0"/>
    </w:p>
    <w:p w14:paraId="1B63C2C3" w14:textId="77777777" w:rsidR="00240DEB" w:rsidRPr="00240DEB" w:rsidRDefault="00240DEB" w:rsidP="00240D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48381944" w:rsidR="00240DEB" w:rsidRPr="000D5AAA" w:rsidRDefault="00AA51FD" w:rsidP="00240DEB">
            <w:pPr>
              <w:jc w:val="left"/>
              <w:rPr>
                <w:rFonts w:asciiTheme="minorHAnsi" w:hAnsiTheme="minorHAnsi" w:cstheme="minorHAnsi"/>
              </w:rPr>
            </w:pPr>
            <w:bookmarkStart w:id="1" w:name="_Hlk173770293"/>
            <w:r w:rsidRPr="00AA51FD">
              <w:t xml:space="preserve">Dodávka </w:t>
            </w:r>
            <w:bookmarkEnd w:id="1"/>
            <w:r w:rsidR="00DF1616">
              <w:t xml:space="preserve">2 </w:t>
            </w:r>
            <w:bookmarkStart w:id="2" w:name="_GoBack"/>
            <w:bookmarkEnd w:id="2"/>
            <w:r w:rsidRPr="00AA51FD">
              <w:t>diskových polí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29CE754E" w:rsidR="00240DEB" w:rsidRPr="00495929" w:rsidRDefault="00AA51FD" w:rsidP="00240DEB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24"/>
              </w:rPr>
              <w:t>Archeologický ústav AV ČR, Praha, v. v. i.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31C65505" w:rsidR="00240DEB" w:rsidRPr="00495929" w:rsidRDefault="00AA51FD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sz w:val="24"/>
              </w:rPr>
              <w:t>67985912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 xml:space="preserve">V ………………………… dne …………………………..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default" r:id="rId12"/>
      <w:footerReference w:type="first" r:id="rId13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A4BC" w14:textId="3921B39F" w:rsidR="000E1578" w:rsidRDefault="006F1B93" w:rsidP="00CE3205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3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  <w:footnote w:id="1">
    <w:p w14:paraId="44D1E6DA" w14:textId="77777777" w:rsidR="00240DEB" w:rsidRPr="00495929" w:rsidRDefault="00240DEB" w:rsidP="00240DEB">
      <w:pPr>
        <w:pStyle w:val="Poznmkypodarou"/>
      </w:pPr>
      <w:r w:rsidRPr="00495929">
        <w:rPr>
          <w:rStyle w:val="FootnoteReference"/>
          <w:rFonts w:asciiTheme="minorHAnsi" w:hAnsiTheme="minorHAnsi" w:cstheme="minorHAnsi"/>
        </w:rPr>
        <w:footnoteRef/>
      </w:r>
      <w:r w:rsidRPr="00495929">
        <w:t xml:space="preserve"> Nepovinná příloha k využití jako součást zadávacích podmínek.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9E38" w14:textId="4DE78F89" w:rsidR="00C04C73" w:rsidRDefault="00C04C73" w:rsidP="00CE3205">
    <w:pPr>
      <w:pStyle w:val="Header"/>
      <w:rPr>
        <w:noProof/>
      </w:rPr>
    </w:pPr>
  </w:p>
  <w:p w14:paraId="55F69AA3" w14:textId="0DD55AF9" w:rsidR="00130172" w:rsidRDefault="00130172" w:rsidP="00CE3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54A83"/>
    <w:rsid w:val="000D5AAA"/>
    <w:rsid w:val="000E1578"/>
    <w:rsid w:val="0010035A"/>
    <w:rsid w:val="00124B82"/>
    <w:rsid w:val="00127CF4"/>
    <w:rsid w:val="00130172"/>
    <w:rsid w:val="001518E0"/>
    <w:rsid w:val="001D50F8"/>
    <w:rsid w:val="00205E8E"/>
    <w:rsid w:val="00215ED3"/>
    <w:rsid w:val="00240DEB"/>
    <w:rsid w:val="00253E4F"/>
    <w:rsid w:val="00330941"/>
    <w:rsid w:val="003359FF"/>
    <w:rsid w:val="00445D8B"/>
    <w:rsid w:val="004538FE"/>
    <w:rsid w:val="004C4791"/>
    <w:rsid w:val="00595B52"/>
    <w:rsid w:val="005F194B"/>
    <w:rsid w:val="00643506"/>
    <w:rsid w:val="006D0408"/>
    <w:rsid w:val="006E1A6E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175BA"/>
    <w:rsid w:val="00951B61"/>
    <w:rsid w:val="00955B96"/>
    <w:rsid w:val="009740D5"/>
    <w:rsid w:val="009E0423"/>
    <w:rsid w:val="00A01894"/>
    <w:rsid w:val="00A45DA2"/>
    <w:rsid w:val="00AA51FD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DF1616"/>
    <w:rsid w:val="00E21754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205"/>
    <w:pPr>
      <w:outlineLvl w:val="3"/>
    </w:pPr>
    <w:rPr>
      <w:color w:val="1732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172"/>
  </w:style>
  <w:style w:type="paragraph" w:styleId="Footer">
    <w:name w:val="footer"/>
    <w:basedOn w:val="Normal"/>
    <w:link w:val="Footer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172"/>
  </w:style>
  <w:style w:type="paragraph" w:customStyle="1" w:styleId="Doplujcnzevdokumentu">
    <w:name w:val="Doplňující název dokumentu"/>
    <w:basedOn w:val="Heading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DefaultParagraphFont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38FE"/>
    <w:rPr>
      <w:rFonts w:ascii="Calibri" w:hAnsi="Calibri"/>
      <w:b/>
      <w:caps/>
      <w:color w:val="173271"/>
    </w:rPr>
  </w:style>
  <w:style w:type="character" w:customStyle="1" w:styleId="Heading4Char">
    <w:name w:val="Heading 4 Char"/>
    <w:basedOn w:val="DefaultParagraphFont"/>
    <w:link w:val="Heading4"/>
    <w:uiPriority w:val="9"/>
    <w:rsid w:val="00CE3205"/>
    <w:rPr>
      <w:rFonts w:ascii="Calibri" w:hAnsi="Calibri"/>
      <w:color w:val="173271"/>
    </w:rPr>
  </w:style>
  <w:style w:type="paragraph" w:styleId="FootnoteText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al"/>
    <w:link w:val="FootnoteText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FootnoteTextChar">
    <w:name w:val="Footnote Text Char"/>
    <w:aliases w:val="Footnote Char,Schriftart: 9 pt Char,Schriftart: 10 pt Char,Schriftart: 8 pt Char,Text poznámky pod čiarou 007 Char,Char1 Char,Fußnotentextf Char,Geneva 9 Char,Font: Geneva 9 Char,Boston 10 Char,f Char,pozn. pod čarou Char,o Char"/>
    <w:basedOn w:val="DefaultParagraphFont"/>
    <w:link w:val="FootnoteText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FootnoteReference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DefaultParagraphFont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FootnoteText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FootnoteText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7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4C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al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al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DefaultParagraphFont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al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al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TableNormal"/>
    <w:next w:val="TableGrid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TableNormal"/>
    <w:next w:val="TableGrid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CE927-C43F-4AB5-9516-017300DE5373}">
  <ds:schemaRefs>
    <ds:schemaRef ds:uri="http://purl.org/dc/elements/1.1/"/>
    <ds:schemaRef ds:uri="http://purl.org/dc/terms/"/>
    <ds:schemaRef ds:uri="0104a4cd-1400-468e-be1b-c7aad71d7d5a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ADF8104-07F6-4D7A-AEF9-967F1DC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Mgr. Tomáš Biem</cp:lastModifiedBy>
  <cp:revision>4</cp:revision>
  <cp:lastPrinted>2022-03-15T15:20:00Z</cp:lastPrinted>
  <dcterms:created xsi:type="dcterms:W3CDTF">2024-08-05T15:25:00Z</dcterms:created>
  <dcterms:modified xsi:type="dcterms:W3CDTF">2024-09-09T20:48:00Z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