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6F8A" w14:textId="7F727691" w:rsidR="00D5356A" w:rsidRPr="00D5356A" w:rsidRDefault="00D5356A" w:rsidP="00D5356A">
      <w:pPr>
        <w:jc w:val="right"/>
        <w:rPr>
          <w:b/>
        </w:rPr>
      </w:pPr>
      <w:bookmarkStart w:id="0" w:name="_Hlk141606483"/>
      <w:r w:rsidRPr="00D5356A">
        <w:rPr>
          <w:b/>
        </w:rPr>
        <w:t xml:space="preserve">Příloha č. </w:t>
      </w:r>
      <w:r w:rsidR="00BE39CE">
        <w:rPr>
          <w:b/>
        </w:rPr>
        <w:t>3</w:t>
      </w:r>
      <w:r w:rsidRPr="00D5356A">
        <w:rPr>
          <w:b/>
        </w:rPr>
        <w:t xml:space="preserve"> </w:t>
      </w:r>
      <w:r w:rsidR="00BE39CE">
        <w:rPr>
          <w:b/>
        </w:rPr>
        <w:t>–</w:t>
      </w:r>
      <w:r w:rsidRPr="00D5356A">
        <w:rPr>
          <w:b/>
        </w:rPr>
        <w:t xml:space="preserve"> </w:t>
      </w:r>
      <w:r w:rsidR="00BE39CE">
        <w:rPr>
          <w:b/>
        </w:rPr>
        <w:t>Kupní s</w:t>
      </w:r>
      <w:r w:rsidRPr="00D5356A">
        <w:rPr>
          <w:b/>
        </w:rPr>
        <w:t>mlouva</w:t>
      </w:r>
    </w:p>
    <w:p w14:paraId="6C78AC11" w14:textId="16343FCC" w:rsidR="00D5356A" w:rsidRPr="00D5356A" w:rsidRDefault="00BE39CE" w:rsidP="00D5356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KUPNÍ </w:t>
      </w:r>
      <w:r w:rsidR="00D5356A" w:rsidRPr="00D5356A">
        <w:rPr>
          <w:b/>
          <w:bCs/>
          <w:sz w:val="24"/>
          <w:szCs w:val="24"/>
          <w:u w:val="single"/>
        </w:rPr>
        <w:t>SMLOUVA</w:t>
      </w:r>
    </w:p>
    <w:p w14:paraId="6C6E09B9" w14:textId="785B17F9" w:rsidR="00D5356A" w:rsidRPr="00D5356A" w:rsidRDefault="00BE39CE" w:rsidP="00D5356A">
      <w:pPr>
        <w:jc w:val="center"/>
        <w:rPr>
          <w:b/>
          <w:u w:val="single"/>
        </w:rPr>
      </w:pPr>
      <w:r w:rsidRPr="00BE39CE">
        <w:rPr>
          <w:b/>
          <w:u w:val="single"/>
        </w:rPr>
        <w:t>„V 00740 – Dodávka ekonomického informačního systému“</w:t>
      </w:r>
    </w:p>
    <w:p w14:paraId="1ABE1004" w14:textId="5A13EE57" w:rsidR="00D5356A" w:rsidRPr="00D5356A" w:rsidRDefault="00D5356A" w:rsidP="00D5356A">
      <w:pPr>
        <w:rPr>
          <w:b/>
        </w:rPr>
      </w:pPr>
      <w:r w:rsidRPr="00D5356A">
        <w:t xml:space="preserve">uzavřená níže uvedeného dne, měsíce a roku ve smyslu ustanovení </w:t>
      </w:r>
      <w:r w:rsidR="00BE39CE" w:rsidRPr="00BE39CE">
        <w:t>uzavřená dle ust. § 2079 a násl. zák. č. 89/2012 Sb., občanského zákoníku</w:t>
      </w:r>
      <w:r w:rsidRPr="00D5356A">
        <w:t>, ve znění pozdějších předpisů a zák. č. 121/2000 Sb., o právu autorském, o právech souvisejících s právem autorským a o změně některých zákonů (autorský zákon), ve znění pozdějších předpisů, mezi těmito smluvními stranami: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D5356A" w:rsidRPr="00D5356A" w14:paraId="016CCEB2" w14:textId="77777777" w:rsidTr="00585E3F">
        <w:trPr>
          <w:cantSplit/>
        </w:trPr>
        <w:tc>
          <w:tcPr>
            <w:tcW w:w="9355" w:type="dxa"/>
            <w:gridSpan w:val="2"/>
            <w:hideMark/>
          </w:tcPr>
          <w:p w14:paraId="290A0BA0" w14:textId="501D7FBB" w:rsidR="00D5356A" w:rsidRPr="00D5356A" w:rsidRDefault="00BE39CE" w:rsidP="00D5356A">
            <w:pPr>
              <w:numPr>
                <w:ilvl w:val="2"/>
                <w:numId w:val="2"/>
              </w:numPr>
              <w:rPr>
                <w:b/>
              </w:rPr>
            </w:pPr>
            <w:r w:rsidRPr="00BE39CE">
              <w:rPr>
                <w:b/>
                <w:bCs/>
              </w:rPr>
              <w:t>Centrum dopravního výzkumu, v. v. i.</w:t>
            </w:r>
          </w:p>
        </w:tc>
      </w:tr>
      <w:tr w:rsidR="00D5356A" w:rsidRPr="00D5356A" w14:paraId="1BB58255" w14:textId="77777777" w:rsidTr="00585E3F">
        <w:tc>
          <w:tcPr>
            <w:tcW w:w="2268" w:type="dxa"/>
            <w:hideMark/>
          </w:tcPr>
          <w:p w14:paraId="464246C6" w14:textId="77777777" w:rsidR="00D5356A" w:rsidRPr="00D5356A" w:rsidRDefault="00D5356A" w:rsidP="00D5356A">
            <w:r w:rsidRPr="00D5356A">
              <w:t>sídlo:</w:t>
            </w:r>
          </w:p>
        </w:tc>
        <w:tc>
          <w:tcPr>
            <w:tcW w:w="7087" w:type="dxa"/>
            <w:hideMark/>
          </w:tcPr>
          <w:p w14:paraId="77A1F80A" w14:textId="14635AB7" w:rsidR="00D5356A" w:rsidRPr="00D5356A" w:rsidRDefault="00BE39CE" w:rsidP="00D5356A">
            <w:r w:rsidRPr="00BE39CE">
              <w:rPr>
                <w:bCs/>
              </w:rPr>
              <w:t>Brno, Líšeňská 2657/</w:t>
            </w:r>
            <w:proofErr w:type="gramStart"/>
            <w:r w:rsidRPr="00BE39CE">
              <w:rPr>
                <w:bCs/>
              </w:rPr>
              <w:t>33a</w:t>
            </w:r>
            <w:proofErr w:type="gramEnd"/>
          </w:p>
        </w:tc>
      </w:tr>
      <w:tr w:rsidR="00D5356A" w:rsidRPr="00D5356A" w14:paraId="3A2C7896" w14:textId="77777777" w:rsidTr="00585E3F">
        <w:tc>
          <w:tcPr>
            <w:tcW w:w="2268" w:type="dxa"/>
            <w:hideMark/>
          </w:tcPr>
          <w:p w14:paraId="1D55C388" w14:textId="77777777" w:rsidR="00D5356A" w:rsidRPr="00D5356A" w:rsidRDefault="00D5356A" w:rsidP="00D5356A">
            <w:r w:rsidRPr="00D5356A">
              <w:t>IČO:</w:t>
            </w:r>
          </w:p>
        </w:tc>
        <w:tc>
          <w:tcPr>
            <w:tcW w:w="7087" w:type="dxa"/>
            <w:hideMark/>
          </w:tcPr>
          <w:p w14:paraId="7E3B0B46" w14:textId="213AB106" w:rsidR="00D5356A" w:rsidRPr="00D5356A" w:rsidRDefault="00BE39CE" w:rsidP="00D5356A">
            <w:r w:rsidRPr="00BE39CE">
              <w:rPr>
                <w:bCs/>
              </w:rPr>
              <w:t>44994575</w:t>
            </w:r>
          </w:p>
        </w:tc>
      </w:tr>
      <w:tr w:rsidR="00D5356A" w:rsidRPr="00D5356A" w14:paraId="481DB9B5" w14:textId="77777777" w:rsidTr="00585E3F">
        <w:tc>
          <w:tcPr>
            <w:tcW w:w="2268" w:type="dxa"/>
          </w:tcPr>
          <w:p w14:paraId="571AEB95" w14:textId="77777777" w:rsidR="00D5356A" w:rsidRPr="00D5356A" w:rsidRDefault="00D5356A" w:rsidP="00D5356A">
            <w:r w:rsidRPr="00D5356A">
              <w:t>DIČ:</w:t>
            </w:r>
          </w:p>
        </w:tc>
        <w:tc>
          <w:tcPr>
            <w:tcW w:w="7087" w:type="dxa"/>
            <w:hideMark/>
          </w:tcPr>
          <w:p w14:paraId="3ECC8BD8" w14:textId="40C2A5B9" w:rsidR="00D5356A" w:rsidRPr="00D5356A" w:rsidRDefault="00D5356A" w:rsidP="00D5356A">
            <w:r w:rsidRPr="00D5356A">
              <w:t>CZ</w:t>
            </w:r>
            <w:r w:rsidR="00BE39CE" w:rsidRPr="00BE39CE">
              <w:rPr>
                <w:bCs/>
              </w:rPr>
              <w:t>44994575</w:t>
            </w:r>
          </w:p>
        </w:tc>
      </w:tr>
      <w:tr w:rsidR="00D5356A" w:rsidRPr="00D5356A" w14:paraId="299E8EA2" w14:textId="77777777" w:rsidTr="00BE39CE">
        <w:tc>
          <w:tcPr>
            <w:tcW w:w="2268" w:type="dxa"/>
            <w:hideMark/>
          </w:tcPr>
          <w:p w14:paraId="376A1F3C" w14:textId="77777777" w:rsidR="00D5356A" w:rsidRPr="00D5356A" w:rsidRDefault="00D5356A" w:rsidP="00D5356A">
            <w:r w:rsidRPr="00D5356A">
              <w:t>bankovní spojení:</w:t>
            </w:r>
          </w:p>
        </w:tc>
        <w:tc>
          <w:tcPr>
            <w:tcW w:w="7087" w:type="dxa"/>
          </w:tcPr>
          <w:p w14:paraId="7D3D0966" w14:textId="2F06FBB8" w:rsidR="00D5356A" w:rsidRPr="00D5356A" w:rsidRDefault="00DF5FFC" w:rsidP="00D5356A">
            <w:r>
              <w:t>Komerční banka, a.s.</w:t>
            </w:r>
          </w:p>
        </w:tc>
      </w:tr>
      <w:tr w:rsidR="00D5356A" w:rsidRPr="00D5356A" w14:paraId="6E4D23E7" w14:textId="77777777" w:rsidTr="00BE39CE">
        <w:tc>
          <w:tcPr>
            <w:tcW w:w="2268" w:type="dxa"/>
            <w:hideMark/>
          </w:tcPr>
          <w:p w14:paraId="42D2AB00" w14:textId="77777777" w:rsidR="00D5356A" w:rsidRPr="00D5356A" w:rsidRDefault="00D5356A" w:rsidP="00D5356A">
            <w:r w:rsidRPr="00D5356A">
              <w:t>číslo účtu:</w:t>
            </w:r>
          </w:p>
        </w:tc>
        <w:tc>
          <w:tcPr>
            <w:tcW w:w="7087" w:type="dxa"/>
          </w:tcPr>
          <w:p w14:paraId="26F70A26" w14:textId="37920EF9" w:rsidR="00D5356A" w:rsidRPr="00D5356A" w:rsidRDefault="00DF5FFC" w:rsidP="00D5356A">
            <w:r>
              <w:t>100736621/0100</w:t>
            </w:r>
          </w:p>
        </w:tc>
      </w:tr>
      <w:tr w:rsidR="00D5356A" w:rsidRPr="00D5356A" w14:paraId="77964D76" w14:textId="77777777" w:rsidTr="00585E3F">
        <w:tc>
          <w:tcPr>
            <w:tcW w:w="2268" w:type="dxa"/>
            <w:hideMark/>
          </w:tcPr>
          <w:p w14:paraId="2067356E" w14:textId="77777777" w:rsidR="00D5356A" w:rsidRPr="00D5356A" w:rsidRDefault="00D5356A" w:rsidP="00D5356A">
            <w:r w:rsidRPr="00D5356A">
              <w:t>zástupce ve věcech smluvních:</w:t>
            </w:r>
          </w:p>
        </w:tc>
        <w:tc>
          <w:tcPr>
            <w:tcW w:w="7087" w:type="dxa"/>
            <w:hideMark/>
          </w:tcPr>
          <w:p w14:paraId="32796EA4" w14:textId="60EE3F7D" w:rsidR="00D5356A" w:rsidRPr="00D5356A" w:rsidRDefault="00BE39CE" w:rsidP="00D5356A">
            <w:r w:rsidRPr="00BE39CE">
              <w:t>Ing. Jindřich Frič, Ph.D., MBA, ředitel</w:t>
            </w:r>
          </w:p>
        </w:tc>
      </w:tr>
    </w:tbl>
    <w:p w14:paraId="4F8C68FF" w14:textId="5C797E47" w:rsidR="00D5356A" w:rsidRPr="00D5356A" w:rsidRDefault="00D5356A" w:rsidP="00D5356A">
      <w:r w:rsidRPr="00D5356A">
        <w:t>(dále jen „</w:t>
      </w:r>
      <w:r w:rsidR="00BE39CE">
        <w:t>Kupující</w:t>
      </w:r>
      <w:r w:rsidRPr="00D5356A">
        <w:t>“)</w:t>
      </w:r>
    </w:p>
    <w:p w14:paraId="58A4D926" w14:textId="77777777" w:rsidR="00D5356A" w:rsidRPr="00D5356A" w:rsidRDefault="00D5356A" w:rsidP="00D5356A">
      <w:pPr>
        <w:rPr>
          <w:b/>
        </w:rPr>
      </w:pPr>
      <w:r w:rsidRPr="00D5356A">
        <w:rPr>
          <w:b/>
        </w:rPr>
        <w:t>a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D5356A" w:rsidRPr="00D5356A" w14:paraId="1CC197CF" w14:textId="77777777" w:rsidTr="00585E3F">
        <w:trPr>
          <w:cantSplit/>
        </w:trPr>
        <w:tc>
          <w:tcPr>
            <w:tcW w:w="9355" w:type="dxa"/>
            <w:gridSpan w:val="2"/>
            <w:hideMark/>
          </w:tcPr>
          <w:p w14:paraId="68944FAD" w14:textId="4E85965B" w:rsidR="00D5356A" w:rsidRPr="00D5356A" w:rsidRDefault="00D5356A" w:rsidP="00D5356A">
            <w:pPr>
              <w:rPr>
                <w:b/>
                <w:bCs/>
                <w:highlight w:val="yellow"/>
              </w:rPr>
            </w:pPr>
            <w:r w:rsidRPr="00D5356A">
              <w:rPr>
                <w:b/>
                <w:highlight w:val="yellow"/>
              </w:rPr>
              <w:t xml:space="preserve">Obchodní firma </w:t>
            </w:r>
            <w:r w:rsidR="007602D0" w:rsidRPr="007602D0">
              <w:rPr>
                <w:b/>
                <w:highlight w:val="yellow"/>
              </w:rPr>
              <w:t>Prodávajícího</w:t>
            </w:r>
          </w:p>
        </w:tc>
      </w:tr>
      <w:tr w:rsidR="00D5356A" w:rsidRPr="00D5356A" w14:paraId="46EC0D8D" w14:textId="77777777" w:rsidTr="00585E3F">
        <w:tc>
          <w:tcPr>
            <w:tcW w:w="2268" w:type="dxa"/>
            <w:hideMark/>
          </w:tcPr>
          <w:p w14:paraId="49E9B29F" w14:textId="77777777" w:rsidR="00D5356A" w:rsidRPr="00D5356A" w:rsidRDefault="00D5356A" w:rsidP="00D5356A">
            <w:r w:rsidRPr="00D5356A">
              <w:t>sídlo:</w:t>
            </w:r>
          </w:p>
        </w:tc>
        <w:tc>
          <w:tcPr>
            <w:tcW w:w="7087" w:type="dxa"/>
            <w:hideMark/>
          </w:tcPr>
          <w:p w14:paraId="2576501C" w14:textId="77777777" w:rsidR="00D5356A" w:rsidRPr="00D5356A" w:rsidRDefault="00D5356A" w:rsidP="00D5356A">
            <w:pPr>
              <w:rPr>
                <w:highlight w:val="yellow"/>
              </w:rPr>
            </w:pPr>
            <w:r w:rsidRPr="00D5356A">
              <w:rPr>
                <w:highlight w:val="yellow"/>
              </w:rPr>
              <w:t>xxx</w:t>
            </w:r>
          </w:p>
        </w:tc>
      </w:tr>
      <w:tr w:rsidR="00D5356A" w:rsidRPr="00D5356A" w14:paraId="280BED55" w14:textId="77777777" w:rsidTr="00585E3F">
        <w:trPr>
          <w:cantSplit/>
        </w:trPr>
        <w:tc>
          <w:tcPr>
            <w:tcW w:w="9355" w:type="dxa"/>
            <w:gridSpan w:val="2"/>
            <w:hideMark/>
          </w:tcPr>
          <w:p w14:paraId="68D0A9B8" w14:textId="77777777" w:rsidR="00D5356A" w:rsidRPr="00D5356A" w:rsidRDefault="00D5356A" w:rsidP="00D5356A">
            <w:pPr>
              <w:rPr>
                <w:highlight w:val="yellow"/>
              </w:rPr>
            </w:pPr>
            <w:r w:rsidRPr="00D5356A">
              <w:rPr>
                <w:highlight w:val="yellow"/>
              </w:rPr>
              <w:t>zapsána v obchodním rejstříku vedeném xxx v oddílu xxx, vložka xxx</w:t>
            </w:r>
          </w:p>
        </w:tc>
      </w:tr>
      <w:tr w:rsidR="00D5356A" w:rsidRPr="00D5356A" w14:paraId="2275A6FE" w14:textId="77777777" w:rsidTr="00585E3F">
        <w:tc>
          <w:tcPr>
            <w:tcW w:w="2268" w:type="dxa"/>
            <w:hideMark/>
          </w:tcPr>
          <w:p w14:paraId="6C9CA886" w14:textId="77777777" w:rsidR="00D5356A" w:rsidRPr="00D5356A" w:rsidRDefault="00D5356A" w:rsidP="00D5356A">
            <w:r w:rsidRPr="00D5356A">
              <w:t>IČ:</w:t>
            </w:r>
          </w:p>
        </w:tc>
        <w:tc>
          <w:tcPr>
            <w:tcW w:w="7087" w:type="dxa"/>
            <w:hideMark/>
          </w:tcPr>
          <w:p w14:paraId="50FA03EE" w14:textId="77777777" w:rsidR="00D5356A" w:rsidRPr="00D5356A" w:rsidRDefault="00D5356A" w:rsidP="00D5356A">
            <w:pPr>
              <w:rPr>
                <w:highlight w:val="yellow"/>
              </w:rPr>
            </w:pPr>
            <w:r w:rsidRPr="00D5356A">
              <w:rPr>
                <w:highlight w:val="yellow"/>
              </w:rPr>
              <w:t>xxx</w:t>
            </w:r>
          </w:p>
        </w:tc>
      </w:tr>
      <w:tr w:rsidR="00D5356A" w:rsidRPr="00D5356A" w14:paraId="02C54BBD" w14:textId="77777777" w:rsidTr="00585E3F">
        <w:tc>
          <w:tcPr>
            <w:tcW w:w="2268" w:type="dxa"/>
            <w:hideMark/>
          </w:tcPr>
          <w:p w14:paraId="16941679" w14:textId="77777777" w:rsidR="00D5356A" w:rsidRPr="00D5356A" w:rsidRDefault="00D5356A" w:rsidP="00D5356A">
            <w:r w:rsidRPr="00D5356A">
              <w:t>DIČ:</w:t>
            </w:r>
          </w:p>
        </w:tc>
        <w:tc>
          <w:tcPr>
            <w:tcW w:w="7087" w:type="dxa"/>
            <w:hideMark/>
          </w:tcPr>
          <w:p w14:paraId="4A2EDC46" w14:textId="77777777" w:rsidR="00D5356A" w:rsidRPr="00D5356A" w:rsidRDefault="00D5356A" w:rsidP="00D5356A">
            <w:pPr>
              <w:rPr>
                <w:highlight w:val="yellow"/>
              </w:rPr>
            </w:pPr>
            <w:r w:rsidRPr="00D5356A">
              <w:rPr>
                <w:highlight w:val="yellow"/>
              </w:rPr>
              <w:t>xxx</w:t>
            </w:r>
          </w:p>
        </w:tc>
      </w:tr>
      <w:tr w:rsidR="00D5356A" w:rsidRPr="00D5356A" w14:paraId="2323F1DE" w14:textId="77777777" w:rsidTr="00585E3F">
        <w:tc>
          <w:tcPr>
            <w:tcW w:w="2268" w:type="dxa"/>
            <w:hideMark/>
          </w:tcPr>
          <w:p w14:paraId="65F7511F" w14:textId="77777777" w:rsidR="00D5356A" w:rsidRPr="00D5356A" w:rsidRDefault="00D5356A" w:rsidP="00D5356A">
            <w:r w:rsidRPr="00D5356A">
              <w:t>bankovní spojení:</w:t>
            </w:r>
          </w:p>
        </w:tc>
        <w:tc>
          <w:tcPr>
            <w:tcW w:w="7087" w:type="dxa"/>
            <w:hideMark/>
          </w:tcPr>
          <w:p w14:paraId="5BF00CB2" w14:textId="77777777" w:rsidR="00D5356A" w:rsidRPr="00D5356A" w:rsidRDefault="00D5356A" w:rsidP="00D5356A">
            <w:pPr>
              <w:rPr>
                <w:highlight w:val="yellow"/>
              </w:rPr>
            </w:pPr>
            <w:r w:rsidRPr="00D5356A">
              <w:rPr>
                <w:highlight w:val="yellow"/>
              </w:rPr>
              <w:t>xxx</w:t>
            </w:r>
          </w:p>
        </w:tc>
      </w:tr>
      <w:tr w:rsidR="00D5356A" w:rsidRPr="00D5356A" w14:paraId="6F44A9AF" w14:textId="77777777" w:rsidTr="00585E3F">
        <w:tc>
          <w:tcPr>
            <w:tcW w:w="2268" w:type="dxa"/>
            <w:hideMark/>
          </w:tcPr>
          <w:p w14:paraId="35028606" w14:textId="77777777" w:rsidR="00D5356A" w:rsidRPr="00D5356A" w:rsidRDefault="00D5356A" w:rsidP="00D5356A">
            <w:r w:rsidRPr="00D5356A">
              <w:t>číslo účtu (CZK):</w:t>
            </w:r>
          </w:p>
        </w:tc>
        <w:tc>
          <w:tcPr>
            <w:tcW w:w="7087" w:type="dxa"/>
            <w:hideMark/>
          </w:tcPr>
          <w:p w14:paraId="3CDC6CBF" w14:textId="77777777" w:rsidR="00D5356A" w:rsidRPr="00D5356A" w:rsidRDefault="00D5356A" w:rsidP="00D5356A">
            <w:pPr>
              <w:rPr>
                <w:highlight w:val="yellow"/>
              </w:rPr>
            </w:pPr>
            <w:r w:rsidRPr="00D5356A">
              <w:rPr>
                <w:highlight w:val="yellow"/>
              </w:rPr>
              <w:t>xxx</w:t>
            </w:r>
          </w:p>
        </w:tc>
      </w:tr>
      <w:tr w:rsidR="00D5356A" w:rsidRPr="00D5356A" w14:paraId="4AFFD682" w14:textId="77777777" w:rsidTr="00585E3F">
        <w:tc>
          <w:tcPr>
            <w:tcW w:w="2268" w:type="dxa"/>
            <w:hideMark/>
          </w:tcPr>
          <w:p w14:paraId="382E97A9" w14:textId="77777777" w:rsidR="00D5356A" w:rsidRPr="00D5356A" w:rsidRDefault="00D5356A" w:rsidP="00D5356A">
            <w:r w:rsidRPr="00D5356A">
              <w:t>jednající:</w:t>
            </w:r>
          </w:p>
        </w:tc>
        <w:tc>
          <w:tcPr>
            <w:tcW w:w="7087" w:type="dxa"/>
            <w:hideMark/>
          </w:tcPr>
          <w:p w14:paraId="6E7CF640" w14:textId="77777777" w:rsidR="00D5356A" w:rsidRPr="00D5356A" w:rsidRDefault="00D5356A" w:rsidP="00D5356A">
            <w:pPr>
              <w:rPr>
                <w:highlight w:val="yellow"/>
              </w:rPr>
            </w:pPr>
            <w:r w:rsidRPr="00D5356A">
              <w:rPr>
                <w:highlight w:val="yellow"/>
              </w:rPr>
              <w:t>xxx</w:t>
            </w:r>
          </w:p>
        </w:tc>
      </w:tr>
    </w:tbl>
    <w:p w14:paraId="53D50A5F" w14:textId="77777777" w:rsidR="00D5356A" w:rsidRPr="00D5356A" w:rsidRDefault="00D5356A" w:rsidP="00D5356A"/>
    <w:p w14:paraId="2EFBD3DA" w14:textId="208C8EAD" w:rsidR="00D5356A" w:rsidRPr="00D5356A" w:rsidRDefault="00D5356A" w:rsidP="00D5356A">
      <w:r w:rsidRPr="00D5356A">
        <w:t>(dále jen „</w:t>
      </w:r>
      <w:r w:rsidR="00BE39CE">
        <w:t>Prodávající</w:t>
      </w:r>
      <w:r w:rsidRPr="00D5356A">
        <w:t>“)</w:t>
      </w:r>
    </w:p>
    <w:p w14:paraId="0DFB16E8" w14:textId="77777777" w:rsidR="00D5356A" w:rsidRPr="00D5356A" w:rsidRDefault="00D5356A" w:rsidP="00D5356A">
      <w:r w:rsidRPr="00D5356A">
        <w:t>dále označovány společně jako „Strany“ a/nebo „Smluvní strany“</w:t>
      </w:r>
    </w:p>
    <w:p w14:paraId="4DB31FC6" w14:textId="77777777" w:rsidR="00D5356A" w:rsidRPr="00D5356A" w:rsidRDefault="00D5356A" w:rsidP="00D5356A">
      <w:pPr>
        <w:rPr>
          <w:b/>
        </w:rPr>
      </w:pPr>
      <w:r w:rsidRPr="00D5356A">
        <w:rPr>
          <w:b/>
        </w:rPr>
        <w:t>takto:</w:t>
      </w:r>
    </w:p>
    <w:p w14:paraId="6BD6C6AB" w14:textId="77777777" w:rsidR="00D5356A" w:rsidRPr="00D5356A" w:rsidRDefault="00D5356A" w:rsidP="00D5356A">
      <w:r w:rsidRPr="00D5356A">
        <w:br w:type="page"/>
      </w:r>
    </w:p>
    <w:p w14:paraId="09FBA4B3" w14:textId="16AD05F8" w:rsidR="00D5356A" w:rsidRPr="00E70F8D" w:rsidRDefault="00D5356A" w:rsidP="00D5356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bookmarkStart w:id="1" w:name="_Ref355097171"/>
      <w:r w:rsidRPr="00E70F8D">
        <w:rPr>
          <w:b/>
          <w:bCs/>
          <w:sz w:val="24"/>
          <w:szCs w:val="24"/>
        </w:rPr>
        <w:lastRenderedPageBreak/>
        <w:t>Ú</w:t>
      </w:r>
      <w:r w:rsidR="00E70F8D" w:rsidRPr="00E70F8D">
        <w:rPr>
          <w:b/>
          <w:bCs/>
          <w:sz w:val="24"/>
          <w:szCs w:val="24"/>
        </w:rPr>
        <w:t>vodní ustanovení</w:t>
      </w:r>
    </w:p>
    <w:p w14:paraId="1ACE0568" w14:textId="77777777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/>
          <w:bCs/>
        </w:rPr>
      </w:pPr>
      <w:r w:rsidRPr="00D5356A">
        <w:rPr>
          <w:bCs/>
          <w:iCs/>
        </w:rPr>
        <w:t>Závazkový vztah založený podle této smlouvy se řídí Zákonem č. 89/2012 Sb., občanský zákoník, v platném znění (dále jen „občanský zákoník“) a Zákonem č. 121/2000 Sb., o právu autorském, o právech souvisejících s právem autorským a o změně některých zákonů (autorský zákon), ve znění pozdějších předpisů (dále jen autorský zákon) a v souladu s § 2586 a násl. občanského zákoníku.</w:t>
      </w:r>
    </w:p>
    <w:p w14:paraId="75D68578" w14:textId="7B564BF6" w:rsidR="00D5356A" w:rsidRPr="00D5356A" w:rsidRDefault="00D5356A" w:rsidP="00D5356A">
      <w:pPr>
        <w:pStyle w:val="Odstavecseseznamem"/>
        <w:ind w:left="567"/>
        <w:jc w:val="both"/>
        <w:rPr>
          <w:b/>
          <w:bCs/>
        </w:rPr>
      </w:pPr>
      <w:r w:rsidRPr="00D5356A">
        <w:rPr>
          <w:bCs/>
          <w:iCs/>
        </w:rPr>
        <w:t>Smluvní strany uzavírají tuto smlouvu na základě zadávacího řízení na veřejnou zakázku na dodávku</w:t>
      </w:r>
      <w:r w:rsidR="00BE39CE">
        <w:rPr>
          <w:bCs/>
          <w:iCs/>
        </w:rPr>
        <w:t xml:space="preserve"> </w:t>
      </w:r>
      <w:r w:rsidRPr="00D5356A">
        <w:rPr>
          <w:bCs/>
          <w:iCs/>
        </w:rPr>
        <w:t xml:space="preserve">s názvem: </w:t>
      </w:r>
      <w:r w:rsidR="00BE39CE" w:rsidRPr="00BE39CE">
        <w:rPr>
          <w:b/>
          <w:bCs/>
          <w:iCs/>
        </w:rPr>
        <w:t>„V 00740 – Dodávka ekonomického informačního systému“</w:t>
      </w:r>
      <w:r w:rsidRPr="00D5356A">
        <w:rPr>
          <w:bCs/>
          <w:iCs/>
        </w:rPr>
        <w:t xml:space="preserve"> včetně poskytnutí licencí a dalších souvisejících služeb (dále též „smlouva“).</w:t>
      </w:r>
    </w:p>
    <w:p w14:paraId="7C175C09" w14:textId="77777777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/>
          <w:bCs/>
        </w:rPr>
      </w:pPr>
      <w:r w:rsidRPr="00D5356A">
        <w:rPr>
          <w:bCs/>
          <w:iCs/>
        </w:rPr>
        <w:t xml:space="preserve">Smluvní strany shodně prohlašují, že identifikační údaje uvedené ve smlouvě jsou v souladu s právní skutečností v době uzavření smlouvy. </w:t>
      </w:r>
    </w:p>
    <w:p w14:paraId="0A21E2EE" w14:textId="77777777" w:rsidR="00D5356A" w:rsidRDefault="00D5356A" w:rsidP="00D5356A">
      <w:pPr>
        <w:pStyle w:val="Odstavecseseznamem"/>
        <w:ind w:left="567"/>
        <w:jc w:val="both"/>
        <w:rPr>
          <w:bCs/>
          <w:iCs/>
        </w:rPr>
      </w:pPr>
      <w:r w:rsidRPr="00D5356A">
        <w:rPr>
          <w:bCs/>
          <w:iCs/>
        </w:rPr>
        <w:t>Smluvní strany se zavazují, že změny dotčených údajů oznámí bez prodlení druhé smluvní straně.</w:t>
      </w:r>
    </w:p>
    <w:p w14:paraId="6514DCE9" w14:textId="6D73AF88" w:rsidR="00D5356A" w:rsidRPr="00D5356A" w:rsidRDefault="00D5356A" w:rsidP="00D5356A">
      <w:pPr>
        <w:pStyle w:val="Odstavecseseznamem"/>
        <w:ind w:left="567"/>
        <w:jc w:val="both"/>
        <w:rPr>
          <w:b/>
          <w:bCs/>
        </w:rPr>
      </w:pPr>
      <w:r w:rsidRPr="00D5356A">
        <w:rPr>
          <w:bCs/>
          <w:iCs/>
        </w:rPr>
        <w:t>Smluvní strany prohlašují, že osoby podepisující tuto smlouvu jsou k tomuto úkonu oprávněny.</w:t>
      </w:r>
    </w:p>
    <w:p w14:paraId="6920B309" w14:textId="3B4B8E2D" w:rsidR="00D5356A" w:rsidRPr="00D5356A" w:rsidRDefault="00BE39CE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/>
          <w:b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prohlašuje, že je oprávněn na základě příslušných právních předpisů k podnikání v dotčeném oboru, přičemž toto jeho oprávnění není žádným způsobem omezeno, a že je podle příslušných právních předpisů postačující k</w:t>
      </w:r>
      <w:r>
        <w:rPr>
          <w:bCs/>
          <w:iCs/>
        </w:rPr>
        <w:t> dodání plnění</w:t>
      </w:r>
      <w:r w:rsidR="00D5356A" w:rsidRPr="00D5356A">
        <w:rPr>
          <w:bCs/>
          <w:iCs/>
        </w:rPr>
        <w:t xml:space="preserve"> podle této smlouvy.</w:t>
      </w:r>
    </w:p>
    <w:p w14:paraId="2BA367B7" w14:textId="31D8DD1B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/>
          <w:bCs/>
        </w:rPr>
      </w:pPr>
      <w:r w:rsidRPr="00D5356A">
        <w:rPr>
          <w:bCs/>
          <w:iCs/>
        </w:rPr>
        <w:t xml:space="preserve">Podkladem pro uzavření této smlouvy je nabídka </w:t>
      </w:r>
      <w:r w:rsidR="00BE39CE">
        <w:rPr>
          <w:bCs/>
          <w:iCs/>
        </w:rPr>
        <w:t>Prodávajícího</w:t>
      </w:r>
      <w:r w:rsidRPr="00D5356A">
        <w:rPr>
          <w:bCs/>
          <w:iCs/>
        </w:rPr>
        <w:t xml:space="preserve"> (Účastníka) ze dne </w:t>
      </w:r>
      <w:r w:rsidRPr="00E70F8D">
        <w:rPr>
          <w:bCs/>
          <w:iCs/>
          <w:highlight w:val="yellow"/>
        </w:rPr>
        <w:t>_____</w:t>
      </w:r>
      <w:r w:rsidRPr="00D5356A">
        <w:rPr>
          <w:bCs/>
          <w:iCs/>
        </w:rPr>
        <w:t xml:space="preserve"> podaná do zadávacího řízení na veřejnou zakázku s názvem </w:t>
      </w:r>
      <w:r w:rsidR="00BE39CE" w:rsidRPr="00BE39CE">
        <w:rPr>
          <w:b/>
          <w:bCs/>
          <w:iCs/>
        </w:rPr>
        <w:t>„V 00740 – Dodávka ekonomického informačního systému“</w:t>
      </w:r>
      <w:r w:rsidRPr="00D5356A">
        <w:rPr>
          <w:bCs/>
          <w:iCs/>
        </w:rPr>
        <w:t>.</w:t>
      </w:r>
    </w:p>
    <w:p w14:paraId="6BFF9546" w14:textId="2B7F269E" w:rsidR="00D5356A" w:rsidRPr="00D5356A" w:rsidRDefault="00BE39CE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/>
          <w:b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potvrzuje, že se seznámil s rozsahem a povahou </w:t>
      </w:r>
      <w:r>
        <w:rPr>
          <w:bCs/>
          <w:iCs/>
        </w:rPr>
        <w:t>plnění</w:t>
      </w:r>
      <w:r w:rsidR="00D5356A" w:rsidRPr="00D5356A">
        <w:rPr>
          <w:bCs/>
          <w:iCs/>
        </w:rPr>
        <w:t xml:space="preserve">, že jsou mu známy veškeré technické, kvalitativní a jiné podmínky nezbytné k realizaci </w:t>
      </w:r>
      <w:r>
        <w:rPr>
          <w:bCs/>
          <w:iCs/>
        </w:rPr>
        <w:t>plnění</w:t>
      </w:r>
      <w:r w:rsidR="00D5356A" w:rsidRPr="00D5356A">
        <w:rPr>
          <w:bCs/>
          <w:iCs/>
        </w:rPr>
        <w:t xml:space="preserve">, a že disponuje takovými kapacitami a odbornými znalostmi, které jsou nezbytné pro </w:t>
      </w:r>
      <w:r>
        <w:rPr>
          <w:bCs/>
          <w:iCs/>
        </w:rPr>
        <w:t>dodání plnění</w:t>
      </w:r>
      <w:r w:rsidR="00D5356A" w:rsidRPr="00D5356A">
        <w:rPr>
          <w:bCs/>
          <w:iCs/>
        </w:rPr>
        <w:t xml:space="preserve"> za dohodnutou pevnou smluvní cenu uvedenou v </w:t>
      </w:r>
      <w:r w:rsidR="00D5356A" w:rsidRPr="00D5356A">
        <w:rPr>
          <w:b/>
          <w:bCs/>
          <w:iCs/>
        </w:rPr>
        <w:t xml:space="preserve">čl. </w:t>
      </w:r>
      <w:r w:rsidR="00D5356A" w:rsidRPr="00D5356A">
        <w:rPr>
          <w:bCs/>
          <w:iCs/>
        </w:rPr>
        <w:fldChar w:fldCharType="begin"/>
      </w:r>
      <w:r w:rsidR="00D5356A" w:rsidRPr="00D5356A">
        <w:rPr>
          <w:b/>
          <w:bCs/>
          <w:iCs/>
        </w:rPr>
        <w:instrText xml:space="preserve"> REF _Ref393186493 \r \h  \* MERGEFORMAT </w:instrText>
      </w:r>
      <w:r w:rsidR="00D5356A" w:rsidRPr="00D5356A">
        <w:rPr>
          <w:bCs/>
          <w:iCs/>
        </w:rPr>
      </w:r>
      <w:r w:rsidR="00D5356A" w:rsidRPr="00D5356A">
        <w:rPr>
          <w:bCs/>
          <w:iCs/>
        </w:rPr>
        <w:fldChar w:fldCharType="separate"/>
      </w:r>
      <w:r w:rsidR="00D5356A" w:rsidRPr="00D5356A">
        <w:rPr>
          <w:b/>
          <w:bCs/>
          <w:iCs/>
        </w:rPr>
        <w:t>5</w:t>
      </w:r>
      <w:r w:rsidR="00D5356A" w:rsidRPr="00D5356A">
        <w:fldChar w:fldCharType="end"/>
      </w:r>
      <w:r w:rsidR="00D5356A" w:rsidRPr="00D5356A">
        <w:rPr>
          <w:bCs/>
          <w:iCs/>
        </w:rPr>
        <w:t>.</w:t>
      </w:r>
    </w:p>
    <w:p w14:paraId="33C32E63" w14:textId="4FFA582C" w:rsidR="00D5356A" w:rsidRPr="00D5356A" w:rsidRDefault="00BE39CE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/>
          <w:b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povinen zajistit, že veškeré vlastnosti předmětu smlouvy, včetně jeho update, legislativních update, upgrade a legislativních upgrade budou po celou dobu účinnosti této smlouvy odpovídat obecně platným právním předpisům ČR. </w:t>
      </w:r>
    </w:p>
    <w:p w14:paraId="15DA4C96" w14:textId="50EB10B7" w:rsidR="00D5356A" w:rsidRPr="00D5356A" w:rsidRDefault="00BE39CE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/>
          <w:b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povinen na písemné vyžádání </w:t>
      </w:r>
      <w:r>
        <w:rPr>
          <w:bCs/>
          <w:iCs/>
        </w:rPr>
        <w:t>Kupujícího</w:t>
      </w:r>
      <w:r w:rsidR="00D5356A" w:rsidRPr="00D5356A">
        <w:rPr>
          <w:bCs/>
          <w:iCs/>
        </w:rPr>
        <w:t xml:space="preserve"> opatřit předmět smlouvy a každý update, legislativní update, upgrade a legislativní upgrade předmětu smlouvy čestným prohlášením o tom, že předmět Smlouvy, případně provedený update či upgrade, je ve shodě s platnými právními předpisy ČR.</w:t>
      </w:r>
    </w:p>
    <w:p w14:paraId="73A45893" w14:textId="653C6763" w:rsidR="00D5356A" w:rsidRPr="00D5356A" w:rsidRDefault="00BE39CE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/>
          <w:b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prohlašuje, že je odborně způsobilý k zajištění předmětu smlouvy.</w:t>
      </w:r>
    </w:p>
    <w:p w14:paraId="5E148558" w14:textId="5A63982B" w:rsidR="00D5356A" w:rsidRPr="00D5356A" w:rsidRDefault="00BE39CE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/>
          <w:bCs/>
        </w:rPr>
      </w:pPr>
      <w:r>
        <w:rPr>
          <w:bCs/>
          <w:iCs/>
        </w:rPr>
        <w:t xml:space="preserve">Prodávající </w:t>
      </w:r>
      <w:r w:rsidR="00D5356A" w:rsidRPr="00D5356A">
        <w:rPr>
          <w:bCs/>
          <w:iCs/>
        </w:rPr>
        <w:t>a </w:t>
      </w:r>
      <w:r>
        <w:rPr>
          <w:bCs/>
          <w:iCs/>
        </w:rPr>
        <w:t>Kupující</w:t>
      </w:r>
      <w:r w:rsidR="00D5356A" w:rsidRPr="00D5356A">
        <w:rPr>
          <w:bCs/>
          <w:iCs/>
        </w:rPr>
        <w:t xml:space="preserve"> se zavazují k vzájemné součinnosti za účelem plnění smlouvy.</w:t>
      </w:r>
    </w:p>
    <w:p w14:paraId="68A206B2" w14:textId="77777777" w:rsidR="00D5356A" w:rsidRPr="00D5356A" w:rsidRDefault="00D5356A" w:rsidP="00D5356A">
      <w:pPr>
        <w:rPr>
          <w:bCs/>
          <w:iCs/>
        </w:rPr>
      </w:pPr>
    </w:p>
    <w:p w14:paraId="12D9AB21" w14:textId="77777777" w:rsidR="00D5356A" w:rsidRPr="00D5356A" w:rsidRDefault="00D5356A" w:rsidP="00D5356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bookmarkStart w:id="2" w:name="_Ref393187000"/>
      <w:bookmarkEnd w:id="1"/>
      <w:r w:rsidRPr="00D5356A">
        <w:rPr>
          <w:b/>
          <w:bCs/>
          <w:sz w:val="24"/>
          <w:szCs w:val="24"/>
        </w:rPr>
        <w:t>Účel a předmět smlouvy</w:t>
      </w:r>
      <w:bookmarkEnd w:id="2"/>
    </w:p>
    <w:p w14:paraId="4386CF41" w14:textId="2738DF62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bookmarkStart w:id="3" w:name="_Ref393187027"/>
      <w:r w:rsidRPr="00D5356A">
        <w:rPr>
          <w:bCs/>
          <w:iCs/>
        </w:rPr>
        <w:t>Účelem této smlouvy je dodávka</w:t>
      </w:r>
      <w:r w:rsidR="00BE39CE">
        <w:rPr>
          <w:bCs/>
          <w:iCs/>
        </w:rPr>
        <w:t xml:space="preserve"> </w:t>
      </w:r>
      <w:r w:rsidRPr="00D5356A">
        <w:rPr>
          <w:bCs/>
          <w:iCs/>
        </w:rPr>
        <w:t xml:space="preserve">a implementace </w:t>
      </w:r>
      <w:r w:rsidR="00BE39CE">
        <w:rPr>
          <w:bCs/>
          <w:iCs/>
        </w:rPr>
        <w:t>ekonomického informačního systému do infrastruktury Kupujícího</w:t>
      </w:r>
      <w:r w:rsidRPr="00D5356A">
        <w:rPr>
          <w:bCs/>
          <w:iCs/>
        </w:rPr>
        <w:t>.</w:t>
      </w:r>
    </w:p>
    <w:p w14:paraId="25C9C848" w14:textId="56EC7B5A" w:rsidR="00D5356A" w:rsidRPr="00D5356A" w:rsidRDefault="00BE39CE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na svůj náklad a na své nebezpečí </w:t>
      </w:r>
      <w:r>
        <w:rPr>
          <w:bCs/>
          <w:iCs/>
        </w:rPr>
        <w:t>dodá</w:t>
      </w:r>
      <w:r w:rsidR="00D5356A" w:rsidRPr="00D5356A">
        <w:rPr>
          <w:bCs/>
          <w:iCs/>
        </w:rPr>
        <w:t xml:space="preserve"> pro </w:t>
      </w:r>
      <w:r>
        <w:rPr>
          <w:bCs/>
          <w:iCs/>
        </w:rPr>
        <w:t>Kupujícího plnění dle zakázky</w:t>
      </w:r>
      <w:r w:rsidR="00D5356A" w:rsidRPr="00D5356A">
        <w:rPr>
          <w:bCs/>
          <w:iCs/>
        </w:rPr>
        <w:t xml:space="preserve"> </w:t>
      </w:r>
      <w:r w:rsidRPr="00BE39CE">
        <w:rPr>
          <w:bCs/>
          <w:iCs/>
        </w:rPr>
        <w:t>„V 00740 – Dodávka ekonomického informačního systému“</w:t>
      </w:r>
      <w:r w:rsidR="00D5356A" w:rsidRPr="00D5356A">
        <w:rPr>
          <w:bCs/>
          <w:iCs/>
        </w:rPr>
        <w:t>, a to přesně podle technické specifikace a zadávacích podmínek zadávacího řízení (dále jen „</w:t>
      </w:r>
      <w:r w:rsidR="007602D0">
        <w:rPr>
          <w:bCs/>
          <w:iCs/>
        </w:rPr>
        <w:t>plnění</w:t>
      </w:r>
      <w:r w:rsidR="00D5356A" w:rsidRPr="00D5356A">
        <w:rPr>
          <w:bCs/>
          <w:iCs/>
        </w:rPr>
        <w:t>“).</w:t>
      </w:r>
    </w:p>
    <w:p w14:paraId="49153990" w14:textId="435C5654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Předmětem této smlouvy je závazek </w:t>
      </w:r>
      <w:r w:rsidR="00BE39CE">
        <w:rPr>
          <w:bCs/>
          <w:iCs/>
        </w:rPr>
        <w:t>Prodávajícího</w:t>
      </w:r>
      <w:r w:rsidRPr="00D5356A">
        <w:rPr>
          <w:bCs/>
          <w:iCs/>
        </w:rPr>
        <w:t xml:space="preserve"> </w:t>
      </w:r>
      <w:r w:rsidR="00BE39CE">
        <w:rPr>
          <w:bCs/>
          <w:iCs/>
        </w:rPr>
        <w:t>dodat Kupujícímu</w:t>
      </w:r>
      <w:r w:rsidRPr="00D5356A">
        <w:rPr>
          <w:bCs/>
          <w:iCs/>
        </w:rPr>
        <w:t xml:space="preserve"> na vlastní riziko a nebezpečí dále specifikované </w:t>
      </w:r>
      <w:r w:rsidR="00BE39CE">
        <w:rPr>
          <w:bCs/>
          <w:iCs/>
        </w:rPr>
        <w:t>plnění</w:t>
      </w:r>
      <w:r w:rsidRPr="00D5356A">
        <w:rPr>
          <w:bCs/>
          <w:iCs/>
        </w:rPr>
        <w:t xml:space="preserve"> včetně poskytnutí všech nutných licencí, dokumentací, integrace, implementace a zkušebního provozu. </w:t>
      </w:r>
    </w:p>
    <w:p w14:paraId="4E4E271F" w14:textId="4D7BCDBB" w:rsidR="00D5356A" w:rsidRPr="00D5356A" w:rsidRDefault="00BE39CE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</w:t>
      </w:r>
      <w:proofErr w:type="gramStart"/>
      <w:r w:rsidR="00D5356A" w:rsidRPr="00D5356A">
        <w:rPr>
          <w:bCs/>
          <w:iCs/>
        </w:rPr>
        <w:t>zabezpečí</w:t>
      </w:r>
      <w:proofErr w:type="gramEnd"/>
      <w:r w:rsidR="00D5356A" w:rsidRPr="00D5356A">
        <w:rPr>
          <w:bCs/>
          <w:iCs/>
        </w:rPr>
        <w:t xml:space="preserve"> pro </w:t>
      </w:r>
      <w:r>
        <w:rPr>
          <w:bCs/>
          <w:iCs/>
        </w:rPr>
        <w:t>Kupujícího</w:t>
      </w:r>
      <w:r w:rsidR="00D5356A" w:rsidRPr="00D5356A">
        <w:rPr>
          <w:bCs/>
          <w:iCs/>
        </w:rPr>
        <w:t xml:space="preserve"> poskytování technické podpory a servisu po dobu zkušebního provozu a po </w:t>
      </w:r>
      <w:r>
        <w:rPr>
          <w:bCs/>
          <w:iCs/>
        </w:rPr>
        <w:t>dobu</w:t>
      </w:r>
      <w:r w:rsidR="00D5356A" w:rsidRPr="00D5356A">
        <w:rPr>
          <w:bCs/>
          <w:iCs/>
        </w:rPr>
        <w:t xml:space="preserve"> 5 let od data předání do provozu. Technická podpora zahrnuje zejména aktualizace SW, maintenance, legislativní upgrade a update (dále jen „technická podpora“).</w:t>
      </w:r>
    </w:p>
    <w:p w14:paraId="273FB9FD" w14:textId="5F5ED21C" w:rsidR="00D5356A" w:rsidRDefault="00BE39CE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lastRenderedPageBreak/>
        <w:t>Kupující</w:t>
      </w:r>
      <w:r w:rsidR="00D5356A" w:rsidRPr="00D5356A">
        <w:rPr>
          <w:bCs/>
          <w:iCs/>
        </w:rPr>
        <w:t xml:space="preserve"> se zavazuje řádně a včas </w:t>
      </w:r>
      <w:r>
        <w:rPr>
          <w:bCs/>
          <w:iCs/>
        </w:rPr>
        <w:t>dodané plnění</w:t>
      </w:r>
      <w:r w:rsidR="00D5356A" w:rsidRPr="00D5356A">
        <w:rPr>
          <w:bCs/>
          <w:iCs/>
        </w:rPr>
        <w:t xml:space="preserve"> převzít a uhradit za něj </w:t>
      </w:r>
      <w:r>
        <w:rPr>
          <w:bCs/>
          <w:iCs/>
        </w:rPr>
        <w:t>Kupujícímu</w:t>
      </w:r>
      <w:r w:rsidR="00D5356A" w:rsidRPr="00D5356A">
        <w:rPr>
          <w:bCs/>
          <w:iCs/>
        </w:rPr>
        <w:t xml:space="preserve"> sjednanou cenu. </w:t>
      </w:r>
    </w:p>
    <w:p w14:paraId="4BF5617B" w14:textId="77777777" w:rsidR="00E70F8D" w:rsidRPr="00E70F8D" w:rsidRDefault="00E70F8D" w:rsidP="00E70F8D">
      <w:pPr>
        <w:ind w:left="-6"/>
        <w:jc w:val="both"/>
        <w:rPr>
          <w:bCs/>
          <w:iCs/>
        </w:rPr>
      </w:pPr>
    </w:p>
    <w:p w14:paraId="52CEDDB3" w14:textId="03EE217A" w:rsidR="00D5356A" w:rsidRPr="00D5356A" w:rsidRDefault="00D5356A" w:rsidP="00D5356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bookmarkStart w:id="4" w:name="_Ref394084790"/>
      <w:r w:rsidRPr="00D5356A">
        <w:rPr>
          <w:b/>
          <w:bCs/>
          <w:sz w:val="24"/>
          <w:szCs w:val="24"/>
        </w:rPr>
        <w:t xml:space="preserve">Specifikace </w:t>
      </w:r>
      <w:bookmarkEnd w:id="4"/>
      <w:r w:rsidR="00BE39CE">
        <w:rPr>
          <w:b/>
          <w:bCs/>
          <w:sz w:val="24"/>
          <w:szCs w:val="24"/>
        </w:rPr>
        <w:t>plnění</w:t>
      </w:r>
    </w:p>
    <w:p w14:paraId="651BFE1B" w14:textId="2E97CB91" w:rsidR="00D5356A" w:rsidRPr="006E309F" w:rsidRDefault="00BE39CE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6E309F">
        <w:rPr>
          <w:bCs/>
          <w:iCs/>
        </w:rPr>
        <w:t>Plnění</w:t>
      </w:r>
      <w:r w:rsidR="00D5356A" w:rsidRPr="006E309F">
        <w:rPr>
          <w:bCs/>
          <w:iCs/>
        </w:rPr>
        <w:t xml:space="preserve"> zahrnuje kompletní dodávku, integraci a implementaci </w:t>
      </w:r>
      <w:r w:rsidRPr="006E309F">
        <w:rPr>
          <w:bCs/>
          <w:iCs/>
        </w:rPr>
        <w:t>ekonomického informačního systému</w:t>
      </w:r>
      <w:r w:rsidR="00D5356A" w:rsidRPr="006E309F">
        <w:rPr>
          <w:bCs/>
          <w:iCs/>
        </w:rPr>
        <w:t xml:space="preserve"> včetně poskytnutí všech nutných licencí a dalších oprávnění nezbytných k realizaci </w:t>
      </w:r>
      <w:r w:rsidRPr="006E309F">
        <w:rPr>
          <w:bCs/>
          <w:iCs/>
        </w:rPr>
        <w:t>plnění</w:t>
      </w:r>
      <w:r w:rsidR="00D5356A" w:rsidRPr="006E309F">
        <w:rPr>
          <w:bCs/>
          <w:iCs/>
        </w:rPr>
        <w:t xml:space="preserve"> a dalších souvisejících služeb podle přílohy č. 1 této smlouvy v souvislosti s plněním veřejné zakázky, tj. zejména vč. zaškolení </w:t>
      </w:r>
      <w:r w:rsidR="006E309F">
        <w:rPr>
          <w:bCs/>
          <w:iCs/>
        </w:rPr>
        <w:t>Kupujícího</w:t>
      </w:r>
      <w:r w:rsidR="00D5356A" w:rsidRPr="006E309F">
        <w:rPr>
          <w:bCs/>
          <w:iCs/>
        </w:rPr>
        <w:t xml:space="preserve">, předání průvodní dokumentace a poskytování technické podpory a servisu po dobu zkušebního provozu a </w:t>
      </w:r>
      <w:r w:rsidRPr="006E309F">
        <w:rPr>
          <w:bCs/>
          <w:iCs/>
        </w:rPr>
        <w:t>následně po dobu 5 let od data předání do provozu</w:t>
      </w:r>
      <w:r w:rsidR="00D5356A" w:rsidRPr="006E309F">
        <w:rPr>
          <w:bCs/>
          <w:iCs/>
        </w:rPr>
        <w:t>.</w:t>
      </w:r>
    </w:p>
    <w:p w14:paraId="7A5237BC" w14:textId="77777777" w:rsidR="00E70F8D" w:rsidRPr="00E70F8D" w:rsidRDefault="00E70F8D" w:rsidP="00E70F8D">
      <w:pPr>
        <w:ind w:left="-6"/>
        <w:jc w:val="both"/>
        <w:rPr>
          <w:bCs/>
          <w:iCs/>
        </w:rPr>
      </w:pPr>
    </w:p>
    <w:p w14:paraId="7DF04917" w14:textId="77777777" w:rsidR="00D5356A" w:rsidRPr="00D5356A" w:rsidRDefault="00D5356A" w:rsidP="00D5356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bookmarkStart w:id="5" w:name="_Ref393188940"/>
      <w:r w:rsidRPr="00D5356A">
        <w:rPr>
          <w:b/>
          <w:bCs/>
          <w:sz w:val="24"/>
          <w:szCs w:val="24"/>
        </w:rPr>
        <w:t>Doba a místo plnění</w:t>
      </w:r>
      <w:bookmarkEnd w:id="5"/>
    </w:p>
    <w:p w14:paraId="0630FE28" w14:textId="1769E2DF" w:rsidR="00D5356A" w:rsidRPr="00D5356A" w:rsidRDefault="00BE39CE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plnění ze smlouvy předá </w:t>
      </w:r>
      <w:r>
        <w:rPr>
          <w:bCs/>
          <w:iCs/>
        </w:rPr>
        <w:t>Kupujícímu</w:t>
      </w:r>
      <w:r w:rsidR="00D5356A" w:rsidRPr="00D5356A">
        <w:rPr>
          <w:bCs/>
          <w:iCs/>
        </w:rPr>
        <w:t xml:space="preserve"> v termínech podle jednotlivých fází stanovených v odst. </w:t>
      </w:r>
      <w:r w:rsidR="00D5356A" w:rsidRPr="00D5356A">
        <w:rPr>
          <w:bCs/>
          <w:iCs/>
        </w:rPr>
        <w:fldChar w:fldCharType="begin"/>
      </w:r>
      <w:r w:rsidR="00D5356A" w:rsidRPr="00D5356A">
        <w:rPr>
          <w:bCs/>
          <w:iCs/>
        </w:rPr>
        <w:instrText xml:space="preserve"> REF _Ref393186733 \r \h  \* MERGEFORMAT </w:instrText>
      </w:r>
      <w:r w:rsidR="00D5356A" w:rsidRPr="00D5356A">
        <w:rPr>
          <w:bCs/>
          <w:iCs/>
        </w:rPr>
      </w:r>
      <w:r w:rsidR="00D5356A" w:rsidRPr="00D5356A">
        <w:rPr>
          <w:bCs/>
          <w:iCs/>
        </w:rPr>
        <w:fldChar w:fldCharType="separate"/>
      </w:r>
      <w:r w:rsidR="00D5356A" w:rsidRPr="00D5356A">
        <w:rPr>
          <w:bCs/>
          <w:iCs/>
        </w:rPr>
        <w:t>4.2</w:t>
      </w:r>
      <w:r w:rsidR="00D5356A" w:rsidRPr="00D5356A">
        <w:rPr>
          <w:bCs/>
          <w:iCs/>
        </w:rPr>
        <w:fldChar w:fldCharType="end"/>
      </w:r>
      <w:r w:rsidR="00D5356A" w:rsidRPr="00D5356A">
        <w:rPr>
          <w:bCs/>
          <w:iCs/>
        </w:rPr>
        <w:t xml:space="preserve"> této smlouvy. </w:t>
      </w:r>
      <w:r w:rsidR="007602D0">
        <w:rPr>
          <w:bCs/>
          <w:iCs/>
        </w:rPr>
        <w:t xml:space="preserve">Prodávající </w:t>
      </w:r>
      <w:r w:rsidR="00D5356A" w:rsidRPr="00D5356A">
        <w:rPr>
          <w:bCs/>
          <w:iCs/>
        </w:rPr>
        <w:t xml:space="preserve">začne s plněním předmětu této smlouvy ihned po písemném vyzvání k plnění ze smlouvy. </w:t>
      </w:r>
    </w:p>
    <w:p w14:paraId="2092EF51" w14:textId="6182997F" w:rsidR="00D5356A" w:rsidRPr="00D5356A" w:rsidRDefault="006E309F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bookmarkStart w:id="6" w:name="_Ref393186733"/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povinen plnění ze smlouvy předat </w:t>
      </w:r>
      <w:r>
        <w:rPr>
          <w:bCs/>
          <w:iCs/>
        </w:rPr>
        <w:t>Kupujícímu</w:t>
      </w:r>
      <w:r w:rsidR="00D5356A" w:rsidRPr="00D5356A">
        <w:rPr>
          <w:bCs/>
          <w:iCs/>
        </w:rPr>
        <w:t xml:space="preserve"> (případně podle charakteru plnění provádět pro </w:t>
      </w:r>
      <w:r>
        <w:rPr>
          <w:bCs/>
          <w:iCs/>
        </w:rPr>
        <w:t>Kupujícího</w:t>
      </w:r>
      <w:r w:rsidR="00D5356A" w:rsidRPr="00D5356A">
        <w:rPr>
          <w:bCs/>
          <w:iCs/>
        </w:rPr>
        <w:t xml:space="preserve">) bez vad na základě </w:t>
      </w:r>
      <w:r>
        <w:rPr>
          <w:bCs/>
          <w:iCs/>
        </w:rPr>
        <w:t>P</w:t>
      </w:r>
      <w:r w:rsidR="00D5356A" w:rsidRPr="00D5356A">
        <w:rPr>
          <w:bCs/>
          <w:iCs/>
        </w:rPr>
        <w:t>ředávacího</w:t>
      </w:r>
      <w:r>
        <w:rPr>
          <w:bCs/>
          <w:iCs/>
        </w:rPr>
        <w:t>/Akceptačního</w:t>
      </w:r>
      <w:r w:rsidR="00D5356A" w:rsidRPr="00D5356A">
        <w:rPr>
          <w:bCs/>
          <w:iCs/>
        </w:rPr>
        <w:t xml:space="preserve"> protokolu podepsaného oprávněnými zástupci obou smluvních stran </w:t>
      </w:r>
      <w:bookmarkEnd w:id="6"/>
      <w:r w:rsidR="00D5356A" w:rsidRPr="00D5356A">
        <w:rPr>
          <w:bCs/>
          <w:iCs/>
        </w:rPr>
        <w:t>po ukončení zkušebního provozu nejpozději do</w:t>
      </w:r>
      <w:r w:rsidR="001525CF">
        <w:rPr>
          <w:bCs/>
          <w:iCs/>
        </w:rPr>
        <w:t xml:space="preserve"> </w:t>
      </w:r>
      <w:r w:rsidR="001525CF" w:rsidRPr="001525CF">
        <w:rPr>
          <w:b/>
          <w:iCs/>
        </w:rPr>
        <w:t>1</w:t>
      </w:r>
      <w:r>
        <w:rPr>
          <w:b/>
          <w:iCs/>
        </w:rPr>
        <w:t>5</w:t>
      </w:r>
      <w:r w:rsidR="001525CF" w:rsidRPr="001525CF">
        <w:rPr>
          <w:b/>
          <w:iCs/>
        </w:rPr>
        <w:t>0 dnů od účinnosti smlouvy</w:t>
      </w:r>
      <w:r w:rsidR="001525CF">
        <w:rPr>
          <w:bCs/>
          <w:iCs/>
        </w:rPr>
        <w:t>.</w:t>
      </w:r>
    </w:p>
    <w:p w14:paraId="3FF3C567" w14:textId="4B9E5403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Místem plnění </w:t>
      </w:r>
      <w:r w:rsidR="006E309F">
        <w:rPr>
          <w:bCs/>
          <w:iCs/>
        </w:rPr>
        <w:t xml:space="preserve">je </w:t>
      </w:r>
      <w:r w:rsidR="006E309F" w:rsidRPr="006E309F">
        <w:rPr>
          <w:bCs/>
          <w:iCs/>
        </w:rPr>
        <w:t xml:space="preserve">sídlo </w:t>
      </w:r>
      <w:r w:rsidR="006E309F">
        <w:rPr>
          <w:bCs/>
          <w:iCs/>
        </w:rPr>
        <w:t>Kupujícího</w:t>
      </w:r>
      <w:r w:rsidRPr="00D5356A">
        <w:rPr>
          <w:bCs/>
          <w:iCs/>
        </w:rPr>
        <w:t xml:space="preserve">. </w:t>
      </w:r>
    </w:p>
    <w:p w14:paraId="05E8C522" w14:textId="77777777" w:rsidR="00D5356A" w:rsidRPr="00D5356A" w:rsidRDefault="00D5356A" w:rsidP="00D5356A">
      <w:pPr>
        <w:rPr>
          <w:bCs/>
          <w:iCs/>
        </w:rPr>
      </w:pPr>
    </w:p>
    <w:p w14:paraId="4DDF4C1E" w14:textId="77777777" w:rsidR="00D5356A" w:rsidRPr="00D5356A" w:rsidRDefault="00D5356A" w:rsidP="00D5356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bookmarkStart w:id="7" w:name="_Ref393186493"/>
      <w:r w:rsidRPr="00D5356A">
        <w:rPr>
          <w:b/>
          <w:bCs/>
          <w:sz w:val="24"/>
          <w:szCs w:val="24"/>
        </w:rPr>
        <w:t>Cena</w:t>
      </w:r>
      <w:bookmarkEnd w:id="7"/>
    </w:p>
    <w:p w14:paraId="23674440" w14:textId="3F36F469" w:rsid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Cena předmětu plnění podle čl. </w:t>
      </w:r>
      <w:r w:rsidRPr="00D5356A">
        <w:rPr>
          <w:bCs/>
          <w:iCs/>
        </w:rPr>
        <w:fldChar w:fldCharType="begin"/>
      </w:r>
      <w:r w:rsidRPr="00D5356A">
        <w:rPr>
          <w:bCs/>
          <w:iCs/>
        </w:rPr>
        <w:instrText xml:space="preserve"> REF _Ref393187000 \r \h  \* MERGEFORMAT </w:instrText>
      </w:r>
      <w:r w:rsidRPr="00D5356A">
        <w:rPr>
          <w:bCs/>
          <w:iCs/>
        </w:rPr>
      </w:r>
      <w:r w:rsidRPr="00D5356A">
        <w:rPr>
          <w:bCs/>
          <w:iCs/>
        </w:rPr>
        <w:fldChar w:fldCharType="separate"/>
      </w:r>
      <w:r w:rsidRPr="00D5356A">
        <w:rPr>
          <w:bCs/>
          <w:iCs/>
        </w:rPr>
        <w:t>2</w:t>
      </w:r>
      <w:r w:rsidRPr="00D5356A">
        <w:rPr>
          <w:bCs/>
          <w:iCs/>
        </w:rPr>
        <w:fldChar w:fldCharType="end"/>
      </w:r>
      <w:r w:rsidRPr="00D5356A">
        <w:rPr>
          <w:bCs/>
          <w:iCs/>
        </w:rPr>
        <w:t xml:space="preserve"> a v rozsahu specifikovaném v čl. </w:t>
      </w:r>
      <w:r w:rsidRPr="00D5356A">
        <w:rPr>
          <w:bCs/>
          <w:iCs/>
        </w:rPr>
        <w:fldChar w:fldCharType="begin"/>
      </w:r>
      <w:r w:rsidRPr="00D5356A">
        <w:rPr>
          <w:bCs/>
          <w:iCs/>
        </w:rPr>
        <w:instrText xml:space="preserve"> REF _Ref394084790 \r \h  \* MERGEFORMAT </w:instrText>
      </w:r>
      <w:r w:rsidRPr="00D5356A">
        <w:rPr>
          <w:bCs/>
          <w:iCs/>
        </w:rPr>
      </w:r>
      <w:r w:rsidRPr="00D5356A">
        <w:rPr>
          <w:bCs/>
          <w:iCs/>
        </w:rPr>
        <w:fldChar w:fldCharType="separate"/>
      </w:r>
      <w:r w:rsidRPr="00D5356A">
        <w:rPr>
          <w:bCs/>
          <w:iCs/>
        </w:rPr>
        <w:t>3</w:t>
      </w:r>
      <w:r w:rsidRPr="00D5356A">
        <w:rPr>
          <w:bCs/>
          <w:iCs/>
        </w:rPr>
        <w:fldChar w:fldCharType="end"/>
      </w:r>
      <w:r w:rsidRPr="00D5356A">
        <w:rPr>
          <w:bCs/>
          <w:iCs/>
        </w:rPr>
        <w:t xml:space="preserve"> a v Příloze 1 této smlouvy, v členění podle nabídky </w:t>
      </w:r>
      <w:r w:rsidR="006E309F">
        <w:rPr>
          <w:bCs/>
          <w:iCs/>
        </w:rPr>
        <w:t>Prodávajícího</w:t>
      </w:r>
      <w:r w:rsidRPr="00D5356A">
        <w:rPr>
          <w:bCs/>
          <w:iCs/>
        </w:rPr>
        <w:t xml:space="preserve"> je stanovena v čl. 5.2.</w:t>
      </w:r>
    </w:p>
    <w:p w14:paraId="3892B5B6" w14:textId="504C8A6C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Cena předmětu plnění činí:</w:t>
      </w:r>
    </w:p>
    <w:p w14:paraId="306CC87E" w14:textId="77777777" w:rsidR="00D5356A" w:rsidRPr="00D5356A" w:rsidRDefault="00D5356A" w:rsidP="00D5356A">
      <w:pPr>
        <w:ind w:left="2124" w:firstLine="708"/>
        <w:rPr>
          <w:bCs/>
          <w:iCs/>
        </w:rPr>
      </w:pPr>
      <w:r w:rsidRPr="00D5356A">
        <w:rPr>
          <w:bCs/>
          <w:iCs/>
        </w:rPr>
        <w:t>Cena bez DPH činí</w:t>
      </w:r>
      <w:r w:rsidRPr="00D5356A">
        <w:rPr>
          <w:bCs/>
          <w:iCs/>
        </w:rPr>
        <w:tab/>
      </w:r>
      <w:r w:rsidRPr="001D7960">
        <w:rPr>
          <w:bCs/>
          <w:iCs/>
          <w:highlight w:val="yellow"/>
        </w:rPr>
        <w:t>_____________ Kč</w:t>
      </w:r>
    </w:p>
    <w:p w14:paraId="58544D22" w14:textId="6A00BBB5" w:rsidR="00D5356A" w:rsidRPr="00D5356A" w:rsidRDefault="00D5356A" w:rsidP="00D5356A">
      <w:pPr>
        <w:ind w:left="2124" w:firstLine="708"/>
        <w:rPr>
          <w:bCs/>
          <w:iCs/>
        </w:rPr>
      </w:pPr>
      <w:r w:rsidRPr="00D5356A">
        <w:rPr>
          <w:bCs/>
          <w:iCs/>
        </w:rPr>
        <w:t>DPH 21</w:t>
      </w:r>
      <m:oMath>
        <m:r>
          <w:rPr>
            <w:rFonts w:ascii="Cambria Math" w:hAnsi="Cambria Math"/>
          </w:rPr>
          <m:t>%</m:t>
        </m:r>
      </m:oMath>
      <w:r w:rsidRPr="00D5356A">
        <w:rPr>
          <w:bCs/>
          <w:iCs/>
        </w:rPr>
        <w:tab/>
      </w:r>
      <w:r w:rsidRPr="00D5356A">
        <w:rPr>
          <w:bCs/>
          <w:iCs/>
        </w:rPr>
        <w:tab/>
      </w:r>
      <w:r w:rsidRPr="001D7960">
        <w:rPr>
          <w:bCs/>
          <w:iCs/>
          <w:highlight w:val="yellow"/>
        </w:rPr>
        <w:t>_____________ Kč</w:t>
      </w:r>
    </w:p>
    <w:p w14:paraId="351FF681" w14:textId="77777777" w:rsidR="00D5356A" w:rsidRPr="00D5356A" w:rsidRDefault="00D5356A" w:rsidP="00D5356A">
      <w:pPr>
        <w:ind w:left="2124" w:firstLine="708"/>
        <w:rPr>
          <w:bCs/>
          <w:iCs/>
        </w:rPr>
      </w:pPr>
      <w:r w:rsidRPr="00D5356A">
        <w:rPr>
          <w:bCs/>
          <w:iCs/>
        </w:rPr>
        <w:t>Cena včetně DPH</w:t>
      </w:r>
      <w:r w:rsidRPr="00D5356A">
        <w:rPr>
          <w:bCs/>
          <w:iCs/>
        </w:rPr>
        <w:tab/>
      </w:r>
      <w:r w:rsidRPr="001D7960">
        <w:rPr>
          <w:bCs/>
          <w:iCs/>
          <w:highlight w:val="yellow"/>
        </w:rPr>
        <w:t>_____________ Kč</w:t>
      </w:r>
    </w:p>
    <w:p w14:paraId="264094F2" w14:textId="77777777" w:rsidR="00D5356A" w:rsidRPr="00D5356A" w:rsidRDefault="00D5356A" w:rsidP="00D5356A">
      <w:pPr>
        <w:rPr>
          <w:bCs/>
          <w:iCs/>
        </w:rPr>
      </w:pPr>
    </w:p>
    <w:p w14:paraId="169ED8D7" w14:textId="7F3A70E1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Cena bez DPH je uvedena jako pevná a nejvýše přípustná, zahrnující veškeré náklady </w:t>
      </w:r>
      <w:r w:rsidR="006E309F">
        <w:rPr>
          <w:bCs/>
          <w:iCs/>
        </w:rPr>
        <w:t>Prodávajícího</w:t>
      </w:r>
      <w:r w:rsidRPr="00D5356A">
        <w:rPr>
          <w:bCs/>
          <w:iCs/>
        </w:rPr>
        <w:t xml:space="preserve"> nutné k řádnému plnění předmětu smlouvy. Cenu je možné upravit pouze za níže specifikovaných podmínek.</w:t>
      </w:r>
    </w:p>
    <w:p w14:paraId="66F16A2C" w14:textId="079D1C24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Smluvní strany se dohodly, že pokud dojde v průběhu plnění této smlouvy ke změně zákonné sazby DPH stanovené pro příslušné plnění vyplývající z této smlouvy, bude tato sazba promítnuta do všech cen uvedených v této smlouvě s DPH a </w:t>
      </w:r>
      <w:r w:rsidR="006E309F">
        <w:rPr>
          <w:bCs/>
          <w:iCs/>
        </w:rPr>
        <w:t>Prodávající</w:t>
      </w:r>
      <w:r w:rsidRPr="00D5356A">
        <w:rPr>
          <w:bCs/>
          <w:iCs/>
        </w:rPr>
        <w:t xml:space="preserve"> je od okamžiku nabytí účinnosti změny zákonné sazby DPH povinen účtovat platnou sazbu DPH. O této skutečnosti není nutné uzavírat dodatek k této smlouvě.</w:t>
      </w:r>
    </w:p>
    <w:p w14:paraId="5683116B" w14:textId="31581402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Za stanovení sazby daně v souladu s platnými právními předpisy odpovídá </w:t>
      </w:r>
      <w:r w:rsidR="006E309F">
        <w:rPr>
          <w:bCs/>
          <w:iCs/>
        </w:rPr>
        <w:t>Prodávající</w:t>
      </w:r>
      <w:r w:rsidRPr="00D5356A">
        <w:rPr>
          <w:bCs/>
          <w:iCs/>
        </w:rPr>
        <w:t>.</w:t>
      </w:r>
    </w:p>
    <w:p w14:paraId="5A96B46A" w14:textId="746E9A8A" w:rsid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lastRenderedPageBreak/>
        <w:t xml:space="preserve">Smluvní strany se dohodly, že po celou dobu zkušebního provozu budou technická podpora a další služby ze strany </w:t>
      </w:r>
      <w:r w:rsidR="006E309F">
        <w:rPr>
          <w:bCs/>
          <w:iCs/>
        </w:rPr>
        <w:t>Prodávajícího</w:t>
      </w:r>
      <w:r w:rsidRPr="00D5356A">
        <w:rPr>
          <w:bCs/>
          <w:iCs/>
        </w:rPr>
        <w:t xml:space="preserve"> poskytovány bezúplatně</w:t>
      </w:r>
      <w:r w:rsidR="006E309F">
        <w:rPr>
          <w:bCs/>
          <w:iCs/>
        </w:rPr>
        <w:t xml:space="preserve"> (respektive jsou ze strany Prodávajícího zahrnuty v ceně)</w:t>
      </w:r>
      <w:r w:rsidRPr="00D5356A">
        <w:rPr>
          <w:bCs/>
          <w:iCs/>
        </w:rPr>
        <w:t>.</w:t>
      </w:r>
    </w:p>
    <w:p w14:paraId="20BB275B" w14:textId="79931EB2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Cena za technickou podporu po předání </w:t>
      </w:r>
      <w:r w:rsidR="006E309F">
        <w:rPr>
          <w:bCs/>
          <w:iCs/>
        </w:rPr>
        <w:t>plnění</w:t>
      </w:r>
      <w:r w:rsidRPr="00D5356A">
        <w:rPr>
          <w:bCs/>
          <w:iCs/>
        </w:rPr>
        <w:t xml:space="preserve"> je stanovena dohodnou smluvních strany na:</w:t>
      </w:r>
    </w:p>
    <w:p w14:paraId="46E196D0" w14:textId="77777777" w:rsidR="00D5356A" w:rsidRPr="00D5356A" w:rsidRDefault="00D5356A" w:rsidP="00D5356A">
      <w:pPr>
        <w:ind w:left="2124" w:firstLine="708"/>
        <w:rPr>
          <w:bCs/>
          <w:iCs/>
        </w:rPr>
      </w:pPr>
      <w:r w:rsidRPr="00D5356A">
        <w:rPr>
          <w:bCs/>
          <w:iCs/>
        </w:rPr>
        <w:t>Cena bez DPH za 1 měsíc činí</w:t>
      </w:r>
      <w:r w:rsidRPr="00D5356A">
        <w:rPr>
          <w:bCs/>
          <w:iCs/>
        </w:rPr>
        <w:tab/>
      </w:r>
      <w:r w:rsidRPr="00D5356A">
        <w:rPr>
          <w:bCs/>
          <w:iCs/>
        </w:rPr>
        <w:tab/>
      </w:r>
      <w:r w:rsidRPr="001D7960">
        <w:rPr>
          <w:bCs/>
          <w:iCs/>
          <w:highlight w:val="yellow"/>
        </w:rPr>
        <w:t>_____________ Kč</w:t>
      </w:r>
    </w:p>
    <w:p w14:paraId="576391B6" w14:textId="35A4CE53" w:rsidR="00D5356A" w:rsidRPr="00D5356A" w:rsidRDefault="00D5356A" w:rsidP="00D5356A">
      <w:pPr>
        <w:ind w:left="2124" w:firstLine="708"/>
        <w:rPr>
          <w:bCs/>
          <w:iCs/>
        </w:rPr>
      </w:pPr>
      <w:r w:rsidRPr="00D5356A">
        <w:rPr>
          <w:bCs/>
          <w:iCs/>
        </w:rPr>
        <w:t>DPH 21</w:t>
      </w:r>
      <m:oMath>
        <m:r>
          <m:rPr>
            <m:sty m:val="p"/>
          </m:rPr>
          <w:rPr>
            <w:rFonts w:ascii="Cambria Math" w:hAnsi="Cambria Math"/>
          </w:rPr>
          <m:t>%</m:t>
        </m:r>
      </m:oMath>
      <w:r w:rsidRPr="00D5356A">
        <w:rPr>
          <w:bCs/>
          <w:iCs/>
        </w:rPr>
        <w:tab/>
      </w:r>
      <w:r w:rsidRPr="00D5356A">
        <w:rPr>
          <w:bCs/>
          <w:iCs/>
        </w:rPr>
        <w:tab/>
      </w:r>
      <w:r w:rsidRPr="00D5356A">
        <w:rPr>
          <w:bCs/>
          <w:iCs/>
        </w:rPr>
        <w:tab/>
      </w:r>
      <w:r w:rsidRPr="00D5356A">
        <w:rPr>
          <w:bCs/>
          <w:iCs/>
        </w:rPr>
        <w:tab/>
      </w:r>
      <w:r w:rsidRPr="001D7960">
        <w:rPr>
          <w:bCs/>
          <w:iCs/>
          <w:highlight w:val="yellow"/>
        </w:rPr>
        <w:t>_____________ Kč</w:t>
      </w:r>
    </w:p>
    <w:p w14:paraId="21D9DF64" w14:textId="77777777" w:rsidR="00D5356A" w:rsidRPr="00D5356A" w:rsidRDefault="00D5356A" w:rsidP="00D5356A">
      <w:pPr>
        <w:ind w:left="2124" w:firstLine="708"/>
        <w:rPr>
          <w:bCs/>
          <w:iCs/>
        </w:rPr>
      </w:pPr>
      <w:r w:rsidRPr="00D5356A">
        <w:rPr>
          <w:bCs/>
          <w:iCs/>
        </w:rPr>
        <w:t>Cena včetně DPH za 1 měsíc činí</w:t>
      </w:r>
      <w:r w:rsidRPr="00D5356A">
        <w:rPr>
          <w:bCs/>
          <w:iCs/>
        </w:rPr>
        <w:tab/>
      </w:r>
      <w:r w:rsidRPr="001D7960">
        <w:rPr>
          <w:bCs/>
          <w:iCs/>
          <w:highlight w:val="yellow"/>
        </w:rPr>
        <w:t>_____________ Kč</w:t>
      </w:r>
    </w:p>
    <w:p w14:paraId="3E5BC4DD" w14:textId="77777777" w:rsidR="00D5356A" w:rsidRPr="00D5356A" w:rsidRDefault="00D5356A" w:rsidP="00D5356A">
      <w:pPr>
        <w:rPr>
          <w:bCs/>
          <w:iCs/>
        </w:rPr>
      </w:pPr>
    </w:p>
    <w:p w14:paraId="619C1B57" w14:textId="77777777" w:rsidR="00D5356A" w:rsidRPr="00D5356A" w:rsidRDefault="00D5356A" w:rsidP="00D5356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bookmarkStart w:id="8" w:name="_Ref393188112"/>
      <w:r w:rsidRPr="00D5356A">
        <w:rPr>
          <w:b/>
          <w:bCs/>
          <w:sz w:val="24"/>
          <w:szCs w:val="24"/>
        </w:rPr>
        <w:t>Platební a fakturační podmínky</w:t>
      </w:r>
      <w:bookmarkEnd w:id="8"/>
    </w:p>
    <w:p w14:paraId="3CD1B644" w14:textId="2CB2CFDC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Úhrada ceny předmětu plnění dle čl. 5.2 bude provedena po předání plnění na základě </w:t>
      </w:r>
      <w:r w:rsidR="006E309F">
        <w:rPr>
          <w:bCs/>
          <w:iCs/>
        </w:rPr>
        <w:t>Předávacího/</w:t>
      </w:r>
      <w:r w:rsidRPr="00D5356A">
        <w:rPr>
          <w:bCs/>
          <w:iCs/>
        </w:rPr>
        <w:t xml:space="preserve">Akceptačního protokolu podepsaného oprávněnými zástupci obou smluvních stran. Den podpisu </w:t>
      </w:r>
      <w:r w:rsidR="006E309F">
        <w:rPr>
          <w:bCs/>
          <w:iCs/>
        </w:rPr>
        <w:t>Předávacího/</w:t>
      </w:r>
      <w:r w:rsidRPr="00D5356A">
        <w:rPr>
          <w:bCs/>
          <w:iCs/>
        </w:rPr>
        <w:t>Akceptačního protokolu je dnem uskutečnění zdanitelného plnění.</w:t>
      </w:r>
    </w:p>
    <w:p w14:paraId="544A2A7D" w14:textId="59C96769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Úhrada ceny za technickou podporu po předání </w:t>
      </w:r>
      <w:r w:rsidR="006E309F">
        <w:rPr>
          <w:bCs/>
          <w:iCs/>
        </w:rPr>
        <w:t>plnění</w:t>
      </w:r>
      <w:r w:rsidRPr="00D5356A">
        <w:rPr>
          <w:bCs/>
          <w:iCs/>
        </w:rPr>
        <w:t xml:space="preserve"> bude probíhat na základě čtvrtletní vystavované faktury. Datum uskutečnitelného zdanitelného plnění je sjednáno na poslední kalendářní den v daném kvartále.</w:t>
      </w:r>
    </w:p>
    <w:p w14:paraId="3C4CEACE" w14:textId="1DC1D709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Pokud </w:t>
      </w:r>
      <w:r w:rsidR="006E309F">
        <w:rPr>
          <w:bCs/>
          <w:iCs/>
        </w:rPr>
        <w:t>Kupující plnění</w:t>
      </w:r>
      <w:r w:rsidRPr="00D5356A">
        <w:rPr>
          <w:bCs/>
          <w:iCs/>
        </w:rPr>
        <w:t xml:space="preserve"> nebo jeho část nepřevezme, protože obsahuje vady, je povinen specifikovat tyto vady v předávacím protokolu. K vypracování předávacího protokolu je </w:t>
      </w:r>
      <w:r w:rsidR="006E309F">
        <w:rPr>
          <w:bCs/>
          <w:iCs/>
        </w:rPr>
        <w:t>Prodávající</w:t>
      </w:r>
      <w:r w:rsidRPr="00D5356A">
        <w:rPr>
          <w:bCs/>
          <w:iCs/>
        </w:rPr>
        <w:t xml:space="preserve"> povinen poskytnout </w:t>
      </w:r>
      <w:r w:rsidR="006E309F">
        <w:rPr>
          <w:bCs/>
          <w:iCs/>
        </w:rPr>
        <w:t>Kupujícímu</w:t>
      </w:r>
      <w:r w:rsidRPr="00D5356A">
        <w:rPr>
          <w:bCs/>
          <w:iCs/>
        </w:rPr>
        <w:t xml:space="preserve"> součinnost.</w:t>
      </w:r>
    </w:p>
    <w:p w14:paraId="54874308" w14:textId="5765ECE5" w:rsid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Předávací</w:t>
      </w:r>
      <w:r w:rsidR="006E309F">
        <w:rPr>
          <w:bCs/>
          <w:iCs/>
        </w:rPr>
        <w:t>/</w:t>
      </w:r>
      <w:r w:rsidRPr="00D5356A">
        <w:rPr>
          <w:bCs/>
          <w:iCs/>
        </w:rPr>
        <w:t>Akceptační protokol musí obsahovat minimálně tyto náležitosti</w:t>
      </w:r>
    </w:p>
    <w:p w14:paraId="2F9DC397" w14:textId="795F3528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>číslo předávacího/akceptačního protokolu a datum,</w:t>
      </w:r>
    </w:p>
    <w:p w14:paraId="526534EC" w14:textId="77777777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>číslo smlouvy a datum jejího uzavření, název veřejné zakázky,</w:t>
      </w:r>
    </w:p>
    <w:p w14:paraId="0FAC1D00" w14:textId="77777777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>označení předmětu plnění nebo jeho části,</w:t>
      </w:r>
    </w:p>
    <w:p w14:paraId="58E1459E" w14:textId="7F22FD96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název, sídlo, IČ a DIČ </w:t>
      </w:r>
      <w:r w:rsidR="006E309F">
        <w:rPr>
          <w:bCs/>
          <w:iCs/>
        </w:rPr>
        <w:t>Kupujícího</w:t>
      </w:r>
      <w:r w:rsidRPr="00D5356A">
        <w:rPr>
          <w:bCs/>
          <w:iCs/>
        </w:rPr>
        <w:t xml:space="preserve"> a </w:t>
      </w:r>
      <w:r w:rsidR="006E309F">
        <w:rPr>
          <w:bCs/>
          <w:iCs/>
        </w:rPr>
        <w:t>Prodávajícího</w:t>
      </w:r>
      <w:r w:rsidRPr="00D5356A">
        <w:rPr>
          <w:bCs/>
          <w:iCs/>
        </w:rPr>
        <w:t>,</w:t>
      </w:r>
    </w:p>
    <w:p w14:paraId="34726778" w14:textId="77777777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seznam veškerých softwarových licencí, </w:t>
      </w:r>
    </w:p>
    <w:p w14:paraId="23F82C47" w14:textId="12AD46DB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prohlášení </w:t>
      </w:r>
      <w:r w:rsidR="006E309F">
        <w:rPr>
          <w:bCs/>
          <w:iCs/>
        </w:rPr>
        <w:t>Kupujícího</w:t>
      </w:r>
      <w:r w:rsidRPr="00D5356A">
        <w:rPr>
          <w:bCs/>
          <w:iCs/>
        </w:rPr>
        <w:t xml:space="preserve">, že plnění (jeho část) přejímá (nepřejímá), podpis oprávněné osoby </w:t>
      </w:r>
      <w:r w:rsidR="006E309F">
        <w:rPr>
          <w:bCs/>
          <w:iCs/>
        </w:rPr>
        <w:t>Kupujícího</w:t>
      </w:r>
      <w:r w:rsidRPr="00D5356A">
        <w:rPr>
          <w:bCs/>
          <w:iCs/>
        </w:rPr>
        <w:t>,</w:t>
      </w:r>
    </w:p>
    <w:p w14:paraId="02C776CA" w14:textId="1C83F0DD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>jméno a vlastnoruční podpis osoby, která protokol vystavila, včetně kontaktního telefonu.</w:t>
      </w:r>
    </w:p>
    <w:p w14:paraId="3924D270" w14:textId="633C227B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Předávací/Akceptační protokol bude doručen doporučenou poštou nebo osobně oprávněnému zaměstnanci </w:t>
      </w:r>
      <w:r w:rsidR="006E309F">
        <w:rPr>
          <w:bCs/>
          <w:iCs/>
        </w:rPr>
        <w:t>Kupujícího</w:t>
      </w:r>
      <w:r w:rsidRPr="00D5356A">
        <w:rPr>
          <w:bCs/>
          <w:iCs/>
        </w:rPr>
        <w:t xml:space="preserve"> proti písemnému potvrzení nebo využitím datové schránky.</w:t>
      </w:r>
    </w:p>
    <w:p w14:paraId="54A9EF3A" w14:textId="77777777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Podkladem pro úhradu ceny podle této smlouvy bude faktura, která bude mít náležitosti účetního dokladu podle Zákona č. 563/1991 Sb., o účetnictví, ve znění pozdějších předpisů, a daňového dokladu podle Zákona č. 235/2004 Sb., o dani z přidané hodnoty, ve znění pozdějších předpisů (dále jen „faktura“). </w:t>
      </w:r>
    </w:p>
    <w:p w14:paraId="164B5B11" w14:textId="0D2278B8" w:rsidR="00D5356A" w:rsidRPr="00D5356A" w:rsidRDefault="006E309F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oprávněn vystavit samostatně fakturu po řádném dokončení a předání </w:t>
      </w:r>
      <w:r>
        <w:rPr>
          <w:bCs/>
          <w:iCs/>
        </w:rPr>
        <w:t>plnění</w:t>
      </w:r>
      <w:r w:rsidR="00D5356A" w:rsidRPr="00D5356A">
        <w:rPr>
          <w:bCs/>
          <w:iCs/>
        </w:rPr>
        <w:t xml:space="preserve"> na základě příslušného </w:t>
      </w:r>
      <w:r>
        <w:rPr>
          <w:bCs/>
          <w:iCs/>
        </w:rPr>
        <w:t>Předávacího/</w:t>
      </w:r>
      <w:r w:rsidR="00D5356A" w:rsidRPr="00D5356A">
        <w:rPr>
          <w:bCs/>
          <w:iCs/>
        </w:rPr>
        <w:t xml:space="preserve">Akceptačního protokolu, podepsaného oběma smluvními stranami, ze kterého vyplývá, že </w:t>
      </w:r>
      <w:r>
        <w:rPr>
          <w:bCs/>
          <w:iCs/>
        </w:rPr>
        <w:t>plnění</w:t>
      </w:r>
      <w:r w:rsidR="00D5356A" w:rsidRPr="00D5356A">
        <w:rPr>
          <w:bCs/>
          <w:iCs/>
        </w:rPr>
        <w:t>, bylo předáno řádně a bez vad.</w:t>
      </w:r>
    </w:p>
    <w:p w14:paraId="63F14A3B" w14:textId="332725CC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Lhůta splatnosti faktur činí 30 kalendářních dnů ode dne doručení </w:t>
      </w:r>
      <w:r w:rsidR="006E309F">
        <w:rPr>
          <w:bCs/>
          <w:iCs/>
        </w:rPr>
        <w:t>Kupujícímu</w:t>
      </w:r>
      <w:r w:rsidRPr="00D5356A">
        <w:rPr>
          <w:bCs/>
          <w:iCs/>
        </w:rPr>
        <w:t xml:space="preserve">. Faktura bude doručena doporučenou poštou nebo osobně oprávněnému zaměstnanci </w:t>
      </w:r>
      <w:r w:rsidR="006E309F">
        <w:rPr>
          <w:bCs/>
          <w:iCs/>
        </w:rPr>
        <w:t>Kupujícího</w:t>
      </w:r>
      <w:r w:rsidRPr="00D5356A">
        <w:rPr>
          <w:bCs/>
          <w:iCs/>
        </w:rPr>
        <w:t xml:space="preserve"> proti písemnému potvrzení.</w:t>
      </w:r>
    </w:p>
    <w:p w14:paraId="3AB995F8" w14:textId="77777777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Faktura musí kromě zákonem stanovených náležitostí pro daňový doklad obsahovat také</w:t>
      </w:r>
    </w:p>
    <w:p w14:paraId="7CBB3171" w14:textId="77777777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>číslo a datum vystavení faktury,</w:t>
      </w:r>
    </w:p>
    <w:p w14:paraId="3464C0E6" w14:textId="77777777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>číslo smlouvy a datum jejího uzavření, číslo veřejné zakázky,</w:t>
      </w:r>
    </w:p>
    <w:p w14:paraId="4677DE00" w14:textId="77777777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lastRenderedPageBreak/>
        <w:t>předmět plnění a jeho přesnou specifikaci ve slovním vyjádření (</w:t>
      </w:r>
      <w:proofErr w:type="gramStart"/>
      <w:r w:rsidRPr="00D5356A">
        <w:rPr>
          <w:bCs/>
          <w:iCs/>
        </w:rPr>
        <w:t>nestačí</w:t>
      </w:r>
      <w:proofErr w:type="gramEnd"/>
      <w:r w:rsidRPr="00D5356A">
        <w:rPr>
          <w:bCs/>
          <w:iCs/>
        </w:rPr>
        <w:t xml:space="preserve"> pouze odkaz na číslo uzavřené smlouvy),</w:t>
      </w:r>
    </w:p>
    <w:p w14:paraId="7F8C8754" w14:textId="0DD64D57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označení banky a číslo účtu, na který musí být zaplaceno (pokud je číslo účtu odlišné od čísla uvedeného v této Smlouvě, je </w:t>
      </w:r>
      <w:r w:rsidR="006E309F">
        <w:rPr>
          <w:bCs/>
          <w:iCs/>
        </w:rPr>
        <w:t>Prodávající</w:t>
      </w:r>
      <w:r w:rsidRPr="00D5356A">
        <w:rPr>
          <w:bCs/>
          <w:iCs/>
        </w:rPr>
        <w:t xml:space="preserve"> povinen o této skutečnosti informovat </w:t>
      </w:r>
      <w:r w:rsidR="006E309F">
        <w:rPr>
          <w:bCs/>
          <w:iCs/>
        </w:rPr>
        <w:t>Kupujícího</w:t>
      </w:r>
      <w:r w:rsidRPr="00D5356A">
        <w:rPr>
          <w:bCs/>
          <w:iCs/>
        </w:rPr>
        <w:t>),</w:t>
      </w:r>
    </w:p>
    <w:p w14:paraId="4D309FD8" w14:textId="7EF95F05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>číslo a datum příslušn</w:t>
      </w:r>
      <w:r w:rsidR="006E309F">
        <w:rPr>
          <w:bCs/>
          <w:iCs/>
        </w:rPr>
        <w:t>ého</w:t>
      </w:r>
      <w:r w:rsidRPr="00D5356A">
        <w:rPr>
          <w:bCs/>
          <w:iCs/>
        </w:rPr>
        <w:t xml:space="preserve"> </w:t>
      </w:r>
      <w:r w:rsidR="006E309F">
        <w:rPr>
          <w:bCs/>
          <w:iCs/>
        </w:rPr>
        <w:t>P</w:t>
      </w:r>
      <w:r w:rsidRPr="00D5356A">
        <w:rPr>
          <w:bCs/>
          <w:iCs/>
        </w:rPr>
        <w:t>ředávacíh</w:t>
      </w:r>
      <w:r w:rsidR="006E309F">
        <w:rPr>
          <w:bCs/>
          <w:iCs/>
        </w:rPr>
        <w:t>o/</w:t>
      </w:r>
      <w:r w:rsidRPr="00D5356A">
        <w:rPr>
          <w:bCs/>
          <w:iCs/>
        </w:rPr>
        <w:t>Akceptačního protokolu podepsan</w:t>
      </w:r>
      <w:r w:rsidR="006E309F">
        <w:rPr>
          <w:bCs/>
          <w:iCs/>
        </w:rPr>
        <w:t xml:space="preserve">ého </w:t>
      </w:r>
      <w:r w:rsidRPr="00D5356A">
        <w:rPr>
          <w:bCs/>
          <w:iCs/>
        </w:rPr>
        <w:t xml:space="preserve">zástupcem </w:t>
      </w:r>
      <w:r w:rsidR="006E309F">
        <w:rPr>
          <w:bCs/>
          <w:iCs/>
        </w:rPr>
        <w:t>Prodávajícího</w:t>
      </w:r>
      <w:r w:rsidRPr="00D5356A">
        <w:rPr>
          <w:bCs/>
          <w:iCs/>
        </w:rPr>
        <w:t xml:space="preserve"> a odsouhlasených zástupcem </w:t>
      </w:r>
      <w:r w:rsidR="006E309F">
        <w:rPr>
          <w:bCs/>
          <w:iCs/>
        </w:rPr>
        <w:t>Kupujícího</w:t>
      </w:r>
      <w:r w:rsidRPr="00D5356A">
        <w:rPr>
          <w:bCs/>
          <w:iCs/>
        </w:rPr>
        <w:t xml:space="preserve"> (protokol bude přílohou faktury) – toto platí pouze pro postup dle čl. 6.1,</w:t>
      </w:r>
    </w:p>
    <w:p w14:paraId="5D7104E6" w14:textId="77777777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>lhůtu splatnosti faktury,</w:t>
      </w:r>
    </w:p>
    <w:p w14:paraId="53D5C6D1" w14:textId="395E9701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název, sídlo, IČ a DIČ </w:t>
      </w:r>
      <w:r w:rsidR="00774829">
        <w:rPr>
          <w:bCs/>
          <w:iCs/>
        </w:rPr>
        <w:t>Kupujícího</w:t>
      </w:r>
      <w:r w:rsidRPr="00D5356A">
        <w:rPr>
          <w:bCs/>
          <w:iCs/>
        </w:rPr>
        <w:t xml:space="preserve"> a </w:t>
      </w:r>
      <w:r w:rsidR="00774829">
        <w:rPr>
          <w:bCs/>
          <w:iCs/>
        </w:rPr>
        <w:t>Prodávajícího</w:t>
      </w:r>
      <w:r w:rsidRPr="00D5356A">
        <w:rPr>
          <w:bCs/>
          <w:iCs/>
        </w:rPr>
        <w:t>,</w:t>
      </w:r>
    </w:p>
    <w:p w14:paraId="4B3922E8" w14:textId="77777777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>jméno osoby, která fakturu vystavila, včetně kontaktního telefonu.</w:t>
      </w:r>
    </w:p>
    <w:p w14:paraId="69FCF618" w14:textId="7765C30A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Nebude-li faktura obsahovat zákonem či touto smlouvou stanovené náležitosti nebo bude chybně vyúčtována cena nebo DPH nebo bud</w:t>
      </w:r>
      <w:r w:rsidR="00774829">
        <w:rPr>
          <w:bCs/>
          <w:iCs/>
        </w:rPr>
        <w:t>e</w:t>
      </w:r>
      <w:r w:rsidRPr="00D5356A">
        <w:rPr>
          <w:bCs/>
          <w:iCs/>
        </w:rPr>
        <w:t xml:space="preserve"> vyúčtován</w:t>
      </w:r>
      <w:r w:rsidR="00774829">
        <w:rPr>
          <w:bCs/>
          <w:iCs/>
        </w:rPr>
        <w:t>o</w:t>
      </w:r>
      <w:r w:rsidRPr="00D5356A">
        <w:rPr>
          <w:bCs/>
          <w:iCs/>
        </w:rPr>
        <w:t xml:space="preserve"> </w:t>
      </w:r>
      <w:r w:rsidR="00774829">
        <w:rPr>
          <w:bCs/>
          <w:iCs/>
        </w:rPr>
        <w:t>něco jiného</w:t>
      </w:r>
      <w:r w:rsidRPr="00D5356A">
        <w:rPr>
          <w:bCs/>
          <w:iCs/>
        </w:rPr>
        <w:t xml:space="preserve">, </w:t>
      </w:r>
      <w:r w:rsidR="00774829">
        <w:rPr>
          <w:bCs/>
          <w:iCs/>
        </w:rPr>
        <w:t>než</w:t>
      </w:r>
      <w:r w:rsidRPr="00D5356A">
        <w:rPr>
          <w:bCs/>
          <w:iCs/>
        </w:rPr>
        <w:t xml:space="preserve"> </w:t>
      </w:r>
      <w:r w:rsidR="00774829">
        <w:rPr>
          <w:bCs/>
          <w:iCs/>
        </w:rPr>
        <w:t>Prodávající</w:t>
      </w:r>
      <w:r w:rsidRPr="00D5356A">
        <w:rPr>
          <w:bCs/>
          <w:iCs/>
        </w:rPr>
        <w:t xml:space="preserve"> </w:t>
      </w:r>
      <w:r w:rsidR="00774829">
        <w:rPr>
          <w:bCs/>
          <w:iCs/>
        </w:rPr>
        <w:t>dodal</w:t>
      </w:r>
      <w:r w:rsidRPr="00D5356A">
        <w:rPr>
          <w:bCs/>
          <w:iCs/>
        </w:rPr>
        <w:t xml:space="preserve">, je </w:t>
      </w:r>
      <w:r w:rsidR="00774829">
        <w:rPr>
          <w:bCs/>
          <w:iCs/>
        </w:rPr>
        <w:t>Kupující</w:t>
      </w:r>
      <w:r w:rsidRPr="00D5356A">
        <w:rPr>
          <w:bCs/>
          <w:iCs/>
        </w:rPr>
        <w:t xml:space="preserve"> oprávněn fakturu před uplynutím lhůty splatnosti vrátit druhé smluvní straně k provedení opravy s vyznačením důvodu vrácení. </w:t>
      </w:r>
      <w:r w:rsidR="00774829">
        <w:rPr>
          <w:bCs/>
          <w:iCs/>
        </w:rPr>
        <w:t>Prodávající</w:t>
      </w:r>
      <w:r w:rsidRPr="00D5356A">
        <w:rPr>
          <w:bCs/>
          <w:iCs/>
        </w:rPr>
        <w:t xml:space="preserve"> provede opravu vystavením nové faktury. Dnem odeslání vadné faktury </w:t>
      </w:r>
      <w:r w:rsidR="00774829">
        <w:rPr>
          <w:bCs/>
          <w:iCs/>
        </w:rPr>
        <w:t>Prodávajícímu</w:t>
      </w:r>
      <w:r w:rsidRPr="00D5356A">
        <w:rPr>
          <w:bCs/>
          <w:iCs/>
        </w:rPr>
        <w:t xml:space="preserve"> přestává běžet původní lhůta splatnosti a nová lhůta splatnosti </w:t>
      </w:r>
      <w:proofErr w:type="gramStart"/>
      <w:r w:rsidRPr="00D5356A">
        <w:rPr>
          <w:bCs/>
          <w:iCs/>
        </w:rPr>
        <w:t>běží</w:t>
      </w:r>
      <w:proofErr w:type="gramEnd"/>
      <w:r w:rsidRPr="00D5356A">
        <w:rPr>
          <w:bCs/>
          <w:iCs/>
        </w:rPr>
        <w:t xml:space="preserve"> znovu ode dne doručení nové faktury </w:t>
      </w:r>
      <w:r w:rsidR="00774829">
        <w:rPr>
          <w:bCs/>
          <w:iCs/>
        </w:rPr>
        <w:t>Kupujícímu</w:t>
      </w:r>
      <w:r w:rsidRPr="00D5356A">
        <w:rPr>
          <w:bCs/>
          <w:iCs/>
        </w:rPr>
        <w:t>.</w:t>
      </w:r>
    </w:p>
    <w:p w14:paraId="2879F26D" w14:textId="57FE974D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Povinnost zaplatit cenu je splněna dnem odepsání příslušné částky z účtu </w:t>
      </w:r>
      <w:r w:rsidR="00774829">
        <w:rPr>
          <w:bCs/>
          <w:iCs/>
        </w:rPr>
        <w:t>Kupujícího</w:t>
      </w:r>
      <w:r w:rsidRPr="00D5356A">
        <w:rPr>
          <w:bCs/>
          <w:iCs/>
        </w:rPr>
        <w:t>.</w:t>
      </w:r>
    </w:p>
    <w:p w14:paraId="38E6F4B0" w14:textId="77777777" w:rsidR="00D5356A" w:rsidRPr="00D5356A" w:rsidRDefault="00D5356A" w:rsidP="00E70F8D">
      <w:pPr>
        <w:jc w:val="both"/>
        <w:rPr>
          <w:bCs/>
          <w:iCs/>
        </w:rPr>
      </w:pPr>
    </w:p>
    <w:p w14:paraId="2676D6BC" w14:textId="7A81961D" w:rsidR="00D5356A" w:rsidRPr="00D5356A" w:rsidRDefault="00D5356A" w:rsidP="00D5356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bookmarkStart w:id="9" w:name="_Ref394118581"/>
      <w:r w:rsidRPr="00D5356A">
        <w:rPr>
          <w:b/>
          <w:bCs/>
          <w:sz w:val="24"/>
          <w:szCs w:val="24"/>
        </w:rPr>
        <w:t>P</w:t>
      </w:r>
      <w:r w:rsidR="00E70F8D" w:rsidRPr="00E70F8D">
        <w:rPr>
          <w:b/>
          <w:bCs/>
          <w:sz w:val="24"/>
          <w:szCs w:val="24"/>
        </w:rPr>
        <w:t>ředání a převzetí plnění</w:t>
      </w:r>
      <w:bookmarkEnd w:id="9"/>
    </w:p>
    <w:p w14:paraId="3818A20B" w14:textId="77777777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Předání a převzetí dokumentů</w:t>
      </w:r>
    </w:p>
    <w:p w14:paraId="240D5F3B" w14:textId="070C0F20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Dokumenty, které mají být vypracovány </w:t>
      </w:r>
      <w:r w:rsidR="00774829">
        <w:rPr>
          <w:bCs/>
          <w:iCs/>
        </w:rPr>
        <w:t>Prodávajícím</w:t>
      </w:r>
      <w:r w:rsidRPr="00D5356A">
        <w:rPr>
          <w:bCs/>
          <w:iCs/>
        </w:rPr>
        <w:t xml:space="preserve"> na základě této smlouvy, a které se poskytují </w:t>
      </w:r>
      <w:r w:rsidR="00774829">
        <w:rPr>
          <w:bCs/>
          <w:iCs/>
        </w:rPr>
        <w:t>Kupujícímu</w:t>
      </w:r>
      <w:r w:rsidRPr="00D5356A">
        <w:rPr>
          <w:bCs/>
          <w:iCs/>
        </w:rPr>
        <w:t xml:space="preserve"> jako součást </w:t>
      </w:r>
      <w:r w:rsidR="00774829">
        <w:rPr>
          <w:bCs/>
          <w:iCs/>
        </w:rPr>
        <w:t>plnění</w:t>
      </w:r>
      <w:r w:rsidRPr="00D5356A">
        <w:rPr>
          <w:bCs/>
          <w:iCs/>
        </w:rPr>
        <w:t xml:space="preserve">, budou nejdříve předloženy </w:t>
      </w:r>
      <w:r w:rsidR="00774829">
        <w:rPr>
          <w:bCs/>
          <w:iCs/>
        </w:rPr>
        <w:t>Kupujícímu</w:t>
      </w:r>
      <w:r w:rsidRPr="00D5356A">
        <w:rPr>
          <w:bCs/>
          <w:iCs/>
        </w:rPr>
        <w:t xml:space="preserve"> ve formě návrhu k posouzení.</w:t>
      </w:r>
    </w:p>
    <w:p w14:paraId="300B2F1B" w14:textId="31AEB9B1" w:rsidR="00D5356A" w:rsidRPr="00D5356A" w:rsidRDefault="00774829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bookmarkStart w:id="10" w:name="_Ref394117982"/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se zavazuje předat první verzi dokumentu </w:t>
      </w:r>
      <w:r w:rsidR="002664C6">
        <w:rPr>
          <w:bCs/>
          <w:iCs/>
        </w:rPr>
        <w:t>Kupujícímu</w:t>
      </w:r>
      <w:r w:rsidR="00D5356A" w:rsidRPr="00D5356A">
        <w:rPr>
          <w:bCs/>
          <w:iCs/>
        </w:rPr>
        <w:t xml:space="preserve"> k akceptaci ve lhůtě domluvené mezi </w:t>
      </w:r>
      <w:r>
        <w:rPr>
          <w:bCs/>
          <w:iCs/>
        </w:rPr>
        <w:t xml:space="preserve">Prodávajícím </w:t>
      </w:r>
      <w:r w:rsidR="00D5356A" w:rsidRPr="00D5356A">
        <w:rPr>
          <w:bCs/>
          <w:iCs/>
        </w:rPr>
        <w:t xml:space="preserve">a </w:t>
      </w:r>
      <w:r w:rsidR="002664C6">
        <w:rPr>
          <w:bCs/>
          <w:iCs/>
        </w:rPr>
        <w:t>Kupující</w:t>
      </w:r>
      <w:r w:rsidR="00D5356A" w:rsidRPr="00D5356A">
        <w:rPr>
          <w:bCs/>
          <w:iCs/>
        </w:rPr>
        <w:t xml:space="preserve">m na základě této smlouvy, nebo jinak stanovené v souladu s touto smlouvou. </w:t>
      </w:r>
      <w:r w:rsidR="002664C6">
        <w:rPr>
          <w:bCs/>
          <w:iCs/>
        </w:rPr>
        <w:t>Kupující</w:t>
      </w:r>
      <w:r w:rsidR="00D5356A" w:rsidRPr="00D5356A">
        <w:rPr>
          <w:bCs/>
          <w:iCs/>
        </w:rPr>
        <w:t xml:space="preserve"> je oprávněn ve lhůtě deseti (10) pracovních dnů od doručení příslušného dokumentu písemně předložit </w:t>
      </w:r>
      <w:r>
        <w:rPr>
          <w:bCs/>
          <w:iCs/>
        </w:rPr>
        <w:t xml:space="preserve">Prodávajícímu </w:t>
      </w:r>
      <w:r w:rsidR="00D5356A" w:rsidRPr="00D5356A">
        <w:rPr>
          <w:bCs/>
          <w:iCs/>
        </w:rPr>
        <w:t xml:space="preserve">své připomínky k návrhu. Po diskusi o těchto připomínkách upraví </w:t>
      </w:r>
      <w:r>
        <w:rPr>
          <w:bCs/>
          <w:iCs/>
        </w:rPr>
        <w:t>Prodávající</w:t>
      </w:r>
      <w:r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příslušný návrh v souladu s dohodnutými změnami a se zapracováním těchto dohodnutých změn jej předá ve stejné lhůtě deseti (10) pracovních dnů </w:t>
      </w:r>
      <w:r w:rsidR="002664C6">
        <w:rPr>
          <w:bCs/>
          <w:iCs/>
        </w:rPr>
        <w:t>Kupujícímu</w:t>
      </w:r>
      <w:r w:rsidR="00D5356A" w:rsidRPr="00D5356A">
        <w:rPr>
          <w:bCs/>
          <w:iCs/>
        </w:rPr>
        <w:t>.</w:t>
      </w:r>
      <w:bookmarkEnd w:id="10"/>
      <w:r w:rsidR="00D5356A" w:rsidRPr="00D5356A">
        <w:rPr>
          <w:bCs/>
          <w:iCs/>
        </w:rPr>
        <w:t xml:space="preserve"> </w:t>
      </w:r>
    </w:p>
    <w:p w14:paraId="381ADC07" w14:textId="551FDD62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V případě, že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nemá k předaným dokumentům výhrady, považují se za převzaté k okamžiku doručení jejich konečné verze </w:t>
      </w:r>
      <w:r w:rsidR="002664C6">
        <w:rPr>
          <w:bCs/>
          <w:iCs/>
        </w:rPr>
        <w:t>Kupujícím</w:t>
      </w:r>
      <w:r w:rsidRPr="00D5356A">
        <w:rPr>
          <w:bCs/>
          <w:iCs/>
        </w:rPr>
        <w:t xml:space="preserve">. V případě výhrad k předaným dokumentům je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oprávněn opětovně vrátit tyto dokumenty s připomínkami </w:t>
      </w:r>
      <w:r w:rsidR="00774829">
        <w:rPr>
          <w:bCs/>
          <w:iCs/>
        </w:rPr>
        <w:t xml:space="preserve">Prodávajícímu </w:t>
      </w:r>
      <w:r w:rsidRPr="00D5356A">
        <w:rPr>
          <w:bCs/>
          <w:iCs/>
        </w:rPr>
        <w:t xml:space="preserve">ve lhůtě a postupovat podle odst. </w:t>
      </w:r>
      <w:r w:rsidRPr="00D5356A">
        <w:rPr>
          <w:bCs/>
          <w:iCs/>
        </w:rPr>
        <w:fldChar w:fldCharType="begin"/>
      </w:r>
      <w:r w:rsidRPr="00D5356A">
        <w:rPr>
          <w:bCs/>
          <w:iCs/>
        </w:rPr>
        <w:instrText xml:space="preserve"> REF _Ref394117982 \r \h  \* MERGEFORMAT </w:instrText>
      </w:r>
      <w:r w:rsidRPr="00D5356A">
        <w:rPr>
          <w:bCs/>
          <w:iCs/>
        </w:rPr>
      </w:r>
      <w:r w:rsidRPr="00D5356A">
        <w:rPr>
          <w:bCs/>
          <w:iCs/>
        </w:rPr>
        <w:fldChar w:fldCharType="separate"/>
      </w:r>
      <w:r w:rsidRPr="00D5356A">
        <w:rPr>
          <w:bCs/>
          <w:iCs/>
        </w:rPr>
        <w:t>7.1.2</w:t>
      </w:r>
      <w:r w:rsidRPr="00D5356A">
        <w:rPr>
          <w:bCs/>
          <w:iCs/>
        </w:rPr>
        <w:fldChar w:fldCharType="end"/>
      </w:r>
      <w:r w:rsidRPr="00D5356A">
        <w:rPr>
          <w:bCs/>
          <w:iCs/>
        </w:rPr>
        <w:t xml:space="preserve"> výše.</w:t>
      </w:r>
    </w:p>
    <w:p w14:paraId="7977BB60" w14:textId="709090AF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Přitom platí zásada, že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může v rámci tohoto článku připomínkovat jen ty části dokumentu, které v odst. </w:t>
      </w:r>
      <w:r w:rsidRPr="00D5356A">
        <w:rPr>
          <w:bCs/>
          <w:iCs/>
        </w:rPr>
        <w:fldChar w:fldCharType="begin"/>
      </w:r>
      <w:r w:rsidRPr="00D5356A">
        <w:rPr>
          <w:bCs/>
          <w:iCs/>
        </w:rPr>
        <w:instrText xml:space="preserve"> REF _Ref394117982 \r \h  \* MERGEFORMAT </w:instrText>
      </w:r>
      <w:r w:rsidRPr="00D5356A">
        <w:rPr>
          <w:bCs/>
          <w:iCs/>
        </w:rPr>
      </w:r>
      <w:r w:rsidRPr="00D5356A">
        <w:rPr>
          <w:bCs/>
          <w:iCs/>
        </w:rPr>
        <w:fldChar w:fldCharType="separate"/>
      </w:r>
      <w:r w:rsidRPr="00D5356A">
        <w:rPr>
          <w:bCs/>
          <w:iCs/>
        </w:rPr>
        <w:t>7.1.2</w:t>
      </w:r>
      <w:r w:rsidRPr="00D5356A">
        <w:rPr>
          <w:bCs/>
          <w:iCs/>
        </w:rPr>
        <w:fldChar w:fldCharType="end"/>
      </w:r>
      <w:r w:rsidRPr="00D5356A">
        <w:rPr>
          <w:bCs/>
          <w:iCs/>
        </w:rPr>
        <w:t xml:space="preserve"> připomínkoval.</w:t>
      </w:r>
    </w:p>
    <w:p w14:paraId="7E9B21A2" w14:textId="56864AE7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V případě, že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připomínky ve lhůtě uvedené v odst. </w:t>
      </w:r>
      <w:r w:rsidRPr="00D5356A">
        <w:rPr>
          <w:bCs/>
          <w:iCs/>
        </w:rPr>
        <w:fldChar w:fldCharType="begin"/>
      </w:r>
      <w:r w:rsidRPr="00D5356A">
        <w:rPr>
          <w:bCs/>
          <w:iCs/>
        </w:rPr>
        <w:instrText xml:space="preserve"> REF _Ref394117982 \r \h  \* MERGEFORMAT </w:instrText>
      </w:r>
      <w:r w:rsidRPr="00D5356A">
        <w:rPr>
          <w:bCs/>
          <w:iCs/>
        </w:rPr>
      </w:r>
      <w:r w:rsidRPr="00D5356A">
        <w:rPr>
          <w:bCs/>
          <w:iCs/>
        </w:rPr>
        <w:fldChar w:fldCharType="separate"/>
      </w:r>
      <w:r w:rsidRPr="00D5356A">
        <w:rPr>
          <w:bCs/>
          <w:iCs/>
        </w:rPr>
        <w:t>7.1.2</w:t>
      </w:r>
      <w:r w:rsidRPr="00D5356A">
        <w:rPr>
          <w:bCs/>
          <w:iCs/>
        </w:rPr>
        <w:fldChar w:fldCharType="end"/>
      </w:r>
      <w:r w:rsidRPr="00D5356A">
        <w:rPr>
          <w:bCs/>
          <w:iCs/>
        </w:rPr>
        <w:t xml:space="preserve"> této smlouvy </w:t>
      </w:r>
      <w:proofErr w:type="gramStart"/>
      <w:r w:rsidRPr="00D5356A">
        <w:rPr>
          <w:bCs/>
          <w:iCs/>
        </w:rPr>
        <w:t>nepředloží</w:t>
      </w:r>
      <w:proofErr w:type="gramEnd"/>
      <w:r w:rsidRPr="00D5356A">
        <w:rPr>
          <w:bCs/>
          <w:iCs/>
        </w:rPr>
        <w:t>, má se za to, že s předloženým dokumentem souhlasí a dokument se považuje za řádně převzatý.</w:t>
      </w:r>
    </w:p>
    <w:p w14:paraId="4DE81976" w14:textId="77777777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Předání a převzetí ostatních plnění podle této smlouvy (vyjma Služeb)</w:t>
      </w:r>
    </w:p>
    <w:p w14:paraId="5C259923" w14:textId="427CDBF5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V případě, že součástí poskytování plnění </w:t>
      </w:r>
      <w:r w:rsidR="007602D0">
        <w:rPr>
          <w:bCs/>
          <w:iCs/>
        </w:rPr>
        <w:t xml:space="preserve">Prodávajícím </w:t>
      </w:r>
      <w:r w:rsidRPr="00D5356A">
        <w:rPr>
          <w:bCs/>
          <w:iCs/>
        </w:rPr>
        <w:t xml:space="preserve">podle této smlouvy je plnění, které podléhá akceptaci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m v souladu s Přílohou č. 1, musí dojít k podpisu předávacích protokolů ohledně tohoto plnění, není-li výslovně uvedeno jinak. Jestliže </w:t>
      </w:r>
      <w:r w:rsidRPr="00D5356A">
        <w:rPr>
          <w:bCs/>
          <w:iCs/>
        </w:rPr>
        <w:lastRenderedPageBreak/>
        <w:t xml:space="preserve">plnění nebo jeho jednotlivé části splní kritéria akceptačního řízení, považují se za řádně ukončené a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je povinen jej převzít podle odst. </w:t>
      </w:r>
      <w:r w:rsidRPr="00D5356A">
        <w:rPr>
          <w:bCs/>
          <w:iCs/>
        </w:rPr>
        <w:fldChar w:fldCharType="begin"/>
      </w:r>
      <w:r w:rsidRPr="00D5356A">
        <w:rPr>
          <w:bCs/>
          <w:iCs/>
        </w:rPr>
        <w:instrText xml:space="preserve"> REF _Ref394118378 \r \h  \* MERGEFORMAT </w:instrText>
      </w:r>
      <w:r w:rsidRPr="00D5356A">
        <w:rPr>
          <w:bCs/>
          <w:iCs/>
        </w:rPr>
      </w:r>
      <w:r w:rsidRPr="00D5356A">
        <w:rPr>
          <w:bCs/>
          <w:iCs/>
        </w:rPr>
        <w:fldChar w:fldCharType="separate"/>
      </w:r>
      <w:r w:rsidRPr="00D5356A">
        <w:rPr>
          <w:bCs/>
          <w:iCs/>
        </w:rPr>
        <w:t>8.2.5</w:t>
      </w:r>
      <w:r w:rsidRPr="00D5356A">
        <w:rPr>
          <w:bCs/>
          <w:iCs/>
        </w:rPr>
        <w:fldChar w:fldCharType="end"/>
      </w:r>
      <w:r w:rsidRPr="00D5356A">
        <w:rPr>
          <w:bCs/>
          <w:iCs/>
        </w:rPr>
        <w:t xml:space="preserve"> níže. Akceptační procedury zahrnují porovnání skutečných vlastností plnění se závaznou specifikací předmětu plnění podle této smlouvy.</w:t>
      </w:r>
    </w:p>
    <w:p w14:paraId="2970ADC8" w14:textId="17D5D4F7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Akceptační procedura bude zahrnovat akceptační testy, které budou probíhat na základě specifikace akceptačních testů obsahující popis testů, testovací data, příslušné prostředí, pořadí provádění testů a akceptační kritéria. Nedohodnou-li se smluvní strany jinak, vypracuje specifikaci akceptačních testů </w:t>
      </w:r>
      <w:r w:rsidR="007602D0">
        <w:rPr>
          <w:bCs/>
          <w:iCs/>
        </w:rPr>
        <w:t xml:space="preserve">Prodávající </w:t>
      </w:r>
      <w:r w:rsidRPr="00D5356A">
        <w:rPr>
          <w:bCs/>
          <w:iCs/>
        </w:rPr>
        <w:t xml:space="preserve">a předá </w:t>
      </w:r>
      <w:r w:rsidR="002664C6">
        <w:rPr>
          <w:bCs/>
          <w:iCs/>
        </w:rPr>
        <w:t>Kupujícímu</w:t>
      </w:r>
      <w:r w:rsidRPr="00D5356A">
        <w:rPr>
          <w:bCs/>
          <w:iCs/>
        </w:rPr>
        <w:t xml:space="preserve"> k odsouhlasení v termínu deseti (10) pracovních dnů před zahájením akceptační procedury. Odsouhlasení bude provedeno písemnou formou v termínu pěti (5) pracovních dnů před zahájením akceptační procedury. Jestliže se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v této lhůtě ke specifikaci akceptačních testů písemně </w:t>
      </w:r>
      <w:proofErr w:type="gramStart"/>
      <w:r w:rsidRPr="00D5356A">
        <w:rPr>
          <w:bCs/>
          <w:iCs/>
        </w:rPr>
        <w:t>nevyjádří</w:t>
      </w:r>
      <w:proofErr w:type="gramEnd"/>
      <w:r w:rsidRPr="00D5356A">
        <w:rPr>
          <w:bCs/>
          <w:iCs/>
        </w:rPr>
        <w:t xml:space="preserve">, má se za to, že specifikaci akceptačních testů odsouhlasil. Jestliže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specifikaci akceptačních testů v uvedené lhůtě neodsouhlasil, je povinen </w:t>
      </w:r>
      <w:r w:rsidR="007602D0">
        <w:rPr>
          <w:bCs/>
          <w:iCs/>
        </w:rPr>
        <w:t xml:space="preserve">Prodávajícímu </w:t>
      </w:r>
      <w:r w:rsidRPr="00D5356A">
        <w:rPr>
          <w:bCs/>
          <w:iCs/>
        </w:rPr>
        <w:t>v této lhůtě sdělit připomínky k</w:t>
      </w:r>
      <w:r w:rsidR="007602D0">
        <w:rPr>
          <w:bCs/>
          <w:iCs/>
        </w:rPr>
        <w:t xml:space="preserve"> Prodávajícím </w:t>
      </w:r>
      <w:r w:rsidRPr="00D5356A">
        <w:rPr>
          <w:bCs/>
          <w:iCs/>
        </w:rPr>
        <w:t xml:space="preserve">předložené specifikaci akceptačních testů a poskytnout </w:t>
      </w:r>
      <w:r w:rsidR="007602D0">
        <w:rPr>
          <w:bCs/>
          <w:iCs/>
        </w:rPr>
        <w:t xml:space="preserve">Prodávajícímu </w:t>
      </w:r>
      <w:r w:rsidRPr="00D5356A">
        <w:rPr>
          <w:bCs/>
          <w:iCs/>
        </w:rPr>
        <w:t xml:space="preserve">veškerou potřebnou součinnost k dokončení a odsouhlasení specifikace akceptačních testů. Lhůta pro provedení akceptačních testů a lhůta pro předání plnění nebo jeho části se prodlužuje o dobu, o kterou se prodloužilo písemné odsouhlasení specifikace akceptačních testů z důvodu připomínek na straně </w:t>
      </w:r>
      <w:r w:rsidR="002664C6">
        <w:rPr>
          <w:bCs/>
          <w:iCs/>
        </w:rPr>
        <w:t>Kupující</w:t>
      </w:r>
      <w:r w:rsidR="00A80058">
        <w:rPr>
          <w:bCs/>
          <w:iCs/>
        </w:rPr>
        <w:t>ho</w:t>
      </w:r>
      <w:r w:rsidRPr="00D5356A">
        <w:rPr>
          <w:bCs/>
          <w:iCs/>
        </w:rPr>
        <w:t xml:space="preserve"> oproti lhůtě stanovené v tomto článku.</w:t>
      </w:r>
    </w:p>
    <w:p w14:paraId="62C791DE" w14:textId="6BF3C59D" w:rsidR="00D5356A" w:rsidRPr="00D5356A" w:rsidRDefault="007602D0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>
        <w:rPr>
          <w:bCs/>
          <w:iCs/>
        </w:rPr>
        <w:t xml:space="preserve">Prodávající </w:t>
      </w:r>
      <w:r w:rsidR="00D5356A" w:rsidRPr="00D5356A">
        <w:rPr>
          <w:bCs/>
          <w:iCs/>
        </w:rPr>
        <w:t xml:space="preserve">bude písemně informovat </w:t>
      </w:r>
      <w:r w:rsidR="002664C6">
        <w:rPr>
          <w:bCs/>
          <w:iCs/>
        </w:rPr>
        <w:t>Kupující</w:t>
      </w:r>
      <w:r w:rsidR="00A80058">
        <w:rPr>
          <w:bCs/>
          <w:iCs/>
        </w:rPr>
        <w:t>ho</w:t>
      </w:r>
      <w:r w:rsidR="00D5356A" w:rsidRPr="00D5356A">
        <w:rPr>
          <w:bCs/>
          <w:iCs/>
        </w:rPr>
        <w:t xml:space="preserve">, resp. jeho oprávněné osoby nejméně pět (5) dní předem o termínu zahájení akceptačních testů. </w:t>
      </w:r>
      <w:r w:rsidR="002664C6">
        <w:rPr>
          <w:bCs/>
          <w:iCs/>
        </w:rPr>
        <w:t>Kupující</w:t>
      </w:r>
      <w:r w:rsidR="00D5356A" w:rsidRPr="00D5356A">
        <w:rPr>
          <w:bCs/>
          <w:iCs/>
        </w:rPr>
        <w:t xml:space="preserve"> je oprávněn se těchto testů zúčastnit a osvědčit jejich konání, a to formou předávacího protokolu (nebo dílčích předávacích protokolů), podepsaného (podepsaných) oprávněnými osobami obou smluvních stran. Pokud se </w:t>
      </w:r>
      <w:r w:rsidR="002664C6">
        <w:rPr>
          <w:bCs/>
          <w:iCs/>
        </w:rPr>
        <w:t>Kupující</w:t>
      </w:r>
      <w:r w:rsidR="00D5356A" w:rsidRPr="00D5356A">
        <w:rPr>
          <w:bCs/>
          <w:iCs/>
        </w:rPr>
        <w:t xml:space="preserve"> nedostaví v termínu určeném pro provedení akceptačních testů, ačkoli byl s tímto termínem podle tohoto článku řádně seznámen, je </w:t>
      </w:r>
      <w:r>
        <w:rPr>
          <w:bCs/>
          <w:iCs/>
        </w:rPr>
        <w:t xml:space="preserve">Prodávající </w:t>
      </w:r>
      <w:r w:rsidR="00D5356A" w:rsidRPr="00D5356A">
        <w:rPr>
          <w:bCs/>
          <w:iCs/>
        </w:rPr>
        <w:t xml:space="preserve">oprávněn provést příslušné akceptační testy bez jeho přítomnosti. Takto provedené akceptační testy se považují za provedené v přítomnosti </w:t>
      </w:r>
      <w:r w:rsidR="002664C6">
        <w:rPr>
          <w:bCs/>
          <w:iCs/>
        </w:rPr>
        <w:t>Kupující</w:t>
      </w:r>
      <w:r w:rsidR="00A80058">
        <w:rPr>
          <w:bCs/>
          <w:iCs/>
        </w:rPr>
        <w:t>ho</w:t>
      </w:r>
      <w:r w:rsidR="00D5356A" w:rsidRPr="00D5356A">
        <w:rPr>
          <w:bCs/>
          <w:iCs/>
        </w:rPr>
        <w:t xml:space="preserve">. Kopie veškerých dokumentů vypracovaných v souvislosti s provedením těchto akceptačních testů budou </w:t>
      </w:r>
      <w:r w:rsidR="002664C6">
        <w:rPr>
          <w:bCs/>
          <w:iCs/>
        </w:rPr>
        <w:t>Kupující</w:t>
      </w:r>
      <w:r w:rsidR="00A80058">
        <w:rPr>
          <w:bCs/>
          <w:iCs/>
        </w:rPr>
        <w:t>mu</w:t>
      </w:r>
      <w:r w:rsidR="00D5356A" w:rsidRPr="00D5356A">
        <w:rPr>
          <w:bCs/>
          <w:iCs/>
        </w:rPr>
        <w:t xml:space="preserve"> poskytnuty do pěti (5) dnů.</w:t>
      </w:r>
    </w:p>
    <w:p w14:paraId="1D33E50A" w14:textId="33A26B13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Základním předpokladem pro řádné předání plnění (nebo jeho části) </w:t>
      </w:r>
      <w:r w:rsidR="007602D0">
        <w:rPr>
          <w:bCs/>
          <w:iCs/>
        </w:rPr>
        <w:t xml:space="preserve">Prodávajícím </w:t>
      </w:r>
      <w:r w:rsidRPr="00D5356A">
        <w:rPr>
          <w:bCs/>
          <w:iCs/>
        </w:rPr>
        <w:t xml:space="preserve">a převzetí tohoto plnění (nebo jeho části) </w:t>
      </w:r>
      <w:r w:rsidR="002664C6">
        <w:rPr>
          <w:bCs/>
          <w:iCs/>
        </w:rPr>
        <w:t>Kupující</w:t>
      </w:r>
      <w:r w:rsidR="00A80058">
        <w:rPr>
          <w:bCs/>
          <w:iCs/>
        </w:rPr>
        <w:t>m</w:t>
      </w:r>
      <w:r w:rsidRPr="00D5356A">
        <w:rPr>
          <w:bCs/>
          <w:iCs/>
        </w:rPr>
        <w:t xml:space="preserve">, a to formou předávacího protokolu podepsaného oprávněnými osobami obou smluvních stran v souladu s odst. </w:t>
      </w:r>
      <w:r w:rsidRPr="00D5356A">
        <w:rPr>
          <w:bCs/>
          <w:iCs/>
        </w:rPr>
        <w:fldChar w:fldCharType="begin"/>
      </w:r>
      <w:r w:rsidRPr="00D5356A">
        <w:rPr>
          <w:bCs/>
          <w:iCs/>
        </w:rPr>
        <w:instrText xml:space="preserve"> REF _Ref394118651 \r \h  \* MERGEFORMAT </w:instrText>
      </w:r>
      <w:r w:rsidRPr="00D5356A">
        <w:rPr>
          <w:bCs/>
          <w:iCs/>
        </w:rPr>
      </w:r>
      <w:r w:rsidRPr="00D5356A">
        <w:rPr>
          <w:bCs/>
          <w:iCs/>
        </w:rPr>
        <w:fldChar w:fldCharType="separate"/>
      </w:r>
      <w:r w:rsidRPr="00D5356A">
        <w:rPr>
          <w:bCs/>
          <w:iCs/>
        </w:rPr>
        <w:t>7.2.8</w:t>
      </w:r>
      <w:r w:rsidRPr="00D5356A">
        <w:rPr>
          <w:bCs/>
          <w:iCs/>
        </w:rPr>
        <w:fldChar w:fldCharType="end"/>
      </w:r>
      <w:r w:rsidRPr="00D5356A">
        <w:rPr>
          <w:bCs/>
          <w:iCs/>
        </w:rPr>
        <w:t xml:space="preserve"> níže je skutečnost, že plnění splní kritéria akceptačních testů uvedená v dohodnutých kontrolních specifikacích ve smyslu tohoto čl. 7 a bude provedeno v souladu se závaznou specifikací předmětu plnění podle této smlouvy. </w:t>
      </w:r>
    </w:p>
    <w:p w14:paraId="6AE67FFB" w14:textId="386A63CF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bookmarkStart w:id="11" w:name="_Ref394118378"/>
      <w:r w:rsidRPr="00D5356A">
        <w:rPr>
          <w:bCs/>
          <w:iCs/>
        </w:rPr>
        <w:t xml:space="preserve">Jestliže plnění nebo jeho část splní akceptační kritéria akceptačních testů, </w:t>
      </w:r>
      <w:r w:rsidR="007602D0">
        <w:rPr>
          <w:bCs/>
          <w:iCs/>
        </w:rPr>
        <w:t xml:space="preserve">Prodávající </w:t>
      </w:r>
      <w:r w:rsidRPr="00D5356A">
        <w:rPr>
          <w:bCs/>
          <w:iCs/>
        </w:rPr>
        <w:t xml:space="preserve">se zavazuje v den následující po ukončení akceptačních testů umožnit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Pr="00D5356A">
        <w:rPr>
          <w:bCs/>
          <w:iCs/>
        </w:rPr>
        <w:t xml:space="preserve"> plnění nebo jeho část převzít a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se zavazuje v tomto termínu plnění nebo jeho část převzít. Pokud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plnění nebo jeho část v tomto termínu nepřevezme, ačkoli převzetí plnění nebo jeho části bylo </w:t>
      </w:r>
      <w:r w:rsidR="007602D0">
        <w:rPr>
          <w:bCs/>
          <w:iCs/>
        </w:rPr>
        <w:t xml:space="preserve">Prodávajícím </w:t>
      </w:r>
      <w:r w:rsidRPr="00D5356A">
        <w:rPr>
          <w:bCs/>
          <w:iCs/>
        </w:rPr>
        <w:t xml:space="preserve">řádně umožněno, má se za to, že plnění nebo jeho část bylo řádně předáno a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>m převzato právě v den následující po ukončení akceptačních testů.</w:t>
      </w:r>
      <w:bookmarkEnd w:id="11"/>
      <w:r w:rsidRPr="00D5356A">
        <w:rPr>
          <w:bCs/>
          <w:iCs/>
        </w:rPr>
        <w:t xml:space="preserve"> </w:t>
      </w:r>
    </w:p>
    <w:p w14:paraId="27C8A7BC" w14:textId="57AFE7B3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Jestliže plnění nesplňuje stanovená akceptační kritéria kteréhokoliv akceptačního testu, budou výsledky akceptačního testu (splněno/nesplněno/s výhradami) spolu s uvedením termínů pro nápravu uvedeny ve vyhodnocení </w:t>
      </w:r>
      <w:r w:rsidR="006E309F">
        <w:rPr>
          <w:bCs/>
          <w:iCs/>
        </w:rPr>
        <w:t>Předávacího/</w:t>
      </w:r>
      <w:r w:rsidRPr="00D5356A">
        <w:rPr>
          <w:bCs/>
          <w:iCs/>
        </w:rPr>
        <w:t xml:space="preserve">Akceptačního protokolu. </w:t>
      </w:r>
      <w:r w:rsidR="007602D0">
        <w:rPr>
          <w:bCs/>
          <w:iCs/>
        </w:rPr>
        <w:t xml:space="preserve">Prodávající </w:t>
      </w:r>
      <w:r w:rsidRPr="00D5356A">
        <w:rPr>
          <w:bCs/>
          <w:iCs/>
        </w:rPr>
        <w:t xml:space="preserve">napraví tyto nedostatky a příslušné akceptační testy budou </w:t>
      </w:r>
      <w:r w:rsidRPr="00D5356A">
        <w:rPr>
          <w:bCs/>
          <w:iCs/>
        </w:rPr>
        <w:lastRenderedPageBreak/>
        <w:t xml:space="preserve">provedeny znovu. Tento proces testování a následných oprav se bude opakovat, přičemž výše uvedená ustanovení se použijí obdobně. Proces testování a následných oprav lze opakovat, dokud </w:t>
      </w:r>
      <w:r w:rsidR="007602D0">
        <w:rPr>
          <w:bCs/>
          <w:iCs/>
        </w:rPr>
        <w:t xml:space="preserve">Prodávající </w:t>
      </w:r>
      <w:r w:rsidRPr="00D5356A">
        <w:rPr>
          <w:bCs/>
          <w:iCs/>
        </w:rPr>
        <w:t>nesplní veškerá akceptační kritéria pro příslušný akceptační test.</w:t>
      </w:r>
    </w:p>
    <w:p w14:paraId="57D7B255" w14:textId="418D0DD6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Žádný akceptační test se však nebude považovat za nesplněný, jestliže daný nedostatek nebyl způsoben </w:t>
      </w:r>
      <w:r w:rsidR="007602D0">
        <w:rPr>
          <w:bCs/>
          <w:iCs/>
        </w:rPr>
        <w:t>Prodávajícím</w:t>
      </w:r>
      <w:r w:rsidRPr="00D5356A">
        <w:rPr>
          <w:bCs/>
          <w:iCs/>
        </w:rPr>
        <w:t xml:space="preserve">, nebo byl zjištěn nebo měl být zjištěn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m před nebo při předcházejícím akceptačním testu, ale nebyl v té době oznámen </w:t>
      </w:r>
      <w:r w:rsidR="007602D0">
        <w:rPr>
          <w:bCs/>
          <w:iCs/>
        </w:rPr>
        <w:t>Prodávajícímu</w:t>
      </w:r>
      <w:r w:rsidRPr="00D5356A">
        <w:rPr>
          <w:bCs/>
          <w:iCs/>
        </w:rPr>
        <w:t xml:space="preserve">, nebo byl nepodstatný, tzn. neměl vliv na řádné poskytování </w:t>
      </w:r>
      <w:r w:rsidR="001377B3">
        <w:rPr>
          <w:bCs/>
          <w:iCs/>
        </w:rPr>
        <w:t>s</w:t>
      </w:r>
      <w:r w:rsidRPr="00D5356A">
        <w:rPr>
          <w:bCs/>
          <w:iCs/>
        </w:rPr>
        <w:t xml:space="preserve">lužeb nebo funkčnost </w:t>
      </w:r>
      <w:r w:rsidR="001377B3">
        <w:rPr>
          <w:bCs/>
          <w:iCs/>
        </w:rPr>
        <w:t>plnění</w:t>
      </w:r>
      <w:r w:rsidRPr="00D5356A">
        <w:rPr>
          <w:bCs/>
          <w:iCs/>
        </w:rPr>
        <w:t xml:space="preserve"> nebo jeho části tak, jak jsou vymezeny v této smlouvě.</w:t>
      </w:r>
    </w:p>
    <w:p w14:paraId="750F8126" w14:textId="20D47CE5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bookmarkStart w:id="12" w:name="_Ref394118651"/>
      <w:r w:rsidRPr="00D5356A">
        <w:rPr>
          <w:bCs/>
          <w:iCs/>
        </w:rPr>
        <w:t xml:space="preserve">Při převzetí plnění nebo kterékoliv jeho části v souladu s tímto čl. 7 je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povinen podepsat potvrzení o přijetí plnění nebo dané části a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i </w:t>
      </w:r>
      <w:r w:rsidR="007602D0">
        <w:rPr>
          <w:bCs/>
          <w:iCs/>
        </w:rPr>
        <w:t xml:space="preserve">Prodávající </w:t>
      </w:r>
      <w:r w:rsidRPr="00D5356A">
        <w:rPr>
          <w:bCs/>
          <w:iCs/>
        </w:rPr>
        <w:t>se zavazují podepsat příslušný Předávací</w:t>
      </w:r>
      <w:r w:rsidR="006E309F">
        <w:rPr>
          <w:bCs/>
          <w:iCs/>
        </w:rPr>
        <w:t>/</w:t>
      </w:r>
      <w:r w:rsidRPr="00D5356A">
        <w:rPr>
          <w:bCs/>
          <w:iCs/>
        </w:rPr>
        <w:t>Akceptační protokol (dílčí Předávací</w:t>
      </w:r>
      <w:r w:rsidR="006E309F">
        <w:rPr>
          <w:bCs/>
          <w:iCs/>
        </w:rPr>
        <w:t>/</w:t>
      </w:r>
      <w:r w:rsidRPr="00D5356A">
        <w:rPr>
          <w:bCs/>
          <w:iCs/>
        </w:rPr>
        <w:t>Akceptační protokoly), tj. potvrzení o předání a přijetí (převzetí) plnění nebo jeho určité části.</w:t>
      </w:r>
      <w:bookmarkEnd w:id="12"/>
    </w:p>
    <w:p w14:paraId="64B59F6A" w14:textId="77777777" w:rsidR="00D5356A" w:rsidRPr="00D5356A" w:rsidRDefault="00D5356A" w:rsidP="00D5356A">
      <w:pPr>
        <w:jc w:val="both"/>
        <w:rPr>
          <w:bCs/>
        </w:rPr>
      </w:pPr>
    </w:p>
    <w:p w14:paraId="4879169B" w14:textId="77777777" w:rsidR="00D5356A" w:rsidRPr="00D5356A" w:rsidRDefault="00D5356A" w:rsidP="00D5356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D5356A">
        <w:rPr>
          <w:b/>
          <w:bCs/>
          <w:sz w:val="24"/>
          <w:szCs w:val="24"/>
        </w:rPr>
        <w:t>Licence a podmínky užití produktu</w:t>
      </w:r>
    </w:p>
    <w:p w14:paraId="68650C87" w14:textId="236C10EF" w:rsidR="00D5356A" w:rsidRP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poskytuje touto smlouvou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="00D5356A" w:rsidRPr="00D5356A">
        <w:rPr>
          <w:bCs/>
          <w:iCs/>
        </w:rPr>
        <w:t xml:space="preserve"> a </w:t>
      </w:r>
      <w:r w:rsidR="002664C6">
        <w:rPr>
          <w:bCs/>
          <w:iCs/>
        </w:rPr>
        <w:t>Kupující</w:t>
      </w:r>
      <w:r w:rsidR="00D5356A" w:rsidRPr="00D5356A">
        <w:rPr>
          <w:bCs/>
          <w:iCs/>
        </w:rPr>
        <w:t xml:space="preserve"> touto smlouvou přijímá nevýhradní oprávnění k užití </w:t>
      </w:r>
      <w:r w:rsidR="001377B3">
        <w:rPr>
          <w:bCs/>
          <w:iCs/>
        </w:rPr>
        <w:t>plnění</w:t>
      </w:r>
      <w:r w:rsidR="00D5356A" w:rsidRPr="00D5356A">
        <w:rPr>
          <w:bCs/>
          <w:iCs/>
        </w:rPr>
        <w:t xml:space="preserve"> a každé jeho části včetně jeho aktualizací, a to všemi způsoby uvedenými v § 12 odst. 4 autorského zákona.</w:t>
      </w:r>
    </w:p>
    <w:p w14:paraId="079E772E" w14:textId="553793AE" w:rsidR="00D5356A" w:rsidRP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poskytne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="00D5356A" w:rsidRPr="00D5356A">
        <w:rPr>
          <w:bCs/>
          <w:iCs/>
        </w:rPr>
        <w:t xml:space="preserve"> veškeré potřebné licence pro řádné fungování dodávaného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– software. Jedná se o časově neomezenou licenci. </w:t>
      </w:r>
    </w:p>
    <w:p w14:paraId="654ED4E8" w14:textId="13C045D0" w:rsidR="00D5356A" w:rsidRP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jako součást </w:t>
      </w:r>
      <w:r w:rsidR="001377B3">
        <w:rPr>
          <w:bCs/>
          <w:iCs/>
        </w:rPr>
        <w:t>plnění</w:t>
      </w:r>
      <w:r w:rsidR="00D5356A" w:rsidRPr="00D5356A">
        <w:rPr>
          <w:bCs/>
          <w:iCs/>
        </w:rPr>
        <w:t xml:space="preserve"> předá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="00D5356A" w:rsidRPr="00D5356A">
        <w:rPr>
          <w:bCs/>
          <w:iCs/>
        </w:rPr>
        <w:t xml:space="preserve"> kompletní název dodávaného SW, počet licencí, jejich rozsah a licenční podmínky ke všem poskytovaným licencím.</w:t>
      </w:r>
    </w:p>
    <w:p w14:paraId="1C4AC723" w14:textId="77777777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Územní rozsah licencí je omezen správním územím České republiky, časový rozsah licencí je neomezený.,</w:t>
      </w:r>
    </w:p>
    <w:p w14:paraId="7BC6510B" w14:textId="77777777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Licence jsou neodvolatelné a jsou poskytnuty ode dne jejich dodání.</w:t>
      </w:r>
    </w:p>
    <w:p w14:paraId="02201035" w14:textId="7D4DAD67" w:rsidR="00D5356A" w:rsidRPr="00D5356A" w:rsidRDefault="002664C6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Kupující</w:t>
      </w:r>
      <w:r w:rsidR="00D5356A" w:rsidRPr="00D5356A">
        <w:rPr>
          <w:bCs/>
          <w:iCs/>
        </w:rPr>
        <w:t xml:space="preserve"> není povinen licence využít.</w:t>
      </w:r>
    </w:p>
    <w:p w14:paraId="231A6273" w14:textId="320A0743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 případě, že při plnění této smlouvy vznikne </w:t>
      </w:r>
      <w:r w:rsidR="007602D0">
        <w:rPr>
          <w:bCs/>
          <w:iCs/>
        </w:rPr>
        <w:t>plnění</w:t>
      </w:r>
      <w:r w:rsidRPr="00D5356A">
        <w:rPr>
          <w:bCs/>
          <w:iCs/>
        </w:rPr>
        <w:t xml:space="preserve">, které je chráněno předpisy o duševním vlastnictví (např. dokumentace jako dílo autorské apod.), vzniká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Pr="00D5356A">
        <w:rPr>
          <w:bCs/>
          <w:iCs/>
        </w:rPr>
        <w:t xml:space="preserve"> právo toto dílo užívat v rozsahu nezbytném pro naplnění účelu, ke kterému bylo vytvořeno, a to po dobu neomezenou (i po ukončení trvání smlouvy).</w:t>
      </w:r>
    </w:p>
    <w:p w14:paraId="463F9B2A" w14:textId="244CB378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 případě, že výsledkem činnosti </w:t>
      </w:r>
      <w:r w:rsidR="007602D0">
        <w:rPr>
          <w:bCs/>
          <w:iCs/>
        </w:rPr>
        <w:t>Prodávajícího</w:t>
      </w:r>
      <w:r w:rsidRPr="00D5356A">
        <w:rPr>
          <w:bCs/>
          <w:iCs/>
        </w:rPr>
        <w:t xml:space="preserve"> nebude dílo chráněné předpisy o duševním vlastnictví,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nabude vlastnické právo k předmětu plnění okamžikem jeho převzetí.</w:t>
      </w:r>
    </w:p>
    <w:p w14:paraId="11306C62" w14:textId="32D907D4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Dojde-li v rámci plnění předmětu smlouvy k pořízení databáze, pak je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od okamžiku pořízení databáze oprávněn databázi užívat.</w:t>
      </w:r>
    </w:p>
    <w:p w14:paraId="09BAA214" w14:textId="61AF4264" w:rsidR="00D5356A" w:rsidRP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se zavazuje, že prováděním plnění podle této smlouvy nezasáhne neoprávněně do autorských práv třetí osoby. Odpovědnost za neoprávněný zásah do autorských i jiných práv třetích osob nese výlučně </w:t>
      </w:r>
      <w:r>
        <w:rPr>
          <w:bCs/>
          <w:iCs/>
        </w:rPr>
        <w:t>Prodávající</w:t>
      </w:r>
      <w:r w:rsidR="00D5356A" w:rsidRPr="00D5356A">
        <w:rPr>
          <w:bCs/>
          <w:iCs/>
        </w:rPr>
        <w:t>.</w:t>
      </w:r>
    </w:p>
    <w:p w14:paraId="57E88EC3" w14:textId="04611164" w:rsidR="00D5356A" w:rsidRP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výslovně prohlašuje, že je plně oprávněn disponovat právy k duševnímu vlastnictví, včetně práv autorských zahrnutých v předmětu </w:t>
      </w:r>
      <w:r w:rsidR="001377B3">
        <w:rPr>
          <w:bCs/>
          <w:iCs/>
        </w:rPr>
        <w:t>plnění</w:t>
      </w:r>
      <w:r w:rsidR="00D5356A" w:rsidRPr="00D5356A">
        <w:rPr>
          <w:bCs/>
          <w:iCs/>
        </w:rPr>
        <w:t xml:space="preserve"> a zavazuje se za tímto účelem zajistit řádné a nerušené užívání </w:t>
      </w:r>
      <w:r w:rsidR="001377B3">
        <w:rPr>
          <w:bCs/>
          <w:iCs/>
        </w:rPr>
        <w:t xml:space="preserve">plnění </w:t>
      </w:r>
      <w:r w:rsidR="002664C6">
        <w:rPr>
          <w:bCs/>
          <w:iCs/>
        </w:rPr>
        <w:t>Kupující</w:t>
      </w:r>
      <w:r w:rsidR="00D5356A" w:rsidRPr="00D5356A">
        <w:rPr>
          <w:bCs/>
          <w:iCs/>
        </w:rPr>
        <w:t>m, včetně zajištění souhlasů s autory děl v souladu s autorským zákonem.</w:t>
      </w:r>
    </w:p>
    <w:p w14:paraId="0FB9C335" w14:textId="0739467D" w:rsid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povinen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="00D5356A" w:rsidRPr="00D5356A">
        <w:rPr>
          <w:bCs/>
          <w:iCs/>
        </w:rPr>
        <w:t xml:space="preserve"> uhradit jakékoli majetkové a nemajetkové újmy, vzniklé v důsledku toho, že </w:t>
      </w:r>
      <w:r w:rsidR="002664C6">
        <w:rPr>
          <w:bCs/>
          <w:iCs/>
        </w:rPr>
        <w:t>Kupující</w:t>
      </w:r>
      <w:r w:rsidR="00D5356A" w:rsidRPr="00D5356A">
        <w:rPr>
          <w:bCs/>
          <w:iCs/>
        </w:rPr>
        <w:t xml:space="preserve"> nemohl předměty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užívat řádně a nerušeně. Jestliže </w:t>
      </w: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</w:t>
      </w:r>
      <w:proofErr w:type="gramStart"/>
      <w:r w:rsidR="00D5356A" w:rsidRPr="00D5356A">
        <w:rPr>
          <w:bCs/>
          <w:iCs/>
        </w:rPr>
        <w:t>poruší</w:t>
      </w:r>
      <w:proofErr w:type="gramEnd"/>
      <w:r w:rsidR="00D5356A" w:rsidRPr="00D5356A">
        <w:rPr>
          <w:bCs/>
          <w:iCs/>
        </w:rPr>
        <w:t xml:space="preserve"> povinnosti podle tohoto článku smlouvy, jde o podstatné porušení této smlouvy a </w:t>
      </w: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uhradí ve prospěch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ho</w:t>
      </w:r>
      <w:r w:rsidR="00D5356A" w:rsidRPr="00D5356A">
        <w:rPr>
          <w:bCs/>
          <w:iCs/>
        </w:rPr>
        <w:t xml:space="preserve"> smluvní pokutu ve výši 10.000 Kč za každé jednotlivé </w:t>
      </w:r>
      <w:r w:rsidR="00D5356A" w:rsidRPr="00D5356A">
        <w:rPr>
          <w:bCs/>
          <w:iCs/>
        </w:rPr>
        <w:lastRenderedPageBreak/>
        <w:t xml:space="preserve">porušení povinnosti. Zaplacením smluvní pokuty není nijak dotčeno ani omezeno právo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ho</w:t>
      </w:r>
      <w:r w:rsidR="00D5356A" w:rsidRPr="00D5356A">
        <w:rPr>
          <w:bCs/>
          <w:iCs/>
        </w:rPr>
        <w:t xml:space="preserve"> na náhradu škody, kterou lze vymáhat vedle smluvní pokuty v plné výši. S nositeli chráněných práv duševního vlastnictví vzniklých v souvislosti s realizací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podle této smlouvy je </w:t>
      </w: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povinen vždy smluvně zajistit možnost volného nakládání s těmito právy </w:t>
      </w:r>
      <w:r w:rsidR="002664C6">
        <w:rPr>
          <w:bCs/>
          <w:iCs/>
        </w:rPr>
        <w:t>Kupující</w:t>
      </w:r>
      <w:r w:rsidR="00D5356A" w:rsidRPr="00D5356A">
        <w:rPr>
          <w:bCs/>
          <w:iCs/>
        </w:rPr>
        <w:t>m.</w:t>
      </w:r>
    </w:p>
    <w:p w14:paraId="15301698" w14:textId="77777777" w:rsidR="00E70F8D" w:rsidRPr="00E70F8D" w:rsidRDefault="00E70F8D" w:rsidP="00E70F8D">
      <w:pPr>
        <w:ind w:left="-6"/>
        <w:jc w:val="both"/>
        <w:rPr>
          <w:bCs/>
          <w:iCs/>
        </w:rPr>
      </w:pPr>
    </w:p>
    <w:p w14:paraId="64827F19" w14:textId="77777777" w:rsidR="00D5356A" w:rsidRPr="00D5356A" w:rsidRDefault="00D5356A" w:rsidP="00D5356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D5356A">
        <w:rPr>
          <w:b/>
          <w:bCs/>
          <w:sz w:val="24"/>
          <w:szCs w:val="24"/>
        </w:rPr>
        <w:t>Odpovědnost za škodu</w:t>
      </w:r>
    </w:p>
    <w:p w14:paraId="7D52E0C8" w14:textId="2783626E" w:rsidR="00D5356A" w:rsidRP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bude povinen nahradit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="00D5356A" w:rsidRPr="00D5356A">
        <w:rPr>
          <w:bCs/>
          <w:iCs/>
        </w:rPr>
        <w:t xml:space="preserve"> v plné výši škodu, která vznikla při realizaci a užívání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v souvislosti nebo jako důsledek porušení povinností a závazků </w:t>
      </w:r>
      <w:r>
        <w:rPr>
          <w:bCs/>
          <w:iCs/>
        </w:rPr>
        <w:t>Prodávající</w:t>
      </w:r>
      <w:r w:rsidR="008E62AA">
        <w:rPr>
          <w:bCs/>
          <w:iCs/>
        </w:rPr>
        <w:t>m</w:t>
      </w:r>
      <w:r w:rsidR="00D5356A" w:rsidRPr="00D5356A">
        <w:rPr>
          <w:bCs/>
          <w:iCs/>
        </w:rPr>
        <w:t xml:space="preserve"> podle této smlouvy. </w:t>
      </w:r>
    </w:p>
    <w:p w14:paraId="6F865EC6" w14:textId="1DFF7CE2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 případě, že při činnosti prováděné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m dojde ke způsobení prokazatelné škody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Pr="00D5356A">
        <w:rPr>
          <w:bCs/>
          <w:iCs/>
        </w:rPr>
        <w:t xml:space="preserve"> nebo třetím osobám, která nebude kryta pojištěním sjednaným podle této smlouvy, bude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povinen tyto škody uhradit z vlastních prostředků. </w:t>
      </w:r>
    </w:p>
    <w:p w14:paraId="35CF2ACA" w14:textId="637ACED5" w:rsid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Nesplní-li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své závazky stanovené v čl. </w:t>
      </w:r>
      <w:r w:rsidRPr="00D5356A">
        <w:rPr>
          <w:bCs/>
          <w:iCs/>
        </w:rPr>
        <w:fldChar w:fldCharType="begin"/>
      </w:r>
      <w:r w:rsidRPr="00D5356A">
        <w:rPr>
          <w:bCs/>
          <w:iCs/>
        </w:rPr>
        <w:instrText xml:space="preserve"> REF _Ref393188112 \r \h  \* MERGEFORMAT </w:instrText>
      </w:r>
      <w:r w:rsidRPr="00D5356A">
        <w:rPr>
          <w:bCs/>
          <w:iCs/>
        </w:rPr>
      </w:r>
      <w:r w:rsidRPr="00D5356A">
        <w:rPr>
          <w:bCs/>
          <w:iCs/>
        </w:rPr>
        <w:fldChar w:fldCharType="separate"/>
      </w:r>
      <w:r w:rsidRPr="00D5356A">
        <w:rPr>
          <w:bCs/>
          <w:iCs/>
        </w:rPr>
        <w:t>6</w:t>
      </w:r>
      <w:r w:rsidRPr="00D5356A">
        <w:rPr>
          <w:bCs/>
          <w:iCs/>
        </w:rPr>
        <w:fldChar w:fldCharType="end"/>
      </w:r>
      <w:r w:rsidRPr="00D5356A">
        <w:rPr>
          <w:bCs/>
          <w:iCs/>
        </w:rPr>
        <w:t xml:space="preserve"> této smlouvy a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Pr="00D5356A">
        <w:rPr>
          <w:bCs/>
          <w:iCs/>
        </w:rPr>
        <w:t xml:space="preserve"> v důsledku toho vznikne škoda (např. uhrazením sankcí uložených příslušným finančním úřadem v důsledku pozdní úhrady DPH u prací a dodávek podléhajících režimu přenesené daňové povinnosti), bude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povinen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Pr="00D5356A">
        <w:rPr>
          <w:bCs/>
          <w:iCs/>
        </w:rPr>
        <w:t xml:space="preserve"> tuto škodu v plném rozsahu uhradit.</w:t>
      </w:r>
    </w:p>
    <w:p w14:paraId="38F0E5B1" w14:textId="77777777" w:rsidR="00D5356A" w:rsidRPr="00D5356A" w:rsidRDefault="00D5356A" w:rsidP="00D5356A">
      <w:pPr>
        <w:jc w:val="both"/>
        <w:rPr>
          <w:bCs/>
          <w:iCs/>
        </w:rPr>
      </w:pPr>
    </w:p>
    <w:p w14:paraId="67A94B91" w14:textId="77777777" w:rsidR="00D5356A" w:rsidRPr="00D5356A" w:rsidRDefault="00D5356A" w:rsidP="00D5356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D5356A">
        <w:rPr>
          <w:b/>
          <w:bCs/>
          <w:sz w:val="24"/>
          <w:szCs w:val="24"/>
        </w:rPr>
        <w:t>Záruční podmínky</w:t>
      </w:r>
    </w:p>
    <w:p w14:paraId="64C4DEC1" w14:textId="59081B8E" w:rsidR="00D5356A" w:rsidRP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zaručuje, že </w:t>
      </w:r>
      <w:r w:rsidR="002664C6">
        <w:rPr>
          <w:bCs/>
          <w:iCs/>
        </w:rPr>
        <w:t>plnění</w:t>
      </w:r>
      <w:r w:rsidR="00D5356A" w:rsidRPr="00D5356A">
        <w:rPr>
          <w:bCs/>
          <w:iCs/>
        </w:rPr>
        <w:t xml:space="preserve"> má vlastnosti a funkční specifikaci stanovené touto smlouvou, a že je způsobilé pro použití ke sjednanému účelu.</w:t>
      </w:r>
    </w:p>
    <w:p w14:paraId="6FA26D39" w14:textId="31778D5D" w:rsidR="00D5356A" w:rsidRP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poskytuje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="00D5356A" w:rsidRPr="00D5356A">
        <w:rPr>
          <w:bCs/>
          <w:iCs/>
        </w:rPr>
        <w:t xml:space="preserve"> záruku, že celé </w:t>
      </w:r>
      <w:r w:rsidR="002664C6">
        <w:rPr>
          <w:bCs/>
          <w:iCs/>
        </w:rPr>
        <w:t>plnění</w:t>
      </w:r>
      <w:r w:rsidR="00D5356A" w:rsidRPr="00D5356A">
        <w:rPr>
          <w:bCs/>
          <w:iCs/>
        </w:rPr>
        <w:t xml:space="preserve"> (a každá jeho část) bude prosto jakýchkoliv vad věcných, právních i ostatních. </w:t>
      </w:r>
      <w:r w:rsidR="002664C6">
        <w:rPr>
          <w:bCs/>
          <w:iCs/>
        </w:rPr>
        <w:t>Plnění</w:t>
      </w:r>
      <w:r w:rsidR="00D5356A" w:rsidRPr="00D5356A">
        <w:rPr>
          <w:bCs/>
          <w:iCs/>
        </w:rPr>
        <w:t xml:space="preserve"> nebo jeho část má vady, jestliže zejména neodpovídá výsledku určenému ve smlouvě, účelu jeho využití, případně nemá vlastnosti výslovně stanovené smlouvou, dokumentací,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</w:t>
      </w:r>
      <w:r w:rsidR="00D5356A" w:rsidRPr="00D5356A">
        <w:rPr>
          <w:bCs/>
          <w:iCs/>
        </w:rPr>
        <w:t>, platnými předpisy nebo nemá vlastnosti obvyklé.</w:t>
      </w:r>
    </w:p>
    <w:p w14:paraId="45451F1D" w14:textId="1D11A571" w:rsidR="00D5356A" w:rsidRP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poskytuje po uvedenou záruční dobu záruku za bezvadnost předmětu </w:t>
      </w:r>
      <w:r w:rsidR="001377B3">
        <w:rPr>
          <w:bCs/>
          <w:iCs/>
        </w:rPr>
        <w:t>plnění</w:t>
      </w:r>
      <w:r w:rsidR="00D5356A" w:rsidRPr="00D5356A">
        <w:rPr>
          <w:bCs/>
          <w:iCs/>
        </w:rPr>
        <w:t xml:space="preserve">, tj. záruku za všechny vlastnosti, které má mít předmět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zejména podle smlouvy, podle jednotlivých požadavků a pokynů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ho</w:t>
      </w:r>
      <w:r w:rsidR="00D5356A" w:rsidRPr="00D5356A">
        <w:rPr>
          <w:bCs/>
          <w:iCs/>
        </w:rPr>
        <w:t xml:space="preserve">, případně ostatních pověřených osob, podle dokumentace, norem a ostatních předpisů, pokud se na prováděný předmět </w:t>
      </w:r>
      <w:r w:rsidR="001377B3">
        <w:rPr>
          <w:bCs/>
          <w:iCs/>
        </w:rPr>
        <w:t>plnění</w:t>
      </w:r>
      <w:r w:rsidR="00D5356A" w:rsidRPr="00D5356A">
        <w:rPr>
          <w:bCs/>
          <w:iCs/>
        </w:rPr>
        <w:t xml:space="preserve">, jeho části a příslušenství vztahují. </w:t>
      </w:r>
    </w:p>
    <w:p w14:paraId="07C77BAC" w14:textId="0F8ADACB" w:rsidR="00D5356A" w:rsidRPr="00D5356A" w:rsidRDefault="007602D0" w:rsidP="00D5356A">
      <w:pPr>
        <w:pStyle w:val="Odstavecseseznamem"/>
        <w:ind w:left="567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prohlašuje, že předmět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si po tuto dobu zachová všechny takové vlastnosti, funkčnost a stanovenou účelovou způsobilost. Po dobu záruční doby je tedy rozsah záruky neomezený, což znamená zejména, že předmět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>provedený podle smlouvy bude prostý jakýchkoliv vad.</w:t>
      </w:r>
    </w:p>
    <w:p w14:paraId="0AE02AB0" w14:textId="4DBF7C12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Není-li sjednáno jinak je záruční doba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Pr="00D5356A">
        <w:rPr>
          <w:bCs/>
          <w:iCs/>
        </w:rPr>
        <w:t xml:space="preserve">a každé jeho části sjednána na dobu 60 měsíců a začíná běžet následujícím dnem po protokolárním ukončení zkušebního provozu jednotlivých částí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Pr="00D5356A">
        <w:rPr>
          <w:bCs/>
          <w:iCs/>
        </w:rPr>
        <w:t xml:space="preserve">a předání celého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Pr="00D5356A">
        <w:rPr>
          <w:bCs/>
          <w:iCs/>
        </w:rPr>
        <w:t xml:space="preserve">do rutinního provozu (podpis </w:t>
      </w:r>
      <w:r w:rsidR="00774829">
        <w:rPr>
          <w:bCs/>
          <w:iCs/>
        </w:rPr>
        <w:t>Předávacího/</w:t>
      </w:r>
      <w:r w:rsidRPr="00D5356A">
        <w:rPr>
          <w:bCs/>
          <w:iCs/>
        </w:rPr>
        <w:t xml:space="preserve">Akceptačního protokolu celého </w:t>
      </w:r>
      <w:r w:rsidR="001377B3">
        <w:rPr>
          <w:bCs/>
          <w:iCs/>
        </w:rPr>
        <w:t>plnění</w:t>
      </w:r>
      <w:r w:rsidRPr="00D5356A">
        <w:rPr>
          <w:bCs/>
          <w:iCs/>
        </w:rPr>
        <w:t xml:space="preserve">). </w:t>
      </w:r>
    </w:p>
    <w:p w14:paraId="54D25410" w14:textId="58FB5F1B" w:rsidR="00D5356A" w:rsidRPr="00D5356A" w:rsidRDefault="00D5356A" w:rsidP="00D5356A">
      <w:pPr>
        <w:pStyle w:val="Odstavecseseznamem"/>
        <w:ind w:left="567"/>
        <w:jc w:val="both"/>
        <w:rPr>
          <w:bCs/>
          <w:iCs/>
        </w:rPr>
      </w:pPr>
      <w:r w:rsidRPr="00D5356A">
        <w:rPr>
          <w:bCs/>
          <w:iCs/>
        </w:rPr>
        <w:t xml:space="preserve">Záruka se vztahuje na vady </w:t>
      </w:r>
      <w:r w:rsidR="006E309F">
        <w:rPr>
          <w:bCs/>
          <w:iCs/>
        </w:rPr>
        <w:t>plnění</w:t>
      </w:r>
      <w:r w:rsidRPr="00D5356A">
        <w:rPr>
          <w:bCs/>
          <w:iCs/>
        </w:rPr>
        <w:t xml:space="preserve">, které se projeví během záruční doby s výjimkou vad, u nichž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prokáže, že jejich vznik zapříčinil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>.</w:t>
      </w:r>
    </w:p>
    <w:p w14:paraId="23EFD782" w14:textId="20CB00EA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 průběhu záruční doby bude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poskytovat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Pr="00D5356A">
        <w:rPr>
          <w:bCs/>
          <w:iCs/>
        </w:rPr>
        <w:t xml:space="preserve"> na </w:t>
      </w:r>
      <w:r w:rsidR="002664C6">
        <w:rPr>
          <w:bCs/>
          <w:iCs/>
        </w:rPr>
        <w:t>plnění</w:t>
      </w:r>
      <w:r w:rsidRPr="00D5356A">
        <w:rPr>
          <w:bCs/>
          <w:iCs/>
        </w:rPr>
        <w:t xml:space="preserve"> a každou jeho část záruku na kvalitu a servisní podporu.</w:t>
      </w:r>
    </w:p>
    <w:p w14:paraId="432B6D12" w14:textId="3A920D8E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Pokud je uplatnění reklamace na zařízení v záruční době oprávněné, má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právo na bezplatnou opravu vady. </w:t>
      </w:r>
    </w:p>
    <w:p w14:paraId="74041305" w14:textId="77777777" w:rsidR="00D5356A" w:rsidRPr="00D5356A" w:rsidRDefault="00D5356A" w:rsidP="00D5356A">
      <w:pPr>
        <w:pStyle w:val="Odstavecseseznamem"/>
        <w:ind w:left="567"/>
        <w:jc w:val="both"/>
        <w:rPr>
          <w:bCs/>
          <w:iCs/>
        </w:rPr>
      </w:pPr>
      <w:r w:rsidRPr="00D5356A">
        <w:rPr>
          <w:bCs/>
          <w:iCs/>
        </w:rPr>
        <w:lastRenderedPageBreak/>
        <w:t>Záruční doba je automaticky prodloužena o případnou dobu opravy.</w:t>
      </w:r>
    </w:p>
    <w:p w14:paraId="5B5A8B98" w14:textId="25683FBF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 průběhu záruční doby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garantuje odstranění nahlášených vad a zprovoznění SW.</w:t>
      </w:r>
    </w:p>
    <w:p w14:paraId="3BAA2BE6" w14:textId="06F40436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Záruční doba se staví po dobu, po kterou nemůže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</w:t>
      </w:r>
      <w:r w:rsidR="002664C6">
        <w:rPr>
          <w:bCs/>
          <w:iCs/>
        </w:rPr>
        <w:t>plnění</w:t>
      </w:r>
      <w:r w:rsidRPr="00D5356A">
        <w:rPr>
          <w:bCs/>
          <w:iCs/>
        </w:rPr>
        <w:t xml:space="preserve"> řádně užívat pro vady, za které nese odpovědnost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. </w:t>
      </w:r>
    </w:p>
    <w:p w14:paraId="0A62DCB1" w14:textId="79C6B6AB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Veškeré vady (reklamace) je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povinen uplatnit u </w:t>
      </w:r>
      <w:r w:rsidR="007602D0">
        <w:rPr>
          <w:bCs/>
          <w:iCs/>
        </w:rPr>
        <w:t>Prodávající</w:t>
      </w:r>
      <w:r w:rsidR="008E62AA">
        <w:rPr>
          <w:bCs/>
          <w:iCs/>
        </w:rPr>
        <w:t>ho</w:t>
      </w:r>
      <w:r w:rsidRPr="00D5356A">
        <w:rPr>
          <w:bCs/>
          <w:iCs/>
        </w:rPr>
        <w:t xml:space="preserve"> bez zbytečného odkladu poté, kdy vadu </w:t>
      </w:r>
      <w:proofErr w:type="gramStart"/>
      <w:r w:rsidRPr="00D5356A">
        <w:rPr>
          <w:bCs/>
          <w:iCs/>
        </w:rPr>
        <w:t>zjistil</w:t>
      </w:r>
      <w:proofErr w:type="gramEnd"/>
      <w:r w:rsidRPr="00D5356A">
        <w:rPr>
          <w:bCs/>
          <w:iCs/>
        </w:rPr>
        <w:t xml:space="preserve"> a to hlášením v souladu s ustanoveními čl. </w:t>
      </w:r>
      <w:r w:rsidRPr="00D5356A">
        <w:rPr>
          <w:bCs/>
          <w:iCs/>
        </w:rPr>
        <w:fldChar w:fldCharType="begin"/>
      </w:r>
      <w:r w:rsidRPr="00D5356A">
        <w:rPr>
          <w:bCs/>
          <w:iCs/>
        </w:rPr>
        <w:instrText xml:space="preserve"> REF _Ref393188342 \r \h  \* MERGEFORMAT </w:instrText>
      </w:r>
      <w:r w:rsidRPr="00D5356A">
        <w:rPr>
          <w:bCs/>
          <w:iCs/>
        </w:rPr>
      </w:r>
      <w:r w:rsidRPr="00D5356A">
        <w:rPr>
          <w:bCs/>
          <w:iCs/>
        </w:rPr>
        <w:fldChar w:fldCharType="separate"/>
      </w:r>
      <w:r w:rsidRPr="00D5356A">
        <w:rPr>
          <w:bCs/>
          <w:iCs/>
        </w:rPr>
        <w:t>1</w:t>
      </w:r>
      <w:r w:rsidRPr="00D5356A">
        <w:rPr>
          <w:bCs/>
          <w:iCs/>
        </w:rPr>
        <w:fldChar w:fldCharType="end"/>
      </w:r>
      <w:r w:rsidRPr="00D5356A">
        <w:rPr>
          <w:bCs/>
          <w:iCs/>
        </w:rPr>
        <w:t xml:space="preserve">2 této smlouvy, obsahujícím specifikaci zjištěné vady. </w:t>
      </w:r>
    </w:p>
    <w:p w14:paraId="4641F99D" w14:textId="575AB136" w:rsid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Reklamaci lze uplatnit do posledního dne záruční doby, přičemž i reklamace odeslaná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>m v poslední den záruční doby se považuje za včas uplatněnou.</w:t>
      </w:r>
    </w:p>
    <w:p w14:paraId="130213EF" w14:textId="29E631AC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Záruční servis bude prováděn u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ho</w:t>
      </w:r>
      <w:r w:rsidRPr="00D5356A">
        <w:rPr>
          <w:bCs/>
          <w:iCs/>
        </w:rPr>
        <w:t xml:space="preserve"> či formou vzdáleného přístupu bezplatně po celou dobu záruky. </w:t>
      </w:r>
    </w:p>
    <w:p w14:paraId="51C3703F" w14:textId="5DB24BE1" w:rsidR="00D5356A" w:rsidRP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odpovídá za to, že dokumenty a soubory dat, které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="00D5356A" w:rsidRPr="00D5356A">
        <w:rPr>
          <w:bCs/>
          <w:iCs/>
        </w:rPr>
        <w:t xml:space="preserve"> v rámci plnění předmětu smlouvy předal</w:t>
      </w:r>
    </w:p>
    <w:p w14:paraId="2A52C59D" w14:textId="073F0FA9" w:rsid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jsou autorizovanými kopiemi originálů příslušných dokumentů a souborů dat </w:t>
      </w:r>
      <w:r w:rsidR="007602D0">
        <w:rPr>
          <w:bCs/>
          <w:iCs/>
        </w:rPr>
        <w:t>Prodávající</w:t>
      </w:r>
      <w:r w:rsidR="008E62AA">
        <w:rPr>
          <w:bCs/>
          <w:iCs/>
        </w:rPr>
        <w:t>ho</w:t>
      </w:r>
      <w:r w:rsidRPr="00D5356A">
        <w:rPr>
          <w:bCs/>
          <w:iCs/>
        </w:rPr>
        <w:t>,</w:t>
      </w:r>
    </w:p>
    <w:p w14:paraId="14D5E10B" w14:textId="77777777" w:rsid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>neobsahují žádné infiltrační prostředky,</w:t>
      </w:r>
    </w:p>
    <w:p w14:paraId="00F6297E" w14:textId="2D619D22" w:rsidR="00D5356A" w:rsidRPr="00D5356A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>že k nim má práva na jejich šíření, instalaci, konfiguraci a správu, která mu umožňují s nimi nakládat a dále je poskytovat tak, jak je sjednáno v této smlouvě.</w:t>
      </w:r>
    </w:p>
    <w:p w14:paraId="7EA269E9" w14:textId="25896494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 případě, že se některá z uvedených garancí </w:t>
      </w:r>
      <w:r w:rsidR="007602D0">
        <w:rPr>
          <w:bCs/>
          <w:iCs/>
        </w:rPr>
        <w:t>Prodávající</w:t>
      </w:r>
      <w:r w:rsidR="008E62AA">
        <w:rPr>
          <w:bCs/>
          <w:iCs/>
        </w:rPr>
        <w:t>ho</w:t>
      </w:r>
      <w:r w:rsidRPr="00D5356A">
        <w:rPr>
          <w:bCs/>
          <w:iCs/>
        </w:rPr>
        <w:t xml:space="preserve"> ukáže nepravdivou a 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Pr="00D5356A">
        <w:rPr>
          <w:bCs/>
          <w:iCs/>
        </w:rPr>
        <w:t xml:space="preserve"> z tohoto důvodu vznikne škoda, bude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povinen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Pr="00D5356A">
        <w:rPr>
          <w:bCs/>
          <w:iCs/>
        </w:rPr>
        <w:t xml:space="preserve"> tuto škodu nahradit.</w:t>
      </w:r>
    </w:p>
    <w:p w14:paraId="37C6171E" w14:textId="5E87F25B" w:rsidR="00D5356A" w:rsidRP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uhradí škodu, která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="00D5356A" w:rsidRPr="00D5356A">
        <w:rPr>
          <w:bCs/>
          <w:iCs/>
        </w:rPr>
        <w:t xml:space="preserve"> vznikla vadným plněním v plné výši. </w:t>
      </w: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rovněž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mu</w:t>
      </w:r>
      <w:r w:rsidR="00D5356A" w:rsidRPr="00D5356A">
        <w:rPr>
          <w:bCs/>
          <w:iCs/>
        </w:rPr>
        <w:t xml:space="preserve"> uhradí náklady vzniklé při uplatňování práv z odpovědnosti za vady.</w:t>
      </w:r>
    </w:p>
    <w:p w14:paraId="4571A880" w14:textId="26C4AAC6" w:rsidR="00D5356A" w:rsidRPr="00D5356A" w:rsidRDefault="00D5356A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Nebezpečí škody na </w:t>
      </w:r>
      <w:r w:rsidR="008E62AA">
        <w:rPr>
          <w:bCs/>
          <w:iCs/>
        </w:rPr>
        <w:t>plnění</w:t>
      </w:r>
      <w:r w:rsidRPr="00D5356A">
        <w:rPr>
          <w:bCs/>
          <w:iCs/>
        </w:rPr>
        <w:t xml:space="preserve"> z této smlouvy přechází na </w:t>
      </w:r>
      <w:r w:rsidR="002664C6">
        <w:rPr>
          <w:bCs/>
          <w:iCs/>
        </w:rPr>
        <w:t>Kupující</w:t>
      </w:r>
      <w:r w:rsidR="008E62AA">
        <w:rPr>
          <w:bCs/>
          <w:iCs/>
        </w:rPr>
        <w:t>ho</w:t>
      </w:r>
      <w:r w:rsidRPr="00D5356A">
        <w:rPr>
          <w:bCs/>
          <w:iCs/>
        </w:rPr>
        <w:t xml:space="preserve"> okamžikem jejich převzetí.</w:t>
      </w:r>
    </w:p>
    <w:p w14:paraId="3459FEBB" w14:textId="04BB8189" w:rsidR="00D5356A" w:rsidRDefault="007602D0" w:rsidP="00D5356A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prohlašuje, že na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z této smlouvy neváznou žádné právní vady, tedy </w:t>
      </w:r>
      <w:r w:rsidR="002664C6">
        <w:rPr>
          <w:bCs/>
          <w:iCs/>
        </w:rPr>
        <w:t>plnění</w:t>
      </w:r>
      <w:r w:rsidR="00D5356A" w:rsidRPr="00D5356A">
        <w:rPr>
          <w:bCs/>
          <w:iCs/>
        </w:rPr>
        <w:t xml:space="preserve"> není zatíženo právem třetí osoby.</w:t>
      </w:r>
    </w:p>
    <w:p w14:paraId="3DADCE92" w14:textId="77777777" w:rsidR="00D5356A" w:rsidRPr="00D5356A" w:rsidRDefault="00D5356A" w:rsidP="00D5356A">
      <w:pPr>
        <w:jc w:val="both"/>
        <w:rPr>
          <w:bCs/>
          <w:iCs/>
        </w:rPr>
      </w:pPr>
    </w:p>
    <w:p w14:paraId="7B8E29AA" w14:textId="42B45C3C" w:rsidR="00D5356A" w:rsidRPr="00D5356A" w:rsidRDefault="00D5356A" w:rsidP="00D5356A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proofErr w:type="gramStart"/>
      <w:r w:rsidRPr="00D5356A">
        <w:rPr>
          <w:b/>
          <w:bCs/>
          <w:sz w:val="24"/>
          <w:szCs w:val="24"/>
        </w:rPr>
        <w:t>Reklamace - odstraňování</w:t>
      </w:r>
      <w:proofErr w:type="gramEnd"/>
      <w:r w:rsidRPr="00D5356A">
        <w:rPr>
          <w:b/>
          <w:bCs/>
          <w:sz w:val="24"/>
          <w:szCs w:val="24"/>
        </w:rPr>
        <w:t xml:space="preserve"> vad vzniklých z důvodů na straně </w:t>
      </w:r>
      <w:r w:rsidR="007602D0">
        <w:rPr>
          <w:b/>
          <w:bCs/>
          <w:sz w:val="24"/>
          <w:szCs w:val="24"/>
        </w:rPr>
        <w:t>Prodávající</w:t>
      </w:r>
      <w:r w:rsidR="008E62AA">
        <w:rPr>
          <w:b/>
          <w:bCs/>
          <w:sz w:val="24"/>
          <w:szCs w:val="24"/>
        </w:rPr>
        <w:t>ho</w:t>
      </w:r>
    </w:p>
    <w:p w14:paraId="0388CC48" w14:textId="45DAC13D" w:rsidR="00E70F8D" w:rsidRPr="00E70F8D" w:rsidRDefault="002664C6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Kupující</w:t>
      </w:r>
      <w:r w:rsidR="00D5356A" w:rsidRPr="00D5356A">
        <w:rPr>
          <w:bCs/>
          <w:iCs/>
        </w:rPr>
        <w:t xml:space="preserve"> má právo uplatnit formou reklamace svoje práva z odpovědnosti </w:t>
      </w:r>
      <w:r w:rsidR="007602D0">
        <w:rPr>
          <w:bCs/>
          <w:iCs/>
        </w:rPr>
        <w:t>Prodávající</w:t>
      </w:r>
      <w:r w:rsidR="008E62AA">
        <w:rPr>
          <w:bCs/>
          <w:iCs/>
        </w:rPr>
        <w:t>ho</w:t>
      </w:r>
      <w:r w:rsidR="00D5356A" w:rsidRPr="00D5356A">
        <w:rPr>
          <w:bCs/>
          <w:iCs/>
        </w:rPr>
        <w:t xml:space="preserve"> za vady následujících skutečností: </w:t>
      </w:r>
    </w:p>
    <w:p w14:paraId="3D5AE5CD" w14:textId="3DA7709E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záznamových materiálů, na kterých jsou uloženy dokumenty a soubory dat, které </w:t>
      </w:r>
      <w:proofErr w:type="gramStart"/>
      <w:r w:rsidRPr="00D5356A">
        <w:rPr>
          <w:bCs/>
          <w:iCs/>
        </w:rPr>
        <w:t>tvoří</w:t>
      </w:r>
      <w:proofErr w:type="gramEnd"/>
      <w:r w:rsidRPr="00D5356A">
        <w:rPr>
          <w:bCs/>
          <w:iCs/>
        </w:rPr>
        <w:t xml:space="preserve"> předmět plnění </w:t>
      </w:r>
      <w:r w:rsidR="007602D0">
        <w:rPr>
          <w:bCs/>
          <w:iCs/>
        </w:rPr>
        <w:t>Prodávající</w:t>
      </w:r>
      <w:r w:rsidR="00271BE8">
        <w:rPr>
          <w:bCs/>
          <w:iCs/>
        </w:rPr>
        <w:t>ho</w:t>
      </w:r>
      <w:r w:rsidRPr="00D5356A">
        <w:rPr>
          <w:bCs/>
          <w:iCs/>
        </w:rPr>
        <w:t xml:space="preserve">, </w:t>
      </w:r>
    </w:p>
    <w:p w14:paraId="632EB2C0" w14:textId="6793210A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obsahu dokumentů a souborů dat, které </w:t>
      </w:r>
      <w:proofErr w:type="gramStart"/>
      <w:r w:rsidRPr="00D5356A">
        <w:rPr>
          <w:bCs/>
          <w:iCs/>
        </w:rPr>
        <w:t>tvoří</w:t>
      </w:r>
      <w:proofErr w:type="gramEnd"/>
      <w:r w:rsidRPr="00D5356A">
        <w:rPr>
          <w:bCs/>
          <w:iCs/>
        </w:rPr>
        <w:t xml:space="preserve"> předmět plnění </w:t>
      </w:r>
      <w:r w:rsidR="007602D0">
        <w:rPr>
          <w:bCs/>
          <w:iCs/>
        </w:rPr>
        <w:t>Prodávající</w:t>
      </w:r>
      <w:r w:rsidR="00271BE8">
        <w:rPr>
          <w:bCs/>
          <w:iCs/>
        </w:rPr>
        <w:t>ho</w:t>
      </w:r>
      <w:r w:rsidRPr="00D5356A">
        <w:rPr>
          <w:bCs/>
          <w:iCs/>
        </w:rPr>
        <w:t>,</w:t>
      </w:r>
    </w:p>
    <w:p w14:paraId="118C6252" w14:textId="1FE64924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  <w:iCs/>
        </w:rPr>
      </w:pPr>
      <w:r w:rsidRPr="00D5356A">
        <w:rPr>
          <w:bCs/>
          <w:iCs/>
        </w:rPr>
        <w:t xml:space="preserve">programového vybavení (produktu), které </w:t>
      </w:r>
      <w:proofErr w:type="gramStart"/>
      <w:r w:rsidRPr="00D5356A">
        <w:rPr>
          <w:bCs/>
          <w:iCs/>
        </w:rPr>
        <w:t>tvoří</w:t>
      </w:r>
      <w:proofErr w:type="gramEnd"/>
      <w:r w:rsidRPr="00D5356A">
        <w:rPr>
          <w:bCs/>
          <w:iCs/>
        </w:rPr>
        <w:t xml:space="preserve"> předmět plnění </w:t>
      </w:r>
      <w:r w:rsidR="007602D0">
        <w:rPr>
          <w:bCs/>
          <w:iCs/>
        </w:rPr>
        <w:t>Prodávající</w:t>
      </w:r>
      <w:r w:rsidR="00271BE8">
        <w:rPr>
          <w:bCs/>
          <w:iCs/>
        </w:rPr>
        <w:t>ho</w:t>
      </w:r>
      <w:r w:rsidRPr="00D5356A">
        <w:rPr>
          <w:bCs/>
          <w:iCs/>
        </w:rPr>
        <w:t>.</w:t>
      </w:r>
    </w:p>
    <w:p w14:paraId="51A48CD9" w14:textId="4BC36788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Reklamace (vady) budou zástupci </w:t>
      </w:r>
      <w:r w:rsidR="002664C6">
        <w:rPr>
          <w:bCs/>
          <w:iCs/>
        </w:rPr>
        <w:t>Kupující</w:t>
      </w:r>
      <w:r w:rsidR="00271BE8">
        <w:rPr>
          <w:bCs/>
          <w:iCs/>
        </w:rPr>
        <w:t>ho</w:t>
      </w:r>
      <w:r w:rsidRPr="00D5356A">
        <w:rPr>
          <w:bCs/>
          <w:iCs/>
        </w:rPr>
        <w:t xml:space="preserve"> hlášeny </w:t>
      </w:r>
      <w:r w:rsidR="007602D0">
        <w:rPr>
          <w:bCs/>
          <w:iCs/>
        </w:rPr>
        <w:t>Prodávající</w:t>
      </w:r>
      <w:r w:rsidR="00271BE8">
        <w:rPr>
          <w:bCs/>
          <w:iCs/>
        </w:rPr>
        <w:t>mu</w:t>
      </w:r>
      <w:r w:rsidRPr="00D5356A">
        <w:rPr>
          <w:bCs/>
          <w:iCs/>
        </w:rPr>
        <w:t xml:space="preserve"> prostřednictvím kontaktního místa pro hlášení závad v souladu s čl. </w:t>
      </w:r>
      <w:r w:rsidRPr="00D5356A">
        <w:rPr>
          <w:bCs/>
          <w:iCs/>
        </w:rPr>
        <w:fldChar w:fldCharType="begin"/>
      </w:r>
      <w:r w:rsidRPr="00D5356A">
        <w:rPr>
          <w:bCs/>
          <w:iCs/>
        </w:rPr>
        <w:instrText xml:space="preserve"> REF _Ref393188342 \r \h  \* MERGEFORMAT </w:instrText>
      </w:r>
      <w:r w:rsidRPr="00D5356A">
        <w:rPr>
          <w:bCs/>
          <w:iCs/>
        </w:rPr>
      </w:r>
      <w:r w:rsidRPr="00D5356A">
        <w:rPr>
          <w:bCs/>
          <w:iCs/>
        </w:rPr>
        <w:fldChar w:fldCharType="separate"/>
      </w:r>
      <w:r w:rsidRPr="00D5356A">
        <w:rPr>
          <w:bCs/>
          <w:iCs/>
        </w:rPr>
        <w:t>1</w:t>
      </w:r>
      <w:r w:rsidRPr="00D5356A">
        <w:rPr>
          <w:bCs/>
          <w:iCs/>
        </w:rPr>
        <w:fldChar w:fldCharType="end"/>
      </w:r>
      <w:r w:rsidRPr="00D5356A">
        <w:rPr>
          <w:bCs/>
          <w:iCs/>
        </w:rPr>
        <w:t>2 této smlouvy.</w:t>
      </w:r>
    </w:p>
    <w:p w14:paraId="30BC4F5A" w14:textId="77777777" w:rsid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Vyplyne-li z objektivních skutečností potřeba lhůty delší než je stanovena u jednotlivých kategorií, lze písemně dohodnout lhůtu delší. Za objektivní skutečnosti lze považovat zásah vyšší moci, chybnou funkci operačních a databázových platforem, časový rozsah potřebných prací jdoucí nad stanovený rámec.</w:t>
      </w:r>
    </w:p>
    <w:p w14:paraId="402669C0" w14:textId="77777777" w:rsidR="00E70F8D" w:rsidRPr="00E70F8D" w:rsidRDefault="00E70F8D" w:rsidP="00E70F8D">
      <w:pPr>
        <w:ind w:left="-6"/>
        <w:jc w:val="both"/>
        <w:rPr>
          <w:bCs/>
          <w:iCs/>
        </w:rPr>
      </w:pPr>
    </w:p>
    <w:p w14:paraId="433D0676" w14:textId="77777777" w:rsidR="00D5356A" w:rsidRPr="00D5356A" w:rsidRDefault="00D5356A" w:rsidP="00E70F8D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bookmarkStart w:id="13" w:name="_Ref393188342"/>
      <w:r w:rsidRPr="00D5356A">
        <w:rPr>
          <w:b/>
          <w:bCs/>
          <w:sz w:val="24"/>
          <w:szCs w:val="24"/>
        </w:rPr>
        <w:t>Technická podpora a servis</w:t>
      </w:r>
      <w:bookmarkEnd w:id="13"/>
    </w:p>
    <w:p w14:paraId="172DC3BF" w14:textId="77777777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Technická podpora a servis jsou po dobu zkušebního provozu poskytovány zdarma.</w:t>
      </w:r>
    </w:p>
    <w:p w14:paraId="51BB38EC" w14:textId="77777777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Technická podpora a servis je po předání řešena následovně s tím, že technická podpora bude dle této smlouvy poskytována 5 let.</w:t>
      </w:r>
    </w:p>
    <w:p w14:paraId="0CD8ECD5" w14:textId="5AF457F4" w:rsidR="00E70F8D" w:rsidRPr="00E70F8D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lastRenderedPageBreak/>
        <w:t>Služby odstraňování vad. Proces odstraňování vad produktu bude probíhat v těchto režimech:</w:t>
      </w:r>
    </w:p>
    <w:p w14:paraId="185BE877" w14:textId="77777777" w:rsidR="00E70F8D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bookmarkStart w:id="14" w:name="_Hlk138880520"/>
      <w:r w:rsidRPr="00D5356A">
        <w:rPr>
          <w:bCs/>
        </w:rPr>
        <w:t>Kategorie vady „</w:t>
      </w:r>
      <w:r w:rsidRPr="00D5356A">
        <w:rPr>
          <w:b/>
          <w:bCs/>
        </w:rPr>
        <w:t>vysoká</w:t>
      </w:r>
      <w:r w:rsidRPr="00D5356A">
        <w:rPr>
          <w:bCs/>
        </w:rPr>
        <w:t>“</w:t>
      </w:r>
    </w:p>
    <w:p w14:paraId="27D8DA54" w14:textId="1BA4B61A" w:rsidR="00E70F8D" w:rsidRDefault="00D5356A" w:rsidP="00E70F8D">
      <w:pPr>
        <w:pStyle w:val="Odstavecseseznamem"/>
        <w:ind w:left="1560"/>
        <w:jc w:val="both"/>
        <w:rPr>
          <w:bCs/>
        </w:rPr>
      </w:pPr>
      <w:r w:rsidRPr="00E70F8D">
        <w:rPr>
          <w:bCs/>
        </w:rPr>
        <w:t xml:space="preserve">Vady zabraňující provozu, produkt není použitelný ve svých základních funkcích nebo se vyskytuje funkční závada znemožňující činnost systému. Tento stav může ohrozit běžný provoz </w:t>
      </w:r>
      <w:r w:rsidR="002664C6">
        <w:rPr>
          <w:bCs/>
        </w:rPr>
        <w:t>Kupující</w:t>
      </w:r>
      <w:r w:rsidR="00271BE8">
        <w:rPr>
          <w:bCs/>
        </w:rPr>
        <w:t>ho</w:t>
      </w:r>
      <w:r w:rsidRPr="00E70F8D">
        <w:rPr>
          <w:bCs/>
        </w:rPr>
        <w:t xml:space="preserve"> a nelze jej dočasně řešit organizačním opatřením. </w:t>
      </w:r>
    </w:p>
    <w:p w14:paraId="3A4D1A7F" w14:textId="05867DF5" w:rsidR="00E70F8D" w:rsidRDefault="00D5356A" w:rsidP="00E70F8D">
      <w:pPr>
        <w:pStyle w:val="Odstavecseseznamem"/>
        <w:ind w:left="1560"/>
        <w:jc w:val="both"/>
        <w:rPr>
          <w:bCs/>
        </w:rPr>
      </w:pPr>
      <w:r w:rsidRPr="00E70F8D">
        <w:rPr>
          <w:bCs/>
        </w:rPr>
        <w:t xml:space="preserve">Nejpozději do 8 pracovních hodin po nahlášení vady provede </w:t>
      </w:r>
      <w:r w:rsidR="007602D0">
        <w:rPr>
          <w:bCs/>
        </w:rPr>
        <w:t>Prodávající</w:t>
      </w:r>
      <w:r w:rsidRPr="00E70F8D">
        <w:rPr>
          <w:bCs/>
        </w:rPr>
        <w:t xml:space="preserve"> zjištění příčin, které vadu způsobují. Jde-li o vadu způsobenou důvody na straně </w:t>
      </w:r>
      <w:r w:rsidR="007602D0">
        <w:rPr>
          <w:bCs/>
        </w:rPr>
        <w:t>Prodávající</w:t>
      </w:r>
      <w:r w:rsidR="00271BE8">
        <w:rPr>
          <w:bCs/>
        </w:rPr>
        <w:t>ho</w:t>
      </w:r>
      <w:r w:rsidRPr="00E70F8D">
        <w:rPr>
          <w:bCs/>
        </w:rPr>
        <w:t xml:space="preserve"> (oprávněná reklamace) bezodkladně zahájí práce na odstranění vady a zajistí odstranění této vady ve lhůtě do 48 pracovních hodin od nahlášení vady, a to i způsobem dočasného provizorního řešení, umožňujícího provoz produktu. Vada bude odstraněna v nejkratší možné lhůtě s ohledem na její povahu a dopad na činnost </w:t>
      </w:r>
      <w:r w:rsidR="002664C6">
        <w:rPr>
          <w:bCs/>
        </w:rPr>
        <w:t>Kupující</w:t>
      </w:r>
      <w:r w:rsidR="00271BE8">
        <w:rPr>
          <w:bCs/>
        </w:rPr>
        <w:t>ho</w:t>
      </w:r>
      <w:r w:rsidRPr="00E70F8D">
        <w:rPr>
          <w:bCs/>
        </w:rPr>
        <w:t xml:space="preserve">. </w:t>
      </w:r>
    </w:p>
    <w:p w14:paraId="1D4185BB" w14:textId="532156F9" w:rsidR="00E70F8D" w:rsidRDefault="00D5356A" w:rsidP="00E70F8D">
      <w:pPr>
        <w:pStyle w:val="Odstavecseseznamem"/>
        <w:ind w:left="1560"/>
        <w:jc w:val="both"/>
        <w:rPr>
          <w:bCs/>
        </w:rPr>
      </w:pPr>
      <w:r w:rsidRPr="00E70F8D">
        <w:rPr>
          <w:bCs/>
        </w:rPr>
        <w:t xml:space="preserve">Jde-li o vadu způsobenou důvody na straně </w:t>
      </w:r>
      <w:r w:rsidR="002664C6">
        <w:rPr>
          <w:bCs/>
        </w:rPr>
        <w:t>Kupující</w:t>
      </w:r>
      <w:r w:rsidR="00271BE8">
        <w:rPr>
          <w:bCs/>
        </w:rPr>
        <w:t>ho</w:t>
      </w:r>
      <w:r w:rsidRPr="00E70F8D">
        <w:rPr>
          <w:bCs/>
        </w:rPr>
        <w:t>, dohodne s </w:t>
      </w:r>
      <w:r w:rsidR="002664C6">
        <w:rPr>
          <w:bCs/>
        </w:rPr>
        <w:t>Kupující</w:t>
      </w:r>
      <w:r w:rsidRPr="00E70F8D">
        <w:rPr>
          <w:bCs/>
        </w:rPr>
        <w:t>m další postup.</w:t>
      </w:r>
    </w:p>
    <w:p w14:paraId="6A7BB035" w14:textId="77777777" w:rsidR="00E70F8D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E70F8D">
        <w:rPr>
          <w:bCs/>
        </w:rPr>
        <w:t>Kategorie vady „</w:t>
      </w:r>
      <w:r w:rsidRPr="00E70F8D">
        <w:rPr>
          <w:b/>
          <w:bCs/>
        </w:rPr>
        <w:t>střední</w:t>
      </w:r>
      <w:r w:rsidRPr="00E70F8D">
        <w:rPr>
          <w:bCs/>
        </w:rPr>
        <w:t>“</w:t>
      </w:r>
    </w:p>
    <w:p w14:paraId="515A8FA4" w14:textId="0F8CA617" w:rsidR="00E70F8D" w:rsidRDefault="00D5356A" w:rsidP="00E70F8D">
      <w:pPr>
        <w:pStyle w:val="Odstavecseseznamem"/>
        <w:ind w:left="1560"/>
        <w:jc w:val="both"/>
        <w:rPr>
          <w:bCs/>
        </w:rPr>
      </w:pPr>
      <w:r w:rsidRPr="00E70F8D">
        <w:rPr>
          <w:bCs/>
        </w:rPr>
        <w:t xml:space="preserve">Vady omezující provoz, funkčnost systému je ve svých funkcích degradována tak, že tento stav omezuje běžný provoz </w:t>
      </w:r>
      <w:r w:rsidR="002664C6">
        <w:rPr>
          <w:bCs/>
        </w:rPr>
        <w:t>Kupující</w:t>
      </w:r>
      <w:r w:rsidR="00271BE8">
        <w:rPr>
          <w:bCs/>
        </w:rPr>
        <w:t>ho</w:t>
      </w:r>
      <w:r w:rsidRPr="00E70F8D">
        <w:rPr>
          <w:bCs/>
        </w:rPr>
        <w:t xml:space="preserve">. Jedná se také o vady způsobující problémy při užívání a provozování produktu nebo jeho části, ale umožňující provoz, jimiž způsobené problémy lze dočasně řešit organizačními opatřeními. </w:t>
      </w:r>
    </w:p>
    <w:p w14:paraId="105771F3" w14:textId="2941FA34" w:rsidR="00E70F8D" w:rsidRDefault="00D5356A" w:rsidP="00E70F8D">
      <w:pPr>
        <w:pStyle w:val="Odstavecseseznamem"/>
        <w:ind w:left="1560"/>
        <w:jc w:val="both"/>
        <w:rPr>
          <w:bCs/>
        </w:rPr>
      </w:pPr>
      <w:r w:rsidRPr="00E70F8D">
        <w:rPr>
          <w:bCs/>
        </w:rPr>
        <w:t xml:space="preserve">Nejpozději do 16 pracovních hodin po nahlášení vady provede </w:t>
      </w:r>
      <w:r w:rsidR="007602D0">
        <w:rPr>
          <w:bCs/>
        </w:rPr>
        <w:t>Prodávající</w:t>
      </w:r>
      <w:r w:rsidRPr="00E70F8D">
        <w:rPr>
          <w:bCs/>
        </w:rPr>
        <w:t xml:space="preserve"> zjištění příčin, které vadu způsobují. Jde-li o vadu způsobenou důvody na straně </w:t>
      </w:r>
      <w:r w:rsidR="007602D0">
        <w:rPr>
          <w:bCs/>
        </w:rPr>
        <w:t>Prodávající</w:t>
      </w:r>
      <w:r w:rsidR="00271BE8">
        <w:rPr>
          <w:bCs/>
        </w:rPr>
        <w:t>ho</w:t>
      </w:r>
      <w:r w:rsidRPr="00E70F8D">
        <w:rPr>
          <w:bCs/>
        </w:rPr>
        <w:t xml:space="preserve"> (oprávněná reklamace) bezodkladně zahájí práce na odstranění vady a zajistí odstranění této vady ve lhůtě do 10 pracovních dnů od nahlášení vady. Vada bude odstraněna v nejkratší možné lhůtě s ohledem na její povahu a dopad na činnost </w:t>
      </w:r>
      <w:r w:rsidR="002664C6">
        <w:rPr>
          <w:bCs/>
        </w:rPr>
        <w:t>Kupující</w:t>
      </w:r>
      <w:r w:rsidR="00271BE8">
        <w:rPr>
          <w:bCs/>
        </w:rPr>
        <w:t>ho</w:t>
      </w:r>
      <w:r w:rsidRPr="00E70F8D">
        <w:rPr>
          <w:bCs/>
        </w:rPr>
        <w:t xml:space="preserve">. </w:t>
      </w:r>
    </w:p>
    <w:p w14:paraId="67BA50A1" w14:textId="5619EAE4" w:rsidR="00E70F8D" w:rsidRDefault="00D5356A" w:rsidP="00E70F8D">
      <w:pPr>
        <w:pStyle w:val="Odstavecseseznamem"/>
        <w:ind w:left="1560"/>
        <w:jc w:val="both"/>
        <w:rPr>
          <w:bCs/>
        </w:rPr>
      </w:pPr>
      <w:r w:rsidRPr="00E70F8D">
        <w:rPr>
          <w:bCs/>
        </w:rPr>
        <w:t>Jde-li o </w:t>
      </w:r>
      <w:r w:rsidR="00E70F8D" w:rsidRPr="00E70F8D">
        <w:rPr>
          <w:bCs/>
        </w:rPr>
        <w:t>v</w:t>
      </w:r>
      <w:r w:rsidRPr="00E70F8D">
        <w:rPr>
          <w:bCs/>
        </w:rPr>
        <w:t xml:space="preserve">adu způsobenou důvody na straně </w:t>
      </w:r>
      <w:r w:rsidR="002664C6">
        <w:rPr>
          <w:bCs/>
        </w:rPr>
        <w:t>Kupující</w:t>
      </w:r>
      <w:r w:rsidR="00271BE8">
        <w:rPr>
          <w:bCs/>
        </w:rPr>
        <w:t>ho</w:t>
      </w:r>
      <w:r w:rsidRPr="00E70F8D">
        <w:rPr>
          <w:bCs/>
        </w:rPr>
        <w:t>, dohodne s </w:t>
      </w:r>
      <w:r w:rsidR="002664C6">
        <w:rPr>
          <w:bCs/>
        </w:rPr>
        <w:t>Kupující</w:t>
      </w:r>
      <w:r w:rsidRPr="00E70F8D">
        <w:rPr>
          <w:bCs/>
        </w:rPr>
        <w:t>m další postup.</w:t>
      </w:r>
    </w:p>
    <w:p w14:paraId="27487FCE" w14:textId="77777777" w:rsidR="00E70F8D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E70F8D">
        <w:rPr>
          <w:bCs/>
        </w:rPr>
        <w:t>Kategorie vady „</w:t>
      </w:r>
      <w:r w:rsidRPr="00E70F8D">
        <w:rPr>
          <w:b/>
          <w:bCs/>
        </w:rPr>
        <w:t>nízká</w:t>
      </w:r>
      <w:r w:rsidRPr="00E70F8D">
        <w:rPr>
          <w:bCs/>
        </w:rPr>
        <w:t>“</w:t>
      </w:r>
    </w:p>
    <w:p w14:paraId="59642868" w14:textId="11711FAC" w:rsidR="00E70F8D" w:rsidRDefault="00D5356A" w:rsidP="00D5356A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E70F8D">
        <w:rPr>
          <w:bCs/>
        </w:rPr>
        <w:t xml:space="preserve">Vady neomezující provoz, jedná se o drobné vady, které nespadají do kategorií „vysoká“ nebo „střední“. Nejpozději do 2 pracovních dnů po nahlášení vady provede </w:t>
      </w:r>
      <w:r w:rsidR="007602D0">
        <w:rPr>
          <w:bCs/>
        </w:rPr>
        <w:t>Prodávající</w:t>
      </w:r>
      <w:r w:rsidRPr="00E70F8D">
        <w:rPr>
          <w:bCs/>
        </w:rPr>
        <w:t xml:space="preserve"> zjištění příčin, které vadu způsobují. Jde-li o vadu způsobenou důvody na straně </w:t>
      </w:r>
      <w:r w:rsidR="007602D0">
        <w:rPr>
          <w:bCs/>
        </w:rPr>
        <w:t>Prodávající</w:t>
      </w:r>
      <w:r w:rsidR="00271BE8">
        <w:rPr>
          <w:bCs/>
        </w:rPr>
        <w:t>ho</w:t>
      </w:r>
      <w:r w:rsidRPr="00E70F8D">
        <w:rPr>
          <w:bCs/>
        </w:rPr>
        <w:t xml:space="preserve"> (oprávněná reklamace) bezodkladně zahájí práce na odstranění vady a zajistí odstranění této vady ve lhůtě do 20 pracovních dnů od nahlášení vady. Jde-li o vadu způsobenou důvody na straně </w:t>
      </w:r>
      <w:r w:rsidR="002664C6">
        <w:rPr>
          <w:bCs/>
        </w:rPr>
        <w:t>Kupující</w:t>
      </w:r>
      <w:r w:rsidR="00271BE8">
        <w:rPr>
          <w:bCs/>
        </w:rPr>
        <w:t>ho</w:t>
      </w:r>
      <w:r w:rsidRPr="00E70F8D">
        <w:rPr>
          <w:bCs/>
        </w:rPr>
        <w:t>, dohodne s </w:t>
      </w:r>
      <w:r w:rsidR="002664C6">
        <w:rPr>
          <w:bCs/>
        </w:rPr>
        <w:t>Kupující</w:t>
      </w:r>
      <w:r w:rsidRPr="00E70F8D">
        <w:rPr>
          <w:bCs/>
        </w:rPr>
        <w:t>m další postup.</w:t>
      </w:r>
      <w:bookmarkEnd w:id="14"/>
    </w:p>
    <w:p w14:paraId="56B78EC9" w14:textId="05A211DC" w:rsidR="00E70F8D" w:rsidRPr="00E70F8D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</w:rPr>
      </w:pPr>
      <w:r w:rsidRPr="00E70F8D">
        <w:rPr>
          <w:bCs/>
          <w:iCs/>
        </w:rPr>
        <w:t xml:space="preserve">Zařazení vady do jednotlivých kategorií určuje </w:t>
      </w:r>
      <w:r w:rsidR="002664C6">
        <w:rPr>
          <w:bCs/>
          <w:iCs/>
        </w:rPr>
        <w:t>Kupující</w:t>
      </w:r>
      <w:r w:rsidRPr="00E70F8D">
        <w:rPr>
          <w:bCs/>
          <w:iCs/>
        </w:rPr>
        <w:t xml:space="preserve"> ve spolupráci s </w:t>
      </w:r>
      <w:r w:rsidR="007602D0">
        <w:rPr>
          <w:bCs/>
          <w:iCs/>
        </w:rPr>
        <w:t>Prodávající</w:t>
      </w:r>
      <w:r w:rsidRPr="00E70F8D">
        <w:rPr>
          <w:bCs/>
          <w:iCs/>
        </w:rPr>
        <w:t>m. Za odstranění vady v dané kategorii se považuje její posun do nižší kategorie vady.</w:t>
      </w:r>
    </w:p>
    <w:p w14:paraId="08202C74" w14:textId="5F3A32B1" w:rsidR="00D5356A" w:rsidRPr="00E70F8D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</w:rPr>
      </w:pPr>
      <w:r w:rsidRPr="00E70F8D">
        <w:rPr>
          <w:bCs/>
          <w:iCs/>
        </w:rPr>
        <w:t>Pro účely smlouvy je pro pracovní dny stanovena pracovní doba od 08:00 do 16:00 hod hodin.</w:t>
      </w:r>
    </w:p>
    <w:p w14:paraId="55561FDA" w14:textId="46FC709B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Servis a řešení provozních problémů jednotlivých aplikačních částí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Pr="00D5356A">
        <w:rPr>
          <w:bCs/>
          <w:iCs/>
        </w:rPr>
        <w:t xml:space="preserve">vzniklých při jejich užití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>m.</w:t>
      </w:r>
    </w:p>
    <w:p w14:paraId="6410D37F" w14:textId="0C9033FE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Servis a řešení provozních problémů vzniklých při užití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Pr="00D5356A">
        <w:rPr>
          <w:bCs/>
          <w:iCs/>
        </w:rPr>
        <w:t xml:space="preserve">na pracovišti </w:t>
      </w:r>
      <w:r w:rsidR="002664C6">
        <w:rPr>
          <w:bCs/>
          <w:iCs/>
        </w:rPr>
        <w:t>Kupující</w:t>
      </w:r>
      <w:r w:rsidR="00271BE8">
        <w:rPr>
          <w:bCs/>
          <w:iCs/>
        </w:rPr>
        <w:t>ho</w:t>
      </w:r>
      <w:r w:rsidRPr="00D5356A">
        <w:rPr>
          <w:bCs/>
          <w:iCs/>
        </w:rPr>
        <w:t>.</w:t>
      </w:r>
    </w:p>
    <w:p w14:paraId="748E9F27" w14:textId="77777777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Poskytování služby HotLine formou telefonické podpory pro hlášení požadavků na technickou podporu a servis, metodickou podporu, poradenství a konzultace (funkčnost systému, návrhy rozvoje, vysvětlení důvodů v zobrazení určitých dat, apod.).</w:t>
      </w:r>
    </w:p>
    <w:p w14:paraId="1E7C8A37" w14:textId="6DFC082D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Smluvní strany se dohodly, že běžná pracovní kapacita </w:t>
      </w:r>
      <w:r w:rsidR="007602D0">
        <w:rPr>
          <w:bCs/>
          <w:iCs/>
        </w:rPr>
        <w:t>Prodávající</w:t>
      </w:r>
      <w:r w:rsidR="00271BE8">
        <w:rPr>
          <w:bCs/>
          <w:iCs/>
        </w:rPr>
        <w:t>ho</w:t>
      </w:r>
      <w:r w:rsidRPr="00D5356A">
        <w:rPr>
          <w:bCs/>
          <w:iCs/>
        </w:rPr>
        <w:t xml:space="preserve"> při poskytnutí služby HotLine je maximálně </w:t>
      </w:r>
      <w:r w:rsidR="00271BE8">
        <w:rPr>
          <w:bCs/>
          <w:iCs/>
        </w:rPr>
        <w:t>30</w:t>
      </w:r>
      <w:r w:rsidRPr="00D5356A">
        <w:rPr>
          <w:bCs/>
          <w:iCs/>
        </w:rPr>
        <w:t xml:space="preserve"> minut pro každý jednotlivý případ. Poskytování služby nad tuto časovou hranici si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objedná formou placené podpory samostatnou objednávkou.</w:t>
      </w:r>
    </w:p>
    <w:p w14:paraId="5DD411E9" w14:textId="77777777" w:rsidR="00E70F8D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lastRenderedPageBreak/>
        <w:t>Poskytování služby HelpDesk pro hlášení závad a požadavků na servis, metodickou podporu, poradenství a konzultace a jejich řešení</w:t>
      </w:r>
    </w:p>
    <w:p w14:paraId="6649B43E" w14:textId="46950455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Vymezení mechanismů servisní podpory je následující:</w:t>
      </w:r>
    </w:p>
    <w:p w14:paraId="349491CE" w14:textId="6DD11C52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Veškeré požadavky na servisní zásah </w:t>
      </w:r>
      <w:r w:rsidR="007602D0">
        <w:rPr>
          <w:bCs/>
        </w:rPr>
        <w:t>Prodávající</w:t>
      </w:r>
      <w:r w:rsidR="00271BE8">
        <w:rPr>
          <w:bCs/>
        </w:rPr>
        <w:t>m</w:t>
      </w:r>
      <w:r w:rsidRPr="00D5356A">
        <w:rPr>
          <w:bCs/>
        </w:rPr>
        <w:t xml:space="preserve"> uplatňují kontaktní osoby </w:t>
      </w:r>
      <w:r w:rsidR="002664C6">
        <w:rPr>
          <w:bCs/>
        </w:rPr>
        <w:t>Kupující</w:t>
      </w:r>
      <w:r w:rsidR="00271BE8">
        <w:rPr>
          <w:bCs/>
        </w:rPr>
        <w:t>ho</w:t>
      </w:r>
      <w:r w:rsidRPr="00D5356A">
        <w:rPr>
          <w:bCs/>
        </w:rPr>
        <w:t xml:space="preserve"> uvedené níže, prostřednictvím kontaktního místa, které provozuje </w:t>
      </w:r>
      <w:r w:rsidR="007602D0">
        <w:rPr>
          <w:bCs/>
        </w:rPr>
        <w:t>Prodávající</w:t>
      </w:r>
      <w:r w:rsidRPr="00D5356A">
        <w:rPr>
          <w:bCs/>
        </w:rPr>
        <w:t xml:space="preserve"> v souladu s dále uvedenými pravidly.</w:t>
      </w:r>
    </w:p>
    <w:p w14:paraId="42AA5929" w14:textId="2B731C91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Dostupnost kontaktního místa je 7 x 24 (nepřetržitě) s garantovanou dobou odezvy do 8 pracovních hodin od nahlášení požadavku. Veškeré požadavky budou evidovány v systému servisní podpory </w:t>
      </w:r>
      <w:r w:rsidR="007602D0">
        <w:rPr>
          <w:bCs/>
        </w:rPr>
        <w:t>Prodávající</w:t>
      </w:r>
      <w:r w:rsidR="00271BE8">
        <w:rPr>
          <w:bCs/>
        </w:rPr>
        <w:t>ho</w:t>
      </w:r>
      <w:r w:rsidRPr="00D5356A">
        <w:rPr>
          <w:bCs/>
        </w:rPr>
        <w:t>.</w:t>
      </w:r>
    </w:p>
    <w:p w14:paraId="1C2B651F" w14:textId="77777777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Kontaktní místo umožňuje příjem požadavků na servisní zásah v českém jazyce </w:t>
      </w:r>
    </w:p>
    <w:p w14:paraId="47D306F7" w14:textId="77777777" w:rsidR="00D5356A" w:rsidRPr="00D5356A" w:rsidRDefault="00D5356A" w:rsidP="00E70F8D">
      <w:pPr>
        <w:pStyle w:val="Odstavecseseznamem"/>
        <w:numPr>
          <w:ilvl w:val="3"/>
          <w:numId w:val="5"/>
        </w:numPr>
        <w:jc w:val="both"/>
        <w:rPr>
          <w:bCs/>
        </w:rPr>
      </w:pPr>
      <w:r w:rsidRPr="00D5356A">
        <w:rPr>
          <w:bCs/>
        </w:rPr>
        <w:t xml:space="preserve">na telefonním čísle (HotLine): </w:t>
      </w:r>
      <w:r w:rsidRPr="009C287D">
        <w:rPr>
          <w:bCs/>
          <w:highlight w:val="yellow"/>
        </w:rPr>
        <w:t>………………</w:t>
      </w:r>
      <w:r w:rsidRPr="00D5356A">
        <w:rPr>
          <w:bCs/>
        </w:rPr>
        <w:t xml:space="preserve"> v režimu min. 5 x 8 (8 hodin v pracovní dny) v době od 08:00 do 16:00 hod</w:t>
      </w:r>
    </w:p>
    <w:p w14:paraId="05BF0E1F" w14:textId="13EF2E10" w:rsidR="00D5356A" w:rsidRPr="00D5356A" w:rsidRDefault="00D5356A" w:rsidP="00E70F8D">
      <w:pPr>
        <w:pStyle w:val="Odstavecseseznamem"/>
        <w:numPr>
          <w:ilvl w:val="3"/>
          <w:numId w:val="5"/>
        </w:numPr>
        <w:jc w:val="both"/>
        <w:rPr>
          <w:bCs/>
        </w:rPr>
      </w:pPr>
      <w:r w:rsidRPr="00D5356A">
        <w:rPr>
          <w:bCs/>
        </w:rPr>
        <w:t xml:space="preserve">systémem servisní podpory (HelpDesk): </w:t>
      </w:r>
      <w:r w:rsidRPr="009C287D">
        <w:rPr>
          <w:bCs/>
          <w:highlight w:val="yellow"/>
        </w:rPr>
        <w:t>………………</w:t>
      </w:r>
      <w:r w:rsidRPr="00D5356A">
        <w:rPr>
          <w:bCs/>
        </w:rPr>
        <w:t xml:space="preserve"> v režimu 7 x 24 (nepřetržitě vyjma nahlášených servisních zásahů </w:t>
      </w:r>
      <w:r w:rsidR="007602D0">
        <w:rPr>
          <w:bCs/>
        </w:rPr>
        <w:t>Prodávající</w:t>
      </w:r>
      <w:r w:rsidR="00271BE8">
        <w:rPr>
          <w:bCs/>
        </w:rPr>
        <w:t>m</w:t>
      </w:r>
      <w:r w:rsidRPr="00D5356A">
        <w:rPr>
          <w:bCs/>
        </w:rPr>
        <w:t xml:space="preserve"> při správě systému HelpDesk).</w:t>
      </w:r>
    </w:p>
    <w:p w14:paraId="0D8D6D51" w14:textId="77777777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>Telefonické zadání požadavku bude zajištěno lidskou obsluhou.</w:t>
      </w:r>
    </w:p>
    <w:p w14:paraId="4CCEBC0E" w14:textId="427BEF5A" w:rsidR="00E70F8D" w:rsidRPr="00E70F8D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>Požadavek na servisní zásah se považuje za nahlášený okamžikem jeho zapsání na HelpDesk.</w:t>
      </w:r>
    </w:p>
    <w:p w14:paraId="056B2C5A" w14:textId="00F2FA76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Bude zajištěn nepřetržitý přístup do systému servisní podpory (HelpDesk), umožňující </w:t>
      </w:r>
      <w:r w:rsidR="002664C6">
        <w:rPr>
          <w:bCs/>
        </w:rPr>
        <w:t>Kupující</w:t>
      </w:r>
      <w:r w:rsidR="00271BE8">
        <w:rPr>
          <w:bCs/>
        </w:rPr>
        <w:t>mu</w:t>
      </w:r>
      <w:r w:rsidRPr="00D5356A">
        <w:rPr>
          <w:bCs/>
        </w:rPr>
        <w:t xml:space="preserve"> upřesnit nebo doplnit požadavek. (nepřetržitě vyjma nahlášených servisních zásahů </w:t>
      </w:r>
      <w:r w:rsidR="007602D0">
        <w:rPr>
          <w:bCs/>
        </w:rPr>
        <w:t>Prodávající</w:t>
      </w:r>
      <w:r w:rsidR="00271BE8">
        <w:rPr>
          <w:bCs/>
        </w:rPr>
        <w:t>ho</w:t>
      </w:r>
      <w:r w:rsidRPr="00D5356A">
        <w:rPr>
          <w:bCs/>
        </w:rPr>
        <w:t xml:space="preserve"> při správě systému HelpDesk).</w:t>
      </w:r>
    </w:p>
    <w:p w14:paraId="7B911970" w14:textId="559E3EC5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Systém servisní podpory musí </w:t>
      </w:r>
      <w:r w:rsidR="002664C6">
        <w:rPr>
          <w:bCs/>
        </w:rPr>
        <w:t>Kupující</w:t>
      </w:r>
      <w:r w:rsidR="00271BE8">
        <w:rPr>
          <w:bCs/>
        </w:rPr>
        <w:t>mu</w:t>
      </w:r>
      <w:r w:rsidRPr="00D5356A">
        <w:rPr>
          <w:bCs/>
        </w:rPr>
        <w:t xml:space="preserve"> poskytovat přehled o aktuálně nahlášených požadavcích, jejich stavu a aktuálním způsobu jejich řešení. Systém bude </w:t>
      </w:r>
      <w:r w:rsidR="002664C6">
        <w:rPr>
          <w:bCs/>
        </w:rPr>
        <w:t>Kupující</w:t>
      </w:r>
      <w:r w:rsidR="00271BE8">
        <w:rPr>
          <w:bCs/>
        </w:rPr>
        <w:t>mu</w:t>
      </w:r>
      <w:r w:rsidRPr="00D5356A">
        <w:rPr>
          <w:bCs/>
        </w:rPr>
        <w:t xml:space="preserve"> zasílat notifikace o změně stavu jeho požadavku (např. zadaný, v řešení, uzavřený atd.) a musí </w:t>
      </w:r>
      <w:r w:rsidR="002664C6">
        <w:rPr>
          <w:bCs/>
        </w:rPr>
        <w:t>Kupující</w:t>
      </w:r>
      <w:r w:rsidR="00271BE8">
        <w:rPr>
          <w:bCs/>
        </w:rPr>
        <w:t>mu</w:t>
      </w:r>
      <w:r w:rsidRPr="00D5356A">
        <w:rPr>
          <w:bCs/>
        </w:rPr>
        <w:t xml:space="preserve"> umožnit schvalování uzavření nahlášeného požadavku.</w:t>
      </w:r>
    </w:p>
    <w:p w14:paraId="0889C5FE" w14:textId="6E5A6596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Systém servisní podpory bude poskytovat </w:t>
      </w:r>
      <w:r w:rsidR="002664C6">
        <w:rPr>
          <w:bCs/>
        </w:rPr>
        <w:t>Kupující</w:t>
      </w:r>
      <w:r w:rsidR="00271BE8">
        <w:rPr>
          <w:bCs/>
        </w:rPr>
        <w:t>mu</w:t>
      </w:r>
      <w:r w:rsidRPr="00D5356A">
        <w:rPr>
          <w:bCs/>
        </w:rPr>
        <w:t xml:space="preserve"> přístup i k uzavřeným požadavkům a způsobu jejich řešení, který bude poskytovat podrobné údaje o historii požadavků od jejich nahlášení, po jejich vyřešení.</w:t>
      </w:r>
    </w:p>
    <w:p w14:paraId="287D4EC2" w14:textId="512AE157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Systém servisní podpory musí umožňovat export dat, včetně obsahu požadavku a způsobu vyřešení. Tato funkcionalita bude </w:t>
      </w:r>
      <w:r w:rsidR="007602D0">
        <w:rPr>
          <w:bCs/>
        </w:rPr>
        <w:t>Prodávající</w:t>
      </w:r>
      <w:r w:rsidRPr="00D5356A">
        <w:rPr>
          <w:bCs/>
        </w:rPr>
        <w:t xml:space="preserve">m poskytována bezúplatně minimálně na vyžádání </w:t>
      </w:r>
      <w:r w:rsidR="002664C6">
        <w:rPr>
          <w:bCs/>
        </w:rPr>
        <w:t>Kupující</w:t>
      </w:r>
      <w:r w:rsidR="00271BE8">
        <w:rPr>
          <w:bCs/>
        </w:rPr>
        <w:t>ho</w:t>
      </w:r>
      <w:r w:rsidRPr="00D5356A">
        <w:rPr>
          <w:bCs/>
        </w:rPr>
        <w:t xml:space="preserve"> ve formátu minimálně *.xls a *.csv. </w:t>
      </w:r>
    </w:p>
    <w:p w14:paraId="6A4325C4" w14:textId="191C0437" w:rsidR="00D5356A" w:rsidRDefault="002664C6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>
        <w:rPr>
          <w:bCs/>
        </w:rPr>
        <w:t>Kupující</w:t>
      </w:r>
      <w:r w:rsidR="00D5356A" w:rsidRPr="00D5356A">
        <w:rPr>
          <w:bCs/>
        </w:rPr>
        <w:t xml:space="preserve"> může po vzájemné dohodě umožnit </w:t>
      </w:r>
      <w:r w:rsidR="007602D0">
        <w:rPr>
          <w:bCs/>
        </w:rPr>
        <w:t>Prodávající</w:t>
      </w:r>
      <w:r w:rsidR="00271BE8">
        <w:rPr>
          <w:bCs/>
        </w:rPr>
        <w:t>mu</w:t>
      </w:r>
      <w:r w:rsidR="00D5356A" w:rsidRPr="00D5356A">
        <w:rPr>
          <w:bCs/>
        </w:rPr>
        <w:t xml:space="preserve"> zabezpečený vzdálený přístup do své datové sítě z IP adresy </w:t>
      </w:r>
      <w:r w:rsidR="007602D0">
        <w:rPr>
          <w:bCs/>
        </w:rPr>
        <w:t>Prodávající</w:t>
      </w:r>
      <w:r w:rsidR="00271BE8">
        <w:rPr>
          <w:bCs/>
        </w:rPr>
        <w:t>ho</w:t>
      </w:r>
      <w:r w:rsidR="00D5356A" w:rsidRPr="00D5356A">
        <w:rPr>
          <w:bCs/>
        </w:rPr>
        <w:t xml:space="preserve"> protokolem TCP/IP za účelem plnění části této smlouvy. </w:t>
      </w:r>
      <w:r>
        <w:rPr>
          <w:bCs/>
        </w:rPr>
        <w:t>Kupující</w:t>
      </w:r>
      <w:r w:rsidR="00D5356A" w:rsidRPr="00D5356A">
        <w:rPr>
          <w:bCs/>
        </w:rPr>
        <w:t xml:space="preserve"> si vyhrazuje právo po předchozí dohodě tento přístup </w:t>
      </w:r>
      <w:r w:rsidR="007602D0">
        <w:rPr>
          <w:bCs/>
        </w:rPr>
        <w:t>Prodávající</w:t>
      </w:r>
      <w:r w:rsidR="00271BE8">
        <w:rPr>
          <w:bCs/>
        </w:rPr>
        <w:t>mu</w:t>
      </w:r>
      <w:r w:rsidR="00D5356A" w:rsidRPr="00D5356A">
        <w:rPr>
          <w:bCs/>
        </w:rPr>
        <w:t xml:space="preserve"> ukončit.</w:t>
      </w:r>
    </w:p>
    <w:p w14:paraId="6DEF515B" w14:textId="77777777" w:rsidR="00E70F8D" w:rsidRPr="00E70F8D" w:rsidRDefault="00E70F8D" w:rsidP="00E70F8D">
      <w:pPr>
        <w:jc w:val="both"/>
        <w:rPr>
          <w:bCs/>
        </w:rPr>
      </w:pPr>
    </w:p>
    <w:p w14:paraId="4B6A85A9" w14:textId="77777777" w:rsidR="00E70F8D" w:rsidRDefault="00D5356A" w:rsidP="00E70F8D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D5356A">
        <w:rPr>
          <w:b/>
          <w:bCs/>
          <w:sz w:val="24"/>
          <w:szCs w:val="24"/>
        </w:rPr>
        <w:t>Sankce</w:t>
      </w:r>
    </w:p>
    <w:p w14:paraId="5D3CD321" w14:textId="5115C670" w:rsidR="00D5356A" w:rsidRPr="00E70F8D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/>
          <w:bCs/>
          <w:sz w:val="24"/>
          <w:szCs w:val="24"/>
        </w:rPr>
      </w:pPr>
      <w:r w:rsidRPr="00E70F8D">
        <w:rPr>
          <w:bCs/>
          <w:iCs/>
        </w:rPr>
        <w:t>Smluvní pokuty</w:t>
      </w:r>
    </w:p>
    <w:p w14:paraId="017C71EF" w14:textId="2249A40E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V případě prodlení </w:t>
      </w:r>
      <w:r w:rsidR="007602D0">
        <w:rPr>
          <w:bCs/>
        </w:rPr>
        <w:t>Prodávající</w:t>
      </w:r>
      <w:r w:rsidR="00271BE8">
        <w:rPr>
          <w:bCs/>
        </w:rPr>
        <w:t>ho</w:t>
      </w:r>
      <w:r w:rsidRPr="00D5356A">
        <w:rPr>
          <w:bCs/>
        </w:rPr>
        <w:t xml:space="preserve"> s provedením nebo předáním </w:t>
      </w:r>
      <w:r w:rsidR="001377B3">
        <w:rPr>
          <w:bCs/>
          <w:iCs/>
        </w:rPr>
        <w:t>plnění</w:t>
      </w:r>
      <w:r w:rsidR="001377B3" w:rsidRPr="00D5356A">
        <w:rPr>
          <w:bCs/>
        </w:rPr>
        <w:t xml:space="preserve"> </w:t>
      </w:r>
      <w:r w:rsidRPr="00D5356A">
        <w:rPr>
          <w:bCs/>
        </w:rPr>
        <w:t xml:space="preserve">nebo jeho jednotlivých částí podle </w:t>
      </w:r>
      <w:r w:rsidRPr="00D5356A">
        <w:rPr>
          <w:b/>
          <w:bCs/>
        </w:rPr>
        <w:t xml:space="preserve">čl. </w:t>
      </w:r>
      <w:r w:rsidRPr="00D5356A">
        <w:rPr>
          <w:bCs/>
        </w:rPr>
        <w:fldChar w:fldCharType="begin"/>
      </w:r>
      <w:r w:rsidRPr="00D5356A">
        <w:rPr>
          <w:b/>
          <w:bCs/>
        </w:rPr>
        <w:instrText xml:space="preserve"> REF _Ref393188940 \r \h  \* MERGEFORMAT </w:instrText>
      </w:r>
      <w:r w:rsidRPr="00D5356A">
        <w:rPr>
          <w:bCs/>
        </w:rPr>
      </w:r>
      <w:r w:rsidRPr="00D5356A">
        <w:rPr>
          <w:bCs/>
        </w:rPr>
        <w:fldChar w:fldCharType="separate"/>
      </w:r>
      <w:r w:rsidRPr="00D5356A">
        <w:rPr>
          <w:b/>
          <w:bCs/>
        </w:rPr>
        <w:t>4</w:t>
      </w:r>
      <w:r w:rsidRPr="00D5356A">
        <w:fldChar w:fldCharType="end"/>
      </w:r>
      <w:r w:rsidRPr="00D5356A">
        <w:rPr>
          <w:bCs/>
        </w:rPr>
        <w:t xml:space="preserve"> této smlouvy ve sjednané lhůtě se </w:t>
      </w:r>
      <w:r w:rsidR="007602D0">
        <w:rPr>
          <w:bCs/>
        </w:rPr>
        <w:t>Prodávající</w:t>
      </w:r>
      <w:r w:rsidRPr="00D5356A">
        <w:rPr>
          <w:bCs/>
        </w:rPr>
        <w:t xml:space="preserve"> zavazuje </w:t>
      </w:r>
      <w:r w:rsidR="002664C6">
        <w:rPr>
          <w:bCs/>
        </w:rPr>
        <w:t>Kupující</w:t>
      </w:r>
      <w:r w:rsidR="00271BE8">
        <w:rPr>
          <w:bCs/>
        </w:rPr>
        <w:t>mu</w:t>
      </w:r>
      <w:r w:rsidRPr="00D5356A">
        <w:rPr>
          <w:bCs/>
        </w:rPr>
        <w:t xml:space="preserve"> uhradit smluvní pokutu ve výši 500 Kč za každý i započatý kalendářní den prodlení, není-li jinými ustanoveními této smlouvy výslovně uvedeno jinak.</w:t>
      </w:r>
    </w:p>
    <w:p w14:paraId="1E2B823E" w14:textId="2EE867BC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V případě prodlení </w:t>
      </w:r>
      <w:r w:rsidR="007602D0">
        <w:rPr>
          <w:bCs/>
        </w:rPr>
        <w:t>Prodávající</w:t>
      </w:r>
      <w:r w:rsidR="00271BE8">
        <w:rPr>
          <w:bCs/>
        </w:rPr>
        <w:t>ho</w:t>
      </w:r>
      <w:r w:rsidRPr="00D5356A">
        <w:rPr>
          <w:bCs/>
        </w:rPr>
        <w:t xml:space="preserve"> s odstraněním vad ve lhůtách stanovených touto smlouvou se </w:t>
      </w:r>
      <w:r w:rsidR="007602D0">
        <w:rPr>
          <w:bCs/>
        </w:rPr>
        <w:t>Prodávající</w:t>
      </w:r>
      <w:r w:rsidRPr="00D5356A">
        <w:rPr>
          <w:bCs/>
        </w:rPr>
        <w:t xml:space="preserve"> zavazuje </w:t>
      </w:r>
      <w:r w:rsidR="002664C6">
        <w:rPr>
          <w:bCs/>
        </w:rPr>
        <w:t>Kupující</w:t>
      </w:r>
      <w:r w:rsidR="00271BE8">
        <w:rPr>
          <w:bCs/>
        </w:rPr>
        <w:t>mu</w:t>
      </w:r>
      <w:r w:rsidRPr="00D5356A">
        <w:rPr>
          <w:bCs/>
        </w:rPr>
        <w:t xml:space="preserve"> uhradit smluvní pokutu ve výši 150 Kč za každou hodinu prodlení v případě vad kategorie „vysoká“ a smluvní pokutu ve výši 500 Kč za každý i započatý den prodlení v případě vady kategorie „střední“, a to pro </w:t>
      </w:r>
      <w:r w:rsidRPr="00D5356A">
        <w:rPr>
          <w:bCs/>
        </w:rPr>
        <w:lastRenderedPageBreak/>
        <w:t>každý případ prodlení, není-li jinými ustanoveními této smlouvy výslovně uvedeno jinak.</w:t>
      </w:r>
    </w:p>
    <w:p w14:paraId="3E30177B" w14:textId="7AEB700D" w:rsidR="00E70F8D" w:rsidRPr="00E70F8D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Za nedodržení pravidel pro provádění informačních, propagačních a archivačních opatření podle odst. </w:t>
      </w:r>
      <w:r w:rsidRPr="00D5356A">
        <w:rPr>
          <w:bCs/>
        </w:rPr>
        <w:fldChar w:fldCharType="begin"/>
      </w:r>
      <w:r w:rsidRPr="00D5356A">
        <w:rPr>
          <w:bCs/>
        </w:rPr>
        <w:instrText xml:space="preserve"> REF _Ref393189234 \r \h  \* MERGEFORMAT </w:instrText>
      </w:r>
      <w:r w:rsidRPr="00D5356A">
        <w:rPr>
          <w:bCs/>
        </w:rPr>
      </w:r>
      <w:r w:rsidRPr="00D5356A">
        <w:rPr>
          <w:bCs/>
        </w:rPr>
        <w:fldChar w:fldCharType="separate"/>
      </w:r>
      <w:r w:rsidRPr="00D5356A">
        <w:rPr>
          <w:bCs/>
        </w:rPr>
        <w:t>16.10</w:t>
      </w:r>
      <w:r w:rsidRPr="00D5356A">
        <w:rPr>
          <w:bCs/>
        </w:rPr>
        <w:fldChar w:fldCharType="end"/>
      </w:r>
      <w:r w:rsidRPr="00D5356A">
        <w:rPr>
          <w:bCs/>
        </w:rPr>
        <w:t xml:space="preserve"> a </w:t>
      </w:r>
      <w:r w:rsidRPr="00D5356A">
        <w:rPr>
          <w:bCs/>
        </w:rPr>
        <w:fldChar w:fldCharType="begin"/>
      </w:r>
      <w:r w:rsidRPr="00D5356A">
        <w:rPr>
          <w:bCs/>
        </w:rPr>
        <w:instrText xml:space="preserve"> REF _Ref393189236 \r \h  \* MERGEFORMAT </w:instrText>
      </w:r>
      <w:r w:rsidRPr="00D5356A">
        <w:rPr>
          <w:bCs/>
        </w:rPr>
      </w:r>
      <w:r w:rsidRPr="00D5356A">
        <w:rPr>
          <w:bCs/>
        </w:rPr>
        <w:fldChar w:fldCharType="separate"/>
      </w:r>
      <w:r w:rsidRPr="00D5356A">
        <w:rPr>
          <w:bCs/>
        </w:rPr>
        <w:t>16.11</w:t>
      </w:r>
      <w:r w:rsidRPr="00D5356A">
        <w:rPr>
          <w:bCs/>
        </w:rPr>
        <w:fldChar w:fldCharType="end"/>
      </w:r>
      <w:r w:rsidRPr="00D5356A">
        <w:rPr>
          <w:bCs/>
        </w:rPr>
        <w:t xml:space="preserve"> této smlouvy je </w:t>
      </w:r>
      <w:r w:rsidR="002664C6">
        <w:rPr>
          <w:bCs/>
        </w:rPr>
        <w:t>Kupující</w:t>
      </w:r>
      <w:r w:rsidRPr="00D5356A">
        <w:rPr>
          <w:bCs/>
        </w:rPr>
        <w:t xml:space="preserve"> oprávněn požadovat zaplacení smluvní pokuty ve výši 5.000 Kč za každý zjištěný případ porušení, pokud </w:t>
      </w:r>
      <w:r w:rsidR="007602D0">
        <w:rPr>
          <w:bCs/>
        </w:rPr>
        <w:t>Prodávající</w:t>
      </w:r>
      <w:r w:rsidRPr="00D5356A">
        <w:rPr>
          <w:bCs/>
        </w:rPr>
        <w:t xml:space="preserve"> nezjedná nápravu ani v dodatečné lhůtě, kterou mu ke zjednání nápravy </w:t>
      </w:r>
      <w:r w:rsidR="002664C6">
        <w:rPr>
          <w:bCs/>
        </w:rPr>
        <w:t>Kupující</w:t>
      </w:r>
      <w:r w:rsidRPr="00D5356A">
        <w:rPr>
          <w:bCs/>
        </w:rPr>
        <w:t xml:space="preserve"> </w:t>
      </w:r>
      <w:proofErr w:type="gramStart"/>
      <w:r w:rsidRPr="00D5356A">
        <w:rPr>
          <w:bCs/>
        </w:rPr>
        <w:t>určí</w:t>
      </w:r>
      <w:proofErr w:type="gramEnd"/>
      <w:r w:rsidRPr="00D5356A">
        <w:rPr>
          <w:bCs/>
        </w:rPr>
        <w:t>.</w:t>
      </w:r>
    </w:p>
    <w:p w14:paraId="047962D0" w14:textId="30F2490C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 případě nedodržení lhůty splatnosti faktury, kterou od </w:t>
      </w:r>
      <w:r w:rsidR="007602D0">
        <w:rPr>
          <w:bCs/>
          <w:iCs/>
        </w:rPr>
        <w:t>Prodávající</w:t>
      </w:r>
      <w:r w:rsidR="00271BE8">
        <w:rPr>
          <w:bCs/>
          <w:iCs/>
        </w:rPr>
        <w:t>ho</w:t>
      </w:r>
      <w:r w:rsidRPr="00D5356A">
        <w:rPr>
          <w:bCs/>
          <w:iCs/>
        </w:rPr>
        <w:t xml:space="preserve"> převzal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k úhradě, se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zavazuje </w:t>
      </w:r>
      <w:r w:rsidR="007602D0">
        <w:rPr>
          <w:bCs/>
          <w:iCs/>
        </w:rPr>
        <w:t>Prodávající</w:t>
      </w:r>
      <w:r w:rsidR="00271BE8">
        <w:rPr>
          <w:bCs/>
          <w:iCs/>
        </w:rPr>
        <w:t>mu</w:t>
      </w:r>
      <w:r w:rsidRPr="00D5356A">
        <w:rPr>
          <w:bCs/>
          <w:iCs/>
        </w:rPr>
        <w:t xml:space="preserve"> uhradit úrok z prodlení v zákonné výši dle nařízení vlády č. 351/2013 Sb., kterým se určuje výše úroků z prodlení a nákladů spojených s uplatněním pohledávky, ve znění pozdějších předpisů.</w:t>
      </w:r>
    </w:p>
    <w:p w14:paraId="3FD07D7F" w14:textId="77777777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Sankce jsou splatné do 30 dní ode dne doručení písemného vyúčtování její výše povinné straně. </w:t>
      </w:r>
    </w:p>
    <w:p w14:paraId="3C6B4E9C" w14:textId="77777777" w:rsid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Zaplacením smluvní pokuty není dotčen nárok oprávněné strany na náhradu škody, oprávněná strana má nárok na náhradu škody v plné výši. </w:t>
      </w:r>
    </w:p>
    <w:p w14:paraId="20C9B2E4" w14:textId="77777777" w:rsidR="00E70F8D" w:rsidRPr="00E70F8D" w:rsidRDefault="00E70F8D" w:rsidP="00E70F8D">
      <w:pPr>
        <w:ind w:left="-6"/>
        <w:jc w:val="both"/>
        <w:rPr>
          <w:bCs/>
          <w:iCs/>
        </w:rPr>
      </w:pPr>
    </w:p>
    <w:p w14:paraId="7BB3942E" w14:textId="77777777" w:rsidR="00D5356A" w:rsidRPr="00D5356A" w:rsidRDefault="00D5356A" w:rsidP="00E70F8D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bookmarkStart w:id="15" w:name="_Ref394122074"/>
      <w:r w:rsidRPr="00D5356A">
        <w:rPr>
          <w:b/>
          <w:bCs/>
          <w:sz w:val="24"/>
          <w:szCs w:val="24"/>
        </w:rPr>
        <w:t>Důvěrné informace, ochrana osobních údajů</w:t>
      </w:r>
      <w:bookmarkEnd w:id="15"/>
    </w:p>
    <w:p w14:paraId="33489CED" w14:textId="77777777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V případě, že bude při plnění předmětu smlouvy docházet ke zpracování osobních údajů, je tato smlouva zároveň smlouvou o zpracování osobních údajů ve smyslu § 34 zákona</w:t>
      </w:r>
      <w:bookmarkStart w:id="16" w:name="_Hlk29823241"/>
      <w:r w:rsidRPr="00D5356A">
        <w:rPr>
          <w:bCs/>
          <w:iCs/>
        </w:rPr>
        <w:t xml:space="preserve"> č. 110/2019 Sb., o zpracování osobních údajů</w:t>
      </w:r>
      <w:bookmarkEnd w:id="16"/>
      <w:r w:rsidRPr="00D5356A">
        <w:rPr>
          <w:bCs/>
          <w:iCs/>
        </w:rPr>
        <w:t xml:space="preserve">, ve znění pozdějších předpisů (dále jen „ZZOÚ“). </w:t>
      </w:r>
    </w:p>
    <w:p w14:paraId="03B8FF73" w14:textId="12038F55" w:rsidR="00D5356A" w:rsidRPr="00D5356A" w:rsidRDefault="007602D0" w:rsidP="00E70F8D">
      <w:pPr>
        <w:pStyle w:val="Odstavecseseznamem"/>
        <w:ind w:left="567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má pro účely ochrany osobních údajů postavení zpracovatele ve smyslu ZZOÚ.</w:t>
      </w:r>
    </w:p>
    <w:p w14:paraId="6B2C9FF6" w14:textId="3202B876" w:rsidR="00D5356A" w:rsidRPr="00D5356A" w:rsidRDefault="007602D0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oprávněn zpracovávat osobní údaje pouze za účelem plnění účelu této smlouvy.</w:t>
      </w:r>
    </w:p>
    <w:p w14:paraId="2A01A19F" w14:textId="3E61205F" w:rsidR="00D5356A" w:rsidRPr="00D5356A" w:rsidRDefault="007602D0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bookmarkStart w:id="17" w:name="_Ref393189321"/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oprávněn zpracovávat osobní údaje v rozsahu nezbytně nutném pro plnění této smlouvy, za tímto účelem je oprávněn osobní údaje zejména ukládat na nosiče informací, upravovat, uchovávat po dobu nezbytnou k uplatnění práv </w:t>
      </w:r>
      <w:r>
        <w:rPr>
          <w:bCs/>
          <w:iCs/>
        </w:rPr>
        <w:t>Prodávající</w:t>
      </w:r>
      <w:r w:rsidR="00271BE8">
        <w:rPr>
          <w:bCs/>
          <w:iCs/>
        </w:rPr>
        <w:t>ho</w:t>
      </w:r>
      <w:r w:rsidR="00D5356A" w:rsidRPr="00D5356A">
        <w:rPr>
          <w:bCs/>
          <w:iCs/>
        </w:rPr>
        <w:t xml:space="preserve"> vyplývajících z této smlouvy, předávat zpracované osobní údaje </w:t>
      </w:r>
      <w:r w:rsidR="002664C6">
        <w:rPr>
          <w:bCs/>
          <w:iCs/>
        </w:rPr>
        <w:t>Kupující</w:t>
      </w:r>
      <w:r w:rsidR="00271BE8">
        <w:rPr>
          <w:bCs/>
          <w:iCs/>
        </w:rPr>
        <w:t>ho</w:t>
      </w:r>
      <w:r w:rsidR="00D5356A" w:rsidRPr="00D5356A">
        <w:rPr>
          <w:bCs/>
          <w:iCs/>
        </w:rPr>
        <w:t>, osobní údaje likvidovat.</w:t>
      </w:r>
      <w:bookmarkEnd w:id="17"/>
    </w:p>
    <w:p w14:paraId="1BA210FA" w14:textId="46D43A14" w:rsidR="00D5356A" w:rsidRPr="00D5356A" w:rsidRDefault="007602D0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učiní v souladu s platnými právními předpisy a odst. </w:t>
      </w:r>
      <w:r w:rsidR="00D5356A" w:rsidRPr="00D5356A">
        <w:rPr>
          <w:bCs/>
          <w:iCs/>
        </w:rPr>
        <w:fldChar w:fldCharType="begin"/>
      </w:r>
      <w:r w:rsidR="00D5356A" w:rsidRPr="00D5356A">
        <w:rPr>
          <w:bCs/>
          <w:iCs/>
        </w:rPr>
        <w:instrText xml:space="preserve"> REF _Ref393189321 \r \h  \* MERGEFORMAT </w:instrText>
      </w:r>
      <w:r w:rsidR="00D5356A" w:rsidRPr="00D5356A">
        <w:rPr>
          <w:bCs/>
          <w:iCs/>
        </w:rPr>
      </w:r>
      <w:r w:rsidR="00D5356A" w:rsidRPr="00D5356A">
        <w:rPr>
          <w:bCs/>
          <w:iCs/>
        </w:rPr>
        <w:fldChar w:fldCharType="separate"/>
      </w:r>
      <w:r w:rsidR="00D5356A" w:rsidRPr="00D5356A">
        <w:rPr>
          <w:bCs/>
          <w:iCs/>
        </w:rPr>
        <w:t>14.3</w:t>
      </w:r>
      <w:r w:rsidR="00D5356A" w:rsidRPr="00D5356A">
        <w:rPr>
          <w:bCs/>
          <w:iCs/>
        </w:rPr>
        <w:fldChar w:fldCharType="end"/>
      </w:r>
      <w:r w:rsidR="00D5356A" w:rsidRPr="00D5356A">
        <w:rPr>
          <w:bCs/>
          <w:iCs/>
        </w:rPr>
        <w:t xml:space="preserve"> dostatečná organizační a technická opatření zabraňující přístupu neoprávněných osob k osobním údajům o ochraně osobních údajů.</w:t>
      </w:r>
    </w:p>
    <w:p w14:paraId="337213D9" w14:textId="5A4B8A30" w:rsidR="00D5356A" w:rsidRPr="00D5356A" w:rsidRDefault="007602D0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zajistí, aby jeho zaměstnanci byli v souladu s platnými právními předpisy poučeni o povinnosti mlčenlivosti a o možných následcích pro případ porušení této povinnosti.</w:t>
      </w:r>
    </w:p>
    <w:p w14:paraId="3A703B2F" w14:textId="0D5AB5A3" w:rsidR="00D5356A" w:rsidRPr="00D5356A" w:rsidRDefault="007602D0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zajistí, aby písemnosti a jiné hmotné nosiče informací, které obsahují osobní údaje, byly uchovávány pouze v uzamykatelných místnostech.</w:t>
      </w:r>
    </w:p>
    <w:p w14:paraId="7E9B3B42" w14:textId="7B53BCEA" w:rsidR="00D5356A" w:rsidRPr="00D5356A" w:rsidRDefault="007602D0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zajistí, aby písemnosti a jiné hmotné nosiče informací, které obsahují citlivé údaje, byly uchovávány v uzamykatelných skříních umístěných v uzamykatelných místnostech.</w:t>
      </w:r>
    </w:p>
    <w:p w14:paraId="104AAAB4" w14:textId="08A731DA" w:rsidR="00E70F8D" w:rsidRPr="00E70F8D" w:rsidRDefault="007602D0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zajistí, aby elektronické datové soubory obsahující osobní údaje byly uchovávány v paměti počítače pouze</w:t>
      </w:r>
    </w:p>
    <w:p w14:paraId="5FD51BA5" w14:textId="77777777" w:rsidR="00D5356A" w:rsidRPr="00D5356A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>je-li přístup k takovýmto souborům chráněn heslem,</w:t>
      </w:r>
    </w:p>
    <w:p w14:paraId="68A654EE" w14:textId="1F672506" w:rsidR="00E70F8D" w:rsidRPr="00E70F8D" w:rsidRDefault="00D5356A" w:rsidP="00E70F8D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>je-li přístup k užívání počítače, v jehož paměti jsou tyto soubory umístěny, chráněn heslem.</w:t>
      </w:r>
    </w:p>
    <w:p w14:paraId="47B8983A" w14:textId="39D6E696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Je-li pro účel kontroly správného fungování </w:t>
      </w:r>
      <w:r w:rsidR="001377B3">
        <w:rPr>
          <w:bCs/>
          <w:iCs/>
        </w:rPr>
        <w:t>plnění</w:t>
      </w:r>
      <w:r w:rsidRPr="00D5356A">
        <w:rPr>
          <w:bCs/>
          <w:iCs/>
        </w:rPr>
        <w:t xml:space="preserve">, odstranění vady nebo další vývoj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Pr="00D5356A">
        <w:rPr>
          <w:bCs/>
          <w:iCs/>
        </w:rPr>
        <w:t xml:space="preserve">nezbytné poskytnout </w:t>
      </w:r>
      <w:r w:rsidR="007602D0">
        <w:rPr>
          <w:bCs/>
          <w:iCs/>
        </w:rPr>
        <w:t>Prodávající</w:t>
      </w:r>
      <w:r w:rsidR="001377B3">
        <w:rPr>
          <w:bCs/>
          <w:iCs/>
        </w:rPr>
        <w:t>mu</w:t>
      </w:r>
      <w:r w:rsidRPr="00D5356A">
        <w:rPr>
          <w:bCs/>
          <w:iCs/>
        </w:rPr>
        <w:t xml:space="preserve"> kopii databází, souborů nebo nosičů údajů obsahujících jakékoliv údaje z činnosti </w:t>
      </w:r>
      <w:r w:rsidR="002664C6">
        <w:rPr>
          <w:bCs/>
          <w:iCs/>
        </w:rPr>
        <w:t>Kupující</w:t>
      </w:r>
      <w:r w:rsidR="00271BE8">
        <w:rPr>
          <w:bCs/>
          <w:iCs/>
        </w:rPr>
        <w:t>ho</w:t>
      </w:r>
      <w:r w:rsidRPr="00D5356A">
        <w:rPr>
          <w:bCs/>
          <w:iCs/>
        </w:rPr>
        <w:t xml:space="preserve"> a jím určených organizací, je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povinen s takovými údaji nakládat tak, aby nedošlo k jejich úniku či zneužití.</w:t>
      </w:r>
    </w:p>
    <w:p w14:paraId="0FB4D0A0" w14:textId="77777777" w:rsidR="00D5356A" w:rsidRPr="00D5356A" w:rsidRDefault="00D5356A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Veškeré skutečnosti obchodní, ekonomické a technické povahy související se smluvními stranami, které nejsou běžně dostupné v obchodních kruzích a se kterými se smluvní strany seznámí při </w:t>
      </w:r>
      <w:r w:rsidRPr="00D5356A">
        <w:rPr>
          <w:bCs/>
          <w:iCs/>
        </w:rPr>
        <w:lastRenderedPageBreak/>
        <w:t xml:space="preserve">realizaci předmětu smlouvy nebo v souvislosti s touto smlouvou, se považují za důvěrné informace. </w:t>
      </w:r>
    </w:p>
    <w:p w14:paraId="26B43EA7" w14:textId="64CDF0AE" w:rsidR="00D5356A" w:rsidRPr="00D5356A" w:rsidRDefault="007602D0" w:rsidP="00E70F8D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se zavazuje, že důvěrné informace jiným subjektům nesdělí, nezpřístupní, ani nevyužije pro sebe nebo pro jinou osobu. </w:t>
      </w:r>
    </w:p>
    <w:p w14:paraId="6BD44CCE" w14:textId="77777777" w:rsidR="00D5356A" w:rsidRPr="00D5356A" w:rsidRDefault="00D5356A" w:rsidP="00154799">
      <w:pPr>
        <w:pStyle w:val="Odstavecseseznamem"/>
        <w:ind w:left="567"/>
        <w:jc w:val="both"/>
        <w:rPr>
          <w:bCs/>
          <w:iCs/>
        </w:rPr>
      </w:pPr>
      <w:r w:rsidRPr="00D5356A">
        <w:rPr>
          <w:bCs/>
          <w:iCs/>
        </w:rPr>
        <w:t xml:space="preserve">Zavazuje se zachovat je v přísné tajnosti a sdělit je výlučně těm svým zaměstnancům nebo subdodavatelům, kteří jsou pověřeni plněním smlouvy a za tímto účelem jsou oprávněni se s těmito informacemi v nezbytném rozsahu seznámit. </w:t>
      </w:r>
    </w:p>
    <w:p w14:paraId="0412DC44" w14:textId="0338FFBF" w:rsidR="00154799" w:rsidRDefault="007602D0" w:rsidP="00154799">
      <w:pPr>
        <w:pStyle w:val="Odstavecseseznamem"/>
        <w:ind w:left="567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se zavazuje zabezpečit, aby i tyto osoby považovaly uvedené informace za důvěrné a zachovávaly o nich mlčenlivost.</w:t>
      </w:r>
    </w:p>
    <w:p w14:paraId="13ED2286" w14:textId="0A33E633" w:rsidR="00D5356A" w:rsidRPr="00154799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154799">
        <w:rPr>
          <w:bCs/>
          <w:iCs/>
        </w:rPr>
        <w:t xml:space="preserve">Povinnost plnit ustanovení tohoto čl. </w:t>
      </w:r>
      <w:r w:rsidRPr="00154799">
        <w:rPr>
          <w:bCs/>
          <w:iCs/>
        </w:rPr>
        <w:fldChar w:fldCharType="begin"/>
      </w:r>
      <w:r w:rsidRPr="00154799">
        <w:rPr>
          <w:bCs/>
          <w:iCs/>
        </w:rPr>
        <w:instrText xml:space="preserve"> REF _Ref394122074 \r \h  \* MERGEFORMAT </w:instrText>
      </w:r>
      <w:r w:rsidRPr="00154799">
        <w:rPr>
          <w:bCs/>
          <w:iCs/>
        </w:rPr>
      </w:r>
      <w:r w:rsidRPr="00154799">
        <w:rPr>
          <w:bCs/>
          <w:iCs/>
        </w:rPr>
        <w:fldChar w:fldCharType="separate"/>
      </w:r>
      <w:r w:rsidRPr="00154799">
        <w:rPr>
          <w:bCs/>
          <w:iCs/>
        </w:rPr>
        <w:t>14</w:t>
      </w:r>
      <w:r w:rsidRPr="00154799">
        <w:rPr>
          <w:bCs/>
          <w:iCs/>
        </w:rPr>
        <w:fldChar w:fldCharType="end"/>
      </w:r>
      <w:r w:rsidRPr="00154799">
        <w:rPr>
          <w:bCs/>
          <w:iCs/>
        </w:rPr>
        <w:t xml:space="preserve"> smlouvy se nevztahuje na informace, které</w:t>
      </w:r>
    </w:p>
    <w:p w14:paraId="0B523677" w14:textId="77777777" w:rsidR="00D5356A" w:rsidRPr="00D5356A" w:rsidRDefault="00D5356A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>mohou být zveřejněny bez porušení této smlouvy,</w:t>
      </w:r>
    </w:p>
    <w:p w14:paraId="6C002727" w14:textId="77777777" w:rsidR="00D5356A" w:rsidRPr="00D5356A" w:rsidRDefault="00D5356A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>byly písemným souhlasem obou smluvních stran zproštěny těchto omezení,</w:t>
      </w:r>
    </w:p>
    <w:p w14:paraId="5CEAFEA6" w14:textId="77777777" w:rsidR="00D5356A" w:rsidRPr="00D5356A" w:rsidRDefault="00D5356A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>jsou známé nebo byly zveřejněny jinak, než následkem porušení povinnosti jedné ze smluvních stran,</w:t>
      </w:r>
    </w:p>
    <w:p w14:paraId="3E380D55" w14:textId="77777777" w:rsidR="00D5356A" w:rsidRPr="00D5356A" w:rsidRDefault="00D5356A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>příjemce je zná dříve, než je sdělí smluvní strana,</w:t>
      </w:r>
    </w:p>
    <w:p w14:paraId="0764465B" w14:textId="77777777" w:rsidR="00D5356A" w:rsidRPr="00D5356A" w:rsidRDefault="00D5356A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>jsou vyžádány soudem, státním zastupitelstvím nebo příslušným správním orgánem na základě zákona, popřípadě jejichž uveřejnění je stanoveno zákonem,</w:t>
      </w:r>
    </w:p>
    <w:p w14:paraId="7D9F79D0" w14:textId="68B99C6C" w:rsidR="00154799" w:rsidRPr="00154799" w:rsidRDefault="00D5356A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>smluvní strana sdělí osobě vázané zákonnou povinností mlčenlivosti (např. advokátovi nebo daňovému poradci) za účelem uplatňování svých práv.</w:t>
      </w:r>
    </w:p>
    <w:p w14:paraId="6C584802" w14:textId="77777777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Povinnost ochrany důvěrných informací trvá bez ohledu na ukončení platnosti této smlouvy.</w:t>
      </w:r>
    </w:p>
    <w:p w14:paraId="11CF60DA" w14:textId="32834143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Vzhledem k veřejnoprávnímu charakteru </w:t>
      </w:r>
      <w:r w:rsidR="002664C6">
        <w:rPr>
          <w:bCs/>
          <w:iCs/>
        </w:rPr>
        <w:t>Kupující</w:t>
      </w:r>
      <w:r w:rsidR="00271BE8">
        <w:rPr>
          <w:bCs/>
          <w:iCs/>
        </w:rPr>
        <w:t>ho</w:t>
      </w:r>
      <w:r w:rsidRPr="00D5356A">
        <w:rPr>
          <w:bCs/>
          <w:iCs/>
        </w:rPr>
        <w:t xml:space="preserve">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výslovně prohlašuje, že je s touto skutečností obeznámen a souhlasí se zveřejněním smluvních podmínek obsažených v této smlouvě v rozsahu a za podmínek vyplývajících z příslušných právních předpisů, zejména Zákona č. 106/1999 Sb., o svobodném přístupu k informacím, ve znění pozdějších předpisů.</w:t>
      </w:r>
    </w:p>
    <w:p w14:paraId="5BC342DE" w14:textId="77777777" w:rsid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Smluvní strany se zavazují, že obchodní a technické informace, které jim byly svěřeny druhou stranou, nezpřístupní třetím osobám bez písemného souhlasu druhé strany a nepoužijí tyto informace k jiným účelům, než je k plnění podmínek této smlouvy.</w:t>
      </w:r>
    </w:p>
    <w:p w14:paraId="11E9D465" w14:textId="77777777" w:rsidR="00154799" w:rsidRPr="00154799" w:rsidRDefault="00154799" w:rsidP="00154799">
      <w:pPr>
        <w:ind w:left="-6"/>
        <w:jc w:val="both"/>
        <w:rPr>
          <w:bCs/>
          <w:iCs/>
        </w:rPr>
      </w:pPr>
    </w:p>
    <w:p w14:paraId="6CE916E9" w14:textId="77777777" w:rsidR="00D5356A" w:rsidRPr="00D5356A" w:rsidRDefault="00D5356A" w:rsidP="00154799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D5356A">
        <w:rPr>
          <w:b/>
          <w:bCs/>
          <w:sz w:val="24"/>
          <w:szCs w:val="24"/>
        </w:rPr>
        <w:t>Doba trvání smlouvy, ukončení smlouvy</w:t>
      </w:r>
    </w:p>
    <w:p w14:paraId="42447303" w14:textId="77777777" w:rsidR="00154799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Smluvní strany mohou odstoupit od smlouvy z důvodu podstatného porušení smlouvy.</w:t>
      </w:r>
    </w:p>
    <w:p w14:paraId="1A696064" w14:textId="0D056933" w:rsidR="00D5356A" w:rsidRPr="00154799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154799">
        <w:rPr>
          <w:bCs/>
          <w:iCs/>
        </w:rPr>
        <w:t xml:space="preserve">Za podstatné porušení smluvních povinností </w:t>
      </w:r>
      <w:r w:rsidR="007602D0">
        <w:rPr>
          <w:bCs/>
          <w:iCs/>
        </w:rPr>
        <w:t>Prodávající</w:t>
      </w:r>
      <w:r w:rsidR="00271BE8">
        <w:rPr>
          <w:bCs/>
          <w:iCs/>
        </w:rPr>
        <w:t>ho</w:t>
      </w:r>
      <w:r w:rsidRPr="00154799">
        <w:rPr>
          <w:bCs/>
          <w:iCs/>
        </w:rPr>
        <w:t xml:space="preserve"> se považuje mimo jiné</w:t>
      </w:r>
    </w:p>
    <w:p w14:paraId="57A3A9A7" w14:textId="07DE1DFE" w:rsidR="00D5356A" w:rsidRPr="00D5356A" w:rsidRDefault="00D5356A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prodlení </w:t>
      </w:r>
      <w:r w:rsidR="007602D0">
        <w:rPr>
          <w:bCs/>
        </w:rPr>
        <w:t>Prodávající</w:t>
      </w:r>
      <w:r w:rsidR="00271BE8">
        <w:rPr>
          <w:bCs/>
        </w:rPr>
        <w:t>ho</w:t>
      </w:r>
      <w:r w:rsidRPr="00D5356A">
        <w:rPr>
          <w:bCs/>
        </w:rPr>
        <w:t xml:space="preserve"> s plněním kteréhokoliv jeho závazku podle smlouvy delším než 30 dní,</w:t>
      </w:r>
    </w:p>
    <w:p w14:paraId="3CB056E4" w14:textId="58371474" w:rsidR="00D5356A" w:rsidRPr="00D5356A" w:rsidRDefault="00D5356A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nesplnění pokynu </w:t>
      </w:r>
      <w:r w:rsidR="002664C6">
        <w:rPr>
          <w:bCs/>
        </w:rPr>
        <w:t>Kupující</w:t>
      </w:r>
      <w:r w:rsidR="00271BE8">
        <w:rPr>
          <w:bCs/>
        </w:rPr>
        <w:t>ho</w:t>
      </w:r>
      <w:r w:rsidRPr="00D5356A">
        <w:rPr>
          <w:bCs/>
        </w:rPr>
        <w:t xml:space="preserve"> při plnění předmětu smlouvy </w:t>
      </w:r>
      <w:r w:rsidR="007602D0">
        <w:rPr>
          <w:bCs/>
        </w:rPr>
        <w:t>Prodávající</w:t>
      </w:r>
      <w:r w:rsidRPr="00D5356A">
        <w:rPr>
          <w:bCs/>
        </w:rPr>
        <w:t>m,</w:t>
      </w:r>
    </w:p>
    <w:p w14:paraId="54023FE5" w14:textId="219F3E29" w:rsidR="00D5356A" w:rsidRPr="00D5356A" w:rsidRDefault="00D5356A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bránění </w:t>
      </w:r>
      <w:r w:rsidR="007602D0">
        <w:rPr>
          <w:bCs/>
        </w:rPr>
        <w:t>Prodávající</w:t>
      </w:r>
      <w:r w:rsidRPr="00D5356A">
        <w:rPr>
          <w:bCs/>
        </w:rPr>
        <w:t xml:space="preserve">m </w:t>
      </w:r>
      <w:r w:rsidR="002664C6">
        <w:rPr>
          <w:bCs/>
        </w:rPr>
        <w:t>Kupující</w:t>
      </w:r>
      <w:r w:rsidR="00271BE8">
        <w:rPr>
          <w:bCs/>
        </w:rPr>
        <w:t>mu</w:t>
      </w:r>
      <w:r w:rsidRPr="00D5356A">
        <w:rPr>
          <w:bCs/>
        </w:rPr>
        <w:t xml:space="preserve"> v provádění kontrol a zkoušek </w:t>
      </w:r>
      <w:r w:rsidR="00271BE8">
        <w:rPr>
          <w:bCs/>
        </w:rPr>
        <w:t>plnění</w:t>
      </w:r>
      <w:r w:rsidRPr="00D5356A">
        <w:rPr>
          <w:bCs/>
        </w:rPr>
        <w:t xml:space="preserve"> nebo jeho části,</w:t>
      </w:r>
    </w:p>
    <w:p w14:paraId="755A1093" w14:textId="75206017" w:rsidR="00D5356A" w:rsidRPr="00D5356A" w:rsidRDefault="00D5356A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 xml:space="preserve">opakované nebo hrubé porušení pravidel bezpečnosti práce, protipožární ochrany, ochrany zdraví při práci či jiných bezpečnostních předpisů a pravidel </w:t>
      </w:r>
      <w:r w:rsidR="007602D0">
        <w:rPr>
          <w:bCs/>
        </w:rPr>
        <w:t>Prodávající</w:t>
      </w:r>
      <w:r w:rsidRPr="00D5356A">
        <w:rPr>
          <w:bCs/>
        </w:rPr>
        <w:t>m nebo jeho subdodavatelem v místě plnění,</w:t>
      </w:r>
    </w:p>
    <w:p w14:paraId="1B3AD62F" w14:textId="58E82F6E" w:rsidR="00D5356A" w:rsidRPr="00D5356A" w:rsidRDefault="002664C6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>
        <w:rPr>
          <w:bCs/>
        </w:rPr>
        <w:t>plnění</w:t>
      </w:r>
      <w:r w:rsidR="00D5356A" w:rsidRPr="00D5356A">
        <w:rPr>
          <w:bCs/>
        </w:rPr>
        <w:t xml:space="preserve"> vykazuje vady, které neumožní jeho řádné užívání k účelu, který je sjednán touto smlouvou,</w:t>
      </w:r>
    </w:p>
    <w:p w14:paraId="3B378970" w14:textId="77777777" w:rsidR="00D5356A" w:rsidRPr="00D5356A" w:rsidRDefault="00D5356A" w:rsidP="00154799">
      <w:pPr>
        <w:pStyle w:val="Odstavecseseznamem"/>
        <w:numPr>
          <w:ilvl w:val="2"/>
          <w:numId w:val="5"/>
        </w:numPr>
        <w:ind w:left="1560" w:hanging="840"/>
        <w:jc w:val="both"/>
        <w:rPr>
          <w:bCs/>
        </w:rPr>
      </w:pPr>
      <w:r w:rsidRPr="00D5356A">
        <w:rPr>
          <w:bCs/>
        </w:rPr>
        <w:t>nedodržení ujednání o poskytnuté záruce.</w:t>
      </w:r>
    </w:p>
    <w:p w14:paraId="5CA068A6" w14:textId="6F265CDD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Za podstatné porušení smluvních povinností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m se považuje mimo jiné opakované prodlení </w:t>
      </w:r>
      <w:r w:rsidR="002664C6">
        <w:rPr>
          <w:bCs/>
          <w:iCs/>
        </w:rPr>
        <w:t>Kupující</w:t>
      </w:r>
      <w:r w:rsidR="00271BE8">
        <w:rPr>
          <w:bCs/>
          <w:iCs/>
        </w:rPr>
        <w:t>ho</w:t>
      </w:r>
      <w:r w:rsidRPr="00D5356A">
        <w:rPr>
          <w:bCs/>
          <w:iCs/>
        </w:rPr>
        <w:t xml:space="preserve"> s placením kterékoliv faktury (nebo její části) delší než </w:t>
      </w:r>
      <w:r w:rsidR="00271BE8">
        <w:rPr>
          <w:bCs/>
          <w:iCs/>
        </w:rPr>
        <w:t>60 dní</w:t>
      </w:r>
      <w:r w:rsidRPr="00D5356A">
        <w:rPr>
          <w:bCs/>
          <w:iCs/>
        </w:rPr>
        <w:t>.</w:t>
      </w:r>
    </w:p>
    <w:p w14:paraId="10DB95C7" w14:textId="77777777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Odstoupení od smlouvy musí být učiněno písemně, s uvedením důvodu.</w:t>
      </w:r>
    </w:p>
    <w:p w14:paraId="530DB53B" w14:textId="77777777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lastRenderedPageBreak/>
        <w:t>Účinky odstoupení nastávají dnem doručení druhé smluvní straně oznámení o odstoupení, bylo-li odstoupení oprávněné.</w:t>
      </w:r>
    </w:p>
    <w:p w14:paraId="4FEE6C47" w14:textId="1F30CD76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 případě odstoupení </w:t>
      </w:r>
      <w:r w:rsidR="002664C6">
        <w:rPr>
          <w:bCs/>
          <w:iCs/>
        </w:rPr>
        <w:t>Kupující</w:t>
      </w:r>
      <w:r w:rsidR="00271BE8">
        <w:rPr>
          <w:bCs/>
          <w:iCs/>
        </w:rPr>
        <w:t>m</w:t>
      </w:r>
      <w:r w:rsidRPr="00D5356A">
        <w:rPr>
          <w:bCs/>
          <w:iCs/>
        </w:rPr>
        <w:t xml:space="preserve"> od smlouvy z důvodu podstatného porušení smlouvy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m nemá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nárok na zaplacení ceny podle čl. </w:t>
      </w:r>
      <w:r w:rsidRPr="00D5356A">
        <w:rPr>
          <w:bCs/>
          <w:iCs/>
        </w:rPr>
        <w:fldChar w:fldCharType="begin"/>
      </w:r>
      <w:r w:rsidRPr="00D5356A">
        <w:rPr>
          <w:bCs/>
          <w:iCs/>
        </w:rPr>
        <w:instrText xml:space="preserve"> REF _Ref393186493 \r \h  \* MERGEFORMAT </w:instrText>
      </w:r>
      <w:r w:rsidRPr="00D5356A">
        <w:rPr>
          <w:bCs/>
          <w:iCs/>
        </w:rPr>
      </w:r>
      <w:r w:rsidRPr="00D5356A">
        <w:rPr>
          <w:bCs/>
          <w:iCs/>
        </w:rPr>
        <w:fldChar w:fldCharType="separate"/>
      </w:r>
      <w:r w:rsidRPr="00D5356A">
        <w:rPr>
          <w:bCs/>
          <w:iCs/>
        </w:rPr>
        <w:t>5</w:t>
      </w:r>
      <w:r w:rsidRPr="00D5356A">
        <w:rPr>
          <w:bCs/>
          <w:iCs/>
        </w:rPr>
        <w:fldChar w:fldCharType="end"/>
      </w:r>
      <w:r w:rsidRPr="00D5356A">
        <w:rPr>
          <w:bCs/>
          <w:iCs/>
        </w:rPr>
        <w:t xml:space="preserve"> této smlouvy v plné výši. </w:t>
      </w:r>
    </w:p>
    <w:p w14:paraId="08BCC374" w14:textId="27DD3B9A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pouze oprávněn žádat po </w:t>
      </w:r>
      <w:r w:rsidR="002664C6">
        <w:rPr>
          <w:bCs/>
          <w:iCs/>
        </w:rPr>
        <w:t>Kupující</w:t>
      </w:r>
      <w:r w:rsidR="00271BE8">
        <w:rPr>
          <w:bCs/>
          <w:iCs/>
        </w:rPr>
        <w:t>m</w:t>
      </w:r>
      <w:r w:rsidR="00D5356A" w:rsidRPr="00D5356A">
        <w:rPr>
          <w:bCs/>
          <w:iCs/>
        </w:rPr>
        <w:t xml:space="preserve"> to, o co se </w:t>
      </w:r>
      <w:r w:rsidR="002664C6">
        <w:rPr>
          <w:bCs/>
          <w:iCs/>
        </w:rPr>
        <w:t>Kupující</w:t>
      </w:r>
      <w:r w:rsidR="00D5356A" w:rsidRPr="00D5356A">
        <w:rPr>
          <w:bCs/>
          <w:iCs/>
        </w:rPr>
        <w:t xml:space="preserve"> zhotovováním předmětu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obohatil. </w:t>
      </w:r>
    </w:p>
    <w:p w14:paraId="4CA2DC95" w14:textId="342EFAC0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Odstoupením od smlouvy není dotčen nárok </w:t>
      </w:r>
      <w:r w:rsidR="002664C6">
        <w:rPr>
          <w:bCs/>
          <w:iCs/>
        </w:rPr>
        <w:t>Kupující</w:t>
      </w:r>
      <w:r w:rsidR="00271BE8">
        <w:rPr>
          <w:bCs/>
          <w:iCs/>
        </w:rPr>
        <w:t>ho</w:t>
      </w:r>
      <w:r w:rsidRPr="00D5356A">
        <w:rPr>
          <w:bCs/>
          <w:iCs/>
        </w:rPr>
        <w:t xml:space="preserve"> na náhradu případné škody a zaplacení smluvní pokuty.</w:t>
      </w:r>
    </w:p>
    <w:p w14:paraId="1EF516C0" w14:textId="2979639E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 případě odstoupení </w:t>
      </w:r>
      <w:r w:rsidR="007602D0">
        <w:rPr>
          <w:bCs/>
          <w:iCs/>
        </w:rPr>
        <w:t>Prodávající</w:t>
      </w:r>
      <w:r w:rsidR="00271BE8">
        <w:rPr>
          <w:bCs/>
          <w:iCs/>
        </w:rPr>
        <w:t>m</w:t>
      </w:r>
      <w:r w:rsidRPr="00D5356A">
        <w:rPr>
          <w:bCs/>
          <w:iCs/>
        </w:rPr>
        <w:t xml:space="preserve"> od smlouvy z důvodu podstatného porušení smlouvy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m má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nárok na zaplacení poměrné části ceny </w:t>
      </w:r>
      <w:r w:rsidR="00271BE8">
        <w:rPr>
          <w:bCs/>
          <w:iCs/>
        </w:rPr>
        <w:t>plnění</w:t>
      </w:r>
      <w:r w:rsidRPr="00D5356A">
        <w:rPr>
          <w:bCs/>
          <w:iCs/>
        </w:rPr>
        <w:t xml:space="preserve">, odpovídající rozsahu </w:t>
      </w:r>
      <w:r w:rsidR="00271BE8">
        <w:rPr>
          <w:bCs/>
          <w:iCs/>
        </w:rPr>
        <w:t>dodaného plnění</w:t>
      </w:r>
      <w:r w:rsidRPr="00D5356A">
        <w:rPr>
          <w:bCs/>
          <w:iCs/>
        </w:rPr>
        <w:t xml:space="preserve">. </w:t>
      </w:r>
    </w:p>
    <w:p w14:paraId="3B767654" w14:textId="2064200F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Odstoupením od smlouvy není dotčen nárok </w:t>
      </w:r>
      <w:r w:rsidR="007602D0">
        <w:rPr>
          <w:bCs/>
          <w:iCs/>
        </w:rPr>
        <w:t>Prodávající</w:t>
      </w:r>
      <w:r w:rsidR="00271BE8">
        <w:rPr>
          <w:bCs/>
          <w:iCs/>
        </w:rPr>
        <w:t>ho</w:t>
      </w:r>
      <w:r w:rsidRPr="00D5356A">
        <w:rPr>
          <w:bCs/>
          <w:iCs/>
        </w:rPr>
        <w:t xml:space="preserve"> na náhradu případné škody a zaplacení smluvní pokuty.</w:t>
      </w:r>
    </w:p>
    <w:p w14:paraId="4AA63F4B" w14:textId="288DF0ED" w:rsid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V případě ukončení smlouvy je </w:t>
      </w:r>
      <w:r w:rsidR="007602D0">
        <w:rPr>
          <w:bCs/>
          <w:iCs/>
        </w:rPr>
        <w:t>Prodávající</w:t>
      </w:r>
      <w:r w:rsidRPr="00D5356A">
        <w:rPr>
          <w:bCs/>
          <w:iCs/>
        </w:rPr>
        <w:t xml:space="preserve"> povinen </w:t>
      </w:r>
      <w:r w:rsidR="002664C6">
        <w:rPr>
          <w:bCs/>
          <w:iCs/>
        </w:rPr>
        <w:t>Kupující</w:t>
      </w:r>
      <w:r w:rsidR="00271BE8">
        <w:rPr>
          <w:bCs/>
          <w:iCs/>
        </w:rPr>
        <w:t>mu</w:t>
      </w:r>
      <w:r w:rsidRPr="00D5356A">
        <w:rPr>
          <w:bCs/>
          <w:iCs/>
        </w:rPr>
        <w:t xml:space="preserve"> poskytnout na své náklady veškerou součinnost k řádné migraci dat do jiného systému podle zadání </w:t>
      </w:r>
      <w:r w:rsidR="002664C6">
        <w:rPr>
          <w:bCs/>
          <w:iCs/>
        </w:rPr>
        <w:t>Kupující</w:t>
      </w:r>
      <w:r w:rsidR="00271BE8">
        <w:rPr>
          <w:bCs/>
          <w:iCs/>
        </w:rPr>
        <w:t>ho</w:t>
      </w:r>
      <w:r w:rsidRPr="00D5356A">
        <w:rPr>
          <w:bCs/>
          <w:iCs/>
        </w:rPr>
        <w:t>.</w:t>
      </w:r>
    </w:p>
    <w:p w14:paraId="12BEC38E" w14:textId="77777777" w:rsidR="00154799" w:rsidRPr="00154799" w:rsidRDefault="00154799" w:rsidP="00154799">
      <w:pPr>
        <w:ind w:left="-6"/>
        <w:jc w:val="both"/>
        <w:rPr>
          <w:bCs/>
          <w:iCs/>
        </w:rPr>
      </w:pPr>
    </w:p>
    <w:p w14:paraId="66D704B9" w14:textId="77777777" w:rsidR="00D5356A" w:rsidRPr="00D5356A" w:rsidRDefault="00D5356A" w:rsidP="00154799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D5356A">
        <w:rPr>
          <w:b/>
          <w:bCs/>
          <w:sz w:val="24"/>
          <w:szCs w:val="24"/>
        </w:rPr>
        <w:t>Práva a povinnosti smluvních stran</w:t>
      </w:r>
    </w:p>
    <w:p w14:paraId="61DD1D4C" w14:textId="3E85539E" w:rsidR="00D5356A" w:rsidRPr="00D5356A" w:rsidRDefault="002664C6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Kupující</w:t>
      </w:r>
      <w:r w:rsidR="00D5356A" w:rsidRPr="00D5356A">
        <w:rPr>
          <w:bCs/>
          <w:iCs/>
        </w:rPr>
        <w:t xml:space="preserve"> se zavazuje poskytnout </w:t>
      </w:r>
      <w:r w:rsidR="007602D0">
        <w:rPr>
          <w:bCs/>
          <w:iCs/>
        </w:rPr>
        <w:t>Prodávající</w:t>
      </w:r>
      <w:r w:rsidR="00271BE8">
        <w:rPr>
          <w:bCs/>
          <w:iCs/>
        </w:rPr>
        <w:t>mu</w:t>
      </w:r>
      <w:r w:rsidR="00D5356A" w:rsidRPr="00D5356A">
        <w:rPr>
          <w:bCs/>
          <w:iCs/>
        </w:rPr>
        <w:t xml:space="preserve"> nezbytnou součinnost a vyjadřovat se k návrhům na další postup, bude-li to nezbytné pro řádné </w:t>
      </w:r>
      <w:r w:rsidR="00271BE8">
        <w:rPr>
          <w:bCs/>
          <w:iCs/>
        </w:rPr>
        <w:t>plnění</w:t>
      </w:r>
      <w:r w:rsidR="00D5356A" w:rsidRPr="00D5356A">
        <w:rPr>
          <w:bCs/>
          <w:iCs/>
        </w:rPr>
        <w:t xml:space="preserve">. </w:t>
      </w:r>
    </w:p>
    <w:p w14:paraId="7AB9E29E" w14:textId="3C2B03B7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se zavazuje při provádění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postupovat v profesionální kvalitě a s odbornou péčí. </w:t>
      </w:r>
    </w:p>
    <w:p w14:paraId="4837CAD3" w14:textId="07E0B4CA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se zavazuje podle této smlouvy řádně a včas předat </w:t>
      </w:r>
      <w:r w:rsidR="002664C6">
        <w:rPr>
          <w:bCs/>
          <w:iCs/>
        </w:rPr>
        <w:t>plnění</w:t>
      </w:r>
      <w:r w:rsidR="00D5356A" w:rsidRPr="00D5356A">
        <w:rPr>
          <w:bCs/>
          <w:iCs/>
        </w:rPr>
        <w:t xml:space="preserve">. </w:t>
      </w:r>
      <w:r w:rsidR="002664C6">
        <w:rPr>
          <w:bCs/>
          <w:iCs/>
        </w:rPr>
        <w:t>Kupující</w:t>
      </w:r>
      <w:r w:rsidR="00D5356A" w:rsidRPr="00D5356A">
        <w:rPr>
          <w:bCs/>
          <w:iCs/>
        </w:rPr>
        <w:t xml:space="preserve"> se v tomto smyslu zavazuje </w:t>
      </w:r>
      <w:r w:rsidR="002664C6">
        <w:rPr>
          <w:bCs/>
          <w:iCs/>
        </w:rPr>
        <w:t>plnění</w:t>
      </w:r>
      <w:r w:rsidR="00D5356A" w:rsidRPr="00D5356A">
        <w:rPr>
          <w:bCs/>
          <w:iCs/>
        </w:rPr>
        <w:t xml:space="preserve"> převzít, v souladu s čl. 7.</w:t>
      </w:r>
    </w:p>
    <w:p w14:paraId="1F6CCB35" w14:textId="2EA3A29A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povinen dodat </w:t>
      </w:r>
      <w:r w:rsidR="002664C6">
        <w:rPr>
          <w:bCs/>
          <w:iCs/>
        </w:rPr>
        <w:t>plnění</w:t>
      </w:r>
      <w:r w:rsidR="00D5356A" w:rsidRPr="00D5356A">
        <w:rPr>
          <w:bCs/>
          <w:iCs/>
        </w:rPr>
        <w:t xml:space="preserve"> a jeho části podle této smlouvy v dohodnutém množství, kvalitě a provedení.</w:t>
      </w:r>
    </w:p>
    <w:p w14:paraId="2BBC7FD4" w14:textId="361A426E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povinen při realizaci </w:t>
      </w:r>
      <w:r w:rsidR="001377B3">
        <w:rPr>
          <w:bCs/>
          <w:iCs/>
        </w:rPr>
        <w:t>plnění</w:t>
      </w:r>
      <w:r w:rsidR="00D5356A" w:rsidRPr="00D5356A">
        <w:rPr>
          <w:bCs/>
          <w:iCs/>
        </w:rPr>
        <w:t xml:space="preserve"> dodržovat veškeré bezpečnostní předpisy, veškeré zákony a jejich prováděcí vyhlášky, pokud se vztahují k </w:t>
      </w:r>
      <w:r w:rsidR="001377B3">
        <w:rPr>
          <w:bCs/>
          <w:iCs/>
        </w:rPr>
        <w:t>dodávanému</w:t>
      </w:r>
      <w:r w:rsidR="00D5356A" w:rsidRPr="00D5356A">
        <w:rPr>
          <w:bCs/>
          <w:iCs/>
        </w:rPr>
        <w:t xml:space="preserve"> </w:t>
      </w:r>
      <w:r w:rsidR="001377B3">
        <w:rPr>
          <w:bCs/>
          <w:iCs/>
        </w:rPr>
        <w:t>plnění</w:t>
      </w:r>
      <w:r w:rsidR="00D5356A" w:rsidRPr="00D5356A">
        <w:rPr>
          <w:bCs/>
          <w:iCs/>
        </w:rPr>
        <w:t xml:space="preserve"> a týkají se činnosti </w:t>
      </w:r>
      <w:r>
        <w:rPr>
          <w:bCs/>
          <w:iCs/>
        </w:rPr>
        <w:t>Prodávající</w:t>
      </w:r>
      <w:r w:rsidR="001377B3">
        <w:rPr>
          <w:bCs/>
          <w:iCs/>
        </w:rPr>
        <w:t>ho</w:t>
      </w:r>
      <w:r w:rsidR="00D5356A" w:rsidRPr="00D5356A">
        <w:rPr>
          <w:bCs/>
          <w:iCs/>
        </w:rPr>
        <w:t xml:space="preserve">, bezpečnosti práce, požární ochraně a ochraně životního prostředí. Pokud porušením těchto předpisů </w:t>
      </w: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m vznikne škoda, nese náklady </w:t>
      </w:r>
      <w:r>
        <w:rPr>
          <w:bCs/>
          <w:iCs/>
        </w:rPr>
        <w:t>Prodávající</w:t>
      </w:r>
      <w:r w:rsidR="00D5356A" w:rsidRPr="00D5356A">
        <w:rPr>
          <w:bCs/>
          <w:iCs/>
        </w:rPr>
        <w:t>.</w:t>
      </w:r>
    </w:p>
    <w:p w14:paraId="7980BE1B" w14:textId="0222FD86" w:rsidR="00D5356A" w:rsidRPr="00D5356A" w:rsidRDefault="002664C6" w:rsidP="00154799">
      <w:pPr>
        <w:pStyle w:val="Odstavecseseznamem"/>
        <w:ind w:left="567"/>
        <w:jc w:val="both"/>
        <w:rPr>
          <w:bCs/>
          <w:iCs/>
        </w:rPr>
      </w:pPr>
      <w:r>
        <w:rPr>
          <w:bCs/>
          <w:iCs/>
        </w:rPr>
        <w:t>Kupující</w:t>
      </w:r>
      <w:r w:rsidR="00D5356A" w:rsidRPr="00D5356A">
        <w:rPr>
          <w:bCs/>
          <w:iCs/>
        </w:rPr>
        <w:t xml:space="preserve"> je povinen prokazatelně seznámit </w:t>
      </w:r>
      <w:r w:rsidR="007602D0">
        <w:rPr>
          <w:bCs/>
          <w:iCs/>
        </w:rPr>
        <w:t>Prodávající</w:t>
      </w:r>
      <w:r w:rsidR="001377B3">
        <w:rPr>
          <w:bCs/>
          <w:iCs/>
        </w:rPr>
        <w:t>ho</w:t>
      </w:r>
      <w:r w:rsidR="00D5356A" w:rsidRPr="00D5356A">
        <w:rPr>
          <w:bCs/>
          <w:iCs/>
        </w:rPr>
        <w:t xml:space="preserve"> s interními předpisy, které musí </w:t>
      </w:r>
      <w:r w:rsidR="007602D0">
        <w:rPr>
          <w:bCs/>
          <w:iCs/>
        </w:rPr>
        <w:t>Prodávající</w:t>
      </w:r>
      <w:r w:rsidR="00D5356A" w:rsidRPr="00D5356A">
        <w:rPr>
          <w:bCs/>
          <w:iCs/>
        </w:rPr>
        <w:t xml:space="preserve"> dodržovat.</w:t>
      </w:r>
    </w:p>
    <w:p w14:paraId="5B0A06B2" w14:textId="31DD544A" w:rsidR="00D5356A" w:rsidRPr="00D5356A" w:rsidRDefault="002664C6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Kupující</w:t>
      </w:r>
      <w:r w:rsidR="00D5356A" w:rsidRPr="00D5356A">
        <w:rPr>
          <w:bCs/>
          <w:iCs/>
        </w:rPr>
        <w:t xml:space="preserve"> má právo přesvědčit se kdykoliv v průběhu plnění</w:t>
      </w:r>
      <w:r w:rsidR="001377B3">
        <w:rPr>
          <w:bCs/>
          <w:iCs/>
        </w:rPr>
        <w:t xml:space="preserve">, </w:t>
      </w:r>
      <w:r w:rsidR="00D5356A" w:rsidRPr="00D5356A">
        <w:rPr>
          <w:bCs/>
          <w:iCs/>
        </w:rPr>
        <w:t xml:space="preserve">o stavu prací na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včetně kontroly jakosti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nebo jeho částí a </w:t>
      </w:r>
      <w:r w:rsidR="007602D0">
        <w:rPr>
          <w:bCs/>
          <w:iCs/>
        </w:rPr>
        <w:t>Prodávající</w:t>
      </w:r>
      <w:r w:rsidR="00D5356A" w:rsidRPr="00D5356A">
        <w:rPr>
          <w:bCs/>
          <w:iCs/>
        </w:rPr>
        <w:t xml:space="preserve"> mu k tomuto musí vytvořit podmínky, případné náklady nese </w:t>
      </w:r>
      <w:r w:rsidR="007602D0">
        <w:rPr>
          <w:bCs/>
          <w:iCs/>
        </w:rPr>
        <w:t>Prodávající</w:t>
      </w:r>
      <w:r w:rsidR="00D5356A" w:rsidRPr="00D5356A">
        <w:rPr>
          <w:bCs/>
          <w:iCs/>
        </w:rPr>
        <w:t xml:space="preserve">. </w:t>
      </w:r>
    </w:p>
    <w:p w14:paraId="2AAFC24B" w14:textId="0354F6EB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se zavazuje umožnit osobám oprávněným k výkonu kontroly projektu, z něhož je zakázka hrazena, provést kontrolu dokladů souvisejících s plněním zakázky, a to po dobu nejméně 10 let od ukončení financování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způsobem, který je v souladu s platnými právními předpisy České republiky a Evropských společenství. </w:t>
      </w:r>
    </w:p>
    <w:p w14:paraId="33BD72BE" w14:textId="1B6BD005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povinen minimálně do konce roku 20</w:t>
      </w:r>
      <w:r w:rsidR="00CD186B">
        <w:rPr>
          <w:bCs/>
          <w:iCs/>
        </w:rPr>
        <w:t>35</w:t>
      </w:r>
      <w:r w:rsidR="00D5356A" w:rsidRPr="00D5356A">
        <w:rPr>
          <w:bCs/>
          <w:iCs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05E79F0B" w14:textId="3EB620BF" w:rsidR="00D5356A" w:rsidRPr="00D5356A" w:rsidRDefault="007602D0" w:rsidP="00154799">
      <w:pPr>
        <w:pStyle w:val="Odstavecseseznamem"/>
        <w:ind w:left="567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podle ustanovení §2 písm. e) Zákona č. 320/2001 Sb., o finanční kontrole ve veřejné správě a o změně některých zákonů, ve znění pozdějších předpisů, osobou povinou </w:t>
      </w:r>
      <w:r w:rsidR="00D5356A" w:rsidRPr="00D5356A">
        <w:rPr>
          <w:bCs/>
          <w:iCs/>
        </w:rPr>
        <w:lastRenderedPageBreak/>
        <w:t>spolupůsobit při výkonu finanční kontroly prováděné v souvislosti s úhradou zboží nebo služeb z veřejných výdajů.</w:t>
      </w:r>
    </w:p>
    <w:p w14:paraId="21CD2F6E" w14:textId="35AFBF93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povinen bez zbytečného odkladu písemně informovat </w:t>
      </w:r>
      <w:r w:rsidR="002664C6">
        <w:rPr>
          <w:bCs/>
          <w:iCs/>
        </w:rPr>
        <w:t>Kupující</w:t>
      </w:r>
      <w:r w:rsidR="001377B3">
        <w:rPr>
          <w:bCs/>
          <w:iCs/>
        </w:rPr>
        <w:t>ho</w:t>
      </w:r>
      <w:r w:rsidR="00D5356A" w:rsidRPr="00D5356A">
        <w:rPr>
          <w:bCs/>
          <w:iCs/>
        </w:rPr>
        <w:t xml:space="preserve"> o skutečnostech, které mají nebo mohou mít vliv na plnění smlouvy, a to neprodleně, nejpozději následující pracovní den poté, kdy příslušná skutečnost nastane nebo </w:t>
      </w: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zjistí, že by nastat mohla.</w:t>
      </w:r>
    </w:p>
    <w:p w14:paraId="57A15EE9" w14:textId="33A89624" w:rsidR="00D5356A" w:rsidRPr="00D5356A" w:rsidRDefault="00D5356A" w:rsidP="00154799">
      <w:pPr>
        <w:pStyle w:val="Odstavecseseznamem"/>
        <w:ind w:left="567"/>
        <w:jc w:val="both"/>
        <w:rPr>
          <w:bCs/>
          <w:iCs/>
        </w:rPr>
      </w:pPr>
      <w:r w:rsidRPr="00D5356A">
        <w:rPr>
          <w:bCs/>
          <w:iCs/>
        </w:rPr>
        <w:t xml:space="preserve">Toto pravidlo platí ve stejném rozsahu i pro </w:t>
      </w:r>
      <w:r w:rsidR="002664C6">
        <w:rPr>
          <w:bCs/>
          <w:iCs/>
        </w:rPr>
        <w:t>Kupující</w:t>
      </w:r>
      <w:r w:rsidR="001377B3">
        <w:rPr>
          <w:bCs/>
          <w:iCs/>
        </w:rPr>
        <w:t>ho</w:t>
      </w:r>
      <w:r w:rsidRPr="00D5356A">
        <w:rPr>
          <w:bCs/>
          <w:iCs/>
        </w:rPr>
        <w:t>.</w:t>
      </w:r>
    </w:p>
    <w:p w14:paraId="23939544" w14:textId="1F6DCD97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bookmarkStart w:id="18" w:name="_Ref393189236"/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povinen řádně uchovávat veškeré dokumenty související s realizací </w:t>
      </w:r>
      <w:r w:rsidR="001377B3">
        <w:rPr>
          <w:bCs/>
          <w:iCs/>
        </w:rPr>
        <w:t>plnění</w:t>
      </w:r>
      <w:r w:rsidR="00D5356A" w:rsidRPr="00D5356A">
        <w:rPr>
          <w:bCs/>
          <w:iCs/>
        </w:rPr>
        <w:t xml:space="preserve"> a prokazující čerpání finančních prostředků po dobu nejméně 10 let od ukončení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="00D5356A" w:rsidRPr="00D5356A">
        <w:rPr>
          <w:bCs/>
          <w:iCs/>
        </w:rPr>
        <w:t xml:space="preserve">způsobem, který je v souladu s platnými právními předpisy České republiky a Evropských společenství. </w:t>
      </w:r>
    </w:p>
    <w:p w14:paraId="6FD214D6" w14:textId="117A3544" w:rsidR="00D5356A" w:rsidRPr="00D5356A" w:rsidRDefault="00D5356A" w:rsidP="00154799">
      <w:pPr>
        <w:pStyle w:val="Odstavecseseznamem"/>
        <w:ind w:left="567"/>
        <w:jc w:val="both"/>
        <w:rPr>
          <w:bCs/>
          <w:iCs/>
        </w:rPr>
      </w:pPr>
      <w:r w:rsidRPr="00D5356A">
        <w:rPr>
          <w:bCs/>
          <w:iCs/>
        </w:rPr>
        <w:t xml:space="preserve">Dále je povinen zajistit, aby také všichni jeho subdodavatelé, partneři, dodavatelé partnerů uchovávali veškeré dokumenty související s prováděním </w:t>
      </w:r>
      <w:r w:rsidR="001377B3">
        <w:rPr>
          <w:bCs/>
          <w:iCs/>
        </w:rPr>
        <w:t>plnění</w:t>
      </w:r>
      <w:r w:rsidR="001377B3" w:rsidRPr="00D5356A">
        <w:rPr>
          <w:bCs/>
          <w:iCs/>
        </w:rPr>
        <w:t xml:space="preserve"> </w:t>
      </w:r>
      <w:r w:rsidRPr="00D5356A">
        <w:rPr>
          <w:bCs/>
          <w:iCs/>
        </w:rPr>
        <w:t>podle těchto podmínek a dodržovali propagační a informační opatření.</w:t>
      </w:r>
      <w:bookmarkEnd w:id="18"/>
    </w:p>
    <w:p w14:paraId="7A5C0736" w14:textId="44283946" w:rsidR="00D5356A" w:rsidRPr="00D5356A" w:rsidRDefault="007602D0" w:rsidP="00154799">
      <w:pPr>
        <w:pStyle w:val="Odstavecseseznamem"/>
        <w:ind w:left="567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prohlašuje, že ke dni nabytí účinnosti smlouvy je s těmito pravidly seznámen.</w:t>
      </w:r>
    </w:p>
    <w:p w14:paraId="70AB37FA" w14:textId="3B49A44E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povinen účastnit se na základě pozvánky </w:t>
      </w:r>
      <w:r w:rsidR="002664C6">
        <w:rPr>
          <w:bCs/>
          <w:iCs/>
        </w:rPr>
        <w:t>Kupující</w:t>
      </w:r>
      <w:r w:rsidR="001377B3">
        <w:rPr>
          <w:bCs/>
          <w:iCs/>
        </w:rPr>
        <w:t>ho</w:t>
      </w:r>
      <w:r w:rsidR="00D5356A" w:rsidRPr="00D5356A">
        <w:rPr>
          <w:bCs/>
          <w:iCs/>
        </w:rPr>
        <w:t xml:space="preserve"> všech jednání týkajících se předmětu smlouvy, řídit se při provádění plnění podle této smlouvy jeho pokyny a poskytnout mu požadovanou dokumentaci. </w:t>
      </w:r>
    </w:p>
    <w:p w14:paraId="738F752B" w14:textId="0BAFE94C" w:rsidR="00D5356A" w:rsidRPr="00D5356A" w:rsidRDefault="00D5356A" w:rsidP="00154799">
      <w:pPr>
        <w:pStyle w:val="Odstavecseseznamem"/>
        <w:ind w:left="567"/>
        <w:jc w:val="both"/>
        <w:rPr>
          <w:bCs/>
          <w:iCs/>
        </w:rPr>
      </w:pPr>
      <w:r w:rsidRPr="00D5356A">
        <w:rPr>
          <w:bCs/>
          <w:iCs/>
        </w:rPr>
        <w:t>Účast na těchto jednáních není považována za technickou podporu, údržbu, poradenství ani konzultaci a </w:t>
      </w:r>
      <w:r w:rsidR="007602D0">
        <w:rPr>
          <w:bCs/>
          <w:iCs/>
        </w:rPr>
        <w:t>Prodávající</w:t>
      </w:r>
      <w:r w:rsidR="001377B3">
        <w:rPr>
          <w:bCs/>
          <w:iCs/>
        </w:rPr>
        <w:t>mu</w:t>
      </w:r>
      <w:r w:rsidRPr="00D5356A">
        <w:rPr>
          <w:bCs/>
          <w:iCs/>
        </w:rPr>
        <w:t xml:space="preserve"> za takové jednání nenáleží odměna.</w:t>
      </w:r>
    </w:p>
    <w:p w14:paraId="618EDC7E" w14:textId="6AFCFB2B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je povinen z každého jednání či kontrolního dne týkajícího se plnění předmětu smlouvy vyhotovit zápis o průběhu a závěrech jednání či kontrolního dne, který bude poté ve formátu DOC předán </w:t>
      </w:r>
      <w:r w:rsidR="002664C6">
        <w:rPr>
          <w:bCs/>
          <w:iCs/>
        </w:rPr>
        <w:t>Kupující</w:t>
      </w:r>
      <w:r w:rsidR="001377B3">
        <w:rPr>
          <w:bCs/>
          <w:iCs/>
        </w:rPr>
        <w:t>mu</w:t>
      </w:r>
      <w:r w:rsidR="00D5356A" w:rsidRPr="00D5356A">
        <w:rPr>
          <w:bCs/>
          <w:iCs/>
        </w:rPr>
        <w:t xml:space="preserve"> k odsouhlasení a následně podepsán zástupci </w:t>
      </w:r>
      <w:r w:rsidR="002664C6">
        <w:rPr>
          <w:bCs/>
          <w:iCs/>
        </w:rPr>
        <w:t>Kupující</w:t>
      </w:r>
      <w:r w:rsidR="001377B3">
        <w:rPr>
          <w:bCs/>
          <w:iCs/>
        </w:rPr>
        <w:t>ho</w:t>
      </w:r>
      <w:r w:rsidR="00D5356A" w:rsidRPr="00D5356A">
        <w:rPr>
          <w:bCs/>
          <w:iCs/>
        </w:rPr>
        <w:t xml:space="preserve"> i </w:t>
      </w:r>
      <w:r>
        <w:rPr>
          <w:bCs/>
          <w:iCs/>
        </w:rPr>
        <w:t>Prodávající</w:t>
      </w:r>
      <w:r w:rsidR="001377B3">
        <w:rPr>
          <w:bCs/>
          <w:iCs/>
        </w:rPr>
        <w:t>ho</w:t>
      </w:r>
      <w:r w:rsidR="00D5356A" w:rsidRPr="00D5356A">
        <w:rPr>
          <w:bCs/>
          <w:iCs/>
        </w:rPr>
        <w:t xml:space="preserve">. </w:t>
      </w:r>
    </w:p>
    <w:p w14:paraId="40ADC0F0" w14:textId="77777777" w:rsidR="00D5356A" w:rsidRPr="00D5356A" w:rsidRDefault="00D5356A" w:rsidP="00154799">
      <w:pPr>
        <w:pStyle w:val="Odstavecseseznamem"/>
        <w:ind w:left="567"/>
        <w:jc w:val="both"/>
        <w:rPr>
          <w:bCs/>
          <w:iCs/>
        </w:rPr>
      </w:pPr>
      <w:r w:rsidRPr="00D5356A">
        <w:rPr>
          <w:bCs/>
          <w:iCs/>
        </w:rPr>
        <w:t xml:space="preserve">Každý ze zápisů bude obsahovat minimálně tyto náležitosti: pořadové číslo zápisu, datum konání, místo konání, seznam přítomných či omluvených účastníků, program jednání, popis sjednaných úkolů závěrů jednání či kontrolního dne; popis splnění úkolů ujednaných na předchozím jednání či předchozím kontrolním dni. </w:t>
      </w:r>
    </w:p>
    <w:p w14:paraId="0B06DF31" w14:textId="094B4C60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Po rozhodnutí o výběru dodavatele je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povinen ve smyslu § 219 zákona o zadávání veřejných zakázek zveřejnit na svém profilu </w:t>
      </w:r>
      <w:r w:rsidR="001377B3">
        <w:rPr>
          <w:bCs/>
          <w:iCs/>
        </w:rPr>
        <w:t>zadavatele</w:t>
      </w:r>
      <w:r w:rsidRPr="00D5356A">
        <w:rPr>
          <w:bCs/>
          <w:iCs/>
        </w:rPr>
        <w:t xml:space="preserve"> text uzavřené smlouvy s vítězným </w:t>
      </w:r>
      <w:r w:rsidR="001377B3">
        <w:rPr>
          <w:bCs/>
          <w:iCs/>
        </w:rPr>
        <w:t>dodavatelem</w:t>
      </w:r>
      <w:r w:rsidRPr="00D5356A">
        <w:rPr>
          <w:bCs/>
          <w:iCs/>
        </w:rPr>
        <w:t>, včetně jejích případných změn a dodatků.</w:t>
      </w:r>
    </w:p>
    <w:p w14:paraId="21AD0E34" w14:textId="5027F7A4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Po ukončení plnění podle uzavřené smlouvy s vítězným </w:t>
      </w:r>
      <w:r w:rsidR="001377B3">
        <w:rPr>
          <w:bCs/>
          <w:iCs/>
        </w:rPr>
        <w:t>dodavatelem</w:t>
      </w:r>
      <w:r w:rsidRPr="00D5356A">
        <w:rPr>
          <w:bCs/>
          <w:iCs/>
        </w:rPr>
        <w:t xml:space="preserve"> je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povinen ve smyslu § 219 zákona o zadávání veřejných zakázek zveřejnit na svém profilu </w:t>
      </w:r>
      <w:r w:rsidR="001377B3">
        <w:rPr>
          <w:bCs/>
          <w:iCs/>
        </w:rPr>
        <w:t>zadavatele</w:t>
      </w:r>
      <w:r w:rsidRPr="00D5356A">
        <w:rPr>
          <w:bCs/>
          <w:iCs/>
        </w:rPr>
        <w:t xml:space="preserve"> skutečně uhrazenou cenu za toto plnění.</w:t>
      </w:r>
    </w:p>
    <w:p w14:paraId="0706AB99" w14:textId="4A71581D" w:rsidR="00D5356A" w:rsidRPr="00D5356A" w:rsidRDefault="002664C6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Kupující</w:t>
      </w:r>
      <w:r w:rsidR="00D5356A" w:rsidRPr="00D5356A">
        <w:rPr>
          <w:bCs/>
          <w:iCs/>
        </w:rPr>
        <w:t xml:space="preserve"> je povinen poskytnout </w:t>
      </w:r>
      <w:r w:rsidR="007602D0">
        <w:rPr>
          <w:bCs/>
          <w:iCs/>
        </w:rPr>
        <w:t>Prodávající</w:t>
      </w:r>
      <w:r w:rsidR="001377B3">
        <w:rPr>
          <w:bCs/>
          <w:iCs/>
        </w:rPr>
        <w:t>mu</w:t>
      </w:r>
      <w:r w:rsidR="00D5356A" w:rsidRPr="00D5356A">
        <w:rPr>
          <w:bCs/>
          <w:iCs/>
        </w:rPr>
        <w:t xml:space="preserve"> vyžádanou součinnost.</w:t>
      </w:r>
    </w:p>
    <w:p w14:paraId="25F1C3BB" w14:textId="51C4510B" w:rsidR="00D5356A" w:rsidRDefault="00D5356A" w:rsidP="00154799">
      <w:pPr>
        <w:pStyle w:val="Odstavecseseznamem"/>
        <w:ind w:left="567"/>
        <w:jc w:val="both"/>
        <w:rPr>
          <w:bCs/>
          <w:iCs/>
        </w:rPr>
      </w:pPr>
      <w:r w:rsidRPr="00D5356A">
        <w:rPr>
          <w:bCs/>
          <w:iCs/>
        </w:rPr>
        <w:t xml:space="preserve">Pro tuto součinnost je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 povinen uvolnit své pracovníky pro potřeby </w:t>
      </w:r>
      <w:r w:rsidR="001377B3">
        <w:rPr>
          <w:bCs/>
          <w:iCs/>
        </w:rPr>
        <w:t>plnění</w:t>
      </w:r>
      <w:r w:rsidRPr="00D5356A">
        <w:rPr>
          <w:bCs/>
          <w:iCs/>
        </w:rPr>
        <w:t xml:space="preserve"> včas a v dostatečné míře. Dále je povinen do projektu uvolnit klíčové uživatele a manažery s pravomocí rozhodnout pro udržení kvality a harmonogramu projektu.</w:t>
      </w:r>
    </w:p>
    <w:p w14:paraId="20EE066D" w14:textId="77777777" w:rsidR="00154799" w:rsidRPr="00154799" w:rsidRDefault="00154799" w:rsidP="00154799">
      <w:pPr>
        <w:jc w:val="both"/>
        <w:rPr>
          <w:bCs/>
          <w:iCs/>
        </w:rPr>
      </w:pPr>
    </w:p>
    <w:p w14:paraId="46EEAAC9" w14:textId="77777777" w:rsidR="00D5356A" w:rsidRPr="00D5356A" w:rsidRDefault="00D5356A" w:rsidP="00154799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r w:rsidRPr="00D5356A">
        <w:rPr>
          <w:b/>
          <w:bCs/>
          <w:sz w:val="24"/>
          <w:szCs w:val="24"/>
        </w:rPr>
        <w:t>Závěrečná ustanovení</w:t>
      </w:r>
    </w:p>
    <w:p w14:paraId="4D1AB04B" w14:textId="77777777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Smluvní strany se budou bez zbytečného prodlení vzájemně informovat o všech změnách v adresách, telefonních číslech, e-mailových adresách apod. </w:t>
      </w:r>
    </w:p>
    <w:p w14:paraId="13EA0DD5" w14:textId="77777777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Doplnit smlouvu mohou smluvní strany pouze formou písemných dodatků, které budou vzestupně číslovány, výslovně prohlášeny za dodatek této smlouvy a podepsány oprávněnými zástupci smluvních stran.</w:t>
      </w:r>
    </w:p>
    <w:p w14:paraId="15215D07" w14:textId="4509CBA0" w:rsidR="00D5356A" w:rsidRPr="00D5356A" w:rsidRDefault="007602D0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>
        <w:rPr>
          <w:bCs/>
          <w:iCs/>
        </w:rPr>
        <w:t>Prodávající</w:t>
      </w:r>
      <w:r w:rsidR="00D5356A" w:rsidRPr="00D5356A">
        <w:rPr>
          <w:bCs/>
          <w:iCs/>
        </w:rPr>
        <w:t xml:space="preserve"> nesmí bez předchozího souhlasu </w:t>
      </w:r>
      <w:r w:rsidR="002664C6">
        <w:rPr>
          <w:bCs/>
          <w:iCs/>
        </w:rPr>
        <w:t>Kupující</w:t>
      </w:r>
      <w:r w:rsidR="001377B3">
        <w:rPr>
          <w:bCs/>
          <w:iCs/>
        </w:rPr>
        <w:t>ho</w:t>
      </w:r>
      <w:r w:rsidR="00D5356A" w:rsidRPr="00D5356A">
        <w:rPr>
          <w:bCs/>
          <w:iCs/>
        </w:rPr>
        <w:t xml:space="preserve"> postoupit svá práva a povinnosti plynoucí ze smlouvy třetí osobě.</w:t>
      </w:r>
    </w:p>
    <w:p w14:paraId="3BFA954F" w14:textId="77777777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bookmarkStart w:id="19" w:name="_Toc381602162"/>
      <w:r w:rsidRPr="00D5356A">
        <w:rPr>
          <w:bCs/>
          <w:iCs/>
        </w:rPr>
        <w:lastRenderedPageBreak/>
        <w:t xml:space="preserve">Smlouva je podepsána </w:t>
      </w:r>
      <w:bookmarkEnd w:id="19"/>
      <w:r w:rsidRPr="00D5356A">
        <w:rPr>
          <w:bCs/>
          <w:iCs/>
        </w:rPr>
        <w:t>v souladu s podmínkami zákona č. 134/2016 Sb., elektronicky.</w:t>
      </w:r>
    </w:p>
    <w:p w14:paraId="173EC148" w14:textId="77777777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Vztahy vznikající ze smlouvy a v ní výslovně neupravené se řídí Právním řádem ČR, zejména pak příslušnými ustanoveními občanského zákoníku a autorského zákona.</w:t>
      </w:r>
    </w:p>
    <w:bookmarkEnd w:id="3"/>
    <w:p w14:paraId="052031F5" w14:textId="77777777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>Všechny postupně číslované přílohy smlouvy jsou její nedílnou součástí. Seznam příloh smlouvy:</w:t>
      </w:r>
    </w:p>
    <w:p w14:paraId="3F29274C" w14:textId="77777777" w:rsidR="00D5356A" w:rsidRPr="00D5356A" w:rsidRDefault="00D5356A" w:rsidP="00154799">
      <w:pPr>
        <w:pStyle w:val="Odstavecseseznamem"/>
        <w:ind w:left="567"/>
        <w:jc w:val="both"/>
        <w:rPr>
          <w:bCs/>
          <w:iCs/>
        </w:rPr>
      </w:pPr>
      <w:r w:rsidRPr="00D5356A">
        <w:rPr>
          <w:bCs/>
          <w:iCs/>
        </w:rPr>
        <w:t xml:space="preserve">Příloha č. 1 </w:t>
      </w:r>
      <w:bookmarkStart w:id="20" w:name="_Hlk505090745"/>
      <w:r w:rsidRPr="00D5356A">
        <w:rPr>
          <w:bCs/>
          <w:iCs/>
        </w:rPr>
        <w:t xml:space="preserve">Technická specifikace </w:t>
      </w:r>
      <w:bookmarkEnd w:id="20"/>
    </w:p>
    <w:p w14:paraId="28D5574B" w14:textId="198446EB" w:rsidR="00D5356A" w:rsidRPr="00D5356A" w:rsidRDefault="00D5356A" w:rsidP="00154799">
      <w:pPr>
        <w:pStyle w:val="Odstavecseseznamem"/>
        <w:numPr>
          <w:ilvl w:val="1"/>
          <w:numId w:val="5"/>
        </w:numPr>
        <w:ind w:left="567" w:hanging="573"/>
        <w:jc w:val="both"/>
        <w:rPr>
          <w:bCs/>
          <w:iCs/>
        </w:rPr>
      </w:pPr>
      <w:r w:rsidRPr="00D5356A">
        <w:rPr>
          <w:bCs/>
          <w:iCs/>
        </w:rPr>
        <w:t xml:space="preserve">Smlouva nabývá účinnosti dnem jejího uveřejnění v registru smluv. Uveřejnění smlouvy v registru smluv provede </w:t>
      </w:r>
      <w:r w:rsidR="002664C6">
        <w:rPr>
          <w:bCs/>
          <w:iCs/>
        </w:rPr>
        <w:t>Kupující</w:t>
      </w:r>
      <w:r w:rsidRPr="00D5356A">
        <w:rPr>
          <w:bCs/>
          <w:iCs/>
        </w:rPr>
        <w:t xml:space="preserve">. </w:t>
      </w:r>
    </w:p>
    <w:p w14:paraId="1B829311" w14:textId="77777777" w:rsidR="00D5356A" w:rsidRPr="00D5356A" w:rsidRDefault="00D5356A" w:rsidP="00D5356A"/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3829"/>
        <w:gridCol w:w="1135"/>
        <w:gridCol w:w="3687"/>
      </w:tblGrid>
      <w:tr w:rsidR="00D5356A" w:rsidRPr="00D5356A" w14:paraId="49FD3225" w14:textId="77777777" w:rsidTr="00585E3F">
        <w:trPr>
          <w:cantSplit/>
          <w:trHeight w:val="241"/>
        </w:trPr>
        <w:tc>
          <w:tcPr>
            <w:tcW w:w="993" w:type="dxa"/>
            <w:vAlign w:val="center"/>
            <w:hideMark/>
          </w:tcPr>
          <w:p w14:paraId="7B50BD34" w14:textId="77777777" w:rsidR="00D5356A" w:rsidRPr="00D5356A" w:rsidRDefault="00D5356A" w:rsidP="00D5356A">
            <w:r w:rsidRPr="00D5356A">
              <w:t>Datum</w:t>
            </w:r>
          </w:p>
        </w:tc>
        <w:tc>
          <w:tcPr>
            <w:tcW w:w="3827" w:type="dxa"/>
            <w:vAlign w:val="center"/>
            <w:hideMark/>
          </w:tcPr>
          <w:p w14:paraId="63775F69" w14:textId="77777777" w:rsidR="00D5356A" w:rsidRPr="00D5356A" w:rsidRDefault="00D5356A" w:rsidP="00D5356A">
            <w:r w:rsidRPr="00D5356A">
              <w:t>xxx</w:t>
            </w:r>
          </w:p>
        </w:tc>
        <w:tc>
          <w:tcPr>
            <w:tcW w:w="1134" w:type="dxa"/>
            <w:vAlign w:val="center"/>
            <w:hideMark/>
          </w:tcPr>
          <w:p w14:paraId="75943228" w14:textId="77777777" w:rsidR="00D5356A" w:rsidRPr="00D5356A" w:rsidRDefault="00D5356A" w:rsidP="00D5356A">
            <w:r w:rsidRPr="00D5356A">
              <w:t>Datum</w:t>
            </w:r>
          </w:p>
        </w:tc>
        <w:tc>
          <w:tcPr>
            <w:tcW w:w="3685" w:type="dxa"/>
            <w:vAlign w:val="center"/>
            <w:hideMark/>
          </w:tcPr>
          <w:p w14:paraId="515521C4" w14:textId="77777777" w:rsidR="00D5356A" w:rsidRPr="00D5356A" w:rsidRDefault="00D5356A" w:rsidP="00D5356A">
            <w:pPr>
              <w:rPr>
                <w:b/>
              </w:rPr>
            </w:pPr>
            <w:r w:rsidRPr="00D5356A">
              <w:t>xxx</w:t>
            </w:r>
          </w:p>
        </w:tc>
      </w:tr>
      <w:tr w:rsidR="00D5356A" w:rsidRPr="00D5356A" w14:paraId="7DE89745" w14:textId="77777777" w:rsidTr="00585E3F">
        <w:trPr>
          <w:cantSplit/>
          <w:trHeight w:val="232"/>
        </w:trPr>
        <w:tc>
          <w:tcPr>
            <w:tcW w:w="4820" w:type="dxa"/>
            <w:gridSpan w:val="2"/>
            <w:vAlign w:val="bottom"/>
            <w:hideMark/>
          </w:tcPr>
          <w:p w14:paraId="11799C65" w14:textId="3E581E5D" w:rsidR="00D5356A" w:rsidRPr="00D5356A" w:rsidRDefault="00D5356A" w:rsidP="00D5356A">
            <w:pPr>
              <w:rPr>
                <w:b/>
              </w:rPr>
            </w:pPr>
            <w:r w:rsidRPr="00D5356A">
              <w:rPr>
                <w:b/>
              </w:rPr>
              <w:t xml:space="preserve">Za </w:t>
            </w:r>
            <w:r w:rsidR="002664C6">
              <w:rPr>
                <w:b/>
              </w:rPr>
              <w:t>Kupující</w:t>
            </w:r>
            <w:r w:rsidR="001377B3">
              <w:rPr>
                <w:b/>
              </w:rPr>
              <w:t>ho</w:t>
            </w:r>
          </w:p>
        </w:tc>
        <w:tc>
          <w:tcPr>
            <w:tcW w:w="4819" w:type="dxa"/>
            <w:gridSpan w:val="2"/>
            <w:vAlign w:val="bottom"/>
            <w:hideMark/>
          </w:tcPr>
          <w:p w14:paraId="01719833" w14:textId="79280130" w:rsidR="00D5356A" w:rsidRPr="00D5356A" w:rsidRDefault="00D5356A" w:rsidP="00D5356A">
            <w:pPr>
              <w:rPr>
                <w:b/>
              </w:rPr>
            </w:pPr>
            <w:r w:rsidRPr="00D5356A">
              <w:rPr>
                <w:b/>
              </w:rPr>
              <w:t xml:space="preserve">Za </w:t>
            </w:r>
            <w:r w:rsidR="007602D0">
              <w:rPr>
                <w:b/>
              </w:rPr>
              <w:t>Prodávající</w:t>
            </w:r>
            <w:r w:rsidR="001377B3">
              <w:rPr>
                <w:b/>
              </w:rPr>
              <w:t>ho</w:t>
            </w:r>
          </w:p>
        </w:tc>
      </w:tr>
      <w:tr w:rsidR="00D5356A" w:rsidRPr="00D5356A" w14:paraId="5397441D" w14:textId="77777777" w:rsidTr="00585E3F">
        <w:trPr>
          <w:trHeight w:val="962"/>
        </w:trPr>
        <w:tc>
          <w:tcPr>
            <w:tcW w:w="993" w:type="dxa"/>
            <w:vAlign w:val="bottom"/>
            <w:hideMark/>
          </w:tcPr>
          <w:p w14:paraId="5F001B7D" w14:textId="77777777" w:rsidR="00D5356A" w:rsidRPr="00D5356A" w:rsidRDefault="00D5356A" w:rsidP="00D5356A"/>
          <w:p w14:paraId="222B85AB" w14:textId="77777777" w:rsidR="00D5356A" w:rsidRPr="00D5356A" w:rsidRDefault="00D5356A" w:rsidP="00D5356A"/>
          <w:p w14:paraId="7AB3C33D" w14:textId="77777777" w:rsidR="00D5356A" w:rsidRPr="00D5356A" w:rsidRDefault="00D5356A" w:rsidP="00D5356A"/>
          <w:p w14:paraId="5D55FE5C" w14:textId="77777777" w:rsidR="00D5356A" w:rsidRPr="00D5356A" w:rsidRDefault="00D5356A" w:rsidP="00D5356A"/>
          <w:p w14:paraId="470BEB5C" w14:textId="77777777" w:rsidR="00D5356A" w:rsidRPr="00D5356A" w:rsidRDefault="00D5356A" w:rsidP="00D5356A"/>
          <w:p w14:paraId="2F50FD64" w14:textId="77777777" w:rsidR="00D5356A" w:rsidRPr="00D5356A" w:rsidRDefault="00D5356A" w:rsidP="00D5356A"/>
          <w:p w14:paraId="5115BE6B" w14:textId="77777777" w:rsidR="00D5356A" w:rsidRPr="00D5356A" w:rsidRDefault="00D5356A" w:rsidP="00D5356A">
            <w:r w:rsidRPr="00D5356A">
              <w:t xml:space="preserve">Podpis </w:t>
            </w:r>
          </w:p>
        </w:tc>
        <w:tc>
          <w:tcPr>
            <w:tcW w:w="3827" w:type="dxa"/>
            <w:vAlign w:val="bottom"/>
            <w:hideMark/>
          </w:tcPr>
          <w:p w14:paraId="4A36E796" w14:textId="77777777" w:rsidR="00D5356A" w:rsidRPr="00D5356A" w:rsidRDefault="00D5356A" w:rsidP="00D5356A">
            <w:r w:rsidRPr="00D5356A">
              <w:t>…………………………………………….</w:t>
            </w:r>
          </w:p>
        </w:tc>
        <w:tc>
          <w:tcPr>
            <w:tcW w:w="1134" w:type="dxa"/>
            <w:vAlign w:val="bottom"/>
            <w:hideMark/>
          </w:tcPr>
          <w:p w14:paraId="375F41BB" w14:textId="77777777" w:rsidR="00D5356A" w:rsidRPr="00D5356A" w:rsidRDefault="00D5356A" w:rsidP="00D5356A">
            <w:r w:rsidRPr="00D5356A">
              <w:t xml:space="preserve">Podpis </w:t>
            </w:r>
          </w:p>
        </w:tc>
        <w:tc>
          <w:tcPr>
            <w:tcW w:w="3685" w:type="dxa"/>
            <w:vAlign w:val="bottom"/>
            <w:hideMark/>
          </w:tcPr>
          <w:p w14:paraId="5C696D69" w14:textId="77777777" w:rsidR="00D5356A" w:rsidRPr="00D5356A" w:rsidRDefault="00D5356A" w:rsidP="00D5356A">
            <w:r w:rsidRPr="00D5356A">
              <w:t>…………………………………………….</w:t>
            </w:r>
          </w:p>
        </w:tc>
      </w:tr>
      <w:tr w:rsidR="00D5356A" w:rsidRPr="00D5356A" w14:paraId="6107A1CF" w14:textId="77777777" w:rsidTr="00585E3F">
        <w:trPr>
          <w:trHeight w:val="328"/>
        </w:trPr>
        <w:tc>
          <w:tcPr>
            <w:tcW w:w="993" w:type="dxa"/>
            <w:vAlign w:val="center"/>
            <w:hideMark/>
          </w:tcPr>
          <w:p w14:paraId="6D1CE6BF" w14:textId="77777777" w:rsidR="00D5356A" w:rsidRPr="00D5356A" w:rsidRDefault="00D5356A" w:rsidP="00D5356A">
            <w:r w:rsidRPr="00D5356A">
              <w:t xml:space="preserve">Jméno </w:t>
            </w:r>
          </w:p>
        </w:tc>
        <w:tc>
          <w:tcPr>
            <w:tcW w:w="3827" w:type="dxa"/>
            <w:vAlign w:val="center"/>
            <w:hideMark/>
          </w:tcPr>
          <w:p w14:paraId="08CD21E7" w14:textId="77777777" w:rsidR="00D5356A" w:rsidRPr="00D5356A" w:rsidRDefault="00D5356A" w:rsidP="00D5356A"/>
        </w:tc>
        <w:tc>
          <w:tcPr>
            <w:tcW w:w="1134" w:type="dxa"/>
            <w:vAlign w:val="center"/>
            <w:hideMark/>
          </w:tcPr>
          <w:p w14:paraId="409A5FC7" w14:textId="77777777" w:rsidR="00D5356A" w:rsidRPr="00D5356A" w:rsidRDefault="00D5356A" w:rsidP="00D5356A">
            <w:r w:rsidRPr="00D5356A">
              <w:t xml:space="preserve">Jméno </w:t>
            </w:r>
          </w:p>
        </w:tc>
        <w:tc>
          <w:tcPr>
            <w:tcW w:w="3685" w:type="dxa"/>
            <w:vAlign w:val="center"/>
            <w:hideMark/>
          </w:tcPr>
          <w:p w14:paraId="7D592C5B" w14:textId="77777777" w:rsidR="00D5356A" w:rsidRPr="00D5356A" w:rsidRDefault="00D5356A" w:rsidP="00D5356A">
            <w:r w:rsidRPr="00D5356A">
              <w:t>xxx</w:t>
            </w:r>
          </w:p>
        </w:tc>
      </w:tr>
      <w:tr w:rsidR="00D5356A" w:rsidRPr="00D5356A" w14:paraId="3122342B" w14:textId="77777777" w:rsidTr="00585E3F">
        <w:trPr>
          <w:trHeight w:val="328"/>
        </w:trPr>
        <w:tc>
          <w:tcPr>
            <w:tcW w:w="993" w:type="dxa"/>
            <w:vAlign w:val="center"/>
            <w:hideMark/>
          </w:tcPr>
          <w:p w14:paraId="7CD75AB0" w14:textId="77777777" w:rsidR="00D5356A" w:rsidRPr="00D5356A" w:rsidRDefault="00D5356A" w:rsidP="00D5356A">
            <w:r w:rsidRPr="00D5356A">
              <w:t xml:space="preserve">Pozice </w:t>
            </w:r>
          </w:p>
        </w:tc>
        <w:tc>
          <w:tcPr>
            <w:tcW w:w="3827" w:type="dxa"/>
            <w:vAlign w:val="center"/>
            <w:hideMark/>
          </w:tcPr>
          <w:p w14:paraId="6CBEFFA1" w14:textId="77777777" w:rsidR="00D5356A" w:rsidRPr="00D5356A" w:rsidRDefault="00D5356A" w:rsidP="00D5356A"/>
        </w:tc>
        <w:tc>
          <w:tcPr>
            <w:tcW w:w="1134" w:type="dxa"/>
            <w:vAlign w:val="center"/>
            <w:hideMark/>
          </w:tcPr>
          <w:p w14:paraId="7661C0B1" w14:textId="77777777" w:rsidR="00D5356A" w:rsidRPr="00D5356A" w:rsidRDefault="00D5356A" w:rsidP="00D5356A">
            <w:r w:rsidRPr="00D5356A">
              <w:t xml:space="preserve">Pozice </w:t>
            </w:r>
          </w:p>
        </w:tc>
        <w:tc>
          <w:tcPr>
            <w:tcW w:w="3685" w:type="dxa"/>
            <w:vAlign w:val="center"/>
            <w:hideMark/>
          </w:tcPr>
          <w:p w14:paraId="1F2A3439" w14:textId="77777777" w:rsidR="00D5356A" w:rsidRPr="00D5356A" w:rsidRDefault="00D5356A" w:rsidP="00D5356A">
            <w:r w:rsidRPr="00D5356A">
              <w:t>xxx</w:t>
            </w:r>
          </w:p>
        </w:tc>
      </w:tr>
    </w:tbl>
    <w:p w14:paraId="083817B6" w14:textId="77777777" w:rsidR="00D5356A" w:rsidRPr="00D5356A" w:rsidRDefault="00D5356A" w:rsidP="00D5356A"/>
    <w:p w14:paraId="6AF25C88" w14:textId="77777777" w:rsidR="00D5356A" w:rsidRPr="00D5356A" w:rsidRDefault="00D5356A" w:rsidP="00D5356A">
      <w:bookmarkStart w:id="21" w:name="_Hlk505090800"/>
    </w:p>
    <w:p w14:paraId="6ED4CF2E" w14:textId="77777777" w:rsidR="00D5356A" w:rsidRPr="00D5356A" w:rsidRDefault="00D5356A" w:rsidP="00D5356A"/>
    <w:p w14:paraId="751D08A0" w14:textId="77777777" w:rsidR="00D5356A" w:rsidRPr="00D5356A" w:rsidRDefault="00D5356A" w:rsidP="00D5356A"/>
    <w:p w14:paraId="75E0D822" w14:textId="77777777" w:rsidR="00D5356A" w:rsidRPr="00D5356A" w:rsidRDefault="00D5356A" w:rsidP="00D5356A"/>
    <w:p w14:paraId="4DD093DA" w14:textId="77777777" w:rsidR="00D5356A" w:rsidRPr="00D5356A" w:rsidRDefault="00D5356A" w:rsidP="00D5356A"/>
    <w:p w14:paraId="55C4E3A4" w14:textId="77777777" w:rsidR="00D5356A" w:rsidRDefault="00D5356A" w:rsidP="00D5356A"/>
    <w:p w14:paraId="55AE005E" w14:textId="77777777" w:rsidR="001377B3" w:rsidRDefault="001377B3" w:rsidP="00D5356A"/>
    <w:p w14:paraId="2E083A9C" w14:textId="77777777" w:rsidR="001377B3" w:rsidRDefault="001377B3" w:rsidP="00D5356A"/>
    <w:p w14:paraId="09579FEF" w14:textId="77777777" w:rsidR="001377B3" w:rsidRDefault="001377B3" w:rsidP="00D5356A"/>
    <w:p w14:paraId="71B22334" w14:textId="77777777" w:rsidR="00000AAB" w:rsidRDefault="00000AAB" w:rsidP="00D5356A"/>
    <w:p w14:paraId="6BE7F64F" w14:textId="77777777" w:rsidR="00000AAB" w:rsidRDefault="00000AAB" w:rsidP="00D5356A"/>
    <w:p w14:paraId="26AEB3FB" w14:textId="77777777" w:rsidR="00000AAB" w:rsidRPr="00D5356A" w:rsidRDefault="00000AAB" w:rsidP="00D5356A"/>
    <w:p w14:paraId="353E7823" w14:textId="3F87B919" w:rsidR="001D7960" w:rsidRPr="001D7960" w:rsidRDefault="00D5356A" w:rsidP="001D7960">
      <w:pPr>
        <w:rPr>
          <w:b/>
          <w:bCs/>
        </w:rPr>
      </w:pPr>
      <w:r w:rsidRPr="00D5356A">
        <w:rPr>
          <w:b/>
          <w:bCs/>
        </w:rPr>
        <w:lastRenderedPageBreak/>
        <w:t>Příloha 1 – Technická specifikace</w:t>
      </w:r>
    </w:p>
    <w:p w14:paraId="3444E318" w14:textId="77777777" w:rsidR="00000AAB" w:rsidRPr="00000AAB" w:rsidRDefault="00000AAB" w:rsidP="00000AAB">
      <w:pPr>
        <w:rPr>
          <w:b/>
          <w:bCs/>
          <w:i/>
          <w:iCs/>
          <w:u w:val="single"/>
        </w:rPr>
      </w:pPr>
      <w:r w:rsidRPr="00000AAB">
        <w:rPr>
          <w:b/>
          <w:bCs/>
          <w:i/>
          <w:iCs/>
          <w:u w:val="single"/>
        </w:rPr>
        <w:t>Obecné požadavky na systém</w:t>
      </w:r>
    </w:p>
    <w:p w14:paraId="371E0277" w14:textId="24445F13" w:rsidR="00000AAB" w:rsidRPr="00000AAB" w:rsidRDefault="00000AAB" w:rsidP="00000AAB">
      <w:pPr>
        <w:jc w:val="both"/>
      </w:pPr>
      <w:r>
        <w:t>S</w:t>
      </w:r>
      <w:r w:rsidRPr="00000AAB">
        <w:t>ystém</w:t>
      </w:r>
      <w:r>
        <w:t xml:space="preserve"> bude</w:t>
      </w:r>
      <w:r w:rsidRPr="00000AAB">
        <w:t xml:space="preserve"> provozov</w:t>
      </w:r>
      <w:r>
        <w:t>án</w:t>
      </w:r>
      <w:r w:rsidRPr="00000AAB">
        <w:t xml:space="preserve"> na infrastruktuře</w:t>
      </w:r>
      <w:r>
        <w:t xml:space="preserve"> kupujícího</w:t>
      </w:r>
      <w:r w:rsidRPr="00000AAB">
        <w:t xml:space="preserve"> – tedy běh na virtuální infrastruktuře s možností </w:t>
      </w:r>
      <w:r>
        <w:t>kupujícím</w:t>
      </w:r>
      <w:r w:rsidRPr="00000AAB">
        <w:t xml:space="preserve"> doda</w:t>
      </w:r>
      <w:r>
        <w:t xml:space="preserve">t </w:t>
      </w:r>
      <w:r w:rsidRPr="00000AAB">
        <w:t>licence Windows Server 2016 Datacenter nebo jiným dodaným operačním systémem</w:t>
      </w:r>
    </w:p>
    <w:p w14:paraId="155169AC" w14:textId="1552BD01" w:rsidR="00000AAB" w:rsidRPr="00000AAB" w:rsidRDefault="00000AAB" w:rsidP="00000AAB">
      <w:pPr>
        <w:jc w:val="both"/>
      </w:pPr>
      <w:r>
        <w:t>S</w:t>
      </w:r>
      <w:r w:rsidRPr="00000AAB">
        <w:t xml:space="preserve">ystém </w:t>
      </w:r>
      <w:r>
        <w:t xml:space="preserve">musí </w:t>
      </w:r>
      <w:r w:rsidRPr="00000AAB">
        <w:t xml:space="preserve">disponoval otevřeným API (ideálně typu REST), včetně technické dokumentace – tedy </w:t>
      </w:r>
      <w:r>
        <w:t>mít možnost se</w:t>
      </w:r>
      <w:r w:rsidRPr="00000AAB">
        <w:t xml:space="preserve"> propojit s dosud nedefinovanými budoucími systémy a také aktuálními systémy (IIS, Essl, Portál MC a katalog-poskozeni.cz, </w:t>
      </w:r>
      <w:r>
        <w:t>s budoucím</w:t>
      </w:r>
      <w:r w:rsidRPr="00000AAB">
        <w:t xml:space="preserve"> nový</w:t>
      </w:r>
      <w:r>
        <w:t>m</w:t>
      </w:r>
      <w:r w:rsidRPr="00000AAB">
        <w:t xml:space="preserve"> e-shop</w:t>
      </w:r>
      <w:r>
        <w:t>em apod.</w:t>
      </w:r>
      <w:r w:rsidRPr="00000AAB">
        <w:t>)</w:t>
      </w:r>
    </w:p>
    <w:p w14:paraId="6F4FA82C" w14:textId="343FA670" w:rsidR="00000AAB" w:rsidRPr="00000AAB" w:rsidRDefault="00000AAB" w:rsidP="00000AAB">
      <w:pPr>
        <w:jc w:val="both"/>
      </w:pPr>
      <w:r>
        <w:t>Systém musí mít m</w:t>
      </w:r>
      <w:r w:rsidRPr="00000AAB">
        <w:t xml:space="preserve">ožnost vytvoření testovací instance dodaného softwaru proškolenými administrátory (správci VT) </w:t>
      </w:r>
      <w:r>
        <w:t>kupujícího</w:t>
      </w:r>
      <w:r w:rsidRPr="00000AAB">
        <w:t xml:space="preserve">, která bude naplněna daty aktuálními v době započetí vytváření této instance, včetně návodu pro tento úkon. Testovací instance </w:t>
      </w:r>
      <w:r>
        <w:t>mzsí</w:t>
      </w:r>
      <w:r w:rsidRPr="00000AAB">
        <w:t xml:space="preserve"> být nezávislá na produkční instanci do té míry, aby nebylo možné ovlivnit data na produkční instanci.</w:t>
      </w:r>
    </w:p>
    <w:p w14:paraId="5DF3A521" w14:textId="15631FD6" w:rsidR="00000AAB" w:rsidRPr="00000AAB" w:rsidRDefault="00000AAB" w:rsidP="00000AAB">
      <w:pPr>
        <w:jc w:val="both"/>
      </w:pPr>
      <w:r w:rsidRPr="00000AAB">
        <w:t xml:space="preserve">Přihlašování do </w:t>
      </w:r>
      <w:r>
        <w:t>systému musí být možné i</w:t>
      </w:r>
      <w:r w:rsidRPr="00000AAB">
        <w:t xml:space="preserve"> pomocí Single Sign On (SSO) Microsoft 365</w:t>
      </w:r>
    </w:p>
    <w:p w14:paraId="15B09E2E" w14:textId="7DE8B12A" w:rsidR="001D7960" w:rsidRPr="00000AAB" w:rsidRDefault="00000AAB" w:rsidP="00000AAB">
      <w:pPr>
        <w:jc w:val="both"/>
      </w:pPr>
      <w:r>
        <w:t xml:space="preserve">Systém </w:t>
      </w:r>
      <w:r w:rsidRPr="00000AAB">
        <w:t>musí umožnit pro každého uživatele definici rolí, kterými může disponovat v systému. Každý uživatel může mít přiřazeno více rolí souběžně.</w:t>
      </w:r>
    </w:p>
    <w:p w14:paraId="2781AFB5" w14:textId="09B9842B" w:rsidR="001D7960" w:rsidRPr="0040189A" w:rsidRDefault="0040189A" w:rsidP="00D5356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Konkrétní požadavky na systém – viz excelová tabulka jako pokračování přílohy č. 1</w:t>
      </w:r>
    </w:p>
    <w:bookmarkEnd w:id="0"/>
    <w:bookmarkEnd w:id="21"/>
    <w:p w14:paraId="6035EE39" w14:textId="77777777" w:rsidR="00D5356A" w:rsidRPr="00D5356A" w:rsidRDefault="00D5356A" w:rsidP="00D5356A"/>
    <w:p w14:paraId="78A40A36" w14:textId="77777777" w:rsidR="00CF73C5" w:rsidRDefault="00CF73C5"/>
    <w:sectPr w:rsidR="00CF73C5" w:rsidSect="000A7F2C">
      <w:pgSz w:w="11906" w:h="16838"/>
      <w:pgMar w:top="1787" w:right="1417" w:bottom="1417" w:left="1417" w:header="426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7632D" w14:textId="77777777" w:rsidR="00AA7DE6" w:rsidRDefault="00AA7DE6">
      <w:pPr>
        <w:spacing w:after="0" w:line="240" w:lineRule="auto"/>
      </w:pPr>
      <w:r>
        <w:separator/>
      </w:r>
    </w:p>
  </w:endnote>
  <w:endnote w:type="continuationSeparator" w:id="0">
    <w:p w14:paraId="48FC1D6D" w14:textId="77777777" w:rsidR="00AA7DE6" w:rsidRDefault="00AA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3FFB" w14:textId="77777777" w:rsidR="00AA7DE6" w:rsidRDefault="00AA7DE6">
      <w:pPr>
        <w:spacing w:after="0" w:line="240" w:lineRule="auto"/>
      </w:pPr>
      <w:r>
        <w:separator/>
      </w:r>
    </w:p>
  </w:footnote>
  <w:footnote w:type="continuationSeparator" w:id="0">
    <w:p w14:paraId="4C36F093" w14:textId="77777777" w:rsidR="00AA7DE6" w:rsidRDefault="00AA7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C778D2"/>
    <w:multiLevelType w:val="multilevel"/>
    <w:tmpl w:val="1FCC44F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F6385F"/>
    <w:multiLevelType w:val="multilevel"/>
    <w:tmpl w:val="940E5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405348"/>
    <w:multiLevelType w:val="hybridMultilevel"/>
    <w:tmpl w:val="77E65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11DF6"/>
    <w:multiLevelType w:val="hybridMultilevel"/>
    <w:tmpl w:val="4D80A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B7290"/>
    <w:multiLevelType w:val="multilevel"/>
    <w:tmpl w:val="A97CA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1843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580104">
    <w:abstractNumId w:val="0"/>
  </w:num>
  <w:num w:numId="3" w16cid:durableId="1607270518">
    <w:abstractNumId w:val="4"/>
  </w:num>
  <w:num w:numId="4" w16cid:durableId="1676035178">
    <w:abstractNumId w:val="3"/>
  </w:num>
  <w:num w:numId="5" w16cid:durableId="440998190">
    <w:abstractNumId w:val="2"/>
  </w:num>
  <w:num w:numId="6" w16cid:durableId="1552694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6A"/>
    <w:rsid w:val="00000AAB"/>
    <w:rsid w:val="00136692"/>
    <w:rsid w:val="001377B3"/>
    <w:rsid w:val="001525CF"/>
    <w:rsid w:val="001543A1"/>
    <w:rsid w:val="00154799"/>
    <w:rsid w:val="001D7960"/>
    <w:rsid w:val="002664C6"/>
    <w:rsid w:val="00271BE8"/>
    <w:rsid w:val="002D1954"/>
    <w:rsid w:val="003213DE"/>
    <w:rsid w:val="00387E5E"/>
    <w:rsid w:val="0040189A"/>
    <w:rsid w:val="004216C0"/>
    <w:rsid w:val="004F2192"/>
    <w:rsid w:val="006E309F"/>
    <w:rsid w:val="00712725"/>
    <w:rsid w:val="007602D0"/>
    <w:rsid w:val="00773685"/>
    <w:rsid w:val="00774829"/>
    <w:rsid w:val="008E4B0D"/>
    <w:rsid w:val="008E62AA"/>
    <w:rsid w:val="00934BCC"/>
    <w:rsid w:val="009C287D"/>
    <w:rsid w:val="009C7FA6"/>
    <w:rsid w:val="00A80058"/>
    <w:rsid w:val="00AA7DE6"/>
    <w:rsid w:val="00BE39CE"/>
    <w:rsid w:val="00CD186B"/>
    <w:rsid w:val="00CF73C5"/>
    <w:rsid w:val="00D5356A"/>
    <w:rsid w:val="00DF5FFC"/>
    <w:rsid w:val="00E70F8D"/>
    <w:rsid w:val="00EB33A1"/>
    <w:rsid w:val="00E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AA7D"/>
  <w15:chartTrackingRefBased/>
  <w15:docId w15:val="{AA59E04F-5DCF-4476-8892-4087505E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,h1"/>
    <w:basedOn w:val="Normln"/>
    <w:next w:val="Nadpis2"/>
    <w:link w:val="Nadpis1Char"/>
    <w:uiPriority w:val="9"/>
    <w:qFormat/>
    <w:rsid w:val="00D5356A"/>
    <w:pPr>
      <w:keepNext/>
      <w:numPr>
        <w:numId w:val="1"/>
      </w:numPr>
      <w:spacing w:before="360" w:after="120" w:line="240" w:lineRule="auto"/>
      <w:ind w:left="709" w:hanging="709"/>
      <w:outlineLvl w:val="0"/>
    </w:pPr>
    <w:rPr>
      <w:rFonts w:ascii="Calibri" w:eastAsia="Times New Roman" w:hAnsi="Calibri" w:cs="Arial"/>
      <w:b/>
      <w:bCs/>
      <w:caps/>
      <w:kern w:val="32"/>
      <w:sz w:val="32"/>
      <w:szCs w:val="32"/>
      <w:lang w:eastAsia="cs-CZ"/>
      <w14:ligatures w14:val="none"/>
    </w:rPr>
  </w:style>
  <w:style w:type="paragraph" w:styleId="Nadpis2">
    <w:name w:val="heading 2"/>
    <w:aliases w:val="Outline2 Char,HAA-Section Char,Sub Heading Char,ignorer2 Char,Nadpis_2 Char,adpis 2 Char,Heading 2 Char,Nadpis 2 úroveň Char,Podkapitola 1,Podkapitola 11,Podkapitola 12,Podkapitola 13,Podkapitola 14,Podkapitola 15,Podkapitola 111"/>
    <w:basedOn w:val="Normln"/>
    <w:link w:val="Nadpis2Char"/>
    <w:unhideWhenUsed/>
    <w:qFormat/>
    <w:rsid w:val="00D5356A"/>
    <w:pPr>
      <w:keepNext/>
      <w:numPr>
        <w:ilvl w:val="1"/>
        <w:numId w:val="1"/>
      </w:numPr>
      <w:spacing w:before="60" w:after="60" w:line="240" w:lineRule="auto"/>
      <w:outlineLvl w:val="1"/>
    </w:pPr>
    <w:rPr>
      <w:rFonts w:ascii="Verdana" w:eastAsia="Times New Roman" w:hAnsi="Verdana" w:cs="Times New Roman"/>
      <w:bCs/>
      <w:iCs/>
      <w:kern w:val="0"/>
      <w:sz w:val="20"/>
      <w:szCs w:val="28"/>
      <w:lang w:eastAsia="cs-CZ"/>
      <w14:ligatures w14:val="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link w:val="Nadpis3Char"/>
    <w:unhideWhenUsed/>
    <w:qFormat/>
    <w:rsid w:val="00D5356A"/>
    <w:pPr>
      <w:keepNext/>
      <w:keepLines/>
      <w:numPr>
        <w:ilvl w:val="2"/>
        <w:numId w:val="1"/>
      </w:numPr>
      <w:tabs>
        <w:tab w:val="left" w:pos="1701"/>
      </w:tabs>
      <w:spacing w:before="60" w:after="60" w:line="240" w:lineRule="auto"/>
      <w:outlineLvl w:val="2"/>
    </w:pPr>
    <w:rPr>
      <w:rFonts w:ascii="Verdana" w:eastAsia="Times New Roman" w:hAnsi="Verdana" w:cs="Times New Roman"/>
      <w:bCs/>
      <w:kern w:val="0"/>
      <w:sz w:val="20"/>
      <w:lang w:eastAsia="cs-CZ"/>
      <w14:ligatures w14:val="none"/>
    </w:rPr>
  </w:style>
  <w:style w:type="paragraph" w:styleId="Nadpis4">
    <w:name w:val="heading 4"/>
    <w:aliases w:val="Desky,1.podnadpis,H4,Heading 4 Char2,Heading 4 Char1 Char,Heading 4 Char Char Char,Heading 4 Char Char1,1-1,Odstavec 1,Odstavec 11,Odstavec 12,Odstavec 13,Odstavec 14,Odstavec 111,Odstavec 121,Odstavec 131,Odstavec 15,Odstavec 141,V_He"/>
    <w:basedOn w:val="Normln"/>
    <w:next w:val="Normln"/>
    <w:link w:val="Nadpis4Char"/>
    <w:unhideWhenUsed/>
    <w:qFormat/>
    <w:rsid w:val="00D5356A"/>
    <w:pPr>
      <w:keepNext/>
      <w:keepLines/>
      <w:numPr>
        <w:ilvl w:val="3"/>
        <w:numId w:val="1"/>
      </w:numPr>
      <w:tabs>
        <w:tab w:val="left" w:pos="2835"/>
      </w:tabs>
      <w:spacing w:before="60" w:after="60" w:line="240" w:lineRule="auto"/>
      <w:outlineLvl w:val="3"/>
    </w:pPr>
    <w:rPr>
      <w:rFonts w:ascii="Verdana" w:eastAsia="Times New Roman" w:hAnsi="Verdana" w:cs="Times New Roman"/>
      <w:bCs/>
      <w:iCs/>
      <w:kern w:val="0"/>
      <w:sz w:val="20"/>
      <w:lang w:eastAsia="cs-CZ"/>
      <w14:ligatures w14:val="none"/>
    </w:rPr>
  </w:style>
  <w:style w:type="paragraph" w:styleId="Nadpis5">
    <w:name w:val="heading 5"/>
    <w:aliases w:val="tabulka"/>
    <w:basedOn w:val="Normln"/>
    <w:next w:val="Normln"/>
    <w:link w:val="Nadpis5Char"/>
    <w:semiHidden/>
    <w:unhideWhenUsed/>
    <w:qFormat/>
    <w:rsid w:val="00D5356A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0"/>
      <w:lang w:eastAsia="cs-CZ"/>
      <w14:ligatures w14:val="none"/>
    </w:rPr>
  </w:style>
  <w:style w:type="paragraph" w:styleId="Nadpis6">
    <w:name w:val="heading 6"/>
    <w:aliases w:val="Odstavec,- po straně,ASAPHeading 6,h6,l6,hsm,H6,- po straně1,- po straně2,- po straně3,- po straně4,- po straně11,- po straně21,- po straně31,- po straně5,- po straně6,- po straně7,- po straně8,- po straně9,- po straně10,- po straně12,MUS"/>
    <w:basedOn w:val="Normln"/>
    <w:next w:val="Normln"/>
    <w:link w:val="Nadpis6Char"/>
    <w:semiHidden/>
    <w:unhideWhenUsed/>
    <w:qFormat/>
    <w:rsid w:val="00D5356A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0"/>
      <w:lang w:eastAsia="cs-CZ"/>
      <w14:ligatures w14:val="none"/>
    </w:rPr>
  </w:style>
  <w:style w:type="paragraph" w:styleId="Nadpis7">
    <w:name w:val="heading 7"/>
    <w:aliases w:val="ASAPHeading 7,H7,MUS7,ASAPHeading 71,ASAPHeading 72,ASAPHeading 73,ASAPHeading 74,letter list,lettered list,letter list1,lettered list1,letter list2,lettered list2,letter list11,lettered list11,letter list3,lettered list3,letter list12"/>
    <w:basedOn w:val="Normln"/>
    <w:next w:val="Normln"/>
    <w:link w:val="Nadpis7Char"/>
    <w:semiHidden/>
    <w:unhideWhenUsed/>
    <w:qFormat/>
    <w:rsid w:val="00D5356A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kern w:val="0"/>
      <w:sz w:val="20"/>
      <w:lang w:eastAsia="cs-CZ"/>
      <w14:ligatures w14:val="none"/>
    </w:rPr>
  </w:style>
  <w:style w:type="paragraph" w:styleId="Nadpis8">
    <w:name w:val="heading 8"/>
    <w:aliases w:val="ASAPHeading 8,H8,MUS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link w:val="Nadpis8Char"/>
    <w:semiHidden/>
    <w:unhideWhenUsed/>
    <w:qFormat/>
    <w:rsid w:val="00D5356A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:lang w:eastAsia="cs-CZ"/>
      <w14:ligatures w14:val="none"/>
    </w:rPr>
  </w:style>
  <w:style w:type="paragraph" w:styleId="Nadpis9">
    <w:name w:val="heading 9"/>
    <w:aliases w:val="ASAPHeading 9,H9,h9,heading9,Příloha,Nadpis 91,MUS9,(Bibliografia),progress,progress1,progress2,progress11,progress3,progress4,progress5,progress6,progress7,progress12,progress21,progress111,progress31,progress8,progress13,progress22"/>
    <w:basedOn w:val="Normln"/>
    <w:next w:val="Normln"/>
    <w:link w:val="Nadpis9Char"/>
    <w:semiHidden/>
    <w:unhideWhenUsed/>
    <w:qFormat/>
    <w:rsid w:val="00D5356A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D5356A"/>
    <w:rPr>
      <w:rFonts w:ascii="Calibri" w:eastAsia="Times New Roman" w:hAnsi="Calibri" w:cs="Arial"/>
      <w:b/>
      <w:bCs/>
      <w:cap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,Podkapitola 1 Char,Podkapitola 11 Char,Podkapitola 12 Char"/>
    <w:basedOn w:val="Standardnpsmoodstavce"/>
    <w:link w:val="Nadpis2"/>
    <w:rsid w:val="00D5356A"/>
    <w:rPr>
      <w:rFonts w:ascii="Verdana" w:eastAsia="Times New Roman" w:hAnsi="Verdana" w:cs="Times New Roman"/>
      <w:bCs/>
      <w:iCs/>
      <w:kern w:val="0"/>
      <w:sz w:val="20"/>
      <w:szCs w:val="28"/>
      <w:lang w:eastAsia="cs-CZ"/>
      <w14:ligatures w14:val="none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D5356A"/>
    <w:rPr>
      <w:rFonts w:ascii="Verdana" w:eastAsia="Times New Roman" w:hAnsi="Verdana" w:cs="Times New Roman"/>
      <w:bCs/>
      <w:kern w:val="0"/>
      <w:sz w:val="20"/>
      <w:lang w:eastAsia="cs-CZ"/>
      <w14:ligatures w14:val="none"/>
    </w:rPr>
  </w:style>
  <w:style w:type="character" w:customStyle="1" w:styleId="Nadpis4Char">
    <w:name w:val="Nadpis 4 Char"/>
    <w:aliases w:val="Desky Char,1.podnadpis Char,H4 Char,Heading 4 Char2 Char,Heading 4 Char1 Char Char,Heading 4 Char Char Char Char,Heading 4 Char Char1 Char,1-1 Char,Odstavec 1 Char,Odstavec 11 Char,Odstavec 12 Char,Odstavec 13 Char,Odstavec 14 Char"/>
    <w:basedOn w:val="Standardnpsmoodstavce"/>
    <w:link w:val="Nadpis4"/>
    <w:rsid w:val="00D5356A"/>
    <w:rPr>
      <w:rFonts w:ascii="Verdana" w:eastAsia="Times New Roman" w:hAnsi="Verdana" w:cs="Times New Roman"/>
      <w:bCs/>
      <w:iCs/>
      <w:kern w:val="0"/>
      <w:sz w:val="20"/>
      <w:lang w:eastAsia="cs-CZ"/>
      <w14:ligatures w14:val="none"/>
    </w:rPr>
  </w:style>
  <w:style w:type="character" w:customStyle="1" w:styleId="Nadpis5Char">
    <w:name w:val="Nadpis 5 Char"/>
    <w:aliases w:val="tabulka Char"/>
    <w:basedOn w:val="Standardnpsmoodstavce"/>
    <w:link w:val="Nadpis5"/>
    <w:semiHidden/>
    <w:rsid w:val="00D5356A"/>
    <w:rPr>
      <w:rFonts w:ascii="Cambria" w:eastAsia="Times New Roman" w:hAnsi="Cambria" w:cs="Times New Roman"/>
      <w:color w:val="243F60"/>
      <w:kern w:val="0"/>
      <w:sz w:val="20"/>
      <w:lang w:eastAsia="cs-CZ"/>
      <w14:ligatures w14:val="none"/>
    </w:rPr>
  </w:style>
  <w:style w:type="character" w:customStyle="1" w:styleId="Nadpis6Char">
    <w:name w:val="Nadpis 6 Char"/>
    <w:aliases w:val="Odstavec Char,- po straně Char,ASAPHeading 6 Char,h6 Char,l6 Char,hsm Char,H6 Char,- po straně1 Char,- po straně2 Char,- po straně3 Char,- po straně4 Char,- po straně11 Char,- po straně21 Char,- po straně31 Char,- po straně5 Char,MUS Char"/>
    <w:basedOn w:val="Standardnpsmoodstavce"/>
    <w:link w:val="Nadpis6"/>
    <w:semiHidden/>
    <w:rsid w:val="00D5356A"/>
    <w:rPr>
      <w:rFonts w:ascii="Cambria" w:eastAsia="Times New Roman" w:hAnsi="Cambria" w:cs="Times New Roman"/>
      <w:i/>
      <w:iCs/>
      <w:color w:val="243F60"/>
      <w:kern w:val="0"/>
      <w:sz w:val="20"/>
      <w:lang w:eastAsia="cs-CZ"/>
      <w14:ligatures w14:val="none"/>
    </w:rPr>
  </w:style>
  <w:style w:type="character" w:customStyle="1" w:styleId="Nadpis7Char">
    <w:name w:val="Nadpis 7 Char"/>
    <w:aliases w:val="ASAPHeading 7 Char,H7 Char,MUS7 Char,ASAPHeading 71 Char,ASAPHeading 72 Char,ASAPHeading 73 Char,ASAPHeading 74 Char,letter list Char,lettered list Char,letter list1 Char,lettered list1 Char,letter list2 Char,lettered list2 Char"/>
    <w:basedOn w:val="Standardnpsmoodstavce"/>
    <w:link w:val="Nadpis7"/>
    <w:semiHidden/>
    <w:rsid w:val="00D5356A"/>
    <w:rPr>
      <w:rFonts w:ascii="Cambria" w:eastAsia="Times New Roman" w:hAnsi="Cambria" w:cs="Times New Roman"/>
      <w:i/>
      <w:iCs/>
      <w:color w:val="404040"/>
      <w:kern w:val="0"/>
      <w:sz w:val="20"/>
      <w:lang w:eastAsia="cs-CZ"/>
      <w14:ligatures w14:val="none"/>
    </w:rPr>
  </w:style>
  <w:style w:type="character" w:customStyle="1" w:styleId="Nadpis8Char">
    <w:name w:val="Nadpis 8 Char"/>
    <w:aliases w:val="ASAPHeading 8 Char,H8 Char,MUS8 Char,(Appendici) Char,action Char,action1 Char,action2 Char,action11 Char,action3 Char,action4 Char,action5 Char,action6 Char,action7 Char,action12 Char,action21 Char,action111 Char,action31 Char"/>
    <w:basedOn w:val="Standardnpsmoodstavce"/>
    <w:link w:val="Nadpis8"/>
    <w:semiHidden/>
    <w:rsid w:val="00D5356A"/>
    <w:rPr>
      <w:rFonts w:ascii="Cambria" w:eastAsia="Times New Roman" w:hAnsi="Cambria" w:cs="Times New Roman"/>
      <w:color w:val="404040"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aliases w:val="ASAPHeading 9 Char,H9 Char,h9 Char,heading9 Char,Příloha Char,Nadpis 91 Char,MUS9 Char,(Bibliografia) Char,progress Char,progress1 Char,progress2 Char,progress11 Char,progress3 Char,progress4 Char,progress5 Char,progress6 Char"/>
    <w:basedOn w:val="Standardnpsmoodstavce"/>
    <w:link w:val="Nadpis9"/>
    <w:semiHidden/>
    <w:rsid w:val="00D5356A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53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356A"/>
    <w:pPr>
      <w:spacing w:after="60" w:line="240" w:lineRule="auto"/>
    </w:pPr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356A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535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35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356A"/>
    <w:pPr>
      <w:ind w:left="720"/>
      <w:contextualSpacing/>
    </w:pPr>
  </w:style>
  <w:style w:type="paragraph" w:customStyle="1" w:styleId="Obsahtabulky">
    <w:name w:val="Obsah tabulky"/>
    <w:basedOn w:val="Normln"/>
    <w:qFormat/>
    <w:rsid w:val="001D7960"/>
    <w:pPr>
      <w:widowControl w:val="0"/>
      <w:suppressLineNumbers/>
      <w:suppressAutoHyphens/>
      <w:spacing w:after="0" w:line="240" w:lineRule="auto"/>
      <w:jc w:val="both"/>
    </w:pPr>
    <w:rPr>
      <w:rFonts w:ascii="Liberation Serif" w:eastAsia="Segoe UI" w:hAnsi="Liberation Serif" w:cs="Tahoma"/>
      <w:color w:val="000000"/>
      <w:kern w:val="0"/>
      <w:sz w:val="24"/>
      <w:szCs w:val="24"/>
      <w:lang w:eastAsia="zh-CN" w:bidi="hi-IN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5CF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5CF"/>
    <w:rPr>
      <w:rFonts w:ascii="Verdana" w:eastAsia="Times New Roman" w:hAnsi="Verdana" w:cs="Times New Roman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E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9CE"/>
  </w:style>
  <w:style w:type="paragraph" w:styleId="Zpat">
    <w:name w:val="footer"/>
    <w:basedOn w:val="Normln"/>
    <w:link w:val="ZpatChar"/>
    <w:uiPriority w:val="99"/>
    <w:unhideWhenUsed/>
    <w:rsid w:val="00BE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17</Pages>
  <Words>6779</Words>
  <Characters>40001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Ladislav Kavřík</dc:creator>
  <cp:keywords/>
  <dc:description/>
  <cp:lastModifiedBy>Mgr. Ing. Ladislav Kavřík</cp:lastModifiedBy>
  <cp:revision>14</cp:revision>
  <dcterms:created xsi:type="dcterms:W3CDTF">2023-07-30T08:55:00Z</dcterms:created>
  <dcterms:modified xsi:type="dcterms:W3CDTF">2024-06-21T06:59:00Z</dcterms:modified>
</cp:coreProperties>
</file>