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C811" w14:textId="77777777" w:rsidR="00932EEC" w:rsidRDefault="00932EEC" w:rsidP="00932EEC">
      <w:pPr>
        <w:pStyle w:val="Ploha"/>
        <w:pageBreakBefore/>
        <w:spacing w:after="240"/>
        <w:rPr>
          <w:color w:val="73767D"/>
        </w:rPr>
      </w:pPr>
      <w:bookmarkStart w:id="0" w:name="_Toc124086506"/>
      <w:r w:rsidRPr="00DE1785">
        <w:rPr>
          <w:color w:val="73767D"/>
        </w:rPr>
        <w:t xml:space="preserve">Příloha č. </w:t>
      </w:r>
      <w:r>
        <w:rPr>
          <w:color w:val="73767D"/>
        </w:rPr>
        <w:t>7</w:t>
      </w:r>
      <w:r w:rsidRPr="00DE1785">
        <w:rPr>
          <w:color w:val="73767D"/>
        </w:rPr>
        <w:t xml:space="preserve"> – </w:t>
      </w:r>
      <w:r>
        <w:rPr>
          <w:color w:val="73767D"/>
        </w:rPr>
        <w:t>Čestné prohlášení ve vztahu k ruským / běloruským subjektům</w:t>
      </w:r>
      <w:bookmarkEnd w:id="0"/>
    </w:p>
    <w:p w14:paraId="37D60673" w14:textId="77777777" w:rsidR="00932EEC" w:rsidRPr="00E0585E" w:rsidRDefault="00932EEC" w:rsidP="00932EEC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28C22E30" w14:textId="7CB63003" w:rsidR="00932EEC" w:rsidRPr="008D3066" w:rsidRDefault="00932EEC" w:rsidP="00932EEC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03597F">
        <w:rPr>
          <w:rFonts w:eastAsia="Calibri" w:cs="Segoe UI"/>
          <w:b/>
        </w:rPr>
        <w:t xml:space="preserve"> </w:t>
      </w:r>
      <w:r w:rsidR="004D741D" w:rsidRPr="004D741D">
        <w:rPr>
          <w:rFonts w:eastAsia="Calibri" w:cs="Segoe UI"/>
          <w:b/>
        </w:rPr>
        <w:t>Pořízení fotovoltaické elektrárny na objekt MŠ Starý Mateřov</w:t>
      </w:r>
    </w:p>
    <w:p w14:paraId="3C72BB0F" w14:textId="77777777" w:rsidR="00932EEC" w:rsidRPr="008D3066" w:rsidRDefault="00932EEC" w:rsidP="00932EEC">
      <w:pPr>
        <w:pStyle w:val="Podnadpis"/>
        <w:rPr>
          <w:rFonts w:cs="Segoe UI"/>
          <w:b w:val="0"/>
          <w:caps/>
        </w:rPr>
      </w:pPr>
    </w:p>
    <w:p w14:paraId="187EFD34" w14:textId="77777777" w:rsidR="00932EEC" w:rsidRPr="008D3066" w:rsidRDefault="00932EEC" w:rsidP="00932EEC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32EEC" w:rsidRPr="008D3066" w14:paraId="7401D708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5AC463B2" w14:textId="77777777" w:rsidR="00932EEC" w:rsidRPr="008D3066" w:rsidRDefault="00932EEC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B317928" w14:textId="77777777" w:rsidR="00932EEC" w:rsidRPr="008D3066" w:rsidRDefault="00932EEC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32EEC" w:rsidRPr="008D3066" w14:paraId="656CC07B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5A35681" w14:textId="77777777" w:rsidR="00932EEC" w:rsidRPr="008D3066" w:rsidRDefault="00932EEC" w:rsidP="00A923F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663A4B6F" w14:textId="77777777" w:rsidR="00932EEC" w:rsidRPr="008D3066" w:rsidRDefault="00932EEC" w:rsidP="00A923F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182122C0" w14:textId="77777777" w:rsidR="00932EEC" w:rsidRPr="0020373D" w:rsidRDefault="00932EEC" w:rsidP="00932EEC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4A3EE116" w14:textId="77777777" w:rsidR="00932EEC" w:rsidRPr="00916B3D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 xml:space="preserve">zakázky nebo (ii)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694DF1D1" w14:textId="77777777" w:rsidR="00932EEC" w:rsidRPr="00916B3D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6E42BD2F" w14:textId="77777777" w:rsidR="00932EEC" w:rsidRPr="00916B3D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1160A13F" w14:textId="77777777" w:rsidR="00932EEC" w:rsidRPr="00916B3D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4316BA63" w14:textId="77777777" w:rsidR="00932EEC" w:rsidRPr="00916B3D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14:paraId="59F95343" w14:textId="77777777" w:rsidR="00932EEC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4CFC0F60" w14:textId="77777777" w:rsidR="00932EEC" w:rsidRPr="00F5716B" w:rsidRDefault="00932EEC" w:rsidP="00932EEC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14:paraId="7CE6AE23" w14:textId="77777777" w:rsidR="00932EEC" w:rsidRPr="00916B3D" w:rsidRDefault="00932EEC" w:rsidP="00932EE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38B373DE" w14:textId="77777777" w:rsidR="00932EEC" w:rsidRDefault="00932EEC" w:rsidP="00932EEC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932EEC" w:rsidSect="00A05102">
      <w:footerReference w:type="default" r:id="rId10"/>
      <w:footerReference w:type="first" r:id="rId11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D573" w14:textId="77777777" w:rsidR="001C5763" w:rsidRDefault="001C5763" w:rsidP="00932EEC">
      <w:pPr>
        <w:spacing w:before="0" w:line="240" w:lineRule="auto"/>
      </w:pPr>
      <w:r>
        <w:separator/>
      </w:r>
    </w:p>
  </w:endnote>
  <w:endnote w:type="continuationSeparator" w:id="0">
    <w:p w14:paraId="0F68D762" w14:textId="77777777" w:rsidR="001C5763" w:rsidRDefault="001C5763" w:rsidP="00932E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233E" w14:textId="77777777" w:rsidR="000907C8" w:rsidRPr="00EF3051" w:rsidRDefault="00932EEC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94EA" w14:textId="77777777" w:rsidR="000907C8" w:rsidRDefault="00932EEC">
    <w:pPr>
      <w:pStyle w:val="Zpat"/>
    </w:pPr>
    <w:r w:rsidRPr="0090420C">
      <w:rPr>
        <w:sz w:val="18"/>
        <w:szCs w:val="18"/>
      </w:rPr>
      <w:t>Pokyny pro zadávání zakázek pro programy spolufinancované z rozpočtu SFŽP ČR</w:t>
    </w:r>
    <w:r>
      <w:rPr>
        <w:sz w:val="18"/>
        <w:szCs w:val="18"/>
      </w:rPr>
      <w:t>, verze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8690" w14:textId="77777777" w:rsidR="001C5763" w:rsidRDefault="001C5763" w:rsidP="00932EEC">
      <w:pPr>
        <w:spacing w:before="0" w:line="240" w:lineRule="auto"/>
      </w:pPr>
      <w:r>
        <w:separator/>
      </w:r>
    </w:p>
  </w:footnote>
  <w:footnote w:type="continuationSeparator" w:id="0">
    <w:p w14:paraId="3E58C864" w14:textId="77777777" w:rsidR="001C5763" w:rsidRDefault="001C5763" w:rsidP="00932EEC">
      <w:pPr>
        <w:spacing w:before="0" w:line="240" w:lineRule="auto"/>
      </w:pPr>
      <w:r>
        <w:continuationSeparator/>
      </w:r>
    </w:p>
  </w:footnote>
  <w:footnote w:id="1">
    <w:p w14:paraId="228AEDCA" w14:textId="77777777" w:rsidR="00932EEC" w:rsidRPr="000434E0" w:rsidRDefault="00932EEC" w:rsidP="00932EEC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527283">
    <w:abstractNumId w:val="1"/>
  </w:num>
  <w:num w:numId="2" w16cid:durableId="109886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C"/>
    <w:rsid w:val="0003597F"/>
    <w:rsid w:val="000907C8"/>
    <w:rsid w:val="001C5763"/>
    <w:rsid w:val="001D2684"/>
    <w:rsid w:val="001F33A9"/>
    <w:rsid w:val="0022236B"/>
    <w:rsid w:val="002D2E08"/>
    <w:rsid w:val="003F52B2"/>
    <w:rsid w:val="004406F1"/>
    <w:rsid w:val="004D741D"/>
    <w:rsid w:val="00526506"/>
    <w:rsid w:val="00601E18"/>
    <w:rsid w:val="00932EEC"/>
    <w:rsid w:val="00B92660"/>
    <w:rsid w:val="00C74A05"/>
    <w:rsid w:val="00E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A2D"/>
  <w15:chartTrackingRefBased/>
  <w15:docId w15:val="{5789892B-4E2A-439E-835D-B638BE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EEC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932EE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932EEC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932EEC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932EEC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932EE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2EE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32EE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2EE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32EE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2EEC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932EEC"/>
  </w:style>
  <w:style w:type="paragraph" w:customStyle="1" w:styleId="podpisra">
    <w:name w:val="podpis čára"/>
    <w:basedOn w:val="Normln"/>
    <w:rsid w:val="00932EE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932EE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12800-6D22-40F2-87E6-6A54451E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E72B5-EFA8-49BB-8A80-A0012BEEE6E2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243A231B-7660-4F84-B4F5-979CA4A92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Lukáš  Dukay</cp:lastModifiedBy>
  <cp:revision>10</cp:revision>
  <dcterms:created xsi:type="dcterms:W3CDTF">2023-05-29T00:34:00Z</dcterms:created>
  <dcterms:modified xsi:type="dcterms:W3CDTF">2024-03-17T20:18:00Z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