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D1F3" w14:textId="77777777" w:rsidR="0015519E" w:rsidRPr="00017B1E" w:rsidRDefault="0015519E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15519E" w:rsidRPr="001F5C7A" w14:paraId="69DDD1F6" w14:textId="77777777" w:rsidTr="00B518AD">
        <w:trPr>
          <w:trHeight w:val="924"/>
        </w:trPr>
        <w:tc>
          <w:tcPr>
            <w:tcW w:w="9469" w:type="dxa"/>
            <w:vAlign w:val="center"/>
          </w:tcPr>
          <w:p w14:paraId="69DDD1F4" w14:textId="77777777" w:rsidR="0015519E" w:rsidRPr="00872A29" w:rsidRDefault="0015519E" w:rsidP="00B518AD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69DDD1F5" w14:textId="77777777" w:rsidR="0015519E" w:rsidRPr="00872A29" w:rsidRDefault="0015519E" w:rsidP="00B518AD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15519E" w:rsidRPr="00A31BDB" w14:paraId="69DDD1F8" w14:textId="77777777" w:rsidTr="00163919">
        <w:trPr>
          <w:trHeight w:val="992"/>
        </w:trPr>
        <w:tc>
          <w:tcPr>
            <w:tcW w:w="9469" w:type="dxa"/>
            <w:vAlign w:val="center"/>
          </w:tcPr>
          <w:p w14:paraId="2D139EEC" w14:textId="72E63CDC" w:rsidR="00A35446" w:rsidRDefault="000C5562" w:rsidP="00B518AD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C5562">
              <w:rPr>
                <w:rFonts w:asciiTheme="minorHAnsi" w:hAnsiTheme="minorHAnsi" w:cstheme="minorHAnsi"/>
                <w:b/>
                <w:sz w:val="32"/>
              </w:rPr>
              <w:t xml:space="preserve">Pořízení </w:t>
            </w:r>
            <w:r w:rsidR="00A35446" w:rsidRPr="000C5562">
              <w:rPr>
                <w:rFonts w:asciiTheme="minorHAnsi" w:hAnsiTheme="minorHAnsi" w:cstheme="minorHAnsi"/>
                <w:b/>
                <w:sz w:val="32"/>
              </w:rPr>
              <w:t>Změny č. 4 územního plánu Vrskmaň</w:t>
            </w:r>
          </w:p>
          <w:p w14:paraId="69DDD1F7" w14:textId="222386A4" w:rsidR="0015519E" w:rsidRPr="00870FF9" w:rsidRDefault="0015519E" w:rsidP="00B518A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5519E" w:rsidRPr="00E777DA" w14:paraId="69DDD1FA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69DDD1F9" w14:textId="32D32C2E" w:rsidR="0015519E" w:rsidRPr="00E777DA" w:rsidRDefault="0015519E" w:rsidP="00A12BCE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</w:t>
            </w:r>
            <w:r w:rsidR="00AC13F7">
              <w:rPr>
                <w:rFonts w:asciiTheme="minorHAnsi" w:hAnsiTheme="minorHAnsi" w:cstheme="minorHAnsi"/>
                <w:sz w:val="22"/>
              </w:rPr>
              <w:t>, ve znění pozdějších předpisů.</w:t>
            </w:r>
          </w:p>
        </w:tc>
      </w:tr>
    </w:tbl>
    <w:p w14:paraId="69DDD1FB" w14:textId="77777777" w:rsidR="0015519E" w:rsidRDefault="0015519E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15519E" w:rsidRPr="00E777DA" w14:paraId="69DDD1FD" w14:textId="77777777" w:rsidTr="00A04483">
        <w:trPr>
          <w:trHeight w:val="397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9DDD1FC" w14:textId="77777777" w:rsidR="0015519E" w:rsidRPr="00E777DA" w:rsidRDefault="0015519E" w:rsidP="00872A2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15519E" w:rsidRPr="00E777DA" w14:paraId="69DDD1FF" w14:textId="77777777" w:rsidTr="00A0448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1FE" w14:textId="4054D252" w:rsidR="0015519E" w:rsidRPr="003205E1" w:rsidRDefault="0015519E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15519E" w:rsidRPr="00E777DA" w14:paraId="69DDD202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0" w14:textId="77777777" w:rsidR="0015519E" w:rsidRPr="00E777DA" w:rsidRDefault="0015519E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1" w14:textId="3B4F631C" w:rsidR="0015519E" w:rsidRPr="009E28E6" w:rsidRDefault="0015519E" w:rsidP="009E28E6">
            <w:pPr>
              <w:snapToGrid w:val="0"/>
              <w:rPr>
                <w:rFonts w:asciiTheme="minorHAnsi" w:hAnsiTheme="minorHAnsi" w:cstheme="minorHAnsi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AC13F7">
              <w:rPr>
                <w:rFonts w:asciiTheme="minorHAnsi" w:hAnsiTheme="minorHAnsi" w:cstheme="minorHAnsi"/>
                <w:b/>
                <w:sz w:val="22"/>
                <w:szCs w:val="22"/>
              </w:rPr>
              <w:t>BEC VRSKMAŇ</w:t>
            </w:r>
          </w:p>
        </w:tc>
      </w:tr>
      <w:tr w:rsidR="00310831" w:rsidRPr="00E777DA" w14:paraId="40F9E43F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B8A3" w14:textId="563025DC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7371C" w14:textId="5DFE5CCD" w:rsidR="00310831" w:rsidRPr="009E28E6" w:rsidRDefault="00310831" w:rsidP="00310831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002 62 218</w:t>
            </w:r>
          </w:p>
        </w:tc>
      </w:tr>
      <w:tr w:rsidR="00310831" w:rsidRPr="00E777DA" w14:paraId="69DDD205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3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4" w14:textId="6A00D689" w:rsidR="00310831" w:rsidRPr="009E28E6" w:rsidRDefault="00E653D0" w:rsidP="00310831">
            <w:pPr>
              <w:rPr>
                <w:rFonts w:asciiTheme="minorHAnsi" w:hAnsiTheme="minorHAnsi" w:cstheme="minorHAnsi"/>
              </w:rPr>
            </w:pPr>
            <w:r w:rsidRPr="00E653D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Vrskmaň 46, 431 15 Vrskmaň</w:t>
            </w:r>
          </w:p>
        </w:tc>
      </w:tr>
      <w:tr w:rsidR="00310831" w:rsidRPr="00E777DA" w14:paraId="69DDD208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6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7" w14:textId="622AACB2" w:rsidR="00310831" w:rsidRPr="009E28E6" w:rsidRDefault="002C0D2F" w:rsidP="00310831">
            <w:pPr>
              <w:snapToGrid w:val="0"/>
              <w:rPr>
                <w:rFonts w:asciiTheme="minorHAnsi" w:hAnsiTheme="minorHAnsi" w:cstheme="minorHAnsi"/>
              </w:rPr>
            </w:pPr>
            <w:r w:rsidRPr="002C0D2F">
              <w:rPr>
                <w:rFonts w:asciiTheme="minorHAnsi" w:hAnsiTheme="minorHAnsi" w:cstheme="minorHAnsi"/>
                <w:noProof/>
                <w:sz w:val="22"/>
                <w:szCs w:val="22"/>
              </w:rPr>
              <w:t>Bc. Václav Hora, starosta</w:t>
            </w:r>
          </w:p>
        </w:tc>
      </w:tr>
      <w:tr w:rsidR="00310831" w:rsidRPr="00E777DA" w14:paraId="69DDD20E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C" w14:textId="6FE50E6D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2C0D2F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D" w14:textId="61C7F9D2" w:rsidR="00310831" w:rsidRPr="009E28E6" w:rsidRDefault="002C0D2F" w:rsidP="003108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+420 603 807 178</w:t>
            </w:r>
          </w:p>
        </w:tc>
      </w:tr>
      <w:tr w:rsidR="00310831" w:rsidRPr="00E777DA" w14:paraId="69DDD211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0F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0" w14:textId="2CB92324" w:rsidR="00310831" w:rsidRPr="009E28E6" w:rsidRDefault="002C0D2F" w:rsidP="00310831">
            <w:pPr>
              <w:rPr>
                <w:rFonts w:asciiTheme="minorHAnsi" w:hAnsiTheme="minorHAnsi" w:cstheme="minorHAnsi"/>
              </w:rPr>
            </w:pPr>
            <w:r w:rsidRPr="002C0D2F">
              <w:rPr>
                <w:rFonts w:asciiTheme="minorHAnsi" w:hAnsiTheme="minorHAnsi" w:cstheme="minorHAnsi"/>
                <w:noProof/>
                <w:sz w:val="22"/>
                <w:szCs w:val="22"/>
              </w:rPr>
              <w:t>hora@vrskman.cz</w:t>
            </w:r>
          </w:p>
        </w:tc>
      </w:tr>
      <w:tr w:rsidR="00310831" w:rsidRPr="00E777DA" w14:paraId="69DDD213" w14:textId="77777777" w:rsidTr="00A0448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2" w14:textId="11156ED5" w:rsidR="00310831" w:rsidRPr="003205E1" w:rsidRDefault="00781339" w:rsidP="003205E1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310831" w:rsidRPr="00E777DA" w14:paraId="69DDD216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4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5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A5B8A" w:rsidRPr="00E777DA" w14:paraId="7FB35A71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B7296" w14:textId="1EE9021C" w:rsidR="00CA5B8A" w:rsidRPr="00E777DA" w:rsidRDefault="00CA5B8A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7A861" w14:textId="77777777" w:rsidR="00CA5B8A" w:rsidRPr="00E777DA" w:rsidRDefault="00CA5B8A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19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7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8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1C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A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B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1F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D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1E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5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3" w14:textId="708352E0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CA5B8A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4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8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6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7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B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9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A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2E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C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D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10831" w:rsidRPr="00E777DA" w14:paraId="69DDD231" w14:textId="77777777" w:rsidTr="00A04483">
        <w:trPr>
          <w:trHeight w:val="397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2F" w14:textId="77777777" w:rsidR="00310831" w:rsidRPr="00E777DA" w:rsidRDefault="00310831" w:rsidP="00310831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0" w14:textId="77777777" w:rsidR="00310831" w:rsidRPr="00E777DA" w:rsidRDefault="00310831" w:rsidP="003108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9DDD232" w14:textId="510B494B" w:rsidR="002124AB" w:rsidRDefault="002124AB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59"/>
        <w:gridCol w:w="1890"/>
        <w:gridCol w:w="1134"/>
        <w:gridCol w:w="1843"/>
        <w:gridCol w:w="1680"/>
        <w:gridCol w:w="163"/>
      </w:tblGrid>
      <w:tr w:rsidR="0015519E" w:rsidRPr="00E777DA" w14:paraId="69DDD234" w14:textId="77777777" w:rsidTr="00792761">
        <w:trPr>
          <w:trHeight w:val="397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9DDD233" w14:textId="63197211" w:rsidR="0015519E" w:rsidRPr="00E777DA" w:rsidRDefault="0015519E" w:rsidP="002473E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abídkov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cen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jako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nejvýše přípustn</w:t>
            </w:r>
            <w:r w:rsidR="00217F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="00C039C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– kritérium hodnocení </w:t>
            </w:r>
            <w:r w:rsidR="005630A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nabídky</w:t>
            </w:r>
          </w:p>
        </w:tc>
      </w:tr>
      <w:tr w:rsidR="0015519E" w:rsidRPr="00E777DA" w14:paraId="69DDD23A" w14:textId="77777777" w:rsidTr="00792761">
        <w:trPr>
          <w:trHeight w:val="770"/>
        </w:trPr>
        <w:tc>
          <w:tcPr>
            <w:tcW w:w="46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5" w14:textId="79B15F5E" w:rsidR="0015519E" w:rsidRPr="00A31BDB" w:rsidRDefault="00217FF0" w:rsidP="004D04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části díla nebo služby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6" w14:textId="646CAFC5" w:rsidR="0015519E" w:rsidRPr="00E777DA" w:rsidRDefault="0015519E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7" w14:textId="13912219" w:rsidR="0015519E" w:rsidRPr="00E777DA" w:rsidRDefault="0015519E" w:rsidP="002473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8448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38" w14:textId="6FB81CB0" w:rsidR="0015519E" w:rsidRDefault="0015519E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9DDD239" w14:textId="77777777" w:rsidR="0015519E" w:rsidRPr="00E777DA" w:rsidRDefault="0015519E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4D6DBC" w:rsidRPr="00E777DA" w14:paraId="159D577A" w14:textId="77777777" w:rsidTr="00792761">
        <w:trPr>
          <w:trHeight w:val="770"/>
        </w:trPr>
        <w:tc>
          <w:tcPr>
            <w:tcW w:w="46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6130A" w14:textId="6E127DEE" w:rsidR="006568DB" w:rsidRPr="009A75B9" w:rsidRDefault="00367FEF" w:rsidP="006568D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D2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etapa</w:t>
            </w:r>
            <w:r w:rsidRPr="002D26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75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6568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68DB" w:rsidRPr="009A75B9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Příprava návrhu změny ÚP pro sloučené společné jednání a veřejné projednání</w:t>
            </w:r>
          </w:p>
          <w:p w14:paraId="096D4310" w14:textId="77777777" w:rsidR="006568DB" w:rsidRDefault="006568DB" w:rsidP="006568DB">
            <w:pPr>
              <w:jc w:val="both"/>
              <w:rPr>
                <w:rFonts w:asciiTheme="minorHAnsi" w:hAnsiTheme="minorHAnsi" w:cstheme="minorHAnsi"/>
              </w:rPr>
            </w:pPr>
          </w:p>
          <w:p w14:paraId="7041EB61" w14:textId="2D0D8AC4" w:rsidR="007E24F5" w:rsidRDefault="007E24F5" w:rsidP="006568DB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Etapa obsahuje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následující úkony a činnosti</w:t>
            </w: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6744D9E3" w14:textId="13A451B5" w:rsidR="00D94B0A" w:rsidRPr="00841F4F" w:rsidRDefault="00841F4F" w:rsidP="00D94B0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841F4F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seznámení se s obsahem jednotlivých návrhů a podnětů obce, které budou prověřovány v rámci pořízení změny ÚP</w:t>
            </w:r>
          </w:p>
          <w:p w14:paraId="7484FAA5" w14:textId="6AFE9D4F" w:rsidR="00841F4F" w:rsidRPr="00946564" w:rsidRDefault="00946564" w:rsidP="00D94B0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946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lastRenderedPageBreak/>
              <w:t>seznámení se se stanovisky příslušného orgánu ochrany přírody a příslušného úřadu, které byly vydány podle § 55a odst. 2 písm. d) a e) starého stavebního zákona a se stanovisky pořizovatele podle § 46 odst. 3 starého stavebního zákona a s rozhodnutími zastupitelstva obce k pořízení změny ÚP, případně s dalšími doposud učiněnými úkony a jejich kontrola</w:t>
            </w:r>
          </w:p>
          <w:p w14:paraId="07704528" w14:textId="7844ECD3" w:rsidR="00946564" w:rsidRPr="00E60D5B" w:rsidRDefault="00E60D5B" w:rsidP="00D94B0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E60D5B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pokyny zpracovateli (projektantovi) ke zpracování návrhu změny ÚP, VV </w:t>
            </w:r>
            <w:proofErr w:type="gramStart"/>
            <w:r w:rsidRPr="00E60D5B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URÚ</w:t>
            </w:r>
            <w:proofErr w:type="gramEnd"/>
            <w:r w:rsidRPr="00E60D5B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 jehož součástí je SEA, vč. předání všech nezbytných podkladů pro zpracování návrhu změny ÚP</w:t>
            </w:r>
          </w:p>
          <w:p w14:paraId="235856E2" w14:textId="4FBE49ED" w:rsidR="00E60D5B" w:rsidRPr="009118A7" w:rsidRDefault="008F4EC9" w:rsidP="00D94B0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8F4EC9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po obdržení návrhu změny ÚP a VV URÚ vč. SEA v součinnosti s určeným zastupitelem jejich vyhodnocení vč. zapracování požadavků vyplývajících ze SEA a případné zpracování pokynů k úpravě s následným vyhodnocením</w:t>
            </w:r>
          </w:p>
          <w:p w14:paraId="7198A0D4" w14:textId="5193B9AA" w:rsidR="00CC137E" w:rsidRDefault="002124AB" w:rsidP="002124AB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2124AB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a současně další předpokládané činnosti v souvislosti se zajištěním zpracování návrhu změny ÚP a VVURÚ vč. SEA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EE239" w14:textId="77777777" w:rsidR="004D6DBC" w:rsidRPr="00E777DA" w:rsidRDefault="004D6DBC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96C43" w14:textId="77777777" w:rsidR="004D6DBC" w:rsidRPr="00E777DA" w:rsidRDefault="004D6DBC" w:rsidP="002473E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B3217" w14:textId="77777777" w:rsidR="004D6DBC" w:rsidRPr="00E777DA" w:rsidRDefault="004D6DB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36EDC" w:rsidRPr="00E777DA" w14:paraId="7126AA4E" w14:textId="77777777" w:rsidTr="00792761">
        <w:trPr>
          <w:trHeight w:val="680"/>
        </w:trPr>
        <w:tc>
          <w:tcPr>
            <w:tcW w:w="46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83076" w14:textId="77777777" w:rsidR="000C427C" w:rsidRPr="009A75B9" w:rsidRDefault="006F5D7B" w:rsidP="002124A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24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etapa</w:t>
            </w:r>
            <w:r w:rsidR="00006F82" w:rsidRPr="002124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6F82" w:rsidRPr="009A75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0C427C" w:rsidRPr="009A75B9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Projednání návrhu změny ÚP ve sloučeném společném jednání a veřejném projednání</w:t>
            </w:r>
            <w:r w:rsidR="000C427C" w:rsidRPr="009A75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E67F9EB" w14:textId="77777777" w:rsidR="000C427C" w:rsidRDefault="000C427C" w:rsidP="000C427C">
            <w:pPr>
              <w:jc w:val="both"/>
              <w:rPr>
                <w:rFonts w:asciiTheme="minorHAnsi" w:hAnsiTheme="minorHAnsi" w:cstheme="minorHAnsi"/>
              </w:rPr>
            </w:pPr>
          </w:p>
          <w:p w14:paraId="72106ED2" w14:textId="77777777" w:rsidR="000C427C" w:rsidRDefault="000C427C" w:rsidP="000C427C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Etapa obsahuje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následující úkony a činnosti</w:t>
            </w: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16CB6593" w14:textId="77777777" w:rsidR="0045406B" w:rsidRDefault="0045406B" w:rsidP="0045406B">
            <w:pPr>
              <w:pStyle w:val="Bezmezer"/>
              <w:numPr>
                <w:ilvl w:val="0"/>
                <w:numId w:val="22"/>
              </w:numPr>
            </w:pPr>
            <w:r>
              <w:t>zveřejnění návrhu změny ÚP VV URÚ vč. SEA v NGÚP</w:t>
            </w:r>
          </w:p>
          <w:p w14:paraId="14047D44" w14:textId="77777777" w:rsidR="0045406B" w:rsidRDefault="0045406B" w:rsidP="0045406B">
            <w:pPr>
              <w:pStyle w:val="Bezmezer"/>
              <w:numPr>
                <w:ilvl w:val="0"/>
                <w:numId w:val="22"/>
              </w:numPr>
            </w:pPr>
            <w:r>
              <w:t>oznámení místa doby konání sloučeného společného jednání a veřejného projednání jednotlivě obci, dotčeným orgánům, krajskému úřadu a případně dalším subjektům a současně veřejnou vyhláškou</w:t>
            </w:r>
          </w:p>
          <w:p w14:paraId="0B464A69" w14:textId="77777777" w:rsidR="0045406B" w:rsidRDefault="0045406B" w:rsidP="0045406B">
            <w:pPr>
              <w:pStyle w:val="Bezmezer"/>
              <w:numPr>
                <w:ilvl w:val="0"/>
                <w:numId w:val="22"/>
              </w:numPr>
            </w:pPr>
            <w:r>
              <w:t>účast na sloučeném společném jednání a veřejném projednání vč. pořízení záznamu z tohoto jednání a ve spolupráci s projektantem zajištění odborného výkladu</w:t>
            </w:r>
          </w:p>
          <w:p w14:paraId="22A1542C" w14:textId="77777777" w:rsidR="0045406B" w:rsidRDefault="0045406B" w:rsidP="0045406B">
            <w:pPr>
              <w:pStyle w:val="Bezmezer"/>
              <w:numPr>
                <w:ilvl w:val="0"/>
                <w:numId w:val="22"/>
              </w:numPr>
            </w:pPr>
            <w:r>
              <w:t>v součinnosti s určeným zastupitelem vyhodnocení výsledků projednání, vč. zajištění řešení případných rozporů, návrh vyhodnocení připomínek vč. jeho odůvodnění,</w:t>
            </w:r>
          </w:p>
          <w:p w14:paraId="2226CE0A" w14:textId="77777777" w:rsidR="0045406B" w:rsidRDefault="0045406B" w:rsidP="0045406B">
            <w:pPr>
              <w:pStyle w:val="Bezmezer"/>
              <w:numPr>
                <w:ilvl w:val="0"/>
                <w:numId w:val="22"/>
              </w:numPr>
            </w:pPr>
            <w:r>
              <w:t>zaslání návrhu vyhodnocení připomínek dotčeným orgánům k uplatnění jejich stanoviska a v součinnosti s určeným zastupitelem jejich následné vyhodnocení</w:t>
            </w:r>
          </w:p>
          <w:p w14:paraId="45BB15FF" w14:textId="77777777" w:rsidR="0045406B" w:rsidRDefault="0045406B" w:rsidP="0045406B">
            <w:pPr>
              <w:pStyle w:val="Bezmezer"/>
              <w:numPr>
                <w:ilvl w:val="0"/>
                <w:numId w:val="22"/>
              </w:numPr>
            </w:pPr>
            <w:r>
              <w:t>spolupráce s určeným zastupitelem při předložení návrhu vyhodnocení připomínek zastupitelstvu, vč. účasti na zastupitelstvu</w:t>
            </w:r>
          </w:p>
          <w:p w14:paraId="3547B29A" w14:textId="77777777" w:rsidR="0045406B" w:rsidRDefault="0045406B" w:rsidP="0045406B">
            <w:pPr>
              <w:pStyle w:val="Bezmezer"/>
              <w:numPr>
                <w:ilvl w:val="0"/>
                <w:numId w:val="22"/>
              </w:numPr>
            </w:pPr>
            <w:r>
              <w:t xml:space="preserve">zajištění stanoviska příslušného úřadu a stanoviska nadřízeného orgánu a případné zajištění úpravy návrhu změny ÚP na základě stanoviska nadřízeného orgánu obsahujícího upozornění na nedostatky a následné zajištění </w:t>
            </w:r>
            <w:r>
              <w:lastRenderedPageBreak/>
              <w:t>potvrzení nadřízeného orgánu o odstranění nedostatků</w:t>
            </w:r>
          </w:p>
          <w:p w14:paraId="42B4D0AB" w14:textId="18FC36D3" w:rsidR="00CC137E" w:rsidRPr="00E329DF" w:rsidRDefault="0045406B" w:rsidP="0045406B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t>a současně další předpokládané činnosti v souvislosti s projednáním návrhu změny ÚP a VVURÚ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5F714" w14:textId="77777777" w:rsidR="00B36EDC" w:rsidRPr="00B1335B" w:rsidRDefault="00B36ED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494A1" w14:textId="77777777" w:rsidR="00B36EDC" w:rsidRPr="00B1335B" w:rsidRDefault="00B36ED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6C093" w14:textId="77777777" w:rsidR="00B36EDC" w:rsidRPr="00B1335B" w:rsidRDefault="00B36EDC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51" w:rsidRPr="00E777DA" w14:paraId="13AF1037" w14:textId="77777777" w:rsidTr="00792761">
        <w:trPr>
          <w:trHeight w:val="680"/>
        </w:trPr>
        <w:tc>
          <w:tcPr>
            <w:tcW w:w="46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8F523" w14:textId="19C94798" w:rsidR="00664FB4" w:rsidRPr="009A75B9" w:rsidRDefault="00E329DF" w:rsidP="002124AB">
            <w:pPr>
              <w:pStyle w:val="Odstavecseseznamem"/>
              <w:numPr>
                <w:ilvl w:val="0"/>
                <w:numId w:val="19"/>
              </w:numPr>
              <w:ind w:left="293" w:hanging="29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64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etapa</w:t>
            </w:r>
            <w:r w:rsidR="004B0CE3" w:rsidRPr="00664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CE3" w:rsidRPr="009A75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664FB4" w:rsidRPr="009A75B9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Příprava vydání změny ÚP a její vydání (úprava návrh změny ÚP k vydání zastupitelstvem obce)</w:t>
            </w:r>
          </w:p>
          <w:p w14:paraId="604AE6D0" w14:textId="77777777" w:rsidR="00664FB4" w:rsidRDefault="00664FB4" w:rsidP="00664FB4">
            <w:pPr>
              <w:jc w:val="both"/>
              <w:rPr>
                <w:rFonts w:asciiTheme="minorHAnsi" w:hAnsiTheme="minorHAnsi" w:cstheme="minorHAnsi"/>
              </w:rPr>
            </w:pPr>
          </w:p>
          <w:p w14:paraId="65C256F0" w14:textId="77777777" w:rsidR="00576B76" w:rsidRDefault="00576B76" w:rsidP="00576B76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Etapa obsahuje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následující úkony a činnosti</w:t>
            </w: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24F87EEB" w14:textId="77777777" w:rsidR="006E05F2" w:rsidRPr="00745883" w:rsidRDefault="006E05F2" w:rsidP="006E05F2">
            <w:pPr>
              <w:pStyle w:val="Bezmezer"/>
              <w:numPr>
                <w:ilvl w:val="0"/>
                <w:numId w:val="22"/>
              </w:numPr>
            </w:pPr>
            <w:r>
              <w:t>v součinnosti s určeným zastupitelem pokyny pro úpravu návrhu změny ÚP pro vydání zastupitelstvem v souladu s jejím projednáním</w:t>
            </w:r>
          </w:p>
          <w:p w14:paraId="6C29BFFB" w14:textId="77777777" w:rsidR="006E05F2" w:rsidRDefault="006E05F2" w:rsidP="006E05F2">
            <w:pPr>
              <w:pStyle w:val="Bezmezer"/>
              <w:numPr>
                <w:ilvl w:val="0"/>
                <w:numId w:val="22"/>
              </w:numPr>
            </w:pPr>
            <w:r w:rsidRPr="00250450">
              <w:t xml:space="preserve">kontrola </w:t>
            </w:r>
            <w:r>
              <w:t xml:space="preserve">upraveného návrhu změny ÚP </w:t>
            </w:r>
            <w:r w:rsidRPr="00250450">
              <w:t>a případné pokyny k úpravě s následnou kontrolou</w:t>
            </w:r>
          </w:p>
          <w:p w14:paraId="18B6EC62" w14:textId="77777777" w:rsidR="006E05F2" w:rsidRDefault="006E05F2" w:rsidP="006E05F2">
            <w:pPr>
              <w:pStyle w:val="Bezmezer"/>
              <w:numPr>
                <w:ilvl w:val="0"/>
                <w:numId w:val="22"/>
              </w:numPr>
            </w:pPr>
            <w:r>
              <w:t>přezkoumání návrhu změny ÚP</w:t>
            </w:r>
          </w:p>
          <w:p w14:paraId="3C972A2B" w14:textId="77777777" w:rsidR="006E05F2" w:rsidRDefault="006E05F2" w:rsidP="006E05F2">
            <w:pPr>
              <w:pStyle w:val="Bezmezer"/>
              <w:numPr>
                <w:ilvl w:val="0"/>
                <w:numId w:val="22"/>
              </w:numPr>
            </w:pPr>
            <w:r>
              <w:t>v součinnosti s určeným zastupitelem bezodkladné předložení upraveného návrhu změny ÚP zastupitelstvu včetně zpracování předkládacího materiálu a návrhu usnesení, účast na zastupitelstvu</w:t>
            </w:r>
          </w:p>
          <w:p w14:paraId="100156DA" w14:textId="1D3F4BD1" w:rsidR="00E329DF" w:rsidRPr="00E329DF" w:rsidRDefault="006E05F2" w:rsidP="006E05F2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t>a současně další předpokládané činnosti v souvislosti s vydáním změny ÚP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D98B4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7EB02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F9FB8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4310" w:rsidRPr="00E777DA" w14:paraId="3F2560D5" w14:textId="77777777" w:rsidTr="00792761">
        <w:trPr>
          <w:trHeight w:val="680"/>
        </w:trPr>
        <w:tc>
          <w:tcPr>
            <w:tcW w:w="46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35086" w14:textId="5F599EEC" w:rsidR="00674310" w:rsidRPr="009A75B9" w:rsidRDefault="00E329DF" w:rsidP="002124AB">
            <w:pPr>
              <w:pStyle w:val="Odstavecseseznamem"/>
              <w:numPr>
                <w:ilvl w:val="0"/>
                <w:numId w:val="19"/>
              </w:numPr>
              <w:ind w:left="293" w:hanging="29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8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etapa</w:t>
            </w:r>
            <w:r w:rsidR="00BC00C1" w:rsidRPr="00044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0C1" w:rsidRPr="009A75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044862" w:rsidRPr="009A75B9">
              <w:rPr>
                <w:rFonts w:ascii="Calibri" w:eastAsia="Calibri" w:hAnsi="Calibri"/>
                <w:b/>
                <w:bCs/>
                <w:spacing w:val="-4"/>
                <w:kern w:val="2"/>
                <w:sz w:val="22"/>
                <w:szCs w:val="22"/>
                <w:lang w:eastAsia="en-US"/>
              </w:rPr>
              <w:t>Zajištění nabytí účinnosti změny ÚP (Úplné znění ÚP Vrskmaň po vydání jeho změny č. 4)</w:t>
            </w:r>
          </w:p>
          <w:p w14:paraId="121F66E5" w14:textId="77777777" w:rsidR="00044862" w:rsidRDefault="00044862" w:rsidP="00044862">
            <w:pPr>
              <w:jc w:val="both"/>
              <w:rPr>
                <w:rFonts w:asciiTheme="minorHAnsi" w:hAnsiTheme="minorHAnsi" w:cstheme="minorHAnsi"/>
              </w:rPr>
            </w:pPr>
          </w:p>
          <w:p w14:paraId="142F5C0C" w14:textId="77777777" w:rsidR="00044862" w:rsidRDefault="00044862" w:rsidP="00044862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Etapa obsahuje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následující úkony a činnosti</w:t>
            </w:r>
            <w:r w:rsidRPr="00F97A2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6A9EA6EF" w14:textId="77777777" w:rsidR="0075539D" w:rsidRPr="00250450" w:rsidRDefault="0075539D" w:rsidP="0075539D">
            <w:pPr>
              <w:pStyle w:val="Bezmezer"/>
              <w:numPr>
                <w:ilvl w:val="0"/>
                <w:numId w:val="22"/>
              </w:numPr>
            </w:pPr>
            <w:r w:rsidRPr="00250450">
              <w:t>pokyny pro zpracování úplného znění</w:t>
            </w:r>
          </w:p>
          <w:p w14:paraId="63770A45" w14:textId="77777777" w:rsidR="0075539D" w:rsidRPr="00250450" w:rsidRDefault="0075539D" w:rsidP="0075539D">
            <w:pPr>
              <w:pStyle w:val="Bezmezer"/>
              <w:numPr>
                <w:ilvl w:val="0"/>
                <w:numId w:val="22"/>
              </w:numPr>
            </w:pPr>
            <w:r w:rsidRPr="00250450">
              <w:t>kontrola úplného znění a případné pokyny k úpravě s následnou kontrolou</w:t>
            </w:r>
          </w:p>
          <w:p w14:paraId="68D1E509" w14:textId="77777777" w:rsidR="0075539D" w:rsidRDefault="0075539D" w:rsidP="0075539D">
            <w:pPr>
              <w:pStyle w:val="Bezmezer"/>
              <w:numPr>
                <w:ilvl w:val="0"/>
                <w:numId w:val="22"/>
              </w:numPr>
            </w:pPr>
            <w:r>
              <w:t>vložení změny ÚP a úplného znění do NGÚP</w:t>
            </w:r>
          </w:p>
          <w:p w14:paraId="574C80A8" w14:textId="77777777" w:rsidR="0075539D" w:rsidRDefault="0075539D" w:rsidP="0075539D">
            <w:pPr>
              <w:pStyle w:val="Bezmezer"/>
              <w:numPr>
                <w:ilvl w:val="0"/>
                <w:numId w:val="22"/>
              </w:numPr>
            </w:pPr>
            <w:r>
              <w:t>oznámení změny ÚP a úplného znění a adresy jejich uložení v NGÚP veřejnou vyhláškou</w:t>
            </w:r>
          </w:p>
          <w:p w14:paraId="2CF08692" w14:textId="77777777" w:rsidR="0075539D" w:rsidRDefault="0075539D" w:rsidP="0075539D">
            <w:pPr>
              <w:pStyle w:val="Bezmezer"/>
              <w:numPr>
                <w:ilvl w:val="0"/>
                <w:numId w:val="22"/>
              </w:numPr>
            </w:pPr>
            <w:r>
              <w:t>opatření změny ÚP a úplného znění záznamem o účinnosti</w:t>
            </w:r>
          </w:p>
          <w:p w14:paraId="22676B34" w14:textId="77777777" w:rsidR="0075539D" w:rsidRDefault="0075539D" w:rsidP="0075539D">
            <w:pPr>
              <w:pStyle w:val="Bezmezer"/>
              <w:numPr>
                <w:ilvl w:val="0"/>
                <w:numId w:val="22"/>
              </w:numPr>
            </w:pPr>
            <w:r>
              <w:t>zajištění uložení změny ÚP a úplného znění vč. spisu u obce</w:t>
            </w:r>
          </w:p>
          <w:p w14:paraId="4D1C39A3" w14:textId="3B2D7095" w:rsidR="00CC137E" w:rsidRPr="00E329DF" w:rsidRDefault="0075539D" w:rsidP="0075539D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t>a současně další předpokládané činnosti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C0B30" w14:textId="77777777" w:rsidR="00674310" w:rsidRPr="00B1335B" w:rsidRDefault="00674310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61CA2" w14:textId="77777777" w:rsidR="00674310" w:rsidRPr="00B1335B" w:rsidRDefault="00674310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557C9" w14:textId="77777777" w:rsidR="00674310" w:rsidRPr="00B1335B" w:rsidRDefault="00674310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6B51" w:rsidRPr="00E777DA" w14:paraId="31B8D804" w14:textId="77777777" w:rsidTr="00792761">
        <w:trPr>
          <w:trHeight w:val="680"/>
        </w:trPr>
        <w:tc>
          <w:tcPr>
            <w:tcW w:w="46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454DE" w14:textId="0D7A2C2F" w:rsidR="001E6B51" w:rsidRPr="00B1335B" w:rsidRDefault="00984487" w:rsidP="00B1335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CELKEM: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8C541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42B27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83729" w14:textId="77777777" w:rsidR="001E6B51" w:rsidRPr="00B1335B" w:rsidRDefault="001E6B5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519E" w:rsidRPr="00E777DA" w14:paraId="69DDD242" w14:textId="77777777" w:rsidTr="00792761">
        <w:trPr>
          <w:gridAfter w:val="1"/>
          <w:wAfter w:w="163" w:type="dxa"/>
          <w:trHeight w:val="351"/>
        </w:trPr>
        <w:tc>
          <w:tcPr>
            <w:tcW w:w="9306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9DDD241" w14:textId="77777777" w:rsidR="0015519E" w:rsidRPr="00E777DA" w:rsidRDefault="0015519E" w:rsidP="00E23364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E2230" w:rsidRPr="00E777DA" w14:paraId="69DDD245" w14:textId="77777777" w:rsidTr="00792761">
        <w:trPr>
          <w:gridAfter w:val="1"/>
          <w:wAfter w:w="163" w:type="dxa"/>
          <w:trHeight w:val="351"/>
        </w:trPr>
        <w:tc>
          <w:tcPr>
            <w:tcW w:w="2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3" w14:textId="20F21BE9" w:rsidR="005E2230" w:rsidRPr="00E777DA" w:rsidRDefault="005E2230" w:rsidP="005E223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5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4" w14:textId="77777777" w:rsidR="005E2230" w:rsidRPr="00E777DA" w:rsidRDefault="005E2230" w:rsidP="005E2230">
            <w:pPr>
              <w:rPr>
                <w:rFonts w:asciiTheme="minorHAnsi" w:hAnsiTheme="minorHAnsi" w:cstheme="minorHAnsi"/>
              </w:rPr>
            </w:pPr>
          </w:p>
        </w:tc>
      </w:tr>
      <w:tr w:rsidR="005E2230" w:rsidRPr="00E777DA" w14:paraId="26C66800" w14:textId="77777777" w:rsidTr="00792761">
        <w:trPr>
          <w:gridAfter w:val="1"/>
          <w:wAfter w:w="163" w:type="dxa"/>
          <w:trHeight w:val="351"/>
        </w:trPr>
        <w:tc>
          <w:tcPr>
            <w:tcW w:w="2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E097C" w14:textId="2278516B" w:rsidR="005E2230" w:rsidRPr="00E777DA" w:rsidRDefault="00BF773A" w:rsidP="005E2230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5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EAD97" w14:textId="77777777" w:rsidR="005E2230" w:rsidRPr="00E777DA" w:rsidRDefault="005E2230" w:rsidP="005E2230">
            <w:pPr>
              <w:rPr>
                <w:rFonts w:asciiTheme="minorHAnsi" w:hAnsiTheme="minorHAnsi" w:cstheme="minorHAnsi"/>
              </w:rPr>
            </w:pPr>
          </w:p>
        </w:tc>
      </w:tr>
      <w:tr w:rsidR="005E2230" w:rsidRPr="00E777DA" w14:paraId="69DDD248" w14:textId="77777777" w:rsidTr="00792761">
        <w:trPr>
          <w:gridAfter w:val="1"/>
          <w:wAfter w:w="163" w:type="dxa"/>
          <w:trHeight w:val="351"/>
        </w:trPr>
        <w:tc>
          <w:tcPr>
            <w:tcW w:w="2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6" w14:textId="2A88323D" w:rsidR="005E2230" w:rsidRPr="00BE64FD" w:rsidRDefault="00BE64FD" w:rsidP="005E223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E64FD">
              <w:rPr>
                <w:rFonts w:asciiTheme="minorHAnsi" w:hAnsiTheme="minorHAnsi" w:cstheme="minorHAnsi"/>
                <w:b/>
                <w:sz w:val="22"/>
                <w:szCs w:val="22"/>
              </w:rPr>
              <w:t>Místo a datum podpisu:</w:t>
            </w:r>
          </w:p>
        </w:tc>
        <w:tc>
          <w:tcPr>
            <w:tcW w:w="65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DD247" w14:textId="77777777" w:rsidR="005E2230" w:rsidRPr="00E777DA" w:rsidRDefault="005E2230" w:rsidP="005E223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773A" w:rsidRPr="00E777DA" w14:paraId="49E762E2" w14:textId="77777777" w:rsidTr="00792761">
        <w:trPr>
          <w:gridAfter w:val="1"/>
          <w:wAfter w:w="163" w:type="dxa"/>
          <w:trHeight w:val="911"/>
        </w:trPr>
        <w:tc>
          <w:tcPr>
            <w:tcW w:w="2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4D491" w14:textId="053B411A" w:rsidR="00BF773A" w:rsidRPr="00E777DA" w:rsidRDefault="00BF773A" w:rsidP="00BF773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65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BB3A3" w14:textId="4D3D2AC2" w:rsidR="00BF773A" w:rsidRPr="00E777DA" w:rsidRDefault="00BF773A" w:rsidP="00BF773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9DDD24C" w14:textId="77777777" w:rsidR="0015519E" w:rsidRDefault="0015519E" w:rsidP="001F3F5F">
      <w:pPr>
        <w:rPr>
          <w:rFonts w:asciiTheme="minorHAnsi" w:hAnsiTheme="minorHAnsi" w:cstheme="minorHAnsi"/>
          <w:sz w:val="22"/>
          <w:szCs w:val="22"/>
        </w:rPr>
        <w:sectPr w:rsidR="0015519E" w:rsidSect="0015519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69DDD24D" w14:textId="77777777" w:rsidR="0015519E" w:rsidRPr="00E777DA" w:rsidRDefault="0015519E" w:rsidP="001F3F5F">
      <w:pPr>
        <w:rPr>
          <w:rFonts w:asciiTheme="minorHAnsi" w:hAnsiTheme="minorHAnsi" w:cstheme="minorHAnsi"/>
          <w:sz w:val="22"/>
          <w:szCs w:val="22"/>
        </w:rPr>
      </w:pPr>
    </w:p>
    <w:sectPr w:rsidR="0015519E" w:rsidRPr="00E777DA" w:rsidSect="0015519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2E7C" w14:textId="77777777" w:rsidR="00AB7B73" w:rsidRDefault="00AB7B73" w:rsidP="006120A5">
      <w:r>
        <w:separator/>
      </w:r>
    </w:p>
  </w:endnote>
  <w:endnote w:type="continuationSeparator" w:id="0">
    <w:p w14:paraId="79555B22" w14:textId="77777777" w:rsidR="00AB7B73" w:rsidRDefault="00AB7B7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2" w14:textId="77777777" w:rsidR="0015519E" w:rsidRDefault="00320FE6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551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519E">
      <w:rPr>
        <w:rStyle w:val="slostrnky"/>
        <w:noProof/>
      </w:rPr>
      <w:t>1</w:t>
    </w:r>
    <w:r>
      <w:rPr>
        <w:rStyle w:val="slostrnky"/>
      </w:rPr>
      <w:fldChar w:fldCharType="end"/>
    </w:r>
  </w:p>
  <w:p w14:paraId="69DDD253" w14:textId="77777777" w:rsidR="0015519E" w:rsidRDefault="0015519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4" w14:textId="77777777" w:rsidR="0015519E" w:rsidRDefault="0015519E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6" w14:textId="77777777" w:rsidR="0015519E" w:rsidRDefault="0015519E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 w:rsidR="00AD38BF"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7" w14:textId="77777777" w:rsidR="005256A6" w:rsidRDefault="00320FE6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5CFC">
      <w:rPr>
        <w:rStyle w:val="slostrnky"/>
        <w:noProof/>
      </w:rPr>
      <w:t>1</w:t>
    </w:r>
    <w:r>
      <w:rPr>
        <w:rStyle w:val="slostrnky"/>
      </w:rPr>
      <w:fldChar w:fldCharType="end"/>
    </w:r>
  </w:p>
  <w:p w14:paraId="69DDD258" w14:textId="77777777" w:rsidR="005256A6" w:rsidRDefault="005256A6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9" w14:textId="77777777" w:rsidR="005256A6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 w:rsidR="007A5CFC"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B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20FE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20FE6" w:rsidRPr="00B249CF">
      <w:rPr>
        <w:rFonts w:asciiTheme="minorHAnsi" w:hAnsiTheme="minorHAnsi" w:cstheme="minorHAnsi"/>
        <w:bCs/>
        <w:sz w:val="16"/>
      </w:rPr>
      <w:fldChar w:fldCharType="separate"/>
    </w:r>
    <w:r w:rsidR="0015519E">
      <w:rPr>
        <w:rFonts w:asciiTheme="minorHAnsi" w:hAnsiTheme="minorHAnsi" w:cstheme="minorHAnsi"/>
        <w:bCs/>
        <w:noProof/>
        <w:sz w:val="16"/>
      </w:rPr>
      <w:t>1</w:t>
    </w:r>
    <w:r w:rsidR="00320FE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E1B4" w14:textId="77777777" w:rsidR="00AB7B73" w:rsidRDefault="00AB7B73" w:rsidP="006120A5">
      <w:r>
        <w:separator/>
      </w:r>
    </w:p>
  </w:footnote>
  <w:footnote w:type="continuationSeparator" w:id="0">
    <w:p w14:paraId="4AD5F2E6" w14:textId="77777777" w:rsidR="00AB7B73" w:rsidRDefault="00AB7B7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5" w14:textId="42BA624E" w:rsidR="0015519E" w:rsidRPr="00872A29" w:rsidRDefault="0015519E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25A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3C35DD"/>
    <w:multiLevelType w:val="hybridMultilevel"/>
    <w:tmpl w:val="C11E43E2"/>
    <w:lvl w:ilvl="0" w:tplc="E87A2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5" w15:restartNumberingAfterBreak="0">
    <w:nsid w:val="15CB3688"/>
    <w:multiLevelType w:val="hybridMultilevel"/>
    <w:tmpl w:val="18A841F0"/>
    <w:lvl w:ilvl="0" w:tplc="A2423A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54C5392"/>
    <w:multiLevelType w:val="hybridMultilevel"/>
    <w:tmpl w:val="E5C8E50E"/>
    <w:lvl w:ilvl="0" w:tplc="5ECC1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744C8E"/>
    <w:multiLevelType w:val="hybridMultilevel"/>
    <w:tmpl w:val="99B6781E"/>
    <w:lvl w:ilvl="0" w:tplc="B6B48CD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4665E91"/>
    <w:multiLevelType w:val="hybridMultilevel"/>
    <w:tmpl w:val="0DDADD54"/>
    <w:lvl w:ilvl="0" w:tplc="1442716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008270C"/>
    <w:multiLevelType w:val="hybridMultilevel"/>
    <w:tmpl w:val="80CA3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B7411"/>
    <w:multiLevelType w:val="hybridMultilevel"/>
    <w:tmpl w:val="7CFEABD2"/>
    <w:lvl w:ilvl="0" w:tplc="2D489F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AB71F4"/>
    <w:multiLevelType w:val="hybridMultilevel"/>
    <w:tmpl w:val="F28A517A"/>
    <w:lvl w:ilvl="0" w:tplc="65803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54650">
    <w:abstractNumId w:val="18"/>
  </w:num>
  <w:num w:numId="2" w16cid:durableId="1165584094">
    <w:abstractNumId w:val="3"/>
  </w:num>
  <w:num w:numId="3" w16cid:durableId="307322424">
    <w:abstractNumId w:val="14"/>
  </w:num>
  <w:num w:numId="4" w16cid:durableId="2016496146">
    <w:abstractNumId w:val="13"/>
  </w:num>
  <w:num w:numId="5" w16cid:durableId="1339195186">
    <w:abstractNumId w:val="6"/>
  </w:num>
  <w:num w:numId="6" w16cid:durableId="1473400900">
    <w:abstractNumId w:val="0"/>
  </w:num>
  <w:num w:numId="7" w16cid:durableId="409931018">
    <w:abstractNumId w:val="8"/>
  </w:num>
  <w:num w:numId="8" w16cid:durableId="811826251">
    <w:abstractNumId w:val="11"/>
  </w:num>
  <w:num w:numId="9" w16cid:durableId="1410619225">
    <w:abstractNumId w:val="9"/>
  </w:num>
  <w:num w:numId="10" w16cid:durableId="658968944">
    <w:abstractNumId w:val="1"/>
  </w:num>
  <w:num w:numId="11" w16cid:durableId="887716463">
    <w:abstractNumId w:val="17"/>
  </w:num>
  <w:num w:numId="12" w16cid:durableId="1734498889">
    <w:abstractNumId w:val="7"/>
  </w:num>
  <w:num w:numId="13" w16cid:durableId="129633359">
    <w:abstractNumId w:val="15"/>
  </w:num>
  <w:num w:numId="14" w16cid:durableId="827136704">
    <w:abstractNumId w:val="4"/>
  </w:num>
  <w:num w:numId="15" w16cid:durableId="783885430">
    <w:abstractNumId w:val="19"/>
  </w:num>
  <w:num w:numId="16" w16cid:durableId="1384211949">
    <w:abstractNumId w:val="2"/>
  </w:num>
  <w:num w:numId="17" w16cid:durableId="1337539675">
    <w:abstractNumId w:val="10"/>
  </w:num>
  <w:num w:numId="18" w16cid:durableId="1513832950">
    <w:abstractNumId w:val="21"/>
  </w:num>
  <w:num w:numId="19" w16cid:durableId="1937519490">
    <w:abstractNumId w:val="20"/>
  </w:num>
  <w:num w:numId="20" w16cid:durableId="1885943716">
    <w:abstractNumId w:val="5"/>
  </w:num>
  <w:num w:numId="21" w16cid:durableId="1579556961">
    <w:abstractNumId w:val="12"/>
  </w:num>
  <w:num w:numId="22" w16cid:durableId="1728332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3625"/>
    <w:rsid w:val="000058B3"/>
    <w:rsid w:val="00006F82"/>
    <w:rsid w:val="000143E1"/>
    <w:rsid w:val="00017B1E"/>
    <w:rsid w:val="00044862"/>
    <w:rsid w:val="000449AF"/>
    <w:rsid w:val="000731C2"/>
    <w:rsid w:val="00075E12"/>
    <w:rsid w:val="000A318B"/>
    <w:rsid w:val="000B2414"/>
    <w:rsid w:val="000B5B6D"/>
    <w:rsid w:val="000C3663"/>
    <w:rsid w:val="000C427C"/>
    <w:rsid w:val="000C5562"/>
    <w:rsid w:val="000D005F"/>
    <w:rsid w:val="000E3E94"/>
    <w:rsid w:val="000E798B"/>
    <w:rsid w:val="000F49E5"/>
    <w:rsid w:val="00100F0A"/>
    <w:rsid w:val="001124AF"/>
    <w:rsid w:val="00113974"/>
    <w:rsid w:val="00150056"/>
    <w:rsid w:val="001541D7"/>
    <w:rsid w:val="0015519E"/>
    <w:rsid w:val="00163919"/>
    <w:rsid w:val="001723FB"/>
    <w:rsid w:val="00177DD0"/>
    <w:rsid w:val="00195D03"/>
    <w:rsid w:val="00195D73"/>
    <w:rsid w:val="001C3C63"/>
    <w:rsid w:val="001C5CC2"/>
    <w:rsid w:val="001D21E2"/>
    <w:rsid w:val="001E5BC8"/>
    <w:rsid w:val="001E6495"/>
    <w:rsid w:val="001E6B51"/>
    <w:rsid w:val="001F1BFE"/>
    <w:rsid w:val="001F3F5F"/>
    <w:rsid w:val="00200E5D"/>
    <w:rsid w:val="002036E8"/>
    <w:rsid w:val="00207EAF"/>
    <w:rsid w:val="002124AB"/>
    <w:rsid w:val="00217FF0"/>
    <w:rsid w:val="00220BE5"/>
    <w:rsid w:val="002319EA"/>
    <w:rsid w:val="00234DBC"/>
    <w:rsid w:val="0024210D"/>
    <w:rsid w:val="0024522F"/>
    <w:rsid w:val="002473E5"/>
    <w:rsid w:val="00256695"/>
    <w:rsid w:val="00264AF4"/>
    <w:rsid w:val="00284455"/>
    <w:rsid w:val="002B19C0"/>
    <w:rsid w:val="002C0D2F"/>
    <w:rsid w:val="002C0F74"/>
    <w:rsid w:val="002C35A6"/>
    <w:rsid w:val="002C4CD9"/>
    <w:rsid w:val="00305927"/>
    <w:rsid w:val="00310831"/>
    <w:rsid w:val="00314766"/>
    <w:rsid w:val="003157D3"/>
    <w:rsid w:val="003205E1"/>
    <w:rsid w:val="00320FE6"/>
    <w:rsid w:val="00321A46"/>
    <w:rsid w:val="0032706C"/>
    <w:rsid w:val="00341239"/>
    <w:rsid w:val="00343F60"/>
    <w:rsid w:val="00344698"/>
    <w:rsid w:val="00346220"/>
    <w:rsid w:val="003566BA"/>
    <w:rsid w:val="00367FEF"/>
    <w:rsid w:val="0038006A"/>
    <w:rsid w:val="00384D1B"/>
    <w:rsid w:val="003904D8"/>
    <w:rsid w:val="003A35EA"/>
    <w:rsid w:val="003A7B6B"/>
    <w:rsid w:val="003B328F"/>
    <w:rsid w:val="003B405C"/>
    <w:rsid w:val="003B65C8"/>
    <w:rsid w:val="003C34A1"/>
    <w:rsid w:val="003D56C7"/>
    <w:rsid w:val="003E033C"/>
    <w:rsid w:val="003E10CC"/>
    <w:rsid w:val="003E2541"/>
    <w:rsid w:val="003F1DE5"/>
    <w:rsid w:val="003F3B99"/>
    <w:rsid w:val="004346A9"/>
    <w:rsid w:val="00437149"/>
    <w:rsid w:val="00440569"/>
    <w:rsid w:val="0044548A"/>
    <w:rsid w:val="00452847"/>
    <w:rsid w:val="0045406B"/>
    <w:rsid w:val="00462425"/>
    <w:rsid w:val="004662D7"/>
    <w:rsid w:val="00471251"/>
    <w:rsid w:val="00485A9C"/>
    <w:rsid w:val="004B0CE3"/>
    <w:rsid w:val="004B7D67"/>
    <w:rsid w:val="004C08BC"/>
    <w:rsid w:val="004C2CBE"/>
    <w:rsid w:val="004D0472"/>
    <w:rsid w:val="004D6DBC"/>
    <w:rsid w:val="004F03AE"/>
    <w:rsid w:val="004F40F6"/>
    <w:rsid w:val="00514AD7"/>
    <w:rsid w:val="005256A6"/>
    <w:rsid w:val="005516F2"/>
    <w:rsid w:val="00551CF6"/>
    <w:rsid w:val="005630AB"/>
    <w:rsid w:val="005647FD"/>
    <w:rsid w:val="00576B76"/>
    <w:rsid w:val="005923AE"/>
    <w:rsid w:val="00593E31"/>
    <w:rsid w:val="005B1021"/>
    <w:rsid w:val="005B7F76"/>
    <w:rsid w:val="005C0E5C"/>
    <w:rsid w:val="005E160B"/>
    <w:rsid w:val="005E2230"/>
    <w:rsid w:val="005E76F6"/>
    <w:rsid w:val="005E771B"/>
    <w:rsid w:val="00601DDD"/>
    <w:rsid w:val="006120A5"/>
    <w:rsid w:val="00616443"/>
    <w:rsid w:val="00631C6C"/>
    <w:rsid w:val="00631F10"/>
    <w:rsid w:val="00636C6B"/>
    <w:rsid w:val="006568DB"/>
    <w:rsid w:val="00662018"/>
    <w:rsid w:val="00664AE9"/>
    <w:rsid w:val="00664FB4"/>
    <w:rsid w:val="0066744B"/>
    <w:rsid w:val="00673D13"/>
    <w:rsid w:val="00674310"/>
    <w:rsid w:val="00682CCA"/>
    <w:rsid w:val="00684442"/>
    <w:rsid w:val="006B28BC"/>
    <w:rsid w:val="006C1F7B"/>
    <w:rsid w:val="006E05F2"/>
    <w:rsid w:val="006F5D7B"/>
    <w:rsid w:val="00705636"/>
    <w:rsid w:val="00706D6E"/>
    <w:rsid w:val="00712EBE"/>
    <w:rsid w:val="0071416E"/>
    <w:rsid w:val="007228BA"/>
    <w:rsid w:val="007261C5"/>
    <w:rsid w:val="00726EF7"/>
    <w:rsid w:val="00732DA9"/>
    <w:rsid w:val="00740869"/>
    <w:rsid w:val="0074571A"/>
    <w:rsid w:val="00754A6B"/>
    <w:rsid w:val="00754AD7"/>
    <w:rsid w:val="0075539D"/>
    <w:rsid w:val="0076083D"/>
    <w:rsid w:val="00762D0A"/>
    <w:rsid w:val="007673E1"/>
    <w:rsid w:val="00767DA6"/>
    <w:rsid w:val="00781339"/>
    <w:rsid w:val="0079075D"/>
    <w:rsid w:val="007919CD"/>
    <w:rsid w:val="00792761"/>
    <w:rsid w:val="007A5CFC"/>
    <w:rsid w:val="007C375A"/>
    <w:rsid w:val="007E24F5"/>
    <w:rsid w:val="008072F1"/>
    <w:rsid w:val="00825E71"/>
    <w:rsid w:val="00835B7E"/>
    <w:rsid w:val="008378D2"/>
    <w:rsid w:val="00841F4F"/>
    <w:rsid w:val="00844825"/>
    <w:rsid w:val="00850E49"/>
    <w:rsid w:val="00854D7B"/>
    <w:rsid w:val="00862E76"/>
    <w:rsid w:val="00870FF9"/>
    <w:rsid w:val="00872A29"/>
    <w:rsid w:val="008755DD"/>
    <w:rsid w:val="00880AAA"/>
    <w:rsid w:val="00880EAE"/>
    <w:rsid w:val="008844B7"/>
    <w:rsid w:val="008873EF"/>
    <w:rsid w:val="008C089D"/>
    <w:rsid w:val="008D6A99"/>
    <w:rsid w:val="008F4EC9"/>
    <w:rsid w:val="009014AE"/>
    <w:rsid w:val="00905A23"/>
    <w:rsid w:val="009118A7"/>
    <w:rsid w:val="00922950"/>
    <w:rsid w:val="0094290E"/>
    <w:rsid w:val="00945B57"/>
    <w:rsid w:val="00946564"/>
    <w:rsid w:val="0095706C"/>
    <w:rsid w:val="009618FA"/>
    <w:rsid w:val="009634B8"/>
    <w:rsid w:val="00967AC2"/>
    <w:rsid w:val="00982DC5"/>
    <w:rsid w:val="00984487"/>
    <w:rsid w:val="00990040"/>
    <w:rsid w:val="009A75B9"/>
    <w:rsid w:val="009B70E2"/>
    <w:rsid w:val="009C337A"/>
    <w:rsid w:val="009C4AE9"/>
    <w:rsid w:val="009E28E6"/>
    <w:rsid w:val="009E4812"/>
    <w:rsid w:val="009F6D73"/>
    <w:rsid w:val="00A04483"/>
    <w:rsid w:val="00A12BCE"/>
    <w:rsid w:val="00A14888"/>
    <w:rsid w:val="00A31BDB"/>
    <w:rsid w:val="00A32BE1"/>
    <w:rsid w:val="00A35446"/>
    <w:rsid w:val="00A36845"/>
    <w:rsid w:val="00A47170"/>
    <w:rsid w:val="00A525CF"/>
    <w:rsid w:val="00A633F7"/>
    <w:rsid w:val="00A73D25"/>
    <w:rsid w:val="00A80DDF"/>
    <w:rsid w:val="00AB6E41"/>
    <w:rsid w:val="00AB7B73"/>
    <w:rsid w:val="00AC0C3F"/>
    <w:rsid w:val="00AC13F7"/>
    <w:rsid w:val="00AD38BF"/>
    <w:rsid w:val="00AD62F3"/>
    <w:rsid w:val="00B1335B"/>
    <w:rsid w:val="00B17C1F"/>
    <w:rsid w:val="00B220FB"/>
    <w:rsid w:val="00B2251E"/>
    <w:rsid w:val="00B27472"/>
    <w:rsid w:val="00B36EDC"/>
    <w:rsid w:val="00B3757B"/>
    <w:rsid w:val="00B46F2B"/>
    <w:rsid w:val="00B518AD"/>
    <w:rsid w:val="00B5698E"/>
    <w:rsid w:val="00B57626"/>
    <w:rsid w:val="00B62152"/>
    <w:rsid w:val="00B67403"/>
    <w:rsid w:val="00B83093"/>
    <w:rsid w:val="00B84451"/>
    <w:rsid w:val="00B93FF8"/>
    <w:rsid w:val="00B95144"/>
    <w:rsid w:val="00BC00C1"/>
    <w:rsid w:val="00BC1253"/>
    <w:rsid w:val="00BD27A7"/>
    <w:rsid w:val="00BE0B8E"/>
    <w:rsid w:val="00BE52C4"/>
    <w:rsid w:val="00BE64FD"/>
    <w:rsid w:val="00BE6D40"/>
    <w:rsid w:val="00BF773A"/>
    <w:rsid w:val="00C039C5"/>
    <w:rsid w:val="00C05C02"/>
    <w:rsid w:val="00C2771B"/>
    <w:rsid w:val="00C376F7"/>
    <w:rsid w:val="00C4021C"/>
    <w:rsid w:val="00C470F9"/>
    <w:rsid w:val="00C50109"/>
    <w:rsid w:val="00C56ED8"/>
    <w:rsid w:val="00C628FE"/>
    <w:rsid w:val="00C8195A"/>
    <w:rsid w:val="00C85C6A"/>
    <w:rsid w:val="00C87FDB"/>
    <w:rsid w:val="00C92CAE"/>
    <w:rsid w:val="00CA0E46"/>
    <w:rsid w:val="00CA2B12"/>
    <w:rsid w:val="00CA5B8A"/>
    <w:rsid w:val="00CB1FF4"/>
    <w:rsid w:val="00CB6617"/>
    <w:rsid w:val="00CB7F53"/>
    <w:rsid w:val="00CC137E"/>
    <w:rsid w:val="00CC26C0"/>
    <w:rsid w:val="00CD06AB"/>
    <w:rsid w:val="00CE57AF"/>
    <w:rsid w:val="00CF5487"/>
    <w:rsid w:val="00D0080A"/>
    <w:rsid w:val="00D05C77"/>
    <w:rsid w:val="00D2076D"/>
    <w:rsid w:val="00D22298"/>
    <w:rsid w:val="00D30A36"/>
    <w:rsid w:val="00D33BB2"/>
    <w:rsid w:val="00D33E1C"/>
    <w:rsid w:val="00D4688D"/>
    <w:rsid w:val="00D51BD1"/>
    <w:rsid w:val="00D61091"/>
    <w:rsid w:val="00D806AC"/>
    <w:rsid w:val="00D871C9"/>
    <w:rsid w:val="00D90112"/>
    <w:rsid w:val="00D94B0A"/>
    <w:rsid w:val="00DA10A0"/>
    <w:rsid w:val="00DA784C"/>
    <w:rsid w:val="00DB169A"/>
    <w:rsid w:val="00DB4719"/>
    <w:rsid w:val="00DB67F9"/>
    <w:rsid w:val="00DD2A29"/>
    <w:rsid w:val="00DD34C9"/>
    <w:rsid w:val="00DD7654"/>
    <w:rsid w:val="00DF048E"/>
    <w:rsid w:val="00DF78C8"/>
    <w:rsid w:val="00E02B02"/>
    <w:rsid w:val="00E14D02"/>
    <w:rsid w:val="00E23364"/>
    <w:rsid w:val="00E329DF"/>
    <w:rsid w:val="00E457F3"/>
    <w:rsid w:val="00E45F62"/>
    <w:rsid w:val="00E4676B"/>
    <w:rsid w:val="00E60D5B"/>
    <w:rsid w:val="00E653D0"/>
    <w:rsid w:val="00E777DA"/>
    <w:rsid w:val="00E8021B"/>
    <w:rsid w:val="00EB367F"/>
    <w:rsid w:val="00EE2370"/>
    <w:rsid w:val="00EE4D16"/>
    <w:rsid w:val="00EE754A"/>
    <w:rsid w:val="00EF2802"/>
    <w:rsid w:val="00EF66FE"/>
    <w:rsid w:val="00F00C56"/>
    <w:rsid w:val="00F02CA0"/>
    <w:rsid w:val="00F0315F"/>
    <w:rsid w:val="00F06FEB"/>
    <w:rsid w:val="00F16DF8"/>
    <w:rsid w:val="00F20DDF"/>
    <w:rsid w:val="00F26905"/>
    <w:rsid w:val="00F32194"/>
    <w:rsid w:val="00F33A75"/>
    <w:rsid w:val="00F42C03"/>
    <w:rsid w:val="00F558E6"/>
    <w:rsid w:val="00F5695A"/>
    <w:rsid w:val="00F7115E"/>
    <w:rsid w:val="00F8568B"/>
    <w:rsid w:val="00FA3B2E"/>
    <w:rsid w:val="00FA6532"/>
    <w:rsid w:val="00FA77FE"/>
    <w:rsid w:val="00FB4B9C"/>
    <w:rsid w:val="00FB5317"/>
    <w:rsid w:val="00FC2778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1F3"/>
  <w15:docId w15:val="{72E9C354-DC12-476C-A3A3-B3BFBDE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B3757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5406B"/>
    <w:pPr>
      <w:spacing w:after="0" w:line="240" w:lineRule="auto"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262B-108F-4D52-8AB9-3F892C38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Marie Harantová</cp:lastModifiedBy>
  <cp:revision>3</cp:revision>
  <dcterms:created xsi:type="dcterms:W3CDTF">2024-10-15T19:35:00Z</dcterms:created>
  <dcterms:modified xsi:type="dcterms:W3CDTF">2024-10-16T08:40:00Z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b9b733-efbe-45ca-8330-c7ececc4da66_Enabled">
    <vt:lpwstr>true</vt:lpwstr>
  </property>
  <property fmtid="{D5CDD505-2E9C-101B-9397-08002B2CF9AE}" pid="3" name="MSIP_Label_7eb9b733-efbe-45ca-8330-c7ececc4da66_SetDate">
    <vt:lpwstr>2024-04-04T09:14:20Z</vt:lpwstr>
  </property>
  <property fmtid="{D5CDD505-2E9C-101B-9397-08002B2CF9AE}" pid="4" name="MSIP_Label_7eb9b733-efbe-45ca-8330-c7ececc4da66_Method">
    <vt:lpwstr>Privileged</vt:lpwstr>
  </property>
  <property fmtid="{D5CDD505-2E9C-101B-9397-08002B2CF9AE}" pid="5" name="MSIP_Label_7eb9b733-efbe-45ca-8330-c7ececc4da66_Name">
    <vt:lpwstr>L00037</vt:lpwstr>
  </property>
  <property fmtid="{D5CDD505-2E9C-101B-9397-08002B2CF9AE}" pid="6" name="MSIP_Label_7eb9b733-efbe-45ca-8330-c7ececc4da66_SiteId">
    <vt:lpwstr>b233f9e1-5599-4693-9cef-38858fe25406</vt:lpwstr>
  </property>
  <property fmtid="{D5CDD505-2E9C-101B-9397-08002B2CF9AE}" pid="7" name="MSIP_Label_7eb9b733-efbe-45ca-8330-c7ececc4da66_ActionId">
    <vt:lpwstr>8fe537ee-e6cc-4d33-819c-6439862c64f1</vt:lpwstr>
  </property>
  <property fmtid="{D5CDD505-2E9C-101B-9397-08002B2CF9AE}" pid="8" name="MSIP_Label_7eb9b733-efbe-45ca-8330-c7ececc4da66_ContentBits">
    <vt:lpwstr>0</vt:lpwstr>
  </property>
</Properties>
</file>