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3407" w:type="dxa"/>
        <w:tblCellMar>
          <w:left w:w="70" w:type="dxa"/>
          <w:right w:w="70" w:type="dxa"/>
        </w:tblCellMar>
        <w:tblLook w:val="04A0" w:firstRow="1" w:lastRow="0" w:firstColumn="1" w:lastColumn="0" w:noHBand="0" w:noVBand="1"/>
      </w:tblPr>
      <w:tblGrid>
        <w:gridCol w:w="2575"/>
        <w:gridCol w:w="90"/>
        <w:gridCol w:w="602"/>
        <w:gridCol w:w="910"/>
        <w:gridCol w:w="917"/>
        <w:gridCol w:w="1143"/>
        <w:gridCol w:w="851"/>
        <w:gridCol w:w="356"/>
        <w:gridCol w:w="1061"/>
        <w:gridCol w:w="1145"/>
        <w:gridCol w:w="1407"/>
        <w:gridCol w:w="841"/>
        <w:gridCol w:w="1509"/>
      </w:tblGrid>
      <w:tr w:rsidR="00217E95" w:rsidRPr="00EA54C6" w14:paraId="705D5F63" w14:textId="77777777" w:rsidTr="00A145B4">
        <w:trPr>
          <w:trHeight w:val="201"/>
        </w:trPr>
        <w:tc>
          <w:tcPr>
            <w:tcW w:w="2665" w:type="dxa"/>
            <w:gridSpan w:val="2"/>
            <w:tcBorders>
              <w:top w:val="nil"/>
              <w:left w:val="nil"/>
              <w:bottom w:val="nil"/>
              <w:right w:val="nil"/>
            </w:tcBorders>
            <w:shd w:val="clear" w:color="auto" w:fill="auto"/>
            <w:noWrap/>
            <w:vAlign w:val="center"/>
            <w:hideMark/>
          </w:tcPr>
          <w:p w14:paraId="03C4E75F" w14:textId="1CD21DA4" w:rsidR="00217E95" w:rsidRPr="00EA54C6" w:rsidRDefault="00217E95" w:rsidP="00ED76B9">
            <w:pPr>
              <w:spacing w:after="0" w:line="240" w:lineRule="auto"/>
              <w:rPr>
                <w:rFonts w:ascii="Book Antiqua" w:eastAsia="Times New Roman" w:hAnsi="Book Antiqua" w:cs="Calibri"/>
                <w:color w:val="000000"/>
                <w:lang w:eastAsia="cs-CZ"/>
              </w:rPr>
            </w:pPr>
            <w:bookmarkStart w:id="0" w:name="_GoBack"/>
            <w:bookmarkEnd w:id="0"/>
            <w:r w:rsidRPr="00EA54C6">
              <w:rPr>
                <w:rFonts w:ascii="Book Antiqua" w:eastAsia="Times New Roman" w:hAnsi="Book Antiqua" w:cs="Calibri"/>
                <w:color w:val="000000"/>
                <w:lang w:eastAsia="cs-CZ"/>
              </w:rPr>
              <w:t>Příloha č. 4</w:t>
            </w:r>
          </w:p>
        </w:tc>
        <w:tc>
          <w:tcPr>
            <w:tcW w:w="1512" w:type="dxa"/>
            <w:gridSpan w:val="2"/>
            <w:tcBorders>
              <w:top w:val="nil"/>
              <w:left w:val="nil"/>
              <w:bottom w:val="nil"/>
              <w:right w:val="nil"/>
            </w:tcBorders>
            <w:shd w:val="clear" w:color="auto" w:fill="auto"/>
            <w:noWrap/>
            <w:vAlign w:val="center"/>
            <w:hideMark/>
          </w:tcPr>
          <w:p w14:paraId="33ECCB2E" w14:textId="77777777" w:rsidR="00217E95" w:rsidRPr="00EA54C6" w:rsidRDefault="00217E95" w:rsidP="00ED76B9">
            <w:pPr>
              <w:spacing w:after="0" w:line="240" w:lineRule="auto"/>
              <w:rPr>
                <w:rFonts w:ascii="Book Antiqua" w:eastAsia="Times New Roman" w:hAnsi="Book Antiqua" w:cs="Calibri"/>
                <w:color w:val="000000"/>
                <w:lang w:eastAsia="cs-CZ"/>
              </w:rPr>
            </w:pPr>
          </w:p>
        </w:tc>
        <w:tc>
          <w:tcPr>
            <w:tcW w:w="3267" w:type="dxa"/>
            <w:gridSpan w:val="4"/>
            <w:tcBorders>
              <w:top w:val="nil"/>
              <w:left w:val="nil"/>
              <w:bottom w:val="nil"/>
              <w:right w:val="nil"/>
            </w:tcBorders>
          </w:tcPr>
          <w:p w14:paraId="0040CECF"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2206" w:type="dxa"/>
            <w:gridSpan w:val="2"/>
            <w:tcBorders>
              <w:top w:val="nil"/>
              <w:left w:val="nil"/>
              <w:bottom w:val="nil"/>
              <w:right w:val="nil"/>
            </w:tcBorders>
            <w:shd w:val="clear" w:color="auto" w:fill="auto"/>
            <w:noWrap/>
            <w:vAlign w:val="center"/>
            <w:hideMark/>
          </w:tcPr>
          <w:p w14:paraId="1E3B68DF" w14:textId="02227DCD"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2248" w:type="dxa"/>
            <w:gridSpan w:val="2"/>
            <w:tcBorders>
              <w:top w:val="nil"/>
              <w:left w:val="nil"/>
              <w:bottom w:val="nil"/>
              <w:right w:val="nil"/>
            </w:tcBorders>
            <w:shd w:val="clear" w:color="auto" w:fill="auto"/>
            <w:noWrap/>
            <w:vAlign w:val="center"/>
            <w:hideMark/>
          </w:tcPr>
          <w:p w14:paraId="6832FF96"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1509" w:type="dxa"/>
            <w:tcBorders>
              <w:top w:val="nil"/>
              <w:left w:val="nil"/>
              <w:bottom w:val="nil"/>
              <w:right w:val="nil"/>
            </w:tcBorders>
            <w:shd w:val="clear" w:color="auto" w:fill="auto"/>
            <w:noWrap/>
            <w:vAlign w:val="center"/>
            <w:hideMark/>
          </w:tcPr>
          <w:p w14:paraId="07840FC3"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r>
      <w:tr w:rsidR="00217E95" w:rsidRPr="00EA54C6" w14:paraId="152DBEAF" w14:textId="77777777" w:rsidTr="00A145B4">
        <w:trPr>
          <w:trHeight w:val="212"/>
        </w:trPr>
        <w:tc>
          <w:tcPr>
            <w:tcW w:w="2665" w:type="dxa"/>
            <w:gridSpan w:val="2"/>
            <w:tcBorders>
              <w:top w:val="nil"/>
              <w:left w:val="nil"/>
              <w:bottom w:val="nil"/>
              <w:right w:val="nil"/>
            </w:tcBorders>
            <w:shd w:val="clear" w:color="auto" w:fill="auto"/>
            <w:noWrap/>
            <w:vAlign w:val="center"/>
            <w:hideMark/>
          </w:tcPr>
          <w:p w14:paraId="492157F8"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1512" w:type="dxa"/>
            <w:gridSpan w:val="2"/>
            <w:tcBorders>
              <w:top w:val="nil"/>
              <w:left w:val="nil"/>
              <w:bottom w:val="nil"/>
              <w:right w:val="nil"/>
            </w:tcBorders>
            <w:shd w:val="clear" w:color="auto" w:fill="auto"/>
            <w:noWrap/>
            <w:vAlign w:val="center"/>
            <w:hideMark/>
          </w:tcPr>
          <w:p w14:paraId="1F389A70"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3267" w:type="dxa"/>
            <w:gridSpan w:val="4"/>
            <w:tcBorders>
              <w:top w:val="nil"/>
              <w:left w:val="nil"/>
              <w:bottom w:val="nil"/>
              <w:right w:val="nil"/>
            </w:tcBorders>
          </w:tcPr>
          <w:p w14:paraId="33B252A2"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2206" w:type="dxa"/>
            <w:gridSpan w:val="2"/>
            <w:tcBorders>
              <w:top w:val="nil"/>
              <w:left w:val="nil"/>
              <w:bottom w:val="nil"/>
              <w:right w:val="nil"/>
            </w:tcBorders>
            <w:shd w:val="clear" w:color="auto" w:fill="auto"/>
            <w:noWrap/>
            <w:vAlign w:val="center"/>
            <w:hideMark/>
          </w:tcPr>
          <w:p w14:paraId="59899041" w14:textId="514A8A8E"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2248" w:type="dxa"/>
            <w:gridSpan w:val="2"/>
            <w:tcBorders>
              <w:top w:val="nil"/>
              <w:left w:val="nil"/>
              <w:bottom w:val="nil"/>
              <w:right w:val="nil"/>
            </w:tcBorders>
            <w:shd w:val="clear" w:color="auto" w:fill="auto"/>
            <w:noWrap/>
            <w:vAlign w:val="center"/>
            <w:hideMark/>
          </w:tcPr>
          <w:p w14:paraId="0D6FF817"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1509" w:type="dxa"/>
            <w:tcBorders>
              <w:top w:val="nil"/>
              <w:left w:val="nil"/>
              <w:bottom w:val="nil"/>
              <w:right w:val="nil"/>
            </w:tcBorders>
            <w:shd w:val="clear" w:color="auto" w:fill="auto"/>
            <w:noWrap/>
            <w:vAlign w:val="center"/>
            <w:hideMark/>
          </w:tcPr>
          <w:p w14:paraId="1B8D421B"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r>
      <w:tr w:rsidR="00A145B4" w:rsidRPr="00EA54C6" w14:paraId="66CAB451" w14:textId="77777777" w:rsidTr="00A145B4">
        <w:trPr>
          <w:trHeight w:val="295"/>
        </w:trPr>
        <w:tc>
          <w:tcPr>
            <w:tcW w:w="13407" w:type="dxa"/>
            <w:gridSpan w:val="13"/>
            <w:tcBorders>
              <w:top w:val="single" w:sz="8" w:space="0" w:color="auto"/>
              <w:left w:val="single" w:sz="8" w:space="0" w:color="auto"/>
              <w:bottom w:val="single" w:sz="8" w:space="0" w:color="auto"/>
              <w:right w:val="single" w:sz="8" w:space="0" w:color="000000"/>
            </w:tcBorders>
            <w:shd w:val="clear" w:color="000000" w:fill="00B0F0"/>
          </w:tcPr>
          <w:p w14:paraId="16F8EDE2" w14:textId="5B18CD64" w:rsidR="00A145B4" w:rsidRPr="00EA54C6" w:rsidRDefault="00A145B4" w:rsidP="00A145B4">
            <w:pPr>
              <w:spacing w:after="0" w:line="240" w:lineRule="auto"/>
              <w:rPr>
                <w:rFonts w:ascii="Book Antiqua" w:eastAsia="Times New Roman" w:hAnsi="Book Antiqua" w:cs="Calibri"/>
                <w:color w:val="000000"/>
                <w:sz w:val="32"/>
                <w:szCs w:val="32"/>
                <w:lang w:eastAsia="cs-CZ"/>
              </w:rPr>
            </w:pPr>
            <w:r w:rsidRPr="00EA54C6">
              <w:rPr>
                <w:rFonts w:ascii="Book Antiqua" w:eastAsia="Times New Roman" w:hAnsi="Book Antiqua" w:cs="Calibri"/>
                <w:color w:val="000000"/>
                <w:sz w:val="32"/>
                <w:szCs w:val="32"/>
                <w:lang w:eastAsia="cs-CZ"/>
              </w:rPr>
              <w:t xml:space="preserve">Ceník prací v těžební činnosti </w:t>
            </w:r>
          </w:p>
        </w:tc>
      </w:tr>
      <w:tr w:rsidR="00217E95" w:rsidRPr="00EA54C6" w14:paraId="531184DD" w14:textId="77777777" w:rsidTr="00A145B4">
        <w:trPr>
          <w:trHeight w:val="242"/>
        </w:trPr>
        <w:tc>
          <w:tcPr>
            <w:tcW w:w="3267" w:type="dxa"/>
            <w:gridSpan w:val="3"/>
            <w:tcBorders>
              <w:top w:val="single" w:sz="8" w:space="0" w:color="auto"/>
              <w:left w:val="nil"/>
              <w:bottom w:val="nil"/>
              <w:right w:val="nil"/>
            </w:tcBorders>
          </w:tcPr>
          <w:p w14:paraId="475899C6" w14:textId="77777777" w:rsidR="00217E95" w:rsidRPr="00EA54C6" w:rsidRDefault="00217E95" w:rsidP="00ED76B9">
            <w:pPr>
              <w:spacing w:after="0" w:line="240" w:lineRule="auto"/>
              <w:rPr>
                <w:rFonts w:ascii="Book Antiqua" w:eastAsia="Times New Roman" w:hAnsi="Book Antiqua" w:cs="Calibri"/>
                <w:i/>
                <w:iCs/>
                <w:color w:val="000000"/>
                <w:lang w:eastAsia="cs-CZ"/>
              </w:rPr>
            </w:pPr>
          </w:p>
        </w:tc>
        <w:tc>
          <w:tcPr>
            <w:tcW w:w="10140" w:type="dxa"/>
            <w:gridSpan w:val="10"/>
            <w:tcBorders>
              <w:top w:val="single" w:sz="8" w:space="0" w:color="auto"/>
              <w:left w:val="nil"/>
              <w:bottom w:val="nil"/>
              <w:right w:val="nil"/>
            </w:tcBorders>
            <w:shd w:val="clear" w:color="auto" w:fill="auto"/>
            <w:noWrap/>
            <w:vAlign w:val="center"/>
            <w:hideMark/>
          </w:tcPr>
          <w:p w14:paraId="097470A1" w14:textId="632CC398" w:rsidR="00217E95" w:rsidRPr="00EA54C6" w:rsidRDefault="00217E95" w:rsidP="00ED76B9">
            <w:pPr>
              <w:spacing w:after="0" w:line="240" w:lineRule="auto"/>
              <w:rPr>
                <w:rFonts w:ascii="Book Antiqua" w:eastAsia="Times New Roman" w:hAnsi="Book Antiqua" w:cs="Calibri"/>
                <w:i/>
                <w:iCs/>
                <w:color w:val="000000"/>
                <w:lang w:eastAsia="cs-CZ"/>
              </w:rPr>
            </w:pPr>
            <w:r w:rsidRPr="00EA54C6">
              <w:rPr>
                <w:rFonts w:ascii="Book Antiqua" w:eastAsia="Times New Roman" w:hAnsi="Book Antiqua" w:cs="Calibri"/>
                <w:i/>
                <w:iCs/>
                <w:color w:val="000000"/>
                <w:lang w:eastAsia="cs-CZ"/>
              </w:rPr>
              <w:t>všechny níže uvedené ceny jsou v Kč bez DPH</w:t>
            </w:r>
          </w:p>
        </w:tc>
      </w:tr>
      <w:tr w:rsidR="00217E95" w:rsidRPr="00EA54C6" w14:paraId="2C0D9D5F" w14:textId="77777777" w:rsidTr="00A145B4">
        <w:trPr>
          <w:trHeight w:val="212"/>
        </w:trPr>
        <w:tc>
          <w:tcPr>
            <w:tcW w:w="2665" w:type="dxa"/>
            <w:gridSpan w:val="2"/>
            <w:tcBorders>
              <w:top w:val="nil"/>
              <w:left w:val="nil"/>
              <w:bottom w:val="nil"/>
              <w:right w:val="nil"/>
            </w:tcBorders>
            <w:shd w:val="clear" w:color="auto" w:fill="auto"/>
            <w:noWrap/>
            <w:vAlign w:val="center"/>
            <w:hideMark/>
          </w:tcPr>
          <w:p w14:paraId="6222EAD9" w14:textId="77777777" w:rsidR="00217E95" w:rsidRPr="00EA54C6" w:rsidRDefault="00217E95" w:rsidP="00ED76B9">
            <w:pPr>
              <w:spacing w:after="0" w:line="240" w:lineRule="auto"/>
              <w:rPr>
                <w:rFonts w:ascii="Book Antiqua" w:eastAsia="Times New Roman" w:hAnsi="Book Antiqua" w:cs="Calibri"/>
                <w:i/>
                <w:iCs/>
                <w:color w:val="000000"/>
                <w:lang w:eastAsia="cs-CZ"/>
              </w:rPr>
            </w:pPr>
          </w:p>
        </w:tc>
        <w:tc>
          <w:tcPr>
            <w:tcW w:w="1512" w:type="dxa"/>
            <w:gridSpan w:val="2"/>
            <w:tcBorders>
              <w:top w:val="nil"/>
              <w:left w:val="nil"/>
              <w:bottom w:val="nil"/>
              <w:right w:val="nil"/>
            </w:tcBorders>
            <w:shd w:val="clear" w:color="auto" w:fill="auto"/>
            <w:noWrap/>
            <w:vAlign w:val="center"/>
            <w:hideMark/>
          </w:tcPr>
          <w:p w14:paraId="70987B7E"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3267" w:type="dxa"/>
            <w:gridSpan w:val="4"/>
            <w:tcBorders>
              <w:top w:val="nil"/>
              <w:left w:val="nil"/>
              <w:bottom w:val="nil"/>
              <w:right w:val="nil"/>
            </w:tcBorders>
          </w:tcPr>
          <w:p w14:paraId="60E50673"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2206" w:type="dxa"/>
            <w:gridSpan w:val="2"/>
            <w:tcBorders>
              <w:top w:val="nil"/>
              <w:left w:val="nil"/>
              <w:bottom w:val="nil"/>
              <w:right w:val="nil"/>
            </w:tcBorders>
            <w:shd w:val="clear" w:color="auto" w:fill="auto"/>
            <w:noWrap/>
            <w:vAlign w:val="center"/>
            <w:hideMark/>
          </w:tcPr>
          <w:p w14:paraId="24C689DC" w14:textId="2D102EED"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2248" w:type="dxa"/>
            <w:gridSpan w:val="2"/>
            <w:tcBorders>
              <w:top w:val="nil"/>
              <w:left w:val="nil"/>
              <w:bottom w:val="nil"/>
              <w:right w:val="nil"/>
            </w:tcBorders>
            <w:shd w:val="clear" w:color="auto" w:fill="auto"/>
            <w:noWrap/>
            <w:vAlign w:val="center"/>
            <w:hideMark/>
          </w:tcPr>
          <w:p w14:paraId="6FA384C7"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c>
          <w:tcPr>
            <w:tcW w:w="1509" w:type="dxa"/>
            <w:tcBorders>
              <w:top w:val="nil"/>
              <w:left w:val="nil"/>
              <w:bottom w:val="nil"/>
              <w:right w:val="nil"/>
            </w:tcBorders>
            <w:shd w:val="clear" w:color="auto" w:fill="auto"/>
            <w:noWrap/>
            <w:vAlign w:val="center"/>
            <w:hideMark/>
          </w:tcPr>
          <w:p w14:paraId="6F29A78C" w14:textId="77777777" w:rsidR="00217E95" w:rsidRPr="00EA54C6" w:rsidRDefault="00217E95" w:rsidP="00ED76B9">
            <w:pPr>
              <w:spacing w:after="0" w:line="240" w:lineRule="auto"/>
              <w:jc w:val="center"/>
              <w:rPr>
                <w:rFonts w:ascii="Book Antiqua" w:eastAsia="Times New Roman" w:hAnsi="Book Antiqua" w:cs="Times New Roman"/>
                <w:sz w:val="20"/>
                <w:szCs w:val="20"/>
                <w:lang w:eastAsia="cs-CZ"/>
              </w:rPr>
            </w:pPr>
          </w:p>
        </w:tc>
      </w:tr>
      <w:tr w:rsidR="00A145B4" w:rsidRPr="00EA54C6" w14:paraId="61B40B28" w14:textId="77777777" w:rsidTr="00264FB2">
        <w:trPr>
          <w:trHeight w:val="222"/>
        </w:trPr>
        <w:tc>
          <w:tcPr>
            <w:tcW w:w="9650" w:type="dxa"/>
            <w:gridSpan w:val="10"/>
            <w:tcBorders>
              <w:top w:val="single" w:sz="8" w:space="0" w:color="auto"/>
              <w:left w:val="single" w:sz="8" w:space="0" w:color="auto"/>
              <w:bottom w:val="single" w:sz="8" w:space="0" w:color="auto"/>
              <w:right w:val="single" w:sz="8" w:space="0" w:color="000000"/>
            </w:tcBorders>
            <w:shd w:val="clear" w:color="000000" w:fill="C5D9F1"/>
          </w:tcPr>
          <w:p w14:paraId="215B1490" w14:textId="4D354723" w:rsidR="00A145B4" w:rsidRPr="00EA54C6" w:rsidRDefault="00A145B4" w:rsidP="00A145B4">
            <w:pPr>
              <w:spacing w:after="0" w:line="240" w:lineRule="auto"/>
              <w:rPr>
                <w:rFonts w:ascii="Book Antiqua" w:eastAsia="Times New Roman" w:hAnsi="Book Antiqua" w:cs="Calibri"/>
                <w:b/>
                <w:bCs/>
                <w:color w:val="000000"/>
                <w:sz w:val="24"/>
                <w:szCs w:val="24"/>
                <w:lang w:eastAsia="cs-CZ"/>
              </w:rPr>
            </w:pPr>
            <w:r w:rsidRPr="00EA54C6">
              <w:rPr>
                <w:rFonts w:ascii="Book Antiqua" w:eastAsia="Times New Roman" w:hAnsi="Book Antiqua" w:cs="Calibri"/>
                <w:b/>
                <w:bCs/>
                <w:color w:val="000000"/>
                <w:sz w:val="24"/>
                <w:szCs w:val="24"/>
                <w:lang w:eastAsia="cs-CZ"/>
              </w:rPr>
              <w:t>Těžba dříví JMP (jen motorová pila)</w:t>
            </w:r>
          </w:p>
        </w:tc>
        <w:tc>
          <w:tcPr>
            <w:tcW w:w="2248" w:type="dxa"/>
            <w:gridSpan w:val="2"/>
            <w:tcBorders>
              <w:top w:val="nil"/>
              <w:left w:val="nil"/>
              <w:bottom w:val="nil"/>
              <w:right w:val="nil"/>
            </w:tcBorders>
            <w:shd w:val="clear" w:color="auto" w:fill="auto"/>
            <w:noWrap/>
            <w:vAlign w:val="center"/>
            <w:hideMark/>
          </w:tcPr>
          <w:p w14:paraId="3E30A3FE" w14:textId="77777777" w:rsidR="00A145B4" w:rsidRPr="00EA54C6" w:rsidRDefault="00A145B4" w:rsidP="00ED76B9">
            <w:pPr>
              <w:spacing w:after="0" w:line="240" w:lineRule="auto"/>
              <w:jc w:val="center"/>
              <w:rPr>
                <w:rFonts w:ascii="Book Antiqua" w:eastAsia="Times New Roman" w:hAnsi="Book Antiqua" w:cs="Calibri"/>
                <w:b/>
                <w:bCs/>
                <w:color w:val="000000"/>
                <w:sz w:val="24"/>
                <w:szCs w:val="24"/>
                <w:lang w:eastAsia="cs-CZ"/>
              </w:rPr>
            </w:pPr>
          </w:p>
        </w:tc>
        <w:tc>
          <w:tcPr>
            <w:tcW w:w="1509" w:type="dxa"/>
            <w:tcBorders>
              <w:top w:val="nil"/>
              <w:left w:val="nil"/>
              <w:bottom w:val="nil"/>
              <w:right w:val="nil"/>
            </w:tcBorders>
            <w:shd w:val="clear" w:color="auto" w:fill="auto"/>
            <w:noWrap/>
            <w:vAlign w:val="center"/>
            <w:hideMark/>
          </w:tcPr>
          <w:p w14:paraId="6B100C48" w14:textId="77777777" w:rsidR="00A145B4" w:rsidRPr="00EA54C6" w:rsidRDefault="00A145B4" w:rsidP="00ED76B9">
            <w:pPr>
              <w:spacing w:after="0" w:line="240" w:lineRule="auto"/>
              <w:jc w:val="center"/>
              <w:rPr>
                <w:rFonts w:ascii="Book Antiqua" w:eastAsia="Times New Roman" w:hAnsi="Book Antiqua" w:cs="Times New Roman"/>
                <w:sz w:val="20"/>
                <w:szCs w:val="20"/>
                <w:lang w:eastAsia="cs-CZ"/>
              </w:rPr>
            </w:pPr>
          </w:p>
        </w:tc>
      </w:tr>
      <w:tr w:rsidR="00217E95" w:rsidRPr="00EA54C6" w14:paraId="4CF50F29" w14:textId="608DA61E" w:rsidTr="00251CAB">
        <w:trPr>
          <w:gridAfter w:val="2"/>
          <w:wAfter w:w="2350" w:type="dxa"/>
          <w:trHeight w:val="212"/>
        </w:trPr>
        <w:tc>
          <w:tcPr>
            <w:tcW w:w="2665" w:type="dxa"/>
            <w:gridSpan w:val="2"/>
            <w:tcBorders>
              <w:top w:val="nil"/>
              <w:left w:val="nil"/>
              <w:bottom w:val="single" w:sz="4" w:space="0" w:color="auto"/>
              <w:right w:val="nil"/>
            </w:tcBorders>
            <w:shd w:val="clear" w:color="auto" w:fill="auto"/>
            <w:noWrap/>
            <w:vAlign w:val="center"/>
            <w:hideMark/>
          </w:tcPr>
          <w:p w14:paraId="531CF80A"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Hmotnatost</w:t>
            </w:r>
          </w:p>
        </w:tc>
        <w:tc>
          <w:tcPr>
            <w:tcW w:w="1512" w:type="dxa"/>
            <w:gridSpan w:val="2"/>
            <w:tcBorders>
              <w:top w:val="nil"/>
              <w:left w:val="nil"/>
              <w:bottom w:val="single" w:sz="4" w:space="0" w:color="auto"/>
              <w:right w:val="nil"/>
            </w:tcBorders>
            <w:shd w:val="clear" w:color="auto" w:fill="auto"/>
            <w:noWrap/>
            <w:vAlign w:val="center"/>
            <w:hideMark/>
          </w:tcPr>
          <w:p w14:paraId="196470CD"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Kč/m3</w:t>
            </w:r>
          </w:p>
        </w:tc>
        <w:tc>
          <w:tcPr>
            <w:tcW w:w="3267" w:type="dxa"/>
            <w:gridSpan w:val="4"/>
            <w:tcBorders>
              <w:top w:val="nil"/>
              <w:left w:val="nil"/>
              <w:right w:val="nil"/>
            </w:tcBorders>
          </w:tcPr>
          <w:p w14:paraId="3347B738"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p>
        </w:tc>
        <w:tc>
          <w:tcPr>
            <w:tcW w:w="2206" w:type="dxa"/>
            <w:gridSpan w:val="2"/>
            <w:tcBorders>
              <w:top w:val="nil"/>
              <w:left w:val="nil"/>
              <w:bottom w:val="single" w:sz="4" w:space="0" w:color="auto"/>
              <w:right w:val="nil"/>
            </w:tcBorders>
            <w:shd w:val="clear" w:color="auto" w:fill="auto"/>
            <w:noWrap/>
            <w:vAlign w:val="center"/>
            <w:hideMark/>
          </w:tcPr>
          <w:p w14:paraId="3D4821CB" w14:textId="0F61BACB"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Hmotnatost</w:t>
            </w:r>
          </w:p>
        </w:tc>
        <w:tc>
          <w:tcPr>
            <w:tcW w:w="1407" w:type="dxa"/>
            <w:tcBorders>
              <w:bottom w:val="single" w:sz="4" w:space="0" w:color="auto"/>
            </w:tcBorders>
            <w:vAlign w:val="center"/>
          </w:tcPr>
          <w:p w14:paraId="352ABB7E" w14:textId="10CD19C9" w:rsidR="00217E95" w:rsidRPr="00EA54C6" w:rsidRDefault="00217E95" w:rsidP="00E129B0">
            <w:pPr>
              <w:jc w:val="center"/>
            </w:pPr>
            <w:r w:rsidRPr="00EA54C6">
              <w:rPr>
                <w:rFonts w:ascii="Book Antiqua" w:eastAsia="Times New Roman" w:hAnsi="Book Antiqua" w:cs="Calibri"/>
                <w:color w:val="000000"/>
                <w:lang w:eastAsia="cs-CZ"/>
              </w:rPr>
              <w:t>Kč/m3</w:t>
            </w:r>
          </w:p>
        </w:tc>
      </w:tr>
      <w:tr w:rsidR="00217E95" w:rsidRPr="00EA54C6" w14:paraId="1C958F6A" w14:textId="0D9FED76"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83DD"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0,09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EF6ABAC" w14:textId="1144DD63"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414</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537DDEE1"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B658349" w14:textId="614C9F08"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0,09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106A62EF" w14:textId="77777777" w:rsidR="00217E95" w:rsidRPr="00EA54C6" w:rsidRDefault="00217E95" w:rsidP="00217E95"/>
        </w:tc>
      </w:tr>
      <w:tr w:rsidR="00217E95" w:rsidRPr="00EA54C6" w14:paraId="7C0AD64C" w14:textId="3EA699D0"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88FC" w14:textId="577ECD69"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0,14</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FB2FD38" w14:textId="19EDCD7F"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386</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040D3AC2"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186796A8" w14:textId="1EDC49F0"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0,14</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590B798E" w14:textId="77777777" w:rsidR="00217E95" w:rsidRPr="00EA54C6" w:rsidRDefault="00217E95" w:rsidP="00217E95"/>
        </w:tc>
      </w:tr>
      <w:tr w:rsidR="00217E95" w:rsidRPr="00EA54C6" w14:paraId="38B96B4B" w14:textId="32D10D7A"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28DB"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0,19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1482E28" w14:textId="52F15342"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357</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62EAB32B"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18FEBD57" w14:textId="0A93CB4B"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0,19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7FB27909" w14:textId="77777777" w:rsidR="00217E95" w:rsidRPr="00EA54C6" w:rsidRDefault="00217E95" w:rsidP="00217E95"/>
        </w:tc>
      </w:tr>
      <w:tr w:rsidR="00217E95" w:rsidRPr="00EA54C6" w14:paraId="38B95B8D" w14:textId="5C85DAC6"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E6BA"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0,29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681362D" w14:textId="0F13E7D1"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314</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4C822119"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1626C542" w14:textId="60E857EE"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0,29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686A3AF5" w14:textId="77777777" w:rsidR="00217E95" w:rsidRPr="00EA54C6" w:rsidRDefault="00217E95" w:rsidP="00217E95"/>
        </w:tc>
      </w:tr>
      <w:tr w:rsidR="00217E95" w:rsidRPr="00EA54C6" w14:paraId="3BA8487E" w14:textId="09881EF3"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A10BB"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0,35</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14:paraId="4960ADF9" w14:textId="09B0F26E"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284</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2B27E6B5"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61807F3" w14:textId="373C9B8B"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0,35</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22F5CD8C" w14:textId="77777777" w:rsidR="00217E95" w:rsidRPr="00EA54C6" w:rsidRDefault="00217E95" w:rsidP="00217E95"/>
        </w:tc>
      </w:tr>
      <w:tr w:rsidR="00217E95" w:rsidRPr="00EA54C6" w14:paraId="4B2B1965" w14:textId="5458A1B9"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DD0E"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0,49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6BA4AFC" w14:textId="64510D99"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254</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585C086A"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674122ED" w14:textId="34CA84F9"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0,49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48E5CD71" w14:textId="77777777" w:rsidR="00217E95" w:rsidRPr="00EA54C6" w:rsidRDefault="00217E95" w:rsidP="00217E95"/>
        </w:tc>
      </w:tr>
      <w:tr w:rsidR="00217E95" w:rsidRPr="00EA54C6" w14:paraId="2B771E89" w14:textId="37FEDEEF"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138E"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0,69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94CFC97" w14:textId="148383CC"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222</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06E9AA7A"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7BB3D7B" w14:textId="5DBBC10B"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0,69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75327C89" w14:textId="77777777" w:rsidR="00217E95" w:rsidRPr="00EA54C6" w:rsidRDefault="00217E95" w:rsidP="00217E95"/>
        </w:tc>
      </w:tr>
      <w:tr w:rsidR="00217E95" w:rsidRPr="00EA54C6" w14:paraId="0C6BC809" w14:textId="3BA86B16"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4271"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0,99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tcPr>
          <w:p w14:paraId="5D90A644" w14:textId="1463DB17"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185</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53C3F6FF"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472110E5" w14:textId="4D3DB7E0"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0,99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5A91FC3A" w14:textId="77777777" w:rsidR="00217E95" w:rsidRPr="00EA54C6" w:rsidRDefault="00217E95" w:rsidP="00217E95"/>
        </w:tc>
      </w:tr>
      <w:tr w:rsidR="00217E95" w:rsidRPr="00EA54C6" w14:paraId="50EC5677" w14:textId="10262C69"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5BB91"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1,19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159694B" w14:textId="55D8BAC0"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178</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0F409092"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23826601" w14:textId="1FE780B0"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1,19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5C8FEE22" w14:textId="77777777" w:rsidR="00217E95" w:rsidRPr="00EA54C6" w:rsidRDefault="00217E95" w:rsidP="00217E95"/>
        </w:tc>
      </w:tr>
      <w:tr w:rsidR="00217E95" w:rsidRPr="00EA54C6" w14:paraId="42865823" w14:textId="1C7F0E80" w:rsidTr="00251CAB">
        <w:trPr>
          <w:gridAfter w:val="2"/>
          <w:wAfter w:w="2350" w:type="dxa"/>
          <w:trHeight w:val="201"/>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DECB3"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1,39</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22E3DDC" w14:textId="768136D5"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169</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2BFFD542"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515C0BD5" w14:textId="3AF6E018"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1,39</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533EC138" w14:textId="77777777" w:rsidR="00217E95" w:rsidRPr="00EA54C6" w:rsidRDefault="00217E95" w:rsidP="00217E95"/>
        </w:tc>
      </w:tr>
      <w:tr w:rsidR="00217E95" w:rsidRPr="00EA54C6" w14:paraId="0FE8563D" w14:textId="4BC16937" w:rsidTr="00251CAB">
        <w:trPr>
          <w:gridAfter w:val="2"/>
          <w:wAfter w:w="2350" w:type="dxa"/>
          <w:trHeight w:val="212"/>
        </w:trPr>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0E3B"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1,49 +</w:t>
            </w:r>
          </w:p>
        </w:tc>
        <w:tc>
          <w:tcPr>
            <w:tcW w:w="1512" w:type="dxa"/>
            <w:gridSpan w:val="2"/>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25ECD45" w14:textId="56217679"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157</w:t>
            </w:r>
            <w:r w:rsidRPr="00EA54C6">
              <w:rPr>
                <w:rFonts w:ascii="Book Antiqua" w:eastAsia="Times New Roman" w:hAnsi="Book Antiqua" w:cs="Calibri"/>
                <w:color w:val="000000"/>
                <w:lang w:eastAsia="cs-CZ"/>
              </w:rPr>
              <w:t>,00</w:t>
            </w:r>
          </w:p>
        </w:tc>
        <w:tc>
          <w:tcPr>
            <w:tcW w:w="3267" w:type="dxa"/>
            <w:gridSpan w:val="4"/>
            <w:tcBorders>
              <w:left w:val="single" w:sz="4" w:space="0" w:color="auto"/>
              <w:right w:val="single" w:sz="4" w:space="0" w:color="auto"/>
            </w:tcBorders>
          </w:tcPr>
          <w:p w14:paraId="25BC5638" w14:textId="77777777" w:rsidR="00217E95" w:rsidRDefault="00217E95" w:rsidP="00217E95">
            <w:pPr>
              <w:rPr>
                <w:rFonts w:ascii="Book Antiqua" w:eastAsia="Times New Roman" w:hAnsi="Book Antiqua" w:cs="Calibri"/>
                <w:color w:val="000000"/>
                <w:lang w:eastAsia="cs-CZ"/>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55EE4895" w14:textId="10A504F8" w:rsidR="00217E95" w:rsidRPr="00EA54C6" w:rsidRDefault="00217E95" w:rsidP="00217E95">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1,49 +</w:t>
            </w:r>
          </w:p>
        </w:tc>
        <w:tc>
          <w:tcPr>
            <w:tcW w:w="1407" w:type="dxa"/>
            <w:tcBorders>
              <w:top w:val="single" w:sz="4" w:space="0" w:color="auto"/>
              <w:left w:val="single" w:sz="4" w:space="0" w:color="auto"/>
              <w:bottom w:val="single" w:sz="4" w:space="0" w:color="auto"/>
              <w:right w:val="single" w:sz="4" w:space="0" w:color="auto"/>
            </w:tcBorders>
            <w:shd w:val="clear" w:color="auto" w:fill="92D050"/>
            <w:vAlign w:val="center"/>
          </w:tcPr>
          <w:p w14:paraId="316361A8" w14:textId="77777777" w:rsidR="00217E95" w:rsidRPr="00EA54C6" w:rsidRDefault="00217E95" w:rsidP="00217E95"/>
        </w:tc>
      </w:tr>
      <w:tr w:rsidR="00217E95" w:rsidRPr="00EA54C6" w14:paraId="6355F5F6" w14:textId="454457B1" w:rsidTr="00A145B4">
        <w:trPr>
          <w:gridAfter w:val="5"/>
          <w:wAfter w:w="5963" w:type="dxa"/>
          <w:trHeight w:val="201"/>
        </w:trPr>
        <w:tc>
          <w:tcPr>
            <w:tcW w:w="2665" w:type="dxa"/>
            <w:gridSpan w:val="2"/>
            <w:tcBorders>
              <w:top w:val="single" w:sz="4" w:space="0" w:color="auto"/>
              <w:left w:val="nil"/>
              <w:bottom w:val="nil"/>
              <w:right w:val="nil"/>
            </w:tcBorders>
            <w:shd w:val="clear" w:color="auto" w:fill="auto"/>
            <w:noWrap/>
            <w:vAlign w:val="center"/>
            <w:hideMark/>
          </w:tcPr>
          <w:p w14:paraId="5F412B37" w14:textId="418CF424" w:rsidR="00217E95" w:rsidRPr="00EA54C6" w:rsidRDefault="00217E95" w:rsidP="00217E95">
            <w:pPr>
              <w:spacing w:after="0" w:line="240" w:lineRule="auto"/>
              <w:jc w:val="center"/>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p>
        </w:tc>
        <w:tc>
          <w:tcPr>
            <w:tcW w:w="1512" w:type="dxa"/>
            <w:gridSpan w:val="2"/>
            <w:tcBorders>
              <w:top w:val="single" w:sz="4" w:space="0" w:color="auto"/>
              <w:left w:val="nil"/>
              <w:bottom w:val="nil"/>
              <w:right w:val="nil"/>
            </w:tcBorders>
            <w:shd w:val="clear" w:color="000000" w:fill="FFFFFF"/>
            <w:noWrap/>
            <w:vAlign w:val="center"/>
            <w:hideMark/>
          </w:tcPr>
          <w:p w14:paraId="6223BAA4"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w:t>
            </w:r>
          </w:p>
        </w:tc>
        <w:tc>
          <w:tcPr>
            <w:tcW w:w="3267" w:type="dxa"/>
            <w:gridSpan w:val="4"/>
            <w:tcBorders>
              <w:left w:val="nil"/>
              <w:bottom w:val="nil"/>
              <w:right w:val="nil"/>
            </w:tcBorders>
            <w:shd w:val="clear" w:color="000000" w:fill="FFFFFF"/>
          </w:tcPr>
          <w:p w14:paraId="69E507BA"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p>
        </w:tc>
      </w:tr>
      <w:tr w:rsidR="00217E95" w:rsidRPr="00EA54C6" w14:paraId="2045B630" w14:textId="77777777" w:rsidTr="00CA5397">
        <w:trPr>
          <w:gridAfter w:val="4"/>
          <w:wAfter w:w="4902" w:type="dxa"/>
          <w:trHeight w:val="212"/>
        </w:trPr>
        <w:tc>
          <w:tcPr>
            <w:tcW w:w="50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C1A5" w14:textId="6071620F" w:rsidR="00217E95" w:rsidRPr="00EA54C6" w:rsidRDefault="00217E95" w:rsidP="00217E95">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Časová mzda  JMP</w:t>
            </w:r>
            <w:r>
              <w:rPr>
                <w:rFonts w:ascii="Book Antiqua" w:eastAsia="Times New Roman" w:hAnsi="Book Antiqua" w:cs="Calibri"/>
                <w:color w:val="000000"/>
                <w:lang w:eastAsia="cs-CZ"/>
              </w:rPr>
              <w:t xml:space="preserve"> maximálně</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6CAA2" w14:textId="0CA9DB29"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400</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A18CDC5" w14:textId="77777777" w:rsidR="00217E95" w:rsidRDefault="00217E95" w:rsidP="00217E95">
            <w:pPr>
              <w:spacing w:after="0" w:line="240" w:lineRule="auto"/>
              <w:jc w:val="center"/>
              <w:rPr>
                <w:rFonts w:ascii="Book Antiqua" w:eastAsia="Times New Roman" w:hAnsi="Book Antiqua" w:cs="Calibri"/>
                <w:color w:val="000000"/>
                <w:lang w:eastAsia="cs-C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86DB5" w14:textId="12665007"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Kč/hod</w:t>
            </w:r>
          </w:p>
        </w:tc>
      </w:tr>
      <w:tr w:rsidR="00217E95" w:rsidRPr="00EA54C6" w14:paraId="407D7CAA" w14:textId="77777777" w:rsidTr="00CA5397">
        <w:trPr>
          <w:gridAfter w:val="4"/>
          <w:wAfter w:w="4902" w:type="dxa"/>
          <w:trHeight w:val="212"/>
        </w:trPr>
        <w:tc>
          <w:tcPr>
            <w:tcW w:w="6237" w:type="dxa"/>
            <w:gridSpan w:val="6"/>
            <w:tcBorders>
              <w:top w:val="single" w:sz="4" w:space="0" w:color="auto"/>
              <w:left w:val="nil"/>
              <w:bottom w:val="single" w:sz="4" w:space="0" w:color="auto"/>
              <w:right w:val="nil"/>
            </w:tcBorders>
            <w:shd w:val="clear" w:color="auto" w:fill="auto"/>
            <w:noWrap/>
            <w:vAlign w:val="center"/>
            <w:hideMark/>
          </w:tcPr>
          <w:p w14:paraId="2D6B059D" w14:textId="7294FE75" w:rsidR="00217E95" w:rsidRPr="00EA54C6" w:rsidRDefault="00217E95" w:rsidP="00217E95">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xml:space="preserve">      </w:t>
            </w:r>
          </w:p>
        </w:tc>
        <w:tc>
          <w:tcPr>
            <w:tcW w:w="851" w:type="dxa"/>
            <w:tcBorders>
              <w:top w:val="single" w:sz="4" w:space="0" w:color="auto"/>
              <w:left w:val="nil"/>
              <w:bottom w:val="single" w:sz="4" w:space="0" w:color="auto"/>
              <w:right w:val="nil"/>
            </w:tcBorders>
          </w:tcPr>
          <w:p w14:paraId="655E2914" w14:textId="77777777" w:rsidR="00217E95" w:rsidRPr="00EA54C6" w:rsidRDefault="00217E95" w:rsidP="00217E95">
            <w:pPr>
              <w:spacing w:after="0" w:line="240" w:lineRule="auto"/>
              <w:jc w:val="center"/>
              <w:rPr>
                <w:rFonts w:ascii="Book Antiqua" w:eastAsia="Times New Roman" w:hAnsi="Book Antiqua" w:cs="Times New Roman"/>
                <w:sz w:val="20"/>
                <w:szCs w:val="20"/>
                <w:lang w:eastAsia="cs-CZ"/>
              </w:rPr>
            </w:pPr>
          </w:p>
        </w:tc>
        <w:tc>
          <w:tcPr>
            <w:tcW w:w="1417" w:type="dxa"/>
            <w:gridSpan w:val="2"/>
            <w:tcBorders>
              <w:top w:val="single" w:sz="4" w:space="0" w:color="auto"/>
              <w:left w:val="nil"/>
              <w:bottom w:val="single" w:sz="4" w:space="0" w:color="auto"/>
              <w:right w:val="nil"/>
            </w:tcBorders>
            <w:shd w:val="clear" w:color="auto" w:fill="auto"/>
            <w:noWrap/>
            <w:vAlign w:val="center"/>
            <w:hideMark/>
          </w:tcPr>
          <w:p w14:paraId="7DC31805" w14:textId="249AE55F" w:rsidR="00217E95" w:rsidRPr="00EA54C6" w:rsidRDefault="00217E95" w:rsidP="00217E95">
            <w:pPr>
              <w:spacing w:after="0" w:line="240" w:lineRule="auto"/>
              <w:jc w:val="center"/>
              <w:rPr>
                <w:rFonts w:ascii="Book Antiqua" w:eastAsia="Times New Roman" w:hAnsi="Book Antiqua" w:cs="Times New Roman"/>
                <w:sz w:val="20"/>
                <w:szCs w:val="20"/>
                <w:lang w:eastAsia="cs-CZ"/>
              </w:rPr>
            </w:pPr>
          </w:p>
        </w:tc>
      </w:tr>
      <w:tr w:rsidR="00217E95" w:rsidRPr="00EA54C6" w14:paraId="5B6DC6EF" w14:textId="77777777" w:rsidTr="00CA5397">
        <w:trPr>
          <w:gridAfter w:val="4"/>
          <w:wAfter w:w="4902" w:type="dxa"/>
          <w:trHeight w:val="201"/>
        </w:trPr>
        <w:tc>
          <w:tcPr>
            <w:tcW w:w="50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4618C" w14:textId="25357212" w:rsidR="00217E95" w:rsidRPr="00EA54C6" w:rsidRDefault="00217E95" w:rsidP="00217E95">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Těžba ve špatně dostupném terénu</w:t>
            </w:r>
            <w:r>
              <w:rPr>
                <w:rFonts w:ascii="Book Antiqua" w:eastAsia="Times New Roman" w:hAnsi="Book Antiqua" w:cs="Calibri"/>
                <w:color w:val="000000"/>
                <w:lang w:eastAsia="cs-CZ"/>
              </w:rPr>
              <w:t xml:space="preserve"> maximálně</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FEE3" w14:textId="79CBE64A"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1000</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7E8EE8B5" w14:textId="77777777" w:rsidR="00217E95" w:rsidRDefault="00217E95" w:rsidP="00217E95">
            <w:pPr>
              <w:spacing w:after="0" w:line="240" w:lineRule="auto"/>
              <w:jc w:val="center"/>
              <w:rPr>
                <w:rFonts w:ascii="Book Antiqua" w:eastAsia="Times New Roman" w:hAnsi="Book Antiqua" w:cs="Calibri"/>
                <w:color w:val="000000"/>
                <w:lang w:eastAsia="cs-C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5522A" w14:textId="685ACD9D"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Kč/m3</w:t>
            </w:r>
          </w:p>
        </w:tc>
      </w:tr>
      <w:tr w:rsidR="00217E95" w:rsidRPr="00EA54C6" w14:paraId="7C368451" w14:textId="77777777" w:rsidTr="00CA5397">
        <w:trPr>
          <w:gridAfter w:val="4"/>
          <w:wAfter w:w="4902" w:type="dxa"/>
          <w:trHeight w:val="212"/>
        </w:trPr>
        <w:tc>
          <w:tcPr>
            <w:tcW w:w="2575" w:type="dxa"/>
            <w:tcBorders>
              <w:top w:val="single" w:sz="4" w:space="0" w:color="auto"/>
              <w:left w:val="nil"/>
              <w:bottom w:val="single" w:sz="4" w:space="0" w:color="auto"/>
              <w:right w:val="nil"/>
            </w:tcBorders>
            <w:shd w:val="clear" w:color="auto" w:fill="auto"/>
            <w:noWrap/>
            <w:vAlign w:val="center"/>
            <w:hideMark/>
          </w:tcPr>
          <w:p w14:paraId="1D75A913" w14:textId="77777777" w:rsidR="00217E95" w:rsidRPr="00EA54C6" w:rsidRDefault="00217E95" w:rsidP="00217E95">
            <w:pPr>
              <w:spacing w:after="0" w:line="240" w:lineRule="auto"/>
              <w:jc w:val="center"/>
              <w:rPr>
                <w:rFonts w:ascii="Book Antiqua" w:eastAsia="Times New Roman" w:hAnsi="Book Antiqua" w:cs="Calibri"/>
                <w:color w:val="000000"/>
                <w:lang w:eastAsia="cs-CZ"/>
              </w:rPr>
            </w:pPr>
          </w:p>
        </w:tc>
        <w:tc>
          <w:tcPr>
            <w:tcW w:w="2519" w:type="dxa"/>
            <w:gridSpan w:val="4"/>
            <w:tcBorders>
              <w:top w:val="single" w:sz="4" w:space="0" w:color="auto"/>
              <w:left w:val="nil"/>
              <w:bottom w:val="single" w:sz="4" w:space="0" w:color="auto"/>
              <w:right w:val="nil"/>
            </w:tcBorders>
            <w:shd w:val="clear" w:color="auto" w:fill="auto"/>
            <w:noWrap/>
            <w:vAlign w:val="center"/>
            <w:hideMark/>
          </w:tcPr>
          <w:p w14:paraId="45E41292" w14:textId="77777777" w:rsidR="00217E95" w:rsidRPr="00EA54C6" w:rsidRDefault="00217E95" w:rsidP="00217E95">
            <w:pPr>
              <w:spacing w:after="0" w:line="240" w:lineRule="auto"/>
              <w:rPr>
                <w:rFonts w:ascii="Book Antiqua" w:eastAsia="Times New Roman" w:hAnsi="Book Antiqua" w:cs="Times New Roman"/>
                <w:sz w:val="20"/>
                <w:szCs w:val="20"/>
                <w:lang w:eastAsia="cs-CZ"/>
              </w:rPr>
            </w:pPr>
          </w:p>
        </w:tc>
        <w:tc>
          <w:tcPr>
            <w:tcW w:w="1143" w:type="dxa"/>
            <w:tcBorders>
              <w:top w:val="single" w:sz="4" w:space="0" w:color="auto"/>
              <w:left w:val="nil"/>
              <w:bottom w:val="single" w:sz="4" w:space="0" w:color="auto"/>
              <w:right w:val="nil"/>
            </w:tcBorders>
            <w:shd w:val="clear" w:color="auto" w:fill="auto"/>
            <w:noWrap/>
            <w:vAlign w:val="center"/>
            <w:hideMark/>
          </w:tcPr>
          <w:p w14:paraId="59A94E9E" w14:textId="77777777" w:rsidR="00217E95" w:rsidRPr="00EA54C6" w:rsidRDefault="00217E95" w:rsidP="00217E95">
            <w:pPr>
              <w:spacing w:after="0" w:line="240" w:lineRule="auto"/>
              <w:rPr>
                <w:rFonts w:ascii="Book Antiqua" w:eastAsia="Times New Roman" w:hAnsi="Book Antiqua" w:cs="Times New Roman"/>
                <w:sz w:val="20"/>
                <w:szCs w:val="20"/>
                <w:lang w:eastAsia="cs-CZ"/>
              </w:rPr>
            </w:pPr>
          </w:p>
        </w:tc>
        <w:tc>
          <w:tcPr>
            <w:tcW w:w="851" w:type="dxa"/>
            <w:tcBorders>
              <w:top w:val="single" w:sz="4" w:space="0" w:color="auto"/>
              <w:left w:val="nil"/>
              <w:bottom w:val="single" w:sz="4" w:space="0" w:color="auto"/>
              <w:right w:val="nil"/>
            </w:tcBorders>
          </w:tcPr>
          <w:p w14:paraId="636DE419" w14:textId="77777777" w:rsidR="00217E95" w:rsidRPr="00EA54C6" w:rsidRDefault="00217E95" w:rsidP="00217E95">
            <w:pPr>
              <w:spacing w:after="0" w:line="240" w:lineRule="auto"/>
              <w:rPr>
                <w:rFonts w:ascii="Book Antiqua" w:eastAsia="Times New Roman" w:hAnsi="Book Antiqua" w:cs="Times New Roman"/>
                <w:sz w:val="20"/>
                <w:szCs w:val="20"/>
                <w:lang w:eastAsia="cs-CZ"/>
              </w:rPr>
            </w:pPr>
          </w:p>
        </w:tc>
        <w:tc>
          <w:tcPr>
            <w:tcW w:w="1417" w:type="dxa"/>
            <w:gridSpan w:val="2"/>
            <w:tcBorders>
              <w:top w:val="single" w:sz="4" w:space="0" w:color="auto"/>
              <w:left w:val="nil"/>
              <w:bottom w:val="single" w:sz="4" w:space="0" w:color="auto"/>
              <w:right w:val="nil"/>
            </w:tcBorders>
            <w:shd w:val="clear" w:color="auto" w:fill="auto"/>
            <w:noWrap/>
            <w:vAlign w:val="center"/>
            <w:hideMark/>
          </w:tcPr>
          <w:p w14:paraId="4F39EC99" w14:textId="4B825E71" w:rsidR="00217E95" w:rsidRPr="00EA54C6" w:rsidRDefault="00217E95" w:rsidP="00217E95">
            <w:pPr>
              <w:spacing w:after="0" w:line="240" w:lineRule="auto"/>
              <w:rPr>
                <w:rFonts w:ascii="Book Antiqua" w:eastAsia="Times New Roman" w:hAnsi="Book Antiqua" w:cs="Times New Roman"/>
                <w:sz w:val="20"/>
                <w:szCs w:val="20"/>
                <w:lang w:eastAsia="cs-CZ"/>
              </w:rPr>
            </w:pPr>
          </w:p>
        </w:tc>
      </w:tr>
      <w:tr w:rsidR="00217E95" w:rsidRPr="00EA54C6" w14:paraId="674CFA3A" w14:textId="77777777" w:rsidTr="00CA5397">
        <w:trPr>
          <w:gridAfter w:val="4"/>
          <w:wAfter w:w="4902" w:type="dxa"/>
          <w:trHeight w:val="212"/>
        </w:trPr>
        <w:tc>
          <w:tcPr>
            <w:tcW w:w="50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F165B" w14:textId="2060D751" w:rsidR="00217E95" w:rsidRPr="00EA54C6" w:rsidRDefault="00217E95" w:rsidP="00217E95">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lastRenderedPageBreak/>
              <w:t>Rizikové kácení volně stojících stromů</w:t>
            </w:r>
            <w:r>
              <w:rPr>
                <w:rFonts w:ascii="Book Antiqua" w:eastAsia="Times New Roman" w:hAnsi="Book Antiqua" w:cs="Calibri"/>
                <w:color w:val="000000"/>
                <w:lang w:eastAsia="cs-CZ"/>
              </w:rPr>
              <w:t xml:space="preserve"> maximálně</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96F82" w14:textId="6FB7A3AA"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6000</w:t>
            </w:r>
          </w:p>
        </w:tc>
        <w:tc>
          <w:tcPr>
            <w:tcW w:w="851" w:type="dxa"/>
            <w:tcBorders>
              <w:top w:val="single" w:sz="4" w:space="0" w:color="auto"/>
              <w:left w:val="single" w:sz="4" w:space="0" w:color="auto"/>
              <w:bottom w:val="single" w:sz="4" w:space="0" w:color="auto"/>
              <w:right w:val="single" w:sz="4" w:space="0" w:color="auto"/>
            </w:tcBorders>
            <w:shd w:val="clear" w:color="auto" w:fill="92D050"/>
          </w:tcPr>
          <w:p w14:paraId="3903E1A2" w14:textId="77777777" w:rsidR="00217E95" w:rsidRDefault="00217E95" w:rsidP="00217E95">
            <w:pPr>
              <w:spacing w:after="0" w:line="240" w:lineRule="auto"/>
              <w:jc w:val="center"/>
              <w:rPr>
                <w:rFonts w:ascii="Book Antiqua" w:eastAsia="Times New Roman" w:hAnsi="Book Antiqua" w:cs="Calibri"/>
                <w:color w:val="000000"/>
                <w:lang w:eastAsia="cs-CZ"/>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7AEE2" w14:textId="09D48520" w:rsidR="00217E95" w:rsidRPr="00EA54C6" w:rsidRDefault="00217E95" w:rsidP="00217E95">
            <w:pPr>
              <w:spacing w:after="0" w:line="240" w:lineRule="auto"/>
              <w:jc w:val="center"/>
              <w:rPr>
                <w:rFonts w:ascii="Book Antiqua" w:eastAsia="Times New Roman" w:hAnsi="Book Antiqua" w:cs="Calibri"/>
                <w:color w:val="000000"/>
                <w:lang w:eastAsia="cs-CZ"/>
              </w:rPr>
            </w:pPr>
            <w:r>
              <w:rPr>
                <w:rFonts w:ascii="Book Antiqua" w:eastAsia="Times New Roman" w:hAnsi="Book Antiqua" w:cs="Calibri"/>
                <w:color w:val="000000"/>
                <w:lang w:eastAsia="cs-CZ"/>
              </w:rPr>
              <w:t xml:space="preserve">      </w:t>
            </w:r>
            <w:r w:rsidRPr="00EA54C6">
              <w:rPr>
                <w:rFonts w:ascii="Book Antiqua" w:eastAsia="Times New Roman" w:hAnsi="Book Antiqua" w:cs="Calibri"/>
                <w:color w:val="000000"/>
                <w:lang w:eastAsia="cs-CZ"/>
              </w:rPr>
              <w:t>Kč/ks</w:t>
            </w:r>
          </w:p>
        </w:tc>
      </w:tr>
    </w:tbl>
    <w:p w14:paraId="1DD1222B" w14:textId="6FC419BE" w:rsidR="00685B38" w:rsidRPr="00EA54C6" w:rsidRDefault="00685B38">
      <w:pPr>
        <w:rPr>
          <w:rFonts w:ascii="Book Antiqua" w:hAnsi="Book Antiqua"/>
        </w:rPr>
      </w:pPr>
    </w:p>
    <w:tbl>
      <w:tblPr>
        <w:tblStyle w:val="Mkatabulky"/>
        <w:tblW w:w="0" w:type="auto"/>
        <w:tblLook w:val="04A0" w:firstRow="1" w:lastRow="0" w:firstColumn="1" w:lastColumn="0" w:noHBand="0" w:noVBand="1"/>
      </w:tblPr>
      <w:tblGrid>
        <w:gridCol w:w="9584"/>
      </w:tblGrid>
      <w:tr w:rsidR="004F7ECA" w:rsidRPr="00EA54C6" w14:paraId="77887FF7" w14:textId="77777777" w:rsidTr="004F7ECA">
        <w:trPr>
          <w:trHeight w:val="295"/>
        </w:trPr>
        <w:tc>
          <w:tcPr>
            <w:tcW w:w="9584" w:type="dxa"/>
            <w:noWrap/>
            <w:hideMark/>
          </w:tcPr>
          <w:p w14:paraId="7B188A8F" w14:textId="77777777" w:rsidR="004F7ECA" w:rsidRPr="00EA54C6" w:rsidRDefault="004F7ECA">
            <w:pPr>
              <w:rPr>
                <w:rFonts w:ascii="Book Antiqua" w:hAnsi="Book Antiqua"/>
                <w:i/>
                <w:iCs/>
              </w:rPr>
            </w:pPr>
            <w:r w:rsidRPr="00EA54C6">
              <w:rPr>
                <w:rFonts w:ascii="Book Antiqua" w:hAnsi="Book Antiqua"/>
                <w:i/>
                <w:iCs/>
              </w:rPr>
              <w:t>Pozn.</w:t>
            </w:r>
          </w:p>
        </w:tc>
      </w:tr>
      <w:tr w:rsidR="004F7ECA" w:rsidRPr="00EA54C6" w14:paraId="472D0E0F" w14:textId="77777777" w:rsidTr="004F7ECA">
        <w:trPr>
          <w:trHeight w:val="455"/>
        </w:trPr>
        <w:tc>
          <w:tcPr>
            <w:tcW w:w="9584" w:type="dxa"/>
            <w:vMerge w:val="restart"/>
            <w:hideMark/>
          </w:tcPr>
          <w:p w14:paraId="4AA215D9" w14:textId="43C7CC28" w:rsidR="004F7ECA" w:rsidRPr="00EA54C6" w:rsidRDefault="004F7ECA">
            <w:pPr>
              <w:rPr>
                <w:rFonts w:ascii="Book Antiqua" w:hAnsi="Book Antiqua"/>
                <w:i/>
                <w:iCs/>
              </w:rPr>
            </w:pPr>
            <w:r w:rsidRPr="00EA54C6">
              <w:rPr>
                <w:rFonts w:ascii="Book Antiqua" w:hAnsi="Book Antiqua"/>
                <w:b/>
                <w:bCs/>
                <w:i/>
                <w:iCs/>
              </w:rPr>
              <w:t>Těžba ve špatně dostupném terénu</w:t>
            </w:r>
            <w:r w:rsidRPr="00EA54C6">
              <w:rPr>
                <w:rFonts w:ascii="Book Antiqua" w:hAnsi="Book Antiqua"/>
                <w:i/>
                <w:iCs/>
              </w:rPr>
              <w:t xml:space="preserve"> - V případě, že nelze provést </w:t>
            </w:r>
            <w:proofErr w:type="spellStart"/>
            <w:r w:rsidRPr="00EA54C6">
              <w:rPr>
                <w:rFonts w:ascii="Book Antiqua" w:hAnsi="Book Antiqua"/>
                <w:i/>
                <w:iCs/>
              </w:rPr>
              <w:t>nacenění</w:t>
            </w:r>
            <w:proofErr w:type="spellEnd"/>
            <w:r w:rsidRPr="00EA54C6">
              <w:rPr>
                <w:rFonts w:ascii="Book Antiqua" w:hAnsi="Book Antiqua"/>
                <w:i/>
                <w:iCs/>
              </w:rPr>
              <w:t xml:space="preserve"> dle tabulek, lze využít cenu za komplet (např. těžba v obtížném terénu, velká vzdálenost od odvozního místa…) – tedy pokácení i vytažení kmenů z lesa na skládku. V takovém případě OLH odešle zadávací list na oddělení </w:t>
            </w:r>
            <w:r w:rsidR="00D55B5C" w:rsidRPr="00EA54C6">
              <w:rPr>
                <w:rFonts w:ascii="Book Antiqua" w:hAnsi="Book Antiqua"/>
                <w:i/>
                <w:iCs/>
              </w:rPr>
              <w:t>SÚM</w:t>
            </w:r>
            <w:r w:rsidRPr="00EA54C6">
              <w:rPr>
                <w:rFonts w:ascii="Book Antiqua" w:hAnsi="Book Antiqua"/>
                <w:i/>
                <w:iCs/>
              </w:rPr>
              <w:t>. Za stanovení ceny, která bude v místě obvyklá dle zákona, odpovídá LH. Cena maximální je však 800,- Kč za 1m3 bez DPH v závislosti na druhu těžby a terénu.</w:t>
            </w:r>
          </w:p>
        </w:tc>
      </w:tr>
      <w:tr w:rsidR="004F7ECA" w:rsidRPr="00EA54C6" w14:paraId="430EB1EE" w14:textId="77777777" w:rsidTr="004F7ECA">
        <w:trPr>
          <w:trHeight w:val="455"/>
        </w:trPr>
        <w:tc>
          <w:tcPr>
            <w:tcW w:w="9584" w:type="dxa"/>
            <w:vMerge/>
            <w:hideMark/>
          </w:tcPr>
          <w:p w14:paraId="26812254" w14:textId="77777777" w:rsidR="004F7ECA" w:rsidRPr="00EA54C6" w:rsidRDefault="004F7ECA">
            <w:pPr>
              <w:rPr>
                <w:rFonts w:ascii="Book Antiqua" w:hAnsi="Book Antiqua"/>
                <w:i/>
                <w:iCs/>
              </w:rPr>
            </w:pPr>
          </w:p>
        </w:tc>
      </w:tr>
      <w:tr w:rsidR="004F7ECA" w:rsidRPr="00EA54C6" w14:paraId="3B10C4F8" w14:textId="77777777" w:rsidTr="004F7ECA">
        <w:trPr>
          <w:trHeight w:val="455"/>
        </w:trPr>
        <w:tc>
          <w:tcPr>
            <w:tcW w:w="9584" w:type="dxa"/>
            <w:vMerge w:val="restart"/>
            <w:hideMark/>
          </w:tcPr>
          <w:p w14:paraId="25CCC0E5" w14:textId="77777777" w:rsidR="004F7ECA" w:rsidRPr="00EA54C6" w:rsidRDefault="004F7ECA">
            <w:pPr>
              <w:rPr>
                <w:rFonts w:ascii="Book Antiqua" w:hAnsi="Book Antiqua"/>
                <w:i/>
                <w:iCs/>
              </w:rPr>
            </w:pPr>
            <w:r w:rsidRPr="00EA54C6">
              <w:rPr>
                <w:rFonts w:ascii="Book Antiqua" w:hAnsi="Book Antiqua"/>
                <w:b/>
                <w:bCs/>
                <w:i/>
                <w:iCs/>
              </w:rPr>
              <w:t>Rizikové kácení volně stojících stromů</w:t>
            </w:r>
            <w:r w:rsidRPr="00EA54C6">
              <w:rPr>
                <w:rFonts w:ascii="Book Antiqua" w:hAnsi="Book Antiqua"/>
                <w:i/>
                <w:iCs/>
              </w:rPr>
              <w:t xml:space="preserve"> - Jde o volně stojící stromy v místě, kde svým pádem ohrožují okolní budovy, domy, či elektrické vedení. Při kácení takového stromu bude použito buď klasické kácení za pomoci traktoru, který strom na laně táhne požadovaným směrem, nebo jinou metodou bude strom odřezán od koruny takzvanou horolezeckou technikou. Za stanovení ceny, která bude v místě a čase obvyklá dle zákona, odpovídá LH.</w:t>
            </w:r>
          </w:p>
        </w:tc>
      </w:tr>
      <w:tr w:rsidR="004F7ECA" w:rsidRPr="00EA54C6" w14:paraId="62DFDDB2" w14:textId="77777777" w:rsidTr="004F7ECA">
        <w:trPr>
          <w:trHeight w:val="455"/>
        </w:trPr>
        <w:tc>
          <w:tcPr>
            <w:tcW w:w="9584" w:type="dxa"/>
            <w:vMerge/>
            <w:hideMark/>
          </w:tcPr>
          <w:p w14:paraId="0D612547" w14:textId="77777777" w:rsidR="004F7ECA" w:rsidRPr="00EA54C6" w:rsidRDefault="004F7ECA">
            <w:pPr>
              <w:rPr>
                <w:rFonts w:ascii="Book Antiqua" w:hAnsi="Book Antiqua"/>
                <w:i/>
                <w:iCs/>
              </w:rPr>
            </w:pPr>
          </w:p>
        </w:tc>
      </w:tr>
    </w:tbl>
    <w:p w14:paraId="4148EBC0" w14:textId="77777777" w:rsidR="00685B38" w:rsidRPr="00EA54C6" w:rsidRDefault="00685B38" w:rsidP="00685B38">
      <w:pPr>
        <w:rPr>
          <w:rFonts w:ascii="Book Antiqua" w:hAnsi="Book Antiqua"/>
        </w:rPr>
      </w:pP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p>
    <w:tbl>
      <w:tblPr>
        <w:tblW w:w="13760" w:type="dxa"/>
        <w:tblCellMar>
          <w:left w:w="70" w:type="dxa"/>
          <w:right w:w="70" w:type="dxa"/>
        </w:tblCellMar>
        <w:tblLook w:val="04A0" w:firstRow="1" w:lastRow="0" w:firstColumn="1" w:lastColumn="0" w:noHBand="0" w:noVBand="1"/>
      </w:tblPr>
      <w:tblGrid>
        <w:gridCol w:w="1732"/>
        <w:gridCol w:w="1081"/>
        <w:gridCol w:w="933"/>
        <w:gridCol w:w="1081"/>
        <w:gridCol w:w="933"/>
        <w:gridCol w:w="1073"/>
        <w:gridCol w:w="927"/>
        <w:gridCol w:w="1073"/>
        <w:gridCol w:w="927"/>
        <w:gridCol w:w="1073"/>
        <w:gridCol w:w="927"/>
        <w:gridCol w:w="1073"/>
        <w:gridCol w:w="927"/>
      </w:tblGrid>
      <w:tr w:rsidR="00685B38" w:rsidRPr="00EA54C6" w14:paraId="6D6B2D8F" w14:textId="77777777" w:rsidTr="00685B38">
        <w:trPr>
          <w:trHeight w:val="435"/>
        </w:trPr>
        <w:tc>
          <w:tcPr>
            <w:tcW w:w="5760" w:type="dxa"/>
            <w:gridSpan w:val="5"/>
            <w:tcBorders>
              <w:top w:val="single" w:sz="8" w:space="0" w:color="auto"/>
              <w:left w:val="single" w:sz="8" w:space="0" w:color="auto"/>
              <w:bottom w:val="single" w:sz="8" w:space="0" w:color="auto"/>
              <w:right w:val="single" w:sz="8" w:space="0" w:color="000000"/>
            </w:tcBorders>
            <w:shd w:val="clear" w:color="000000" w:fill="00B0F0"/>
            <w:noWrap/>
            <w:vAlign w:val="bottom"/>
            <w:hideMark/>
          </w:tcPr>
          <w:p w14:paraId="258908C8" w14:textId="77777777" w:rsidR="00685B38" w:rsidRPr="00EA54C6" w:rsidRDefault="00685B38" w:rsidP="00685B38">
            <w:pPr>
              <w:spacing w:after="0" w:line="240" w:lineRule="auto"/>
              <w:jc w:val="center"/>
              <w:rPr>
                <w:rFonts w:ascii="Book Antiqua" w:eastAsia="Times New Roman" w:hAnsi="Book Antiqua" w:cs="Calibri"/>
                <w:color w:val="000000"/>
                <w:sz w:val="32"/>
                <w:szCs w:val="32"/>
                <w:lang w:eastAsia="cs-CZ"/>
              </w:rPr>
            </w:pPr>
            <w:r w:rsidRPr="00EA54C6">
              <w:rPr>
                <w:rFonts w:ascii="Book Antiqua" w:eastAsia="Times New Roman" w:hAnsi="Book Antiqua" w:cs="Calibri"/>
                <w:color w:val="000000"/>
                <w:sz w:val="32"/>
                <w:szCs w:val="32"/>
                <w:lang w:eastAsia="cs-CZ"/>
              </w:rPr>
              <w:t>Ceník přibližovacích prací</w:t>
            </w:r>
          </w:p>
        </w:tc>
        <w:tc>
          <w:tcPr>
            <w:tcW w:w="8000" w:type="dxa"/>
            <w:gridSpan w:val="8"/>
            <w:tcBorders>
              <w:top w:val="nil"/>
              <w:left w:val="nil"/>
              <w:bottom w:val="nil"/>
              <w:right w:val="nil"/>
            </w:tcBorders>
            <w:shd w:val="clear" w:color="auto" w:fill="auto"/>
            <w:noWrap/>
            <w:vAlign w:val="bottom"/>
            <w:hideMark/>
          </w:tcPr>
          <w:p w14:paraId="1522A6F1" w14:textId="77777777" w:rsidR="00685B38" w:rsidRPr="00EA54C6" w:rsidRDefault="00685B38" w:rsidP="00685B38">
            <w:pPr>
              <w:spacing w:after="0" w:line="240" w:lineRule="auto"/>
              <w:rPr>
                <w:rFonts w:ascii="Book Antiqua" w:eastAsia="Times New Roman" w:hAnsi="Book Antiqua" w:cs="Calibri"/>
                <w:i/>
                <w:iCs/>
                <w:color w:val="000000"/>
                <w:lang w:eastAsia="cs-CZ"/>
              </w:rPr>
            </w:pPr>
            <w:r w:rsidRPr="00EA54C6">
              <w:rPr>
                <w:rFonts w:ascii="Book Antiqua" w:eastAsia="Times New Roman" w:hAnsi="Book Antiqua" w:cs="Calibri"/>
                <w:i/>
                <w:iCs/>
                <w:color w:val="000000"/>
                <w:lang w:eastAsia="cs-CZ"/>
              </w:rPr>
              <w:t>(Není předmětem hodnocení nabídek, nicméně musí být vyplněn ve všech částech)</w:t>
            </w:r>
          </w:p>
        </w:tc>
      </w:tr>
      <w:tr w:rsidR="00685B38" w:rsidRPr="00EA54C6" w14:paraId="7BD1D836" w14:textId="77777777" w:rsidTr="00685B38">
        <w:trPr>
          <w:trHeight w:val="315"/>
        </w:trPr>
        <w:tc>
          <w:tcPr>
            <w:tcW w:w="1732" w:type="dxa"/>
            <w:tcBorders>
              <w:top w:val="nil"/>
              <w:left w:val="nil"/>
              <w:bottom w:val="nil"/>
              <w:right w:val="nil"/>
            </w:tcBorders>
            <w:shd w:val="clear" w:color="auto" w:fill="auto"/>
            <w:noWrap/>
            <w:vAlign w:val="bottom"/>
            <w:hideMark/>
          </w:tcPr>
          <w:p w14:paraId="43BFC820" w14:textId="77777777" w:rsidR="00685B38" w:rsidRPr="00EA54C6" w:rsidRDefault="00685B38" w:rsidP="00685B38">
            <w:pPr>
              <w:spacing w:after="0" w:line="240" w:lineRule="auto"/>
              <w:rPr>
                <w:rFonts w:ascii="Book Antiqua" w:eastAsia="Times New Roman" w:hAnsi="Book Antiqua" w:cs="Calibri"/>
                <w:i/>
                <w:iCs/>
                <w:color w:val="000000"/>
                <w:lang w:eastAsia="cs-CZ"/>
              </w:rPr>
            </w:pPr>
          </w:p>
        </w:tc>
        <w:tc>
          <w:tcPr>
            <w:tcW w:w="1081" w:type="dxa"/>
            <w:tcBorders>
              <w:top w:val="nil"/>
              <w:left w:val="nil"/>
              <w:bottom w:val="nil"/>
              <w:right w:val="nil"/>
            </w:tcBorders>
            <w:shd w:val="clear" w:color="auto" w:fill="auto"/>
            <w:noWrap/>
            <w:vAlign w:val="bottom"/>
            <w:hideMark/>
          </w:tcPr>
          <w:p w14:paraId="2F6D5329"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933" w:type="dxa"/>
            <w:tcBorders>
              <w:top w:val="nil"/>
              <w:left w:val="nil"/>
              <w:bottom w:val="nil"/>
              <w:right w:val="nil"/>
            </w:tcBorders>
            <w:shd w:val="clear" w:color="auto" w:fill="auto"/>
            <w:noWrap/>
            <w:vAlign w:val="bottom"/>
            <w:hideMark/>
          </w:tcPr>
          <w:p w14:paraId="101C161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81" w:type="dxa"/>
            <w:tcBorders>
              <w:top w:val="nil"/>
              <w:left w:val="nil"/>
              <w:bottom w:val="nil"/>
              <w:right w:val="nil"/>
            </w:tcBorders>
            <w:shd w:val="clear" w:color="auto" w:fill="auto"/>
            <w:noWrap/>
            <w:vAlign w:val="bottom"/>
            <w:hideMark/>
          </w:tcPr>
          <w:p w14:paraId="2087AA00"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933" w:type="dxa"/>
            <w:tcBorders>
              <w:top w:val="nil"/>
              <w:left w:val="nil"/>
              <w:bottom w:val="nil"/>
              <w:right w:val="nil"/>
            </w:tcBorders>
            <w:shd w:val="clear" w:color="auto" w:fill="auto"/>
            <w:noWrap/>
            <w:vAlign w:val="bottom"/>
            <w:hideMark/>
          </w:tcPr>
          <w:p w14:paraId="0F918656"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bottom"/>
            <w:hideMark/>
          </w:tcPr>
          <w:p w14:paraId="5CDB5DE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bottom"/>
            <w:hideMark/>
          </w:tcPr>
          <w:p w14:paraId="66ADED0F"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bottom"/>
            <w:hideMark/>
          </w:tcPr>
          <w:p w14:paraId="396C549B"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bottom"/>
            <w:hideMark/>
          </w:tcPr>
          <w:p w14:paraId="0BF6975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bottom"/>
            <w:hideMark/>
          </w:tcPr>
          <w:p w14:paraId="0E181CE7"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bottom"/>
            <w:hideMark/>
          </w:tcPr>
          <w:p w14:paraId="4E1983E9"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bottom"/>
            <w:hideMark/>
          </w:tcPr>
          <w:p w14:paraId="43E6721D"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bottom"/>
            <w:hideMark/>
          </w:tcPr>
          <w:p w14:paraId="7AB48EA9"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r>
      <w:tr w:rsidR="00685B38" w:rsidRPr="00EA54C6" w14:paraId="7964811C" w14:textId="77777777" w:rsidTr="00685B38">
        <w:trPr>
          <w:trHeight w:val="330"/>
        </w:trPr>
        <w:tc>
          <w:tcPr>
            <w:tcW w:w="1732" w:type="dxa"/>
            <w:tcBorders>
              <w:top w:val="single" w:sz="8" w:space="0" w:color="auto"/>
              <w:left w:val="single" w:sz="8" w:space="0" w:color="auto"/>
              <w:bottom w:val="single" w:sz="8" w:space="0" w:color="auto"/>
              <w:right w:val="nil"/>
            </w:tcBorders>
            <w:shd w:val="clear" w:color="000000" w:fill="C5D9F1"/>
            <w:noWrap/>
            <w:vAlign w:val="center"/>
            <w:hideMark/>
          </w:tcPr>
          <w:p w14:paraId="3C608255" w14:textId="77777777" w:rsidR="00685B38" w:rsidRPr="00EA54C6" w:rsidRDefault="00685B38" w:rsidP="00685B38">
            <w:pPr>
              <w:spacing w:after="0" w:line="240" w:lineRule="auto"/>
              <w:jc w:val="center"/>
              <w:rPr>
                <w:rFonts w:ascii="Book Antiqua" w:eastAsia="Times New Roman" w:hAnsi="Book Antiqua" w:cs="Calibri"/>
                <w:b/>
                <w:bCs/>
                <w:color w:val="000000"/>
                <w:sz w:val="24"/>
                <w:szCs w:val="24"/>
                <w:lang w:eastAsia="cs-CZ"/>
              </w:rPr>
            </w:pPr>
            <w:r w:rsidRPr="00EA54C6">
              <w:rPr>
                <w:rFonts w:ascii="Book Antiqua" w:eastAsia="Times New Roman" w:hAnsi="Book Antiqua" w:cs="Calibri"/>
                <w:b/>
                <w:bCs/>
                <w:color w:val="000000"/>
                <w:sz w:val="24"/>
                <w:szCs w:val="24"/>
                <w:lang w:eastAsia="cs-CZ"/>
              </w:rPr>
              <w:t xml:space="preserve">Přibližování </w:t>
            </w:r>
          </w:p>
        </w:tc>
        <w:tc>
          <w:tcPr>
            <w:tcW w:w="1081" w:type="dxa"/>
            <w:tcBorders>
              <w:top w:val="single" w:sz="8" w:space="0" w:color="auto"/>
              <w:left w:val="nil"/>
              <w:bottom w:val="single" w:sz="8" w:space="0" w:color="auto"/>
              <w:right w:val="nil"/>
            </w:tcBorders>
            <w:shd w:val="clear" w:color="000000" w:fill="C5D9F1"/>
            <w:noWrap/>
            <w:vAlign w:val="center"/>
            <w:hideMark/>
          </w:tcPr>
          <w:p w14:paraId="5D74D450" w14:textId="77777777" w:rsidR="00685B38" w:rsidRPr="00EA54C6" w:rsidRDefault="00685B38" w:rsidP="00685B38">
            <w:pPr>
              <w:spacing w:after="0" w:line="240" w:lineRule="auto"/>
              <w:jc w:val="center"/>
              <w:rPr>
                <w:rFonts w:ascii="Book Antiqua" w:eastAsia="Times New Roman" w:hAnsi="Book Antiqua" w:cs="Calibri"/>
                <w:b/>
                <w:bCs/>
                <w:color w:val="000000"/>
                <w:lang w:eastAsia="cs-CZ"/>
              </w:rPr>
            </w:pPr>
            <w:r w:rsidRPr="00EA54C6">
              <w:rPr>
                <w:rFonts w:ascii="Book Antiqua" w:eastAsia="Times New Roman" w:hAnsi="Book Antiqua" w:cs="Calibri"/>
                <w:b/>
                <w:bCs/>
                <w:color w:val="000000"/>
                <w:lang w:eastAsia="cs-CZ"/>
              </w:rPr>
              <w:t>UKT</w:t>
            </w:r>
          </w:p>
        </w:tc>
        <w:tc>
          <w:tcPr>
            <w:tcW w:w="933" w:type="dxa"/>
            <w:tcBorders>
              <w:top w:val="single" w:sz="8" w:space="0" w:color="auto"/>
              <w:left w:val="nil"/>
              <w:bottom w:val="single" w:sz="8" w:space="0" w:color="auto"/>
              <w:right w:val="single" w:sz="8" w:space="0" w:color="auto"/>
            </w:tcBorders>
            <w:shd w:val="clear" w:color="000000" w:fill="C5D9F1"/>
            <w:noWrap/>
            <w:vAlign w:val="center"/>
            <w:hideMark/>
          </w:tcPr>
          <w:p w14:paraId="6601EE4E" w14:textId="77777777" w:rsidR="00685B38" w:rsidRPr="00EA54C6" w:rsidRDefault="00685B38" w:rsidP="00685B38">
            <w:pPr>
              <w:spacing w:after="0" w:line="240" w:lineRule="auto"/>
              <w:jc w:val="center"/>
              <w:rPr>
                <w:rFonts w:ascii="Book Antiqua" w:eastAsia="Times New Roman" w:hAnsi="Book Antiqua" w:cs="Calibri"/>
                <w:b/>
                <w:bCs/>
                <w:color w:val="000000"/>
                <w:lang w:eastAsia="cs-CZ"/>
              </w:rPr>
            </w:pPr>
            <w:r w:rsidRPr="00EA54C6">
              <w:rPr>
                <w:rFonts w:ascii="Book Antiqua" w:eastAsia="Times New Roman" w:hAnsi="Book Antiqua" w:cs="Calibri"/>
                <w:b/>
                <w:bCs/>
                <w:color w:val="000000"/>
                <w:lang w:eastAsia="cs-CZ"/>
              </w:rPr>
              <w:t>SLKT</w:t>
            </w:r>
          </w:p>
        </w:tc>
        <w:tc>
          <w:tcPr>
            <w:tcW w:w="1081" w:type="dxa"/>
            <w:tcBorders>
              <w:top w:val="nil"/>
              <w:left w:val="nil"/>
              <w:bottom w:val="nil"/>
              <w:right w:val="nil"/>
            </w:tcBorders>
            <w:shd w:val="clear" w:color="auto" w:fill="auto"/>
            <w:noWrap/>
            <w:vAlign w:val="center"/>
            <w:hideMark/>
          </w:tcPr>
          <w:p w14:paraId="73202017"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Kč/m3</w:t>
            </w:r>
          </w:p>
        </w:tc>
        <w:tc>
          <w:tcPr>
            <w:tcW w:w="933" w:type="dxa"/>
            <w:tcBorders>
              <w:top w:val="nil"/>
              <w:left w:val="nil"/>
              <w:bottom w:val="nil"/>
              <w:right w:val="nil"/>
            </w:tcBorders>
            <w:shd w:val="clear" w:color="auto" w:fill="auto"/>
            <w:noWrap/>
            <w:vAlign w:val="center"/>
            <w:hideMark/>
          </w:tcPr>
          <w:p w14:paraId="327C18EE"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nil"/>
              <w:right w:val="nil"/>
            </w:tcBorders>
            <w:shd w:val="clear" w:color="auto" w:fill="auto"/>
            <w:noWrap/>
            <w:vAlign w:val="center"/>
            <w:hideMark/>
          </w:tcPr>
          <w:p w14:paraId="5DD51EA0"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center"/>
            <w:hideMark/>
          </w:tcPr>
          <w:p w14:paraId="5404DAD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center"/>
            <w:hideMark/>
          </w:tcPr>
          <w:p w14:paraId="594CF1A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center"/>
            <w:hideMark/>
          </w:tcPr>
          <w:p w14:paraId="77DE80CE"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center"/>
            <w:hideMark/>
          </w:tcPr>
          <w:p w14:paraId="2E005E7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center"/>
            <w:hideMark/>
          </w:tcPr>
          <w:p w14:paraId="5F33D56A"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73" w:type="dxa"/>
            <w:tcBorders>
              <w:top w:val="nil"/>
              <w:left w:val="nil"/>
              <w:bottom w:val="nil"/>
              <w:right w:val="nil"/>
            </w:tcBorders>
            <w:shd w:val="clear" w:color="auto" w:fill="auto"/>
            <w:noWrap/>
            <w:vAlign w:val="center"/>
            <w:hideMark/>
          </w:tcPr>
          <w:p w14:paraId="628F1E78"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927" w:type="dxa"/>
            <w:tcBorders>
              <w:top w:val="nil"/>
              <w:left w:val="nil"/>
              <w:bottom w:val="nil"/>
              <w:right w:val="nil"/>
            </w:tcBorders>
            <w:shd w:val="clear" w:color="auto" w:fill="auto"/>
            <w:noWrap/>
            <w:vAlign w:val="center"/>
            <w:hideMark/>
          </w:tcPr>
          <w:p w14:paraId="2790CF1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786D16C9" w14:textId="77777777" w:rsidTr="00685B38">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1FBA0962"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hmotnatost</w:t>
            </w:r>
          </w:p>
        </w:tc>
        <w:tc>
          <w:tcPr>
            <w:tcW w:w="2014" w:type="dxa"/>
            <w:gridSpan w:val="2"/>
            <w:tcBorders>
              <w:top w:val="single" w:sz="8" w:space="0" w:color="auto"/>
              <w:left w:val="nil"/>
              <w:bottom w:val="single" w:sz="4" w:space="0" w:color="auto"/>
              <w:right w:val="single" w:sz="4" w:space="0" w:color="auto"/>
            </w:tcBorders>
            <w:shd w:val="clear" w:color="auto" w:fill="auto"/>
            <w:noWrap/>
            <w:vAlign w:val="center"/>
            <w:hideMark/>
          </w:tcPr>
          <w:p w14:paraId="3F06B1F8"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0,15</w:t>
            </w:r>
          </w:p>
        </w:tc>
        <w:tc>
          <w:tcPr>
            <w:tcW w:w="201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EE647DD"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0,2</w:t>
            </w:r>
          </w:p>
        </w:tc>
        <w:tc>
          <w:tcPr>
            <w:tcW w:w="20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35FE22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0,35</w:t>
            </w:r>
          </w:p>
        </w:tc>
        <w:tc>
          <w:tcPr>
            <w:tcW w:w="20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0737ED4"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0,50</w:t>
            </w:r>
          </w:p>
        </w:tc>
        <w:tc>
          <w:tcPr>
            <w:tcW w:w="20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9D57F9B"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0,75</w:t>
            </w:r>
          </w:p>
        </w:tc>
        <w:tc>
          <w:tcPr>
            <w:tcW w:w="20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E8D291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1,00</w:t>
            </w:r>
          </w:p>
        </w:tc>
      </w:tr>
      <w:tr w:rsidR="00685B38" w:rsidRPr="00EA54C6" w14:paraId="256DFF6E" w14:textId="77777777" w:rsidTr="00685B38">
        <w:trPr>
          <w:trHeight w:val="315"/>
        </w:trPr>
        <w:tc>
          <w:tcPr>
            <w:tcW w:w="1732" w:type="dxa"/>
            <w:tcBorders>
              <w:top w:val="nil"/>
              <w:left w:val="single" w:sz="8" w:space="0" w:color="auto"/>
              <w:bottom w:val="single" w:sz="8" w:space="0" w:color="auto"/>
              <w:right w:val="single" w:sz="8" w:space="0" w:color="auto"/>
            </w:tcBorders>
            <w:shd w:val="clear" w:color="auto" w:fill="auto"/>
            <w:noWrap/>
            <w:vAlign w:val="center"/>
            <w:hideMark/>
          </w:tcPr>
          <w:p w14:paraId="0C10244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vzdálenost</w:t>
            </w:r>
          </w:p>
        </w:tc>
        <w:tc>
          <w:tcPr>
            <w:tcW w:w="1081" w:type="dxa"/>
            <w:tcBorders>
              <w:top w:val="nil"/>
              <w:left w:val="nil"/>
              <w:bottom w:val="single" w:sz="8" w:space="0" w:color="auto"/>
              <w:right w:val="single" w:sz="4" w:space="0" w:color="auto"/>
            </w:tcBorders>
            <w:shd w:val="clear" w:color="auto" w:fill="auto"/>
            <w:noWrap/>
            <w:vAlign w:val="center"/>
            <w:hideMark/>
          </w:tcPr>
          <w:p w14:paraId="624C194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VM-OM</w:t>
            </w:r>
          </w:p>
        </w:tc>
        <w:tc>
          <w:tcPr>
            <w:tcW w:w="933" w:type="dxa"/>
            <w:tcBorders>
              <w:top w:val="nil"/>
              <w:left w:val="nil"/>
              <w:bottom w:val="single" w:sz="8" w:space="0" w:color="auto"/>
              <w:right w:val="nil"/>
            </w:tcBorders>
            <w:shd w:val="clear" w:color="000000" w:fill="FFFFFF"/>
            <w:noWrap/>
            <w:vAlign w:val="center"/>
            <w:hideMark/>
          </w:tcPr>
          <w:p w14:paraId="1C735539"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81" w:type="dxa"/>
            <w:tcBorders>
              <w:top w:val="nil"/>
              <w:left w:val="single" w:sz="8" w:space="0" w:color="auto"/>
              <w:bottom w:val="single" w:sz="8" w:space="0" w:color="auto"/>
              <w:right w:val="single" w:sz="4" w:space="0" w:color="auto"/>
            </w:tcBorders>
            <w:shd w:val="clear" w:color="000000" w:fill="FFFFFF"/>
            <w:noWrap/>
            <w:vAlign w:val="center"/>
            <w:hideMark/>
          </w:tcPr>
          <w:p w14:paraId="0F9932AB"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VM-OM</w:t>
            </w:r>
          </w:p>
        </w:tc>
        <w:tc>
          <w:tcPr>
            <w:tcW w:w="933" w:type="dxa"/>
            <w:tcBorders>
              <w:top w:val="nil"/>
              <w:left w:val="nil"/>
              <w:bottom w:val="single" w:sz="8" w:space="0" w:color="auto"/>
              <w:right w:val="single" w:sz="8" w:space="0" w:color="auto"/>
            </w:tcBorders>
            <w:shd w:val="clear" w:color="000000" w:fill="FFFFFF"/>
            <w:noWrap/>
            <w:vAlign w:val="center"/>
            <w:hideMark/>
          </w:tcPr>
          <w:p w14:paraId="03397E2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73" w:type="dxa"/>
            <w:tcBorders>
              <w:top w:val="nil"/>
              <w:left w:val="nil"/>
              <w:bottom w:val="single" w:sz="8" w:space="0" w:color="auto"/>
              <w:right w:val="single" w:sz="4" w:space="0" w:color="auto"/>
            </w:tcBorders>
            <w:shd w:val="clear" w:color="000000" w:fill="FFFFFF"/>
            <w:noWrap/>
            <w:vAlign w:val="center"/>
            <w:hideMark/>
          </w:tcPr>
          <w:p w14:paraId="4FA84759"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VM-OM</w:t>
            </w:r>
          </w:p>
        </w:tc>
        <w:tc>
          <w:tcPr>
            <w:tcW w:w="927" w:type="dxa"/>
            <w:tcBorders>
              <w:top w:val="nil"/>
              <w:left w:val="nil"/>
              <w:bottom w:val="single" w:sz="8" w:space="0" w:color="auto"/>
              <w:right w:val="nil"/>
            </w:tcBorders>
            <w:shd w:val="clear" w:color="000000" w:fill="FFFFFF"/>
            <w:noWrap/>
            <w:vAlign w:val="center"/>
            <w:hideMark/>
          </w:tcPr>
          <w:p w14:paraId="05C6043E"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73" w:type="dxa"/>
            <w:tcBorders>
              <w:top w:val="nil"/>
              <w:left w:val="single" w:sz="8" w:space="0" w:color="auto"/>
              <w:bottom w:val="single" w:sz="8" w:space="0" w:color="auto"/>
              <w:right w:val="single" w:sz="4" w:space="0" w:color="auto"/>
            </w:tcBorders>
            <w:shd w:val="clear" w:color="000000" w:fill="FFFFFF"/>
            <w:noWrap/>
            <w:vAlign w:val="center"/>
            <w:hideMark/>
          </w:tcPr>
          <w:p w14:paraId="189D8003"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VM-OM</w:t>
            </w:r>
          </w:p>
        </w:tc>
        <w:tc>
          <w:tcPr>
            <w:tcW w:w="927" w:type="dxa"/>
            <w:tcBorders>
              <w:top w:val="nil"/>
              <w:left w:val="nil"/>
              <w:bottom w:val="single" w:sz="8" w:space="0" w:color="auto"/>
              <w:right w:val="single" w:sz="8" w:space="0" w:color="auto"/>
            </w:tcBorders>
            <w:shd w:val="clear" w:color="000000" w:fill="FFFFFF"/>
            <w:noWrap/>
            <w:vAlign w:val="center"/>
            <w:hideMark/>
          </w:tcPr>
          <w:p w14:paraId="6D44C37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73" w:type="dxa"/>
            <w:tcBorders>
              <w:top w:val="nil"/>
              <w:left w:val="nil"/>
              <w:bottom w:val="single" w:sz="8" w:space="0" w:color="auto"/>
              <w:right w:val="single" w:sz="4" w:space="0" w:color="auto"/>
            </w:tcBorders>
            <w:shd w:val="clear" w:color="000000" w:fill="FFFFFF"/>
            <w:noWrap/>
            <w:vAlign w:val="center"/>
            <w:hideMark/>
          </w:tcPr>
          <w:p w14:paraId="020C686F"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VM-OM</w:t>
            </w:r>
          </w:p>
        </w:tc>
        <w:tc>
          <w:tcPr>
            <w:tcW w:w="927" w:type="dxa"/>
            <w:tcBorders>
              <w:top w:val="nil"/>
              <w:left w:val="nil"/>
              <w:bottom w:val="single" w:sz="8" w:space="0" w:color="auto"/>
              <w:right w:val="nil"/>
            </w:tcBorders>
            <w:shd w:val="clear" w:color="000000" w:fill="FFFFFF"/>
            <w:noWrap/>
            <w:vAlign w:val="center"/>
            <w:hideMark/>
          </w:tcPr>
          <w:p w14:paraId="310F0B8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73" w:type="dxa"/>
            <w:tcBorders>
              <w:top w:val="nil"/>
              <w:left w:val="single" w:sz="8" w:space="0" w:color="auto"/>
              <w:bottom w:val="single" w:sz="8" w:space="0" w:color="auto"/>
              <w:right w:val="single" w:sz="4" w:space="0" w:color="auto"/>
            </w:tcBorders>
            <w:shd w:val="clear" w:color="000000" w:fill="FFFFFF"/>
            <w:noWrap/>
            <w:vAlign w:val="center"/>
            <w:hideMark/>
          </w:tcPr>
          <w:p w14:paraId="2939B2B4"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VM-OM</w:t>
            </w:r>
          </w:p>
        </w:tc>
        <w:tc>
          <w:tcPr>
            <w:tcW w:w="927" w:type="dxa"/>
            <w:tcBorders>
              <w:top w:val="nil"/>
              <w:left w:val="nil"/>
              <w:bottom w:val="single" w:sz="8" w:space="0" w:color="auto"/>
              <w:right w:val="single" w:sz="8" w:space="0" w:color="auto"/>
            </w:tcBorders>
            <w:shd w:val="clear" w:color="000000" w:fill="FFFFFF"/>
            <w:noWrap/>
            <w:vAlign w:val="center"/>
            <w:hideMark/>
          </w:tcPr>
          <w:p w14:paraId="25897584"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r>
      <w:tr w:rsidR="00685B38" w:rsidRPr="00EA54C6" w14:paraId="3C2B009A"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07ECD477"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- 100</w:t>
            </w:r>
          </w:p>
        </w:tc>
        <w:tc>
          <w:tcPr>
            <w:tcW w:w="1081" w:type="dxa"/>
            <w:tcBorders>
              <w:top w:val="nil"/>
              <w:left w:val="nil"/>
              <w:bottom w:val="single" w:sz="4" w:space="0" w:color="auto"/>
              <w:right w:val="single" w:sz="4" w:space="0" w:color="auto"/>
            </w:tcBorders>
            <w:shd w:val="clear" w:color="000000" w:fill="CCFFCC"/>
            <w:noWrap/>
            <w:vAlign w:val="center"/>
          </w:tcPr>
          <w:p w14:paraId="239F80DF" w14:textId="697ACC8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391FA1DC" w14:textId="6F3543E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0D914D44" w14:textId="303EAB1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1A4DE31A" w14:textId="17C3090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390E152B" w14:textId="324EE56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6C4ED95A" w14:textId="0C0EE40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7F53D85" w14:textId="3ED4FD8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0645D97B" w14:textId="085EFB2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40B50612" w14:textId="6ACE534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7BB6B7D4" w14:textId="3C2B790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BB7314F" w14:textId="22413F7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2DEB6FC1" w14:textId="6486CBB1"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0BE2E9CB"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58C2E458"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101-200</w:t>
            </w:r>
          </w:p>
        </w:tc>
        <w:tc>
          <w:tcPr>
            <w:tcW w:w="1081" w:type="dxa"/>
            <w:tcBorders>
              <w:top w:val="nil"/>
              <w:left w:val="nil"/>
              <w:bottom w:val="single" w:sz="4" w:space="0" w:color="auto"/>
              <w:right w:val="single" w:sz="4" w:space="0" w:color="auto"/>
            </w:tcBorders>
            <w:shd w:val="clear" w:color="000000" w:fill="CCFFCC"/>
            <w:noWrap/>
            <w:vAlign w:val="center"/>
          </w:tcPr>
          <w:p w14:paraId="47BED9FC" w14:textId="4B3CE8A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7FBD8677" w14:textId="4DD6F9E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24DC6EFB" w14:textId="2A605CD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379A4E74" w14:textId="6CAFABD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35C0859E" w14:textId="38FA12C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35D2D132" w14:textId="0C5BCDF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73B039FC" w14:textId="0DD7015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4AAD7C0C" w14:textId="0867B6A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7C7CA9CE" w14:textId="4C7A3C4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558B2EAF" w14:textId="6455D93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578ACA50" w14:textId="7266945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028037A2" w14:textId="27047E1B"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3EB483D8"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1B2FBD1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201-300</w:t>
            </w:r>
          </w:p>
        </w:tc>
        <w:tc>
          <w:tcPr>
            <w:tcW w:w="1081" w:type="dxa"/>
            <w:tcBorders>
              <w:top w:val="nil"/>
              <w:left w:val="nil"/>
              <w:bottom w:val="single" w:sz="4" w:space="0" w:color="auto"/>
              <w:right w:val="single" w:sz="4" w:space="0" w:color="auto"/>
            </w:tcBorders>
            <w:shd w:val="clear" w:color="000000" w:fill="CCFFCC"/>
            <w:noWrap/>
            <w:vAlign w:val="center"/>
          </w:tcPr>
          <w:p w14:paraId="117693A9" w14:textId="44D110F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0D0B8357" w14:textId="14ACD0C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0DBA60A3" w14:textId="56E119E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4219F5A4" w14:textId="64C4398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78F15B0C" w14:textId="0A6F23F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5E3EC202" w14:textId="68CC8DF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8A5C13C" w14:textId="26460F7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79F2F3F5" w14:textId="6772482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7886040C" w14:textId="42A24D0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48563EEA" w14:textId="338CFBB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FB868E8" w14:textId="6346F0B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509D5436" w14:textId="7AB74109"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020BFA2A"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2E32C259"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301-400</w:t>
            </w:r>
          </w:p>
        </w:tc>
        <w:tc>
          <w:tcPr>
            <w:tcW w:w="1081" w:type="dxa"/>
            <w:tcBorders>
              <w:top w:val="nil"/>
              <w:left w:val="nil"/>
              <w:bottom w:val="single" w:sz="4" w:space="0" w:color="auto"/>
              <w:right w:val="single" w:sz="4" w:space="0" w:color="auto"/>
            </w:tcBorders>
            <w:shd w:val="clear" w:color="000000" w:fill="CCFFCC"/>
            <w:noWrap/>
            <w:vAlign w:val="center"/>
          </w:tcPr>
          <w:p w14:paraId="6C5691BE" w14:textId="4C3AFF6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502215D1" w14:textId="48464E6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46ABCD10" w14:textId="383AF14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47E6CC5C" w14:textId="0E178AF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7C3AAE53" w14:textId="1DD4F71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723E9C3D" w14:textId="1B3D683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66FCB430" w14:textId="44375ED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0799822A" w14:textId="3639031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272327E0" w14:textId="48A9D40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0ABD9312" w14:textId="23F9FE9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5BFD316" w14:textId="145F382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4B11B9A6" w14:textId="2383DA6C"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3F6D7221"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2088BD1B"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401-500</w:t>
            </w:r>
          </w:p>
        </w:tc>
        <w:tc>
          <w:tcPr>
            <w:tcW w:w="1081" w:type="dxa"/>
            <w:tcBorders>
              <w:top w:val="nil"/>
              <w:left w:val="nil"/>
              <w:bottom w:val="single" w:sz="4" w:space="0" w:color="auto"/>
              <w:right w:val="single" w:sz="4" w:space="0" w:color="auto"/>
            </w:tcBorders>
            <w:shd w:val="clear" w:color="000000" w:fill="CCFFCC"/>
            <w:noWrap/>
            <w:vAlign w:val="center"/>
          </w:tcPr>
          <w:p w14:paraId="38CB6FDB" w14:textId="1807247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6F8EF421" w14:textId="7F5FC4A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5A389271" w14:textId="48D06FD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4756EE04" w14:textId="5BBEFBD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6CF5D7AE" w14:textId="093F482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2E603250" w14:textId="17E6B87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3B76E388" w14:textId="6D3B52D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5B03A249" w14:textId="55F32E1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3575A81B" w14:textId="639B400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7DBEE8A0" w14:textId="0299DC0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1FEF33A5" w14:textId="3E92036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369CFB9C" w14:textId="0E6472BA"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00F159F9"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64C02963"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501-600</w:t>
            </w:r>
          </w:p>
        </w:tc>
        <w:tc>
          <w:tcPr>
            <w:tcW w:w="1081" w:type="dxa"/>
            <w:tcBorders>
              <w:top w:val="nil"/>
              <w:left w:val="nil"/>
              <w:bottom w:val="single" w:sz="4" w:space="0" w:color="auto"/>
              <w:right w:val="single" w:sz="4" w:space="0" w:color="auto"/>
            </w:tcBorders>
            <w:shd w:val="clear" w:color="000000" w:fill="CCFFCC"/>
            <w:noWrap/>
            <w:vAlign w:val="center"/>
          </w:tcPr>
          <w:p w14:paraId="3B00AD28" w14:textId="24614B6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23FFAA7B" w14:textId="016BEC9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223BE715" w14:textId="03D0EEF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6F1CE585" w14:textId="38C54AB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429E17CD" w14:textId="1C02F6D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4603F04F" w14:textId="6ED27C9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026E290" w14:textId="2D81FCF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0ECE7C51" w14:textId="6505E07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2283E647" w14:textId="0EB230C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3925E3C5" w14:textId="44ABD25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7D9FDC52" w14:textId="590C372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78D43B3C" w14:textId="650DAF55"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7A5A6779"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46154B98"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601-700</w:t>
            </w:r>
          </w:p>
        </w:tc>
        <w:tc>
          <w:tcPr>
            <w:tcW w:w="1081" w:type="dxa"/>
            <w:tcBorders>
              <w:top w:val="nil"/>
              <w:left w:val="nil"/>
              <w:bottom w:val="single" w:sz="4" w:space="0" w:color="auto"/>
              <w:right w:val="single" w:sz="4" w:space="0" w:color="auto"/>
            </w:tcBorders>
            <w:shd w:val="clear" w:color="000000" w:fill="CCFFCC"/>
            <w:noWrap/>
            <w:vAlign w:val="center"/>
          </w:tcPr>
          <w:p w14:paraId="3A01F185" w14:textId="5D21D12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779B3E73" w14:textId="38D1A13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19B7B864" w14:textId="0CE7EF3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38299C7C" w14:textId="4F1FAAC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2F6517D1" w14:textId="2B7553E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544F6D70" w14:textId="18D7D78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06264A97" w14:textId="6A45F51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060841B9" w14:textId="7FE75F7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05CE18E6" w14:textId="259C800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4E9DD5FE" w14:textId="3919960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18275215" w14:textId="0454825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3784BD2E" w14:textId="43969EBD"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7B7434FF"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79407E0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701-800</w:t>
            </w:r>
          </w:p>
        </w:tc>
        <w:tc>
          <w:tcPr>
            <w:tcW w:w="1081" w:type="dxa"/>
            <w:tcBorders>
              <w:top w:val="nil"/>
              <w:left w:val="nil"/>
              <w:bottom w:val="single" w:sz="4" w:space="0" w:color="auto"/>
              <w:right w:val="single" w:sz="4" w:space="0" w:color="auto"/>
            </w:tcBorders>
            <w:shd w:val="clear" w:color="000000" w:fill="CCFFCC"/>
            <w:noWrap/>
            <w:vAlign w:val="center"/>
          </w:tcPr>
          <w:p w14:paraId="3A2F89C4" w14:textId="02BC699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4CC4F919" w14:textId="0C2857C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3B950634" w14:textId="233039D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5F1BD5BA" w14:textId="3046B23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49E31C6F" w14:textId="6EAE502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28C69C54" w14:textId="3114312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6667F95C" w14:textId="382CFDD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3DD63D20" w14:textId="65F6627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5EF3D462" w14:textId="2C41737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4B2792AF" w14:textId="09DE326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483330AB" w14:textId="685E6F3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6EDEFBF1" w14:textId="7562BFA1"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751C4B69"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342222EF"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801-900</w:t>
            </w:r>
          </w:p>
        </w:tc>
        <w:tc>
          <w:tcPr>
            <w:tcW w:w="1081" w:type="dxa"/>
            <w:tcBorders>
              <w:top w:val="nil"/>
              <w:left w:val="nil"/>
              <w:bottom w:val="single" w:sz="4" w:space="0" w:color="auto"/>
              <w:right w:val="single" w:sz="4" w:space="0" w:color="auto"/>
            </w:tcBorders>
            <w:shd w:val="clear" w:color="000000" w:fill="CCFFCC"/>
            <w:noWrap/>
            <w:vAlign w:val="center"/>
          </w:tcPr>
          <w:p w14:paraId="1CA2EDE3" w14:textId="5404395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318CE6BF" w14:textId="30B6130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057CF998" w14:textId="31A20C1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267FE548" w14:textId="51151A6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138BC351" w14:textId="74D9581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73D0AAD4" w14:textId="0362801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27366DE5" w14:textId="14790FD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6E22ACCD" w14:textId="7B33FCE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434C20AB" w14:textId="2E5E857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5A8E250C" w14:textId="2193638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1A3030E7" w14:textId="5F10C64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45D0C4D7" w14:textId="112BF989"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79FB5656" w14:textId="77777777" w:rsidTr="005B39C1">
        <w:trPr>
          <w:trHeight w:val="300"/>
        </w:trPr>
        <w:tc>
          <w:tcPr>
            <w:tcW w:w="1732" w:type="dxa"/>
            <w:tcBorders>
              <w:top w:val="nil"/>
              <w:left w:val="single" w:sz="8" w:space="0" w:color="auto"/>
              <w:bottom w:val="single" w:sz="4" w:space="0" w:color="auto"/>
              <w:right w:val="single" w:sz="8" w:space="0" w:color="auto"/>
            </w:tcBorders>
            <w:shd w:val="clear" w:color="auto" w:fill="auto"/>
            <w:noWrap/>
            <w:vAlign w:val="center"/>
            <w:hideMark/>
          </w:tcPr>
          <w:p w14:paraId="5985FD2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901-1000</w:t>
            </w:r>
          </w:p>
        </w:tc>
        <w:tc>
          <w:tcPr>
            <w:tcW w:w="1081" w:type="dxa"/>
            <w:tcBorders>
              <w:top w:val="nil"/>
              <w:left w:val="nil"/>
              <w:bottom w:val="single" w:sz="4" w:space="0" w:color="auto"/>
              <w:right w:val="single" w:sz="4" w:space="0" w:color="auto"/>
            </w:tcBorders>
            <w:shd w:val="clear" w:color="000000" w:fill="CCFFCC"/>
            <w:noWrap/>
            <w:vAlign w:val="center"/>
          </w:tcPr>
          <w:p w14:paraId="044D53FB" w14:textId="28D65D0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nil"/>
            </w:tcBorders>
            <w:shd w:val="clear" w:color="000000" w:fill="CCFFCC"/>
            <w:noWrap/>
            <w:vAlign w:val="center"/>
          </w:tcPr>
          <w:p w14:paraId="259B6800" w14:textId="3E7EFDA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4" w:space="0" w:color="auto"/>
              <w:right w:val="single" w:sz="4" w:space="0" w:color="auto"/>
            </w:tcBorders>
            <w:shd w:val="clear" w:color="000000" w:fill="CCFFCC"/>
            <w:noWrap/>
            <w:vAlign w:val="center"/>
          </w:tcPr>
          <w:p w14:paraId="55F19B18" w14:textId="4D6889E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4" w:space="0" w:color="auto"/>
              <w:right w:val="single" w:sz="8" w:space="0" w:color="auto"/>
            </w:tcBorders>
            <w:shd w:val="clear" w:color="000000" w:fill="CCFFCC"/>
            <w:noWrap/>
            <w:vAlign w:val="center"/>
          </w:tcPr>
          <w:p w14:paraId="30D7D26B" w14:textId="748C821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62B01F85" w14:textId="0A5EDE8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19B62A8E" w14:textId="3BB7846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7C8B3903" w14:textId="0AE9859D"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04172779" w14:textId="51E9A19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4" w:space="0" w:color="auto"/>
              <w:right w:val="single" w:sz="4" w:space="0" w:color="auto"/>
            </w:tcBorders>
            <w:shd w:val="clear" w:color="000000" w:fill="CCFFCC"/>
            <w:noWrap/>
            <w:vAlign w:val="center"/>
          </w:tcPr>
          <w:p w14:paraId="0751F858" w14:textId="0AA4089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nil"/>
            </w:tcBorders>
            <w:shd w:val="clear" w:color="000000" w:fill="CCFFCC"/>
            <w:noWrap/>
            <w:vAlign w:val="center"/>
          </w:tcPr>
          <w:p w14:paraId="6EB101F6" w14:textId="2574BDD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4" w:space="0" w:color="auto"/>
              <w:right w:val="single" w:sz="4" w:space="0" w:color="auto"/>
            </w:tcBorders>
            <w:shd w:val="clear" w:color="000000" w:fill="CCFFCC"/>
            <w:noWrap/>
            <w:vAlign w:val="center"/>
          </w:tcPr>
          <w:p w14:paraId="17A52AD6" w14:textId="4FD7D0D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4" w:space="0" w:color="auto"/>
              <w:right w:val="single" w:sz="8" w:space="0" w:color="auto"/>
            </w:tcBorders>
            <w:shd w:val="clear" w:color="000000" w:fill="CCFFCC"/>
            <w:noWrap/>
            <w:vAlign w:val="center"/>
          </w:tcPr>
          <w:p w14:paraId="36691FF2" w14:textId="4117F9D2" w:rsidR="00685B38" w:rsidRPr="00EA54C6" w:rsidRDefault="00685B38" w:rsidP="00685B38">
            <w:pPr>
              <w:spacing w:after="0" w:line="240" w:lineRule="auto"/>
              <w:jc w:val="center"/>
              <w:rPr>
                <w:rFonts w:ascii="Book Antiqua" w:eastAsia="Times New Roman" w:hAnsi="Book Antiqua" w:cs="Calibri"/>
                <w:color w:val="000000"/>
                <w:lang w:eastAsia="cs-CZ"/>
              </w:rPr>
            </w:pPr>
          </w:p>
        </w:tc>
      </w:tr>
      <w:tr w:rsidR="00685B38" w:rsidRPr="00EA54C6" w14:paraId="359B6204" w14:textId="77777777" w:rsidTr="005B39C1">
        <w:trPr>
          <w:trHeight w:val="315"/>
        </w:trPr>
        <w:tc>
          <w:tcPr>
            <w:tcW w:w="1732" w:type="dxa"/>
            <w:tcBorders>
              <w:top w:val="nil"/>
              <w:left w:val="single" w:sz="8" w:space="0" w:color="auto"/>
              <w:bottom w:val="single" w:sz="8" w:space="0" w:color="auto"/>
              <w:right w:val="single" w:sz="8" w:space="0" w:color="auto"/>
            </w:tcBorders>
            <w:shd w:val="clear" w:color="auto" w:fill="auto"/>
            <w:noWrap/>
            <w:vAlign w:val="center"/>
            <w:hideMark/>
          </w:tcPr>
          <w:p w14:paraId="3A2C0FC3"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lastRenderedPageBreak/>
              <w:t>1001 +</w:t>
            </w:r>
          </w:p>
        </w:tc>
        <w:tc>
          <w:tcPr>
            <w:tcW w:w="1081" w:type="dxa"/>
            <w:tcBorders>
              <w:top w:val="nil"/>
              <w:left w:val="nil"/>
              <w:bottom w:val="single" w:sz="8" w:space="0" w:color="auto"/>
              <w:right w:val="single" w:sz="4" w:space="0" w:color="auto"/>
            </w:tcBorders>
            <w:shd w:val="clear" w:color="000000" w:fill="CCFFCC"/>
            <w:noWrap/>
            <w:vAlign w:val="center"/>
          </w:tcPr>
          <w:p w14:paraId="476582AE" w14:textId="59E0E6B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8" w:space="0" w:color="auto"/>
              <w:right w:val="nil"/>
            </w:tcBorders>
            <w:shd w:val="clear" w:color="000000" w:fill="CCFFCC"/>
            <w:noWrap/>
            <w:vAlign w:val="center"/>
          </w:tcPr>
          <w:p w14:paraId="1C533B0F" w14:textId="218DD99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81" w:type="dxa"/>
            <w:tcBorders>
              <w:top w:val="nil"/>
              <w:left w:val="single" w:sz="8" w:space="0" w:color="auto"/>
              <w:bottom w:val="single" w:sz="8" w:space="0" w:color="auto"/>
              <w:right w:val="single" w:sz="4" w:space="0" w:color="auto"/>
            </w:tcBorders>
            <w:shd w:val="clear" w:color="000000" w:fill="CCFFCC"/>
            <w:noWrap/>
            <w:vAlign w:val="center"/>
          </w:tcPr>
          <w:p w14:paraId="400D6CDD" w14:textId="26518CA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33" w:type="dxa"/>
            <w:tcBorders>
              <w:top w:val="nil"/>
              <w:left w:val="nil"/>
              <w:bottom w:val="single" w:sz="8" w:space="0" w:color="auto"/>
              <w:right w:val="single" w:sz="8" w:space="0" w:color="auto"/>
            </w:tcBorders>
            <w:shd w:val="clear" w:color="000000" w:fill="CCFFCC"/>
            <w:noWrap/>
            <w:vAlign w:val="center"/>
          </w:tcPr>
          <w:p w14:paraId="5E163FE3" w14:textId="7459710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8" w:space="0" w:color="auto"/>
              <w:right w:val="single" w:sz="4" w:space="0" w:color="auto"/>
            </w:tcBorders>
            <w:shd w:val="clear" w:color="000000" w:fill="CCFFCC"/>
            <w:noWrap/>
            <w:vAlign w:val="center"/>
          </w:tcPr>
          <w:p w14:paraId="169DCCFF" w14:textId="2D3F66D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8" w:space="0" w:color="auto"/>
              <w:right w:val="nil"/>
            </w:tcBorders>
            <w:shd w:val="clear" w:color="000000" w:fill="CCFFCC"/>
            <w:noWrap/>
            <w:vAlign w:val="center"/>
          </w:tcPr>
          <w:p w14:paraId="3ECE0AD5" w14:textId="1339D8D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8" w:space="0" w:color="auto"/>
              <w:right w:val="single" w:sz="4" w:space="0" w:color="auto"/>
            </w:tcBorders>
            <w:shd w:val="clear" w:color="000000" w:fill="CCFFCC"/>
            <w:noWrap/>
            <w:vAlign w:val="center"/>
          </w:tcPr>
          <w:p w14:paraId="01827010" w14:textId="4F91461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8" w:space="0" w:color="auto"/>
              <w:right w:val="single" w:sz="8" w:space="0" w:color="auto"/>
            </w:tcBorders>
            <w:shd w:val="clear" w:color="000000" w:fill="CCFFCC"/>
            <w:noWrap/>
            <w:vAlign w:val="center"/>
          </w:tcPr>
          <w:p w14:paraId="0411D1C2" w14:textId="7E27952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nil"/>
              <w:bottom w:val="single" w:sz="8" w:space="0" w:color="auto"/>
              <w:right w:val="single" w:sz="4" w:space="0" w:color="auto"/>
            </w:tcBorders>
            <w:shd w:val="clear" w:color="000000" w:fill="CCFFCC"/>
            <w:noWrap/>
            <w:vAlign w:val="center"/>
          </w:tcPr>
          <w:p w14:paraId="3AA8BEF1" w14:textId="17499D6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8" w:space="0" w:color="auto"/>
              <w:right w:val="nil"/>
            </w:tcBorders>
            <w:shd w:val="clear" w:color="000000" w:fill="CCFFCC"/>
            <w:noWrap/>
            <w:vAlign w:val="center"/>
          </w:tcPr>
          <w:p w14:paraId="76B2031D" w14:textId="33E29A6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73" w:type="dxa"/>
            <w:tcBorders>
              <w:top w:val="nil"/>
              <w:left w:val="single" w:sz="8" w:space="0" w:color="auto"/>
              <w:bottom w:val="single" w:sz="8" w:space="0" w:color="auto"/>
              <w:right w:val="single" w:sz="4" w:space="0" w:color="auto"/>
            </w:tcBorders>
            <w:shd w:val="clear" w:color="000000" w:fill="CCFFCC"/>
            <w:noWrap/>
            <w:vAlign w:val="center"/>
          </w:tcPr>
          <w:p w14:paraId="262E6F24" w14:textId="490730A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927" w:type="dxa"/>
            <w:tcBorders>
              <w:top w:val="nil"/>
              <w:left w:val="nil"/>
              <w:bottom w:val="single" w:sz="8" w:space="0" w:color="auto"/>
              <w:right w:val="single" w:sz="8" w:space="0" w:color="auto"/>
            </w:tcBorders>
            <w:shd w:val="clear" w:color="000000" w:fill="CCFFCC"/>
            <w:noWrap/>
            <w:vAlign w:val="center"/>
          </w:tcPr>
          <w:p w14:paraId="5E6A7871" w14:textId="42BC3342" w:rsidR="00685B38" w:rsidRPr="00EA54C6" w:rsidRDefault="00685B38" w:rsidP="00685B38">
            <w:pPr>
              <w:spacing w:after="0" w:line="240" w:lineRule="auto"/>
              <w:jc w:val="center"/>
              <w:rPr>
                <w:rFonts w:ascii="Book Antiqua" w:eastAsia="Times New Roman" w:hAnsi="Book Antiqua" w:cs="Calibri"/>
                <w:color w:val="000000"/>
                <w:lang w:eastAsia="cs-CZ"/>
              </w:rPr>
            </w:pPr>
          </w:p>
        </w:tc>
      </w:tr>
    </w:tbl>
    <w:p w14:paraId="250BFA90" w14:textId="77777777" w:rsidR="00685B38" w:rsidRPr="00EA54C6" w:rsidRDefault="00685B38" w:rsidP="00685B38">
      <w:pPr>
        <w:rPr>
          <w:rFonts w:ascii="Book Antiqua" w:hAnsi="Book Antiqua"/>
        </w:rPr>
      </w:pP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r w:rsidRPr="00EA54C6">
        <w:rPr>
          <w:rFonts w:ascii="Book Antiqua" w:hAnsi="Book Antiqua"/>
        </w:rPr>
        <w:tab/>
      </w:r>
    </w:p>
    <w:tbl>
      <w:tblPr>
        <w:tblW w:w="9760" w:type="dxa"/>
        <w:tblCellMar>
          <w:left w:w="70" w:type="dxa"/>
          <w:right w:w="70" w:type="dxa"/>
        </w:tblCellMar>
        <w:tblLook w:val="04A0" w:firstRow="1" w:lastRow="0" w:firstColumn="1" w:lastColumn="0" w:noHBand="0" w:noVBand="1"/>
      </w:tblPr>
      <w:tblGrid>
        <w:gridCol w:w="1760"/>
        <w:gridCol w:w="1000"/>
        <w:gridCol w:w="1000"/>
        <w:gridCol w:w="1000"/>
        <w:gridCol w:w="1000"/>
        <w:gridCol w:w="1000"/>
        <w:gridCol w:w="1000"/>
        <w:gridCol w:w="1000"/>
        <w:gridCol w:w="1000"/>
      </w:tblGrid>
      <w:tr w:rsidR="00685B38" w:rsidRPr="00EA54C6" w14:paraId="0B384058" w14:textId="77777777" w:rsidTr="00685B38">
        <w:trPr>
          <w:trHeight w:val="315"/>
        </w:trPr>
        <w:tc>
          <w:tcPr>
            <w:tcW w:w="1760" w:type="dxa"/>
            <w:tcBorders>
              <w:top w:val="nil"/>
              <w:left w:val="nil"/>
              <w:bottom w:val="nil"/>
              <w:right w:val="nil"/>
            </w:tcBorders>
            <w:shd w:val="clear" w:color="auto" w:fill="auto"/>
            <w:noWrap/>
            <w:vAlign w:val="center"/>
            <w:hideMark/>
          </w:tcPr>
          <w:p w14:paraId="57982840" w14:textId="77777777" w:rsidR="00685B38" w:rsidRPr="00EA54C6" w:rsidRDefault="00685B38" w:rsidP="00685B38">
            <w:pPr>
              <w:spacing w:after="0" w:line="240" w:lineRule="auto"/>
              <w:rPr>
                <w:rFonts w:ascii="Book Antiqua" w:eastAsia="Times New Roman" w:hAnsi="Book Antiqua" w:cs="Times New Roman"/>
                <w:sz w:val="24"/>
                <w:szCs w:val="24"/>
                <w:lang w:eastAsia="cs-CZ"/>
              </w:rPr>
            </w:pPr>
          </w:p>
        </w:tc>
        <w:tc>
          <w:tcPr>
            <w:tcW w:w="1000" w:type="dxa"/>
            <w:tcBorders>
              <w:top w:val="nil"/>
              <w:left w:val="nil"/>
              <w:bottom w:val="nil"/>
              <w:right w:val="nil"/>
            </w:tcBorders>
            <w:shd w:val="clear" w:color="auto" w:fill="auto"/>
            <w:noWrap/>
            <w:vAlign w:val="center"/>
            <w:hideMark/>
          </w:tcPr>
          <w:p w14:paraId="034CF319"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3A16C36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Kč/hod.</w:t>
            </w:r>
          </w:p>
        </w:tc>
        <w:tc>
          <w:tcPr>
            <w:tcW w:w="1000" w:type="dxa"/>
            <w:tcBorders>
              <w:top w:val="nil"/>
              <w:left w:val="nil"/>
              <w:bottom w:val="nil"/>
              <w:right w:val="nil"/>
            </w:tcBorders>
            <w:shd w:val="clear" w:color="auto" w:fill="auto"/>
            <w:noWrap/>
            <w:vAlign w:val="center"/>
            <w:hideMark/>
          </w:tcPr>
          <w:p w14:paraId="165203AF"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636417D4" w14:textId="77777777" w:rsidR="00685B38" w:rsidRPr="00EA54C6" w:rsidRDefault="00685B38" w:rsidP="00685B38">
            <w:pPr>
              <w:spacing w:after="0" w:line="240" w:lineRule="auto"/>
              <w:rPr>
                <w:rFonts w:ascii="Book Antiqua" w:eastAsia="Times New Roman" w:hAnsi="Book Antiqua" w:cs="Calibri"/>
                <w:i/>
                <w:iCs/>
                <w:color w:val="000000"/>
                <w:lang w:eastAsia="cs-CZ"/>
              </w:rPr>
            </w:pPr>
            <w:r w:rsidRPr="00EA54C6">
              <w:rPr>
                <w:rFonts w:ascii="Book Antiqua" w:eastAsia="Times New Roman" w:hAnsi="Book Antiqua" w:cs="Calibri"/>
                <w:i/>
                <w:iCs/>
                <w:color w:val="000000"/>
                <w:lang w:eastAsia="cs-CZ"/>
              </w:rPr>
              <w:t>Pozn.</w:t>
            </w:r>
          </w:p>
        </w:tc>
        <w:tc>
          <w:tcPr>
            <w:tcW w:w="1000" w:type="dxa"/>
            <w:tcBorders>
              <w:top w:val="nil"/>
              <w:left w:val="nil"/>
              <w:bottom w:val="nil"/>
              <w:right w:val="nil"/>
            </w:tcBorders>
            <w:shd w:val="clear" w:color="auto" w:fill="auto"/>
            <w:noWrap/>
            <w:vAlign w:val="center"/>
            <w:hideMark/>
          </w:tcPr>
          <w:p w14:paraId="11F31641" w14:textId="77777777" w:rsidR="00685B38" w:rsidRPr="00EA54C6" w:rsidRDefault="00685B38" w:rsidP="00685B38">
            <w:pPr>
              <w:spacing w:after="0" w:line="240" w:lineRule="auto"/>
              <w:rPr>
                <w:rFonts w:ascii="Book Antiqua" w:eastAsia="Times New Roman" w:hAnsi="Book Antiqua" w:cs="Calibri"/>
                <w:i/>
                <w:iCs/>
                <w:color w:val="000000"/>
                <w:lang w:eastAsia="cs-CZ"/>
              </w:rPr>
            </w:pPr>
          </w:p>
        </w:tc>
        <w:tc>
          <w:tcPr>
            <w:tcW w:w="1000" w:type="dxa"/>
            <w:tcBorders>
              <w:top w:val="nil"/>
              <w:left w:val="nil"/>
              <w:bottom w:val="nil"/>
              <w:right w:val="nil"/>
            </w:tcBorders>
            <w:shd w:val="clear" w:color="auto" w:fill="auto"/>
            <w:noWrap/>
            <w:vAlign w:val="center"/>
            <w:hideMark/>
          </w:tcPr>
          <w:p w14:paraId="35A98738"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43B52D62"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189AF1B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4C892BBB" w14:textId="77777777" w:rsidTr="005B39C1">
        <w:trPr>
          <w:trHeight w:val="300"/>
        </w:trPr>
        <w:tc>
          <w:tcPr>
            <w:tcW w:w="2760" w:type="dxa"/>
            <w:gridSpan w:val="2"/>
            <w:tcBorders>
              <w:top w:val="nil"/>
              <w:left w:val="nil"/>
              <w:bottom w:val="nil"/>
              <w:right w:val="nil"/>
            </w:tcBorders>
            <w:shd w:val="clear" w:color="auto" w:fill="auto"/>
            <w:noWrap/>
            <w:vAlign w:val="center"/>
            <w:hideMark/>
          </w:tcPr>
          <w:p w14:paraId="0809264C" w14:textId="77777777" w:rsidR="00685B38" w:rsidRPr="00EA54C6" w:rsidRDefault="00685B38" w:rsidP="00685B38">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Časová mzda UKT</w:t>
            </w:r>
          </w:p>
        </w:tc>
        <w:tc>
          <w:tcPr>
            <w:tcW w:w="1000" w:type="dxa"/>
            <w:tcBorders>
              <w:top w:val="single" w:sz="8" w:space="0" w:color="auto"/>
              <w:left w:val="single" w:sz="8" w:space="0" w:color="auto"/>
              <w:bottom w:val="single" w:sz="4" w:space="0" w:color="auto"/>
              <w:right w:val="single" w:sz="8" w:space="0" w:color="auto"/>
            </w:tcBorders>
            <w:shd w:val="clear" w:color="000000" w:fill="CCFFCC"/>
            <w:noWrap/>
            <w:vAlign w:val="center"/>
          </w:tcPr>
          <w:p w14:paraId="620ED92B" w14:textId="68AA81D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6EAE4339"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4000" w:type="dxa"/>
            <w:gridSpan w:val="4"/>
            <w:tcBorders>
              <w:top w:val="nil"/>
              <w:left w:val="nil"/>
              <w:bottom w:val="nil"/>
              <w:right w:val="nil"/>
            </w:tcBorders>
            <w:shd w:val="clear" w:color="auto" w:fill="auto"/>
            <w:noWrap/>
            <w:vAlign w:val="center"/>
            <w:hideMark/>
          </w:tcPr>
          <w:p w14:paraId="2E55E489" w14:textId="77777777" w:rsidR="00685B38" w:rsidRPr="00EA54C6" w:rsidRDefault="00685B38" w:rsidP="00685B38">
            <w:pPr>
              <w:spacing w:after="0" w:line="240" w:lineRule="auto"/>
              <w:rPr>
                <w:rFonts w:ascii="Book Antiqua" w:eastAsia="Times New Roman" w:hAnsi="Book Antiqua" w:cs="Calibri"/>
                <w:i/>
                <w:iCs/>
                <w:color w:val="000000"/>
                <w:lang w:eastAsia="cs-CZ"/>
              </w:rPr>
            </w:pPr>
            <w:r w:rsidRPr="00EA54C6">
              <w:rPr>
                <w:rFonts w:ascii="Book Antiqua" w:eastAsia="Times New Roman" w:hAnsi="Book Antiqua" w:cs="Calibri"/>
                <w:i/>
                <w:iCs/>
                <w:color w:val="000000"/>
                <w:lang w:eastAsia="cs-CZ"/>
              </w:rPr>
              <w:t>traktor, pro případy výše neuvedené</w:t>
            </w:r>
          </w:p>
        </w:tc>
        <w:tc>
          <w:tcPr>
            <w:tcW w:w="1000" w:type="dxa"/>
            <w:tcBorders>
              <w:top w:val="nil"/>
              <w:left w:val="nil"/>
              <w:bottom w:val="nil"/>
              <w:right w:val="nil"/>
            </w:tcBorders>
            <w:shd w:val="clear" w:color="auto" w:fill="auto"/>
            <w:noWrap/>
            <w:vAlign w:val="center"/>
            <w:hideMark/>
          </w:tcPr>
          <w:p w14:paraId="302D14F1" w14:textId="77777777" w:rsidR="00685B38" w:rsidRPr="00EA54C6" w:rsidRDefault="00685B38" w:rsidP="00685B38">
            <w:pPr>
              <w:spacing w:after="0" w:line="240" w:lineRule="auto"/>
              <w:rPr>
                <w:rFonts w:ascii="Book Antiqua" w:eastAsia="Times New Roman" w:hAnsi="Book Antiqua" w:cs="Calibri"/>
                <w:i/>
                <w:iCs/>
                <w:color w:val="000000"/>
                <w:lang w:eastAsia="cs-CZ"/>
              </w:rPr>
            </w:pPr>
          </w:p>
        </w:tc>
      </w:tr>
      <w:tr w:rsidR="00685B38" w:rsidRPr="00EA54C6" w14:paraId="2683A116" w14:textId="77777777" w:rsidTr="005B39C1">
        <w:trPr>
          <w:trHeight w:val="315"/>
        </w:trPr>
        <w:tc>
          <w:tcPr>
            <w:tcW w:w="2760" w:type="dxa"/>
            <w:gridSpan w:val="2"/>
            <w:tcBorders>
              <w:top w:val="nil"/>
              <w:left w:val="nil"/>
              <w:bottom w:val="nil"/>
              <w:right w:val="nil"/>
            </w:tcBorders>
            <w:shd w:val="clear" w:color="auto" w:fill="auto"/>
            <w:noWrap/>
            <w:vAlign w:val="center"/>
            <w:hideMark/>
          </w:tcPr>
          <w:p w14:paraId="455F7807" w14:textId="77777777" w:rsidR="00685B38" w:rsidRPr="00EA54C6" w:rsidRDefault="00685B38" w:rsidP="00685B38">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Časová mzda SLKT</w:t>
            </w:r>
          </w:p>
        </w:tc>
        <w:tc>
          <w:tcPr>
            <w:tcW w:w="1000" w:type="dxa"/>
            <w:tcBorders>
              <w:top w:val="nil"/>
              <w:left w:val="single" w:sz="8" w:space="0" w:color="auto"/>
              <w:bottom w:val="single" w:sz="8" w:space="0" w:color="auto"/>
              <w:right w:val="single" w:sz="8" w:space="0" w:color="auto"/>
            </w:tcBorders>
            <w:shd w:val="clear" w:color="000000" w:fill="CCFFCC"/>
            <w:noWrap/>
            <w:vAlign w:val="center"/>
          </w:tcPr>
          <w:p w14:paraId="7A8C8F3D" w14:textId="70442D6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7D600A2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5000" w:type="dxa"/>
            <w:gridSpan w:val="5"/>
            <w:tcBorders>
              <w:top w:val="nil"/>
              <w:left w:val="nil"/>
              <w:bottom w:val="nil"/>
              <w:right w:val="nil"/>
            </w:tcBorders>
            <w:shd w:val="clear" w:color="auto" w:fill="auto"/>
            <w:noWrap/>
            <w:vAlign w:val="center"/>
            <w:hideMark/>
          </w:tcPr>
          <w:p w14:paraId="6873334B" w14:textId="77777777" w:rsidR="00685B38" w:rsidRPr="00EA54C6" w:rsidRDefault="00685B38" w:rsidP="00685B38">
            <w:pPr>
              <w:spacing w:after="0" w:line="240" w:lineRule="auto"/>
              <w:rPr>
                <w:rFonts w:ascii="Book Antiqua" w:eastAsia="Times New Roman" w:hAnsi="Book Antiqua" w:cs="Calibri"/>
                <w:i/>
                <w:iCs/>
                <w:color w:val="000000"/>
                <w:lang w:eastAsia="cs-CZ"/>
              </w:rPr>
            </w:pPr>
            <w:r w:rsidRPr="00EA54C6">
              <w:rPr>
                <w:rFonts w:ascii="Book Antiqua" w:eastAsia="Times New Roman" w:hAnsi="Book Antiqua" w:cs="Calibri"/>
                <w:i/>
                <w:iCs/>
                <w:color w:val="000000"/>
                <w:lang w:eastAsia="cs-CZ"/>
              </w:rPr>
              <w:t>lesní kolový traktor, pro případy výše neuvedené</w:t>
            </w:r>
          </w:p>
        </w:tc>
      </w:tr>
      <w:tr w:rsidR="00685B38" w:rsidRPr="00EA54C6" w14:paraId="5C087ACA" w14:textId="77777777" w:rsidTr="00685B38">
        <w:trPr>
          <w:trHeight w:val="315"/>
        </w:trPr>
        <w:tc>
          <w:tcPr>
            <w:tcW w:w="1760" w:type="dxa"/>
            <w:tcBorders>
              <w:top w:val="nil"/>
              <w:left w:val="nil"/>
              <w:bottom w:val="nil"/>
              <w:right w:val="nil"/>
            </w:tcBorders>
            <w:shd w:val="clear" w:color="auto" w:fill="auto"/>
            <w:noWrap/>
            <w:vAlign w:val="bottom"/>
            <w:hideMark/>
          </w:tcPr>
          <w:p w14:paraId="22C77E7E" w14:textId="77777777" w:rsidR="00685B38" w:rsidRPr="00EA54C6" w:rsidRDefault="00685B38" w:rsidP="00685B38">
            <w:pPr>
              <w:spacing w:after="0" w:line="240" w:lineRule="auto"/>
              <w:rPr>
                <w:rFonts w:ascii="Book Antiqua" w:eastAsia="Times New Roman" w:hAnsi="Book Antiqua" w:cs="Calibri"/>
                <w:i/>
                <w:iCs/>
                <w:color w:val="000000"/>
                <w:lang w:eastAsia="cs-CZ"/>
              </w:rPr>
            </w:pPr>
          </w:p>
        </w:tc>
        <w:tc>
          <w:tcPr>
            <w:tcW w:w="1000" w:type="dxa"/>
            <w:tcBorders>
              <w:top w:val="nil"/>
              <w:left w:val="nil"/>
              <w:bottom w:val="nil"/>
              <w:right w:val="nil"/>
            </w:tcBorders>
            <w:shd w:val="clear" w:color="auto" w:fill="auto"/>
            <w:noWrap/>
            <w:vAlign w:val="bottom"/>
            <w:hideMark/>
          </w:tcPr>
          <w:p w14:paraId="5A4C75C6"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424F0A2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6D44DF6B"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63BEBA2"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43CB5EB9"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6BFDB3E0"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EEA7BF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4A228EB"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r>
      <w:tr w:rsidR="00685B38" w:rsidRPr="00EA54C6" w14:paraId="590F6899" w14:textId="77777777" w:rsidTr="00685B38">
        <w:trPr>
          <w:trHeight w:val="330"/>
        </w:trPr>
        <w:tc>
          <w:tcPr>
            <w:tcW w:w="1760" w:type="dxa"/>
            <w:tcBorders>
              <w:top w:val="single" w:sz="8" w:space="0" w:color="auto"/>
              <w:left w:val="single" w:sz="8" w:space="0" w:color="auto"/>
              <w:bottom w:val="single" w:sz="8" w:space="0" w:color="auto"/>
              <w:right w:val="nil"/>
            </w:tcBorders>
            <w:shd w:val="clear" w:color="000000" w:fill="C5D9F1"/>
            <w:noWrap/>
            <w:vAlign w:val="center"/>
            <w:hideMark/>
          </w:tcPr>
          <w:p w14:paraId="4C5B72CB" w14:textId="77777777" w:rsidR="00685B38" w:rsidRPr="00EA54C6" w:rsidRDefault="00685B38" w:rsidP="00685B38">
            <w:pPr>
              <w:spacing w:after="0" w:line="240" w:lineRule="auto"/>
              <w:jc w:val="center"/>
              <w:rPr>
                <w:rFonts w:ascii="Book Antiqua" w:eastAsia="Times New Roman" w:hAnsi="Book Antiqua" w:cs="Calibri"/>
                <w:b/>
                <w:bCs/>
                <w:color w:val="000000"/>
                <w:sz w:val="24"/>
                <w:szCs w:val="24"/>
                <w:lang w:eastAsia="cs-CZ"/>
              </w:rPr>
            </w:pPr>
            <w:r w:rsidRPr="00EA54C6">
              <w:rPr>
                <w:rFonts w:ascii="Book Antiqua" w:eastAsia="Times New Roman" w:hAnsi="Book Antiqua" w:cs="Calibri"/>
                <w:b/>
                <w:bCs/>
                <w:color w:val="000000"/>
                <w:sz w:val="24"/>
                <w:szCs w:val="24"/>
                <w:lang w:eastAsia="cs-CZ"/>
              </w:rPr>
              <w:t xml:space="preserve">Přibližování </w:t>
            </w:r>
          </w:p>
        </w:tc>
        <w:tc>
          <w:tcPr>
            <w:tcW w:w="1000" w:type="dxa"/>
            <w:tcBorders>
              <w:top w:val="single" w:sz="8" w:space="0" w:color="auto"/>
              <w:left w:val="nil"/>
              <w:bottom w:val="single" w:sz="8" w:space="0" w:color="auto"/>
              <w:right w:val="single" w:sz="8" w:space="0" w:color="auto"/>
            </w:tcBorders>
            <w:shd w:val="clear" w:color="000000" w:fill="C5D9F1"/>
            <w:noWrap/>
            <w:vAlign w:val="center"/>
            <w:hideMark/>
          </w:tcPr>
          <w:p w14:paraId="6B4FC6A9" w14:textId="77777777" w:rsidR="00685B38" w:rsidRPr="00EA54C6" w:rsidRDefault="00685B38" w:rsidP="00685B38">
            <w:pPr>
              <w:spacing w:after="0" w:line="240" w:lineRule="auto"/>
              <w:jc w:val="center"/>
              <w:rPr>
                <w:rFonts w:ascii="Book Antiqua" w:eastAsia="Times New Roman" w:hAnsi="Book Antiqua" w:cs="Calibri"/>
                <w:b/>
                <w:bCs/>
                <w:color w:val="000000"/>
                <w:sz w:val="24"/>
                <w:szCs w:val="24"/>
                <w:lang w:eastAsia="cs-CZ"/>
              </w:rPr>
            </w:pPr>
            <w:r w:rsidRPr="00EA54C6">
              <w:rPr>
                <w:rFonts w:ascii="Book Antiqua" w:eastAsia="Times New Roman" w:hAnsi="Book Antiqua" w:cs="Calibri"/>
                <w:b/>
                <w:bCs/>
                <w:color w:val="000000"/>
                <w:sz w:val="24"/>
                <w:szCs w:val="24"/>
                <w:lang w:eastAsia="cs-CZ"/>
              </w:rPr>
              <w:t>kůň</w:t>
            </w:r>
          </w:p>
        </w:tc>
        <w:tc>
          <w:tcPr>
            <w:tcW w:w="1000" w:type="dxa"/>
            <w:tcBorders>
              <w:top w:val="nil"/>
              <w:left w:val="nil"/>
              <w:bottom w:val="nil"/>
              <w:right w:val="nil"/>
            </w:tcBorders>
            <w:shd w:val="clear" w:color="auto" w:fill="auto"/>
            <w:noWrap/>
            <w:vAlign w:val="center"/>
            <w:hideMark/>
          </w:tcPr>
          <w:p w14:paraId="6E853754" w14:textId="77777777" w:rsidR="00685B38" w:rsidRPr="00EA54C6" w:rsidRDefault="00685B38" w:rsidP="00685B38">
            <w:pPr>
              <w:spacing w:after="0" w:line="240" w:lineRule="auto"/>
              <w:jc w:val="center"/>
              <w:rPr>
                <w:rFonts w:ascii="Book Antiqua" w:eastAsia="Times New Roman" w:hAnsi="Book Antiqua" w:cs="Calibri"/>
                <w:b/>
                <w:bCs/>
                <w:color w:val="000000"/>
                <w:sz w:val="24"/>
                <w:szCs w:val="24"/>
                <w:lang w:eastAsia="cs-CZ"/>
              </w:rPr>
            </w:pPr>
          </w:p>
        </w:tc>
        <w:tc>
          <w:tcPr>
            <w:tcW w:w="1000" w:type="dxa"/>
            <w:tcBorders>
              <w:top w:val="nil"/>
              <w:left w:val="nil"/>
              <w:bottom w:val="nil"/>
              <w:right w:val="nil"/>
            </w:tcBorders>
            <w:shd w:val="clear" w:color="auto" w:fill="auto"/>
            <w:noWrap/>
            <w:vAlign w:val="center"/>
            <w:hideMark/>
          </w:tcPr>
          <w:p w14:paraId="07A88E20"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686117CC"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6FDAD37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Kč/m3</w:t>
            </w:r>
          </w:p>
        </w:tc>
        <w:tc>
          <w:tcPr>
            <w:tcW w:w="1000" w:type="dxa"/>
            <w:tcBorders>
              <w:top w:val="nil"/>
              <w:left w:val="nil"/>
              <w:bottom w:val="nil"/>
              <w:right w:val="nil"/>
            </w:tcBorders>
            <w:shd w:val="clear" w:color="auto" w:fill="auto"/>
            <w:noWrap/>
            <w:vAlign w:val="center"/>
            <w:hideMark/>
          </w:tcPr>
          <w:p w14:paraId="38EF345A"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4BB83C7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75F52813"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14DEC617" w14:textId="77777777" w:rsidTr="00685B38">
        <w:trPr>
          <w:trHeight w:val="300"/>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3F2C8DA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hmotnatost</w:t>
            </w:r>
          </w:p>
        </w:tc>
        <w:tc>
          <w:tcPr>
            <w:tcW w:w="20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B41F703"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0,15</w:t>
            </w:r>
          </w:p>
        </w:tc>
        <w:tc>
          <w:tcPr>
            <w:tcW w:w="20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CADF74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0,2</w:t>
            </w:r>
          </w:p>
        </w:tc>
        <w:tc>
          <w:tcPr>
            <w:tcW w:w="200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8F4E3D8"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0,35</w:t>
            </w:r>
          </w:p>
        </w:tc>
        <w:tc>
          <w:tcPr>
            <w:tcW w:w="1000" w:type="dxa"/>
            <w:tcBorders>
              <w:top w:val="nil"/>
              <w:left w:val="nil"/>
              <w:bottom w:val="nil"/>
              <w:right w:val="nil"/>
            </w:tcBorders>
            <w:shd w:val="clear" w:color="auto" w:fill="auto"/>
            <w:noWrap/>
            <w:vAlign w:val="center"/>
            <w:hideMark/>
          </w:tcPr>
          <w:p w14:paraId="45D5A904"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30C1C63C"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2A9B099A" w14:textId="77777777" w:rsidTr="00685B38">
        <w:trPr>
          <w:trHeight w:val="315"/>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41620F1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vzdálenost</w:t>
            </w:r>
          </w:p>
        </w:tc>
        <w:tc>
          <w:tcPr>
            <w:tcW w:w="1000" w:type="dxa"/>
            <w:tcBorders>
              <w:top w:val="nil"/>
              <w:left w:val="nil"/>
              <w:bottom w:val="single" w:sz="8" w:space="0" w:color="auto"/>
              <w:right w:val="single" w:sz="4" w:space="0" w:color="auto"/>
            </w:tcBorders>
            <w:shd w:val="clear" w:color="auto" w:fill="auto"/>
            <w:noWrap/>
            <w:vAlign w:val="center"/>
            <w:hideMark/>
          </w:tcPr>
          <w:p w14:paraId="69EA8C32"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 -VM</w:t>
            </w:r>
          </w:p>
        </w:tc>
        <w:tc>
          <w:tcPr>
            <w:tcW w:w="1000" w:type="dxa"/>
            <w:tcBorders>
              <w:top w:val="nil"/>
              <w:left w:val="nil"/>
              <w:bottom w:val="single" w:sz="8" w:space="0" w:color="auto"/>
              <w:right w:val="nil"/>
            </w:tcBorders>
            <w:shd w:val="clear" w:color="000000" w:fill="FFFFFF"/>
            <w:noWrap/>
            <w:vAlign w:val="center"/>
            <w:hideMark/>
          </w:tcPr>
          <w:p w14:paraId="6611510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00" w:type="dxa"/>
            <w:tcBorders>
              <w:top w:val="nil"/>
              <w:left w:val="single" w:sz="8" w:space="0" w:color="auto"/>
              <w:bottom w:val="single" w:sz="8" w:space="0" w:color="auto"/>
              <w:right w:val="single" w:sz="4" w:space="0" w:color="auto"/>
            </w:tcBorders>
            <w:shd w:val="clear" w:color="000000" w:fill="FFFFFF"/>
            <w:noWrap/>
            <w:vAlign w:val="center"/>
            <w:hideMark/>
          </w:tcPr>
          <w:p w14:paraId="415D49FC"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 -VM</w:t>
            </w:r>
          </w:p>
        </w:tc>
        <w:tc>
          <w:tcPr>
            <w:tcW w:w="1000" w:type="dxa"/>
            <w:tcBorders>
              <w:top w:val="nil"/>
              <w:left w:val="nil"/>
              <w:bottom w:val="single" w:sz="8" w:space="0" w:color="auto"/>
              <w:right w:val="single" w:sz="8" w:space="0" w:color="auto"/>
            </w:tcBorders>
            <w:shd w:val="clear" w:color="000000" w:fill="FFFFFF"/>
            <w:noWrap/>
            <w:vAlign w:val="center"/>
            <w:hideMark/>
          </w:tcPr>
          <w:p w14:paraId="32EC3259"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00" w:type="dxa"/>
            <w:tcBorders>
              <w:top w:val="nil"/>
              <w:left w:val="nil"/>
              <w:bottom w:val="single" w:sz="8" w:space="0" w:color="auto"/>
              <w:right w:val="single" w:sz="4" w:space="0" w:color="auto"/>
            </w:tcBorders>
            <w:shd w:val="clear" w:color="000000" w:fill="FFFFFF"/>
            <w:noWrap/>
            <w:vAlign w:val="center"/>
            <w:hideMark/>
          </w:tcPr>
          <w:p w14:paraId="2A544618"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 -VM</w:t>
            </w:r>
          </w:p>
        </w:tc>
        <w:tc>
          <w:tcPr>
            <w:tcW w:w="1000" w:type="dxa"/>
            <w:tcBorders>
              <w:top w:val="nil"/>
              <w:left w:val="nil"/>
              <w:bottom w:val="single" w:sz="8" w:space="0" w:color="auto"/>
              <w:right w:val="single" w:sz="8" w:space="0" w:color="auto"/>
            </w:tcBorders>
            <w:shd w:val="clear" w:color="000000" w:fill="FFFFFF"/>
            <w:noWrap/>
            <w:vAlign w:val="center"/>
            <w:hideMark/>
          </w:tcPr>
          <w:p w14:paraId="7E11BE5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P-OM</w:t>
            </w:r>
          </w:p>
        </w:tc>
        <w:tc>
          <w:tcPr>
            <w:tcW w:w="1000" w:type="dxa"/>
            <w:tcBorders>
              <w:top w:val="nil"/>
              <w:left w:val="nil"/>
              <w:bottom w:val="nil"/>
              <w:right w:val="nil"/>
            </w:tcBorders>
            <w:shd w:val="clear" w:color="auto" w:fill="auto"/>
            <w:noWrap/>
            <w:vAlign w:val="center"/>
            <w:hideMark/>
          </w:tcPr>
          <w:p w14:paraId="09BEFABA"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7EA5683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0443696A" w14:textId="77777777" w:rsidTr="005B39C1">
        <w:trPr>
          <w:trHeight w:val="300"/>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18CC1EB5"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- 50</w:t>
            </w:r>
          </w:p>
        </w:tc>
        <w:tc>
          <w:tcPr>
            <w:tcW w:w="1000" w:type="dxa"/>
            <w:tcBorders>
              <w:top w:val="nil"/>
              <w:left w:val="nil"/>
              <w:bottom w:val="single" w:sz="4" w:space="0" w:color="auto"/>
              <w:right w:val="single" w:sz="4" w:space="0" w:color="auto"/>
            </w:tcBorders>
            <w:shd w:val="clear" w:color="000000" w:fill="CCFFCC"/>
            <w:noWrap/>
            <w:vAlign w:val="center"/>
          </w:tcPr>
          <w:p w14:paraId="69C2BD59" w14:textId="17CE91D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nil"/>
            </w:tcBorders>
            <w:shd w:val="clear" w:color="000000" w:fill="CCFFCC"/>
            <w:noWrap/>
            <w:vAlign w:val="center"/>
          </w:tcPr>
          <w:p w14:paraId="6EE6F6FD" w14:textId="1E4D555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single" w:sz="8" w:space="0" w:color="auto"/>
              <w:bottom w:val="single" w:sz="4" w:space="0" w:color="auto"/>
              <w:right w:val="single" w:sz="4" w:space="0" w:color="auto"/>
            </w:tcBorders>
            <w:shd w:val="clear" w:color="000000" w:fill="CCFFCC"/>
            <w:noWrap/>
            <w:vAlign w:val="center"/>
          </w:tcPr>
          <w:p w14:paraId="2D9E4B30" w14:textId="72F4397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2CB72CE8" w14:textId="3330D1F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4" w:space="0" w:color="auto"/>
            </w:tcBorders>
            <w:shd w:val="clear" w:color="000000" w:fill="CCFFCC"/>
            <w:noWrap/>
            <w:vAlign w:val="center"/>
          </w:tcPr>
          <w:p w14:paraId="0A428A2A" w14:textId="5F1491F8"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35BB247B" w14:textId="5974560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67735780"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4EF0BB04"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1829EB30" w14:textId="77777777" w:rsidTr="005B39C1">
        <w:trPr>
          <w:trHeight w:val="300"/>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292FBCA2"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51-100</w:t>
            </w:r>
          </w:p>
        </w:tc>
        <w:tc>
          <w:tcPr>
            <w:tcW w:w="1000" w:type="dxa"/>
            <w:tcBorders>
              <w:top w:val="nil"/>
              <w:left w:val="nil"/>
              <w:bottom w:val="single" w:sz="4" w:space="0" w:color="auto"/>
              <w:right w:val="single" w:sz="4" w:space="0" w:color="auto"/>
            </w:tcBorders>
            <w:shd w:val="clear" w:color="000000" w:fill="CCFFCC"/>
            <w:noWrap/>
            <w:vAlign w:val="center"/>
          </w:tcPr>
          <w:p w14:paraId="27646460" w14:textId="56445F5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nil"/>
            </w:tcBorders>
            <w:shd w:val="clear" w:color="000000" w:fill="CCFFCC"/>
            <w:noWrap/>
            <w:vAlign w:val="center"/>
          </w:tcPr>
          <w:p w14:paraId="516B8254" w14:textId="31DF156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single" w:sz="8" w:space="0" w:color="auto"/>
              <w:bottom w:val="single" w:sz="4" w:space="0" w:color="auto"/>
              <w:right w:val="single" w:sz="4" w:space="0" w:color="auto"/>
            </w:tcBorders>
            <w:shd w:val="clear" w:color="000000" w:fill="CCFFCC"/>
            <w:noWrap/>
            <w:vAlign w:val="center"/>
          </w:tcPr>
          <w:p w14:paraId="2473A6FC" w14:textId="2D4B03D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03D9DC8E" w14:textId="28D9241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4" w:space="0" w:color="auto"/>
            </w:tcBorders>
            <w:shd w:val="clear" w:color="000000" w:fill="CCFFCC"/>
            <w:noWrap/>
            <w:vAlign w:val="center"/>
          </w:tcPr>
          <w:p w14:paraId="57EEE03E" w14:textId="09875BC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021D8E42" w14:textId="6ABDAC4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42E72463"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386BBC77"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1957A5EC" w14:textId="77777777" w:rsidTr="005B39C1">
        <w:trPr>
          <w:trHeight w:val="300"/>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1B304EA1"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101-200</w:t>
            </w:r>
          </w:p>
        </w:tc>
        <w:tc>
          <w:tcPr>
            <w:tcW w:w="1000" w:type="dxa"/>
            <w:tcBorders>
              <w:top w:val="nil"/>
              <w:left w:val="nil"/>
              <w:bottom w:val="single" w:sz="4" w:space="0" w:color="auto"/>
              <w:right w:val="single" w:sz="4" w:space="0" w:color="auto"/>
            </w:tcBorders>
            <w:shd w:val="clear" w:color="000000" w:fill="CCFFCC"/>
            <w:noWrap/>
            <w:vAlign w:val="center"/>
          </w:tcPr>
          <w:p w14:paraId="27454730" w14:textId="02E5EA5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nil"/>
            </w:tcBorders>
            <w:shd w:val="clear" w:color="000000" w:fill="CCFFCC"/>
            <w:noWrap/>
            <w:vAlign w:val="center"/>
          </w:tcPr>
          <w:p w14:paraId="27C8C7F8" w14:textId="7D74BF90"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single" w:sz="8" w:space="0" w:color="auto"/>
              <w:bottom w:val="single" w:sz="4" w:space="0" w:color="auto"/>
              <w:right w:val="single" w:sz="4" w:space="0" w:color="auto"/>
            </w:tcBorders>
            <w:shd w:val="clear" w:color="000000" w:fill="CCFFCC"/>
            <w:noWrap/>
            <w:vAlign w:val="center"/>
          </w:tcPr>
          <w:p w14:paraId="5CAC2C2A" w14:textId="61405E7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54273481" w14:textId="264286F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4" w:space="0" w:color="auto"/>
            </w:tcBorders>
            <w:shd w:val="clear" w:color="000000" w:fill="CCFFCC"/>
            <w:noWrap/>
            <w:vAlign w:val="center"/>
          </w:tcPr>
          <w:p w14:paraId="7F160C41" w14:textId="622E536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0BE12030" w14:textId="180A676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569C8D9B"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4EF147AD"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097FFBB0" w14:textId="77777777" w:rsidTr="005B39C1">
        <w:trPr>
          <w:trHeight w:val="300"/>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5284FBB1"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201-300</w:t>
            </w:r>
          </w:p>
        </w:tc>
        <w:tc>
          <w:tcPr>
            <w:tcW w:w="1000" w:type="dxa"/>
            <w:tcBorders>
              <w:top w:val="nil"/>
              <w:left w:val="nil"/>
              <w:bottom w:val="single" w:sz="4" w:space="0" w:color="auto"/>
              <w:right w:val="single" w:sz="4" w:space="0" w:color="auto"/>
            </w:tcBorders>
            <w:shd w:val="clear" w:color="000000" w:fill="CCFFCC"/>
            <w:noWrap/>
            <w:vAlign w:val="center"/>
          </w:tcPr>
          <w:p w14:paraId="52B88E8A" w14:textId="339DCA1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nil"/>
            </w:tcBorders>
            <w:shd w:val="clear" w:color="000000" w:fill="CCFFCC"/>
            <w:noWrap/>
            <w:vAlign w:val="center"/>
          </w:tcPr>
          <w:p w14:paraId="0D412ACA" w14:textId="2C82DE7A"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single" w:sz="8" w:space="0" w:color="auto"/>
              <w:bottom w:val="single" w:sz="4" w:space="0" w:color="auto"/>
              <w:right w:val="single" w:sz="4" w:space="0" w:color="auto"/>
            </w:tcBorders>
            <w:shd w:val="clear" w:color="000000" w:fill="CCFFCC"/>
            <w:noWrap/>
            <w:vAlign w:val="center"/>
          </w:tcPr>
          <w:p w14:paraId="18133504" w14:textId="0F54350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33E5A5AF" w14:textId="69A58E62"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4" w:space="0" w:color="auto"/>
            </w:tcBorders>
            <w:shd w:val="clear" w:color="000000" w:fill="CCFFCC"/>
            <w:noWrap/>
            <w:vAlign w:val="center"/>
          </w:tcPr>
          <w:p w14:paraId="0C11EC24" w14:textId="53366AA1"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269CD215" w14:textId="495B6B7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69344186"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14C29FFA"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5349D464" w14:textId="77777777" w:rsidTr="005B39C1">
        <w:trPr>
          <w:trHeight w:val="315"/>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0DE73574"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300 +</w:t>
            </w:r>
          </w:p>
        </w:tc>
        <w:tc>
          <w:tcPr>
            <w:tcW w:w="1000" w:type="dxa"/>
            <w:tcBorders>
              <w:top w:val="nil"/>
              <w:left w:val="nil"/>
              <w:bottom w:val="single" w:sz="8" w:space="0" w:color="auto"/>
              <w:right w:val="single" w:sz="4" w:space="0" w:color="auto"/>
            </w:tcBorders>
            <w:shd w:val="clear" w:color="000000" w:fill="CCFFCC"/>
            <w:noWrap/>
            <w:vAlign w:val="center"/>
          </w:tcPr>
          <w:p w14:paraId="79FA648D" w14:textId="1245684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8" w:space="0" w:color="auto"/>
              <w:right w:val="nil"/>
            </w:tcBorders>
            <w:shd w:val="clear" w:color="000000" w:fill="CCFFCC"/>
            <w:noWrap/>
            <w:vAlign w:val="center"/>
          </w:tcPr>
          <w:p w14:paraId="15F06505" w14:textId="54AD2A8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single" w:sz="8" w:space="0" w:color="auto"/>
              <w:bottom w:val="single" w:sz="8" w:space="0" w:color="auto"/>
              <w:right w:val="single" w:sz="4" w:space="0" w:color="auto"/>
            </w:tcBorders>
            <w:shd w:val="clear" w:color="000000" w:fill="CCFFCC"/>
            <w:noWrap/>
            <w:vAlign w:val="center"/>
          </w:tcPr>
          <w:p w14:paraId="42602498" w14:textId="5DA316C3"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8" w:space="0" w:color="auto"/>
              <w:right w:val="single" w:sz="8" w:space="0" w:color="auto"/>
            </w:tcBorders>
            <w:shd w:val="clear" w:color="000000" w:fill="CCFFCC"/>
            <w:noWrap/>
            <w:vAlign w:val="center"/>
          </w:tcPr>
          <w:p w14:paraId="7D68A266" w14:textId="582D51AC"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8" w:space="0" w:color="auto"/>
              <w:right w:val="single" w:sz="4" w:space="0" w:color="auto"/>
            </w:tcBorders>
            <w:shd w:val="clear" w:color="000000" w:fill="CCFFCC"/>
            <w:noWrap/>
            <w:vAlign w:val="center"/>
          </w:tcPr>
          <w:p w14:paraId="322B1253" w14:textId="303ABB39"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8" w:space="0" w:color="auto"/>
              <w:right w:val="single" w:sz="8" w:space="0" w:color="auto"/>
            </w:tcBorders>
            <w:shd w:val="clear" w:color="000000" w:fill="CCFFCC"/>
            <w:noWrap/>
            <w:vAlign w:val="center"/>
          </w:tcPr>
          <w:p w14:paraId="396AC9F4" w14:textId="475F5B34"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50D25A46"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30DE17F5"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334B3B82" w14:textId="77777777" w:rsidTr="00685B38">
        <w:trPr>
          <w:trHeight w:val="315"/>
        </w:trPr>
        <w:tc>
          <w:tcPr>
            <w:tcW w:w="1760" w:type="dxa"/>
            <w:tcBorders>
              <w:top w:val="nil"/>
              <w:left w:val="nil"/>
              <w:bottom w:val="single" w:sz="8" w:space="0" w:color="auto"/>
              <w:right w:val="nil"/>
            </w:tcBorders>
            <w:shd w:val="clear" w:color="auto" w:fill="auto"/>
            <w:noWrap/>
            <w:vAlign w:val="center"/>
            <w:hideMark/>
          </w:tcPr>
          <w:p w14:paraId="5265D79E"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w:t>
            </w:r>
          </w:p>
        </w:tc>
        <w:tc>
          <w:tcPr>
            <w:tcW w:w="1000" w:type="dxa"/>
            <w:tcBorders>
              <w:top w:val="nil"/>
              <w:left w:val="nil"/>
              <w:bottom w:val="nil"/>
              <w:right w:val="nil"/>
            </w:tcBorders>
            <w:shd w:val="clear" w:color="auto" w:fill="auto"/>
            <w:noWrap/>
            <w:vAlign w:val="center"/>
            <w:hideMark/>
          </w:tcPr>
          <w:p w14:paraId="280DB9B1"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3199875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69EA6F8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61C61E4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08839FFF"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3C9DC132"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0B09608D"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01C9BC58"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4581738A" w14:textId="77777777" w:rsidTr="00685B38">
        <w:trPr>
          <w:trHeight w:val="330"/>
        </w:trPr>
        <w:tc>
          <w:tcPr>
            <w:tcW w:w="1760" w:type="dxa"/>
            <w:tcBorders>
              <w:top w:val="nil"/>
              <w:left w:val="single" w:sz="8" w:space="0" w:color="auto"/>
              <w:bottom w:val="single" w:sz="8" w:space="0" w:color="auto"/>
              <w:right w:val="single" w:sz="8" w:space="0" w:color="auto"/>
            </w:tcBorders>
            <w:shd w:val="clear" w:color="000000" w:fill="C5D9F1"/>
            <w:noWrap/>
            <w:vAlign w:val="center"/>
            <w:hideMark/>
          </w:tcPr>
          <w:p w14:paraId="6836C544" w14:textId="77777777" w:rsidR="00685B38" w:rsidRPr="00EA54C6" w:rsidRDefault="00685B38" w:rsidP="00685B38">
            <w:pPr>
              <w:spacing w:after="0" w:line="240" w:lineRule="auto"/>
              <w:jc w:val="center"/>
              <w:rPr>
                <w:rFonts w:ascii="Book Antiqua" w:eastAsia="Times New Roman" w:hAnsi="Book Antiqua" w:cs="Calibri"/>
                <w:b/>
                <w:bCs/>
                <w:color w:val="000000"/>
                <w:sz w:val="24"/>
                <w:szCs w:val="24"/>
                <w:lang w:eastAsia="cs-CZ"/>
              </w:rPr>
            </w:pPr>
            <w:r w:rsidRPr="00EA54C6">
              <w:rPr>
                <w:rFonts w:ascii="Book Antiqua" w:eastAsia="Times New Roman" w:hAnsi="Book Antiqua" w:cs="Calibri"/>
                <w:b/>
                <w:bCs/>
                <w:color w:val="000000"/>
                <w:sz w:val="24"/>
                <w:szCs w:val="24"/>
                <w:lang w:eastAsia="cs-CZ"/>
              </w:rPr>
              <w:t>Manipulace</w:t>
            </w:r>
          </w:p>
        </w:tc>
        <w:tc>
          <w:tcPr>
            <w:tcW w:w="1000" w:type="dxa"/>
            <w:tcBorders>
              <w:top w:val="nil"/>
              <w:left w:val="nil"/>
              <w:bottom w:val="nil"/>
              <w:right w:val="nil"/>
            </w:tcBorders>
            <w:shd w:val="clear" w:color="auto" w:fill="auto"/>
            <w:noWrap/>
            <w:vAlign w:val="center"/>
            <w:hideMark/>
          </w:tcPr>
          <w:p w14:paraId="183AA6C9" w14:textId="77777777" w:rsidR="00685B38" w:rsidRPr="00EA54C6" w:rsidRDefault="00685B38" w:rsidP="00685B38">
            <w:pPr>
              <w:spacing w:after="0" w:line="240" w:lineRule="auto"/>
              <w:jc w:val="center"/>
              <w:rPr>
                <w:rFonts w:ascii="Book Antiqua" w:eastAsia="Times New Roman" w:hAnsi="Book Antiqua" w:cs="Calibri"/>
                <w:b/>
                <w:bCs/>
                <w:color w:val="000000"/>
                <w:sz w:val="24"/>
                <w:szCs w:val="24"/>
                <w:lang w:eastAsia="cs-CZ"/>
              </w:rPr>
            </w:pPr>
          </w:p>
        </w:tc>
        <w:tc>
          <w:tcPr>
            <w:tcW w:w="1000" w:type="dxa"/>
            <w:tcBorders>
              <w:top w:val="nil"/>
              <w:left w:val="nil"/>
              <w:bottom w:val="nil"/>
              <w:right w:val="nil"/>
            </w:tcBorders>
            <w:shd w:val="clear" w:color="auto" w:fill="auto"/>
            <w:noWrap/>
            <w:vAlign w:val="center"/>
            <w:hideMark/>
          </w:tcPr>
          <w:p w14:paraId="1D1D21C6" w14:textId="77777777" w:rsidR="00685B38" w:rsidRPr="00EA54C6" w:rsidRDefault="00685B38" w:rsidP="00685B38">
            <w:pPr>
              <w:spacing w:after="0" w:line="240" w:lineRule="auto"/>
              <w:jc w:val="center"/>
              <w:rPr>
                <w:rFonts w:ascii="Book Antiqua" w:eastAsia="Times New Roman" w:hAnsi="Book Antiqua" w:cs="Calibri"/>
                <w:color w:val="000000"/>
                <w:sz w:val="24"/>
                <w:szCs w:val="24"/>
                <w:lang w:eastAsia="cs-CZ"/>
              </w:rPr>
            </w:pPr>
            <w:r w:rsidRPr="00EA54C6">
              <w:rPr>
                <w:rFonts w:ascii="Book Antiqua" w:eastAsia="Times New Roman" w:hAnsi="Book Antiqua" w:cs="Calibri"/>
                <w:color w:val="000000"/>
                <w:sz w:val="24"/>
                <w:szCs w:val="24"/>
                <w:lang w:eastAsia="cs-CZ"/>
              </w:rPr>
              <w:t>Kč/m3</w:t>
            </w:r>
          </w:p>
        </w:tc>
        <w:tc>
          <w:tcPr>
            <w:tcW w:w="1000" w:type="dxa"/>
            <w:tcBorders>
              <w:top w:val="nil"/>
              <w:left w:val="nil"/>
              <w:bottom w:val="nil"/>
              <w:right w:val="nil"/>
            </w:tcBorders>
            <w:shd w:val="clear" w:color="auto" w:fill="auto"/>
            <w:noWrap/>
            <w:vAlign w:val="center"/>
            <w:hideMark/>
          </w:tcPr>
          <w:p w14:paraId="01A5579D" w14:textId="77777777" w:rsidR="00685B38" w:rsidRPr="00EA54C6" w:rsidRDefault="00685B38" w:rsidP="00685B38">
            <w:pPr>
              <w:spacing w:after="0" w:line="240" w:lineRule="auto"/>
              <w:jc w:val="center"/>
              <w:rPr>
                <w:rFonts w:ascii="Book Antiqua" w:eastAsia="Times New Roman" w:hAnsi="Book Antiqua" w:cs="Calibri"/>
                <w:color w:val="000000"/>
                <w:sz w:val="24"/>
                <w:szCs w:val="24"/>
                <w:lang w:eastAsia="cs-CZ"/>
              </w:rPr>
            </w:pPr>
          </w:p>
        </w:tc>
        <w:tc>
          <w:tcPr>
            <w:tcW w:w="1000" w:type="dxa"/>
            <w:tcBorders>
              <w:top w:val="nil"/>
              <w:left w:val="nil"/>
              <w:bottom w:val="nil"/>
              <w:right w:val="nil"/>
            </w:tcBorders>
            <w:shd w:val="clear" w:color="auto" w:fill="auto"/>
            <w:noWrap/>
            <w:vAlign w:val="center"/>
            <w:hideMark/>
          </w:tcPr>
          <w:p w14:paraId="3F1EDBB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1DE06988"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453D481E"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5B048C33"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5883708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7E1202EB" w14:textId="77777777" w:rsidTr="00685B38">
        <w:trPr>
          <w:trHeight w:val="315"/>
        </w:trPr>
        <w:tc>
          <w:tcPr>
            <w:tcW w:w="1760" w:type="dxa"/>
            <w:tcBorders>
              <w:top w:val="nil"/>
              <w:left w:val="single" w:sz="8" w:space="0" w:color="auto"/>
              <w:bottom w:val="single" w:sz="8" w:space="0" w:color="auto"/>
              <w:right w:val="single" w:sz="4" w:space="0" w:color="auto"/>
            </w:tcBorders>
            <w:shd w:val="clear" w:color="auto" w:fill="auto"/>
            <w:noWrap/>
            <w:vAlign w:val="center"/>
            <w:hideMark/>
          </w:tcPr>
          <w:p w14:paraId="123A5651"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hmotnatost</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14:paraId="630E2B74"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P</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1A5ECAA"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OM</w:t>
            </w:r>
          </w:p>
        </w:tc>
        <w:tc>
          <w:tcPr>
            <w:tcW w:w="1000" w:type="dxa"/>
            <w:tcBorders>
              <w:top w:val="nil"/>
              <w:left w:val="nil"/>
              <w:bottom w:val="nil"/>
              <w:right w:val="nil"/>
            </w:tcBorders>
            <w:shd w:val="clear" w:color="auto" w:fill="auto"/>
            <w:noWrap/>
            <w:vAlign w:val="center"/>
            <w:hideMark/>
          </w:tcPr>
          <w:p w14:paraId="45750256"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34E76925"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2CB98A5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64FD9DB2"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7097B14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06797F37"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252AE2B3" w14:textId="77777777" w:rsidTr="005B39C1">
        <w:trPr>
          <w:trHeight w:val="300"/>
        </w:trPr>
        <w:tc>
          <w:tcPr>
            <w:tcW w:w="1760" w:type="dxa"/>
            <w:tcBorders>
              <w:top w:val="nil"/>
              <w:left w:val="single" w:sz="8" w:space="0" w:color="auto"/>
              <w:bottom w:val="single" w:sz="4" w:space="0" w:color="auto"/>
              <w:right w:val="single" w:sz="4" w:space="0" w:color="auto"/>
            </w:tcBorders>
            <w:shd w:val="clear" w:color="auto" w:fill="auto"/>
            <w:noWrap/>
            <w:vAlign w:val="center"/>
            <w:hideMark/>
          </w:tcPr>
          <w:p w14:paraId="1406FC71"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- 0,10</w:t>
            </w:r>
          </w:p>
        </w:tc>
        <w:tc>
          <w:tcPr>
            <w:tcW w:w="1000" w:type="dxa"/>
            <w:tcBorders>
              <w:top w:val="nil"/>
              <w:left w:val="nil"/>
              <w:bottom w:val="single" w:sz="4" w:space="0" w:color="auto"/>
              <w:right w:val="single" w:sz="4" w:space="0" w:color="auto"/>
            </w:tcBorders>
            <w:shd w:val="clear" w:color="000000" w:fill="CCFFCC"/>
            <w:noWrap/>
            <w:vAlign w:val="center"/>
          </w:tcPr>
          <w:p w14:paraId="6B0F3352" w14:textId="0BD894F5"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4130BA70" w14:textId="0BBDCFC6"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056D3907"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4A3168F4"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6494474F"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27808668"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08B0FC0E"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08C26860"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5469C31B" w14:textId="77777777" w:rsidTr="005B39C1">
        <w:trPr>
          <w:trHeight w:val="300"/>
        </w:trPr>
        <w:tc>
          <w:tcPr>
            <w:tcW w:w="1760" w:type="dxa"/>
            <w:tcBorders>
              <w:top w:val="nil"/>
              <w:left w:val="single" w:sz="8" w:space="0" w:color="auto"/>
              <w:bottom w:val="single" w:sz="4" w:space="0" w:color="auto"/>
              <w:right w:val="single" w:sz="4" w:space="0" w:color="auto"/>
            </w:tcBorders>
            <w:shd w:val="clear" w:color="auto" w:fill="auto"/>
            <w:noWrap/>
            <w:vAlign w:val="center"/>
            <w:hideMark/>
          </w:tcPr>
          <w:p w14:paraId="7947ACDD"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0,11-0,20</w:t>
            </w:r>
          </w:p>
        </w:tc>
        <w:tc>
          <w:tcPr>
            <w:tcW w:w="1000" w:type="dxa"/>
            <w:tcBorders>
              <w:top w:val="nil"/>
              <w:left w:val="nil"/>
              <w:bottom w:val="single" w:sz="4" w:space="0" w:color="auto"/>
              <w:right w:val="single" w:sz="4" w:space="0" w:color="auto"/>
            </w:tcBorders>
            <w:shd w:val="clear" w:color="000000" w:fill="CCFFCC"/>
            <w:noWrap/>
            <w:vAlign w:val="center"/>
          </w:tcPr>
          <w:p w14:paraId="4DBF9132" w14:textId="6FE858C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4" w:space="0" w:color="auto"/>
              <w:right w:val="single" w:sz="8" w:space="0" w:color="auto"/>
            </w:tcBorders>
            <w:shd w:val="clear" w:color="000000" w:fill="CCFFCC"/>
            <w:noWrap/>
            <w:vAlign w:val="center"/>
          </w:tcPr>
          <w:p w14:paraId="49320F31" w14:textId="0ED72D0F"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207DB773"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11F378CB"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446DB832"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404035B3"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7A58DE34"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3E516A5A"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74A16331" w14:textId="77777777" w:rsidTr="005B39C1">
        <w:trPr>
          <w:trHeight w:val="315"/>
        </w:trPr>
        <w:tc>
          <w:tcPr>
            <w:tcW w:w="1760" w:type="dxa"/>
            <w:tcBorders>
              <w:top w:val="nil"/>
              <w:left w:val="single" w:sz="8" w:space="0" w:color="auto"/>
              <w:bottom w:val="single" w:sz="8" w:space="0" w:color="auto"/>
              <w:right w:val="single" w:sz="4" w:space="0" w:color="auto"/>
            </w:tcBorders>
            <w:shd w:val="clear" w:color="auto" w:fill="auto"/>
            <w:noWrap/>
            <w:vAlign w:val="center"/>
            <w:hideMark/>
          </w:tcPr>
          <w:p w14:paraId="786EB66D"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0,21 +</w:t>
            </w:r>
          </w:p>
        </w:tc>
        <w:tc>
          <w:tcPr>
            <w:tcW w:w="1000" w:type="dxa"/>
            <w:tcBorders>
              <w:top w:val="nil"/>
              <w:left w:val="nil"/>
              <w:bottom w:val="nil"/>
              <w:right w:val="single" w:sz="4" w:space="0" w:color="auto"/>
            </w:tcBorders>
            <w:shd w:val="clear" w:color="000000" w:fill="CCFFCC"/>
            <w:noWrap/>
            <w:vAlign w:val="center"/>
          </w:tcPr>
          <w:p w14:paraId="4A5968B6" w14:textId="1168484E"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single" w:sz="8" w:space="0" w:color="auto"/>
              <w:right w:val="single" w:sz="8" w:space="0" w:color="auto"/>
            </w:tcBorders>
            <w:shd w:val="clear" w:color="000000" w:fill="CCFFCC"/>
            <w:noWrap/>
            <w:vAlign w:val="center"/>
          </w:tcPr>
          <w:p w14:paraId="6312E45C" w14:textId="3FA3FE8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66CF79E2"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center"/>
            <w:hideMark/>
          </w:tcPr>
          <w:p w14:paraId="4083B27C"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176321A8"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510EDF0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428E1350"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5F87B7C1"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r>
      <w:tr w:rsidR="00685B38" w:rsidRPr="00EA54C6" w14:paraId="35D25EA0" w14:textId="77777777" w:rsidTr="00685B38">
        <w:trPr>
          <w:trHeight w:val="300"/>
        </w:trPr>
        <w:tc>
          <w:tcPr>
            <w:tcW w:w="1760" w:type="dxa"/>
            <w:tcBorders>
              <w:top w:val="nil"/>
              <w:left w:val="nil"/>
              <w:bottom w:val="nil"/>
              <w:right w:val="nil"/>
            </w:tcBorders>
            <w:shd w:val="clear" w:color="auto" w:fill="auto"/>
            <w:noWrap/>
            <w:vAlign w:val="bottom"/>
            <w:hideMark/>
          </w:tcPr>
          <w:p w14:paraId="6E674735"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single" w:sz="8" w:space="0" w:color="auto"/>
              <w:left w:val="nil"/>
              <w:bottom w:val="nil"/>
              <w:right w:val="nil"/>
            </w:tcBorders>
            <w:shd w:val="clear" w:color="auto" w:fill="auto"/>
            <w:noWrap/>
            <w:vAlign w:val="bottom"/>
            <w:hideMark/>
          </w:tcPr>
          <w:p w14:paraId="0B23B890" w14:textId="77777777" w:rsidR="00685B38" w:rsidRPr="00EA54C6" w:rsidRDefault="00685B38" w:rsidP="00685B38">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 </w:t>
            </w:r>
          </w:p>
        </w:tc>
        <w:tc>
          <w:tcPr>
            <w:tcW w:w="1000" w:type="dxa"/>
            <w:tcBorders>
              <w:top w:val="nil"/>
              <w:left w:val="nil"/>
              <w:bottom w:val="nil"/>
              <w:right w:val="nil"/>
            </w:tcBorders>
            <w:shd w:val="clear" w:color="auto" w:fill="auto"/>
            <w:noWrap/>
            <w:vAlign w:val="bottom"/>
            <w:hideMark/>
          </w:tcPr>
          <w:p w14:paraId="746C2CF9" w14:textId="77777777" w:rsidR="00685B38" w:rsidRPr="00EA54C6" w:rsidRDefault="00685B38" w:rsidP="00685B38">
            <w:pPr>
              <w:spacing w:after="0" w:line="240" w:lineRule="auto"/>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bottom"/>
            <w:hideMark/>
          </w:tcPr>
          <w:p w14:paraId="7506434A"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C507163"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51A8E0D"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66C84D3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2D46C4D8"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EFA5D1A"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r>
      <w:tr w:rsidR="00685B38" w:rsidRPr="00EA54C6" w14:paraId="06936F46" w14:textId="77777777" w:rsidTr="00685B38">
        <w:trPr>
          <w:trHeight w:val="315"/>
        </w:trPr>
        <w:tc>
          <w:tcPr>
            <w:tcW w:w="1760" w:type="dxa"/>
            <w:tcBorders>
              <w:top w:val="nil"/>
              <w:left w:val="nil"/>
              <w:bottom w:val="nil"/>
              <w:right w:val="nil"/>
            </w:tcBorders>
            <w:shd w:val="clear" w:color="auto" w:fill="auto"/>
            <w:noWrap/>
            <w:vAlign w:val="center"/>
            <w:hideMark/>
          </w:tcPr>
          <w:p w14:paraId="6284F218"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214877FC" w14:textId="77777777" w:rsidR="00685B38" w:rsidRPr="00EA54C6" w:rsidRDefault="00685B38" w:rsidP="00685B38">
            <w:pPr>
              <w:spacing w:after="0" w:line="240" w:lineRule="auto"/>
              <w:jc w:val="center"/>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center"/>
            <w:hideMark/>
          </w:tcPr>
          <w:p w14:paraId="742FBC49"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Kč/hod.</w:t>
            </w:r>
          </w:p>
        </w:tc>
        <w:tc>
          <w:tcPr>
            <w:tcW w:w="1000" w:type="dxa"/>
            <w:tcBorders>
              <w:top w:val="nil"/>
              <w:left w:val="nil"/>
              <w:bottom w:val="nil"/>
              <w:right w:val="nil"/>
            </w:tcBorders>
            <w:shd w:val="clear" w:color="auto" w:fill="auto"/>
            <w:noWrap/>
            <w:vAlign w:val="bottom"/>
            <w:hideMark/>
          </w:tcPr>
          <w:p w14:paraId="66573022"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bottom"/>
            <w:hideMark/>
          </w:tcPr>
          <w:p w14:paraId="39DE6CAE"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24FC315E"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9FEBB09"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3C5A4AF2"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6EF9F75C"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r>
      <w:tr w:rsidR="00685B38" w:rsidRPr="00EA54C6" w14:paraId="0C857B05" w14:textId="77777777" w:rsidTr="00685B38">
        <w:trPr>
          <w:trHeight w:val="315"/>
        </w:trPr>
        <w:tc>
          <w:tcPr>
            <w:tcW w:w="2760" w:type="dxa"/>
            <w:gridSpan w:val="2"/>
            <w:tcBorders>
              <w:top w:val="nil"/>
              <w:left w:val="nil"/>
              <w:bottom w:val="nil"/>
              <w:right w:val="nil"/>
            </w:tcBorders>
            <w:shd w:val="clear" w:color="auto" w:fill="auto"/>
            <w:noWrap/>
            <w:vAlign w:val="center"/>
            <w:hideMark/>
          </w:tcPr>
          <w:p w14:paraId="612084CE" w14:textId="77777777" w:rsidR="00685B38" w:rsidRPr="00EA54C6" w:rsidRDefault="00685B38" w:rsidP="00685B38">
            <w:pPr>
              <w:spacing w:after="0" w:line="240" w:lineRule="auto"/>
              <w:rPr>
                <w:rFonts w:ascii="Book Antiqua" w:eastAsia="Times New Roman" w:hAnsi="Book Antiqua" w:cs="Calibri"/>
                <w:color w:val="000000"/>
                <w:lang w:eastAsia="cs-CZ"/>
              </w:rPr>
            </w:pPr>
            <w:r w:rsidRPr="00EA54C6">
              <w:rPr>
                <w:rFonts w:ascii="Book Antiqua" w:eastAsia="Times New Roman" w:hAnsi="Book Antiqua" w:cs="Calibri"/>
                <w:color w:val="000000"/>
                <w:lang w:eastAsia="cs-CZ"/>
              </w:rPr>
              <w:t>Časová mzda potah</w:t>
            </w:r>
          </w:p>
        </w:tc>
        <w:tc>
          <w:tcPr>
            <w:tcW w:w="1000"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14:paraId="3793AB67" w14:textId="028FDFBB"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bottom"/>
            <w:hideMark/>
          </w:tcPr>
          <w:p w14:paraId="37235CB8" w14:textId="77777777" w:rsidR="00685B38" w:rsidRPr="00EA54C6" w:rsidRDefault="00685B38" w:rsidP="00685B38">
            <w:pPr>
              <w:spacing w:after="0" w:line="240" w:lineRule="auto"/>
              <w:jc w:val="center"/>
              <w:rPr>
                <w:rFonts w:ascii="Book Antiqua" w:eastAsia="Times New Roman" w:hAnsi="Book Antiqua" w:cs="Calibri"/>
                <w:color w:val="000000"/>
                <w:lang w:eastAsia="cs-CZ"/>
              </w:rPr>
            </w:pPr>
          </w:p>
        </w:tc>
        <w:tc>
          <w:tcPr>
            <w:tcW w:w="1000" w:type="dxa"/>
            <w:tcBorders>
              <w:top w:val="nil"/>
              <w:left w:val="nil"/>
              <w:bottom w:val="nil"/>
              <w:right w:val="nil"/>
            </w:tcBorders>
            <w:shd w:val="clear" w:color="auto" w:fill="auto"/>
            <w:noWrap/>
            <w:vAlign w:val="bottom"/>
            <w:hideMark/>
          </w:tcPr>
          <w:p w14:paraId="62A8D190"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17C6F89"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1DCF95AA"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3FAD6BC2"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B0BBE03"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r>
      <w:tr w:rsidR="00685B38" w:rsidRPr="00EA54C6" w14:paraId="7D162A66" w14:textId="77777777" w:rsidTr="00685B38">
        <w:trPr>
          <w:trHeight w:val="300"/>
        </w:trPr>
        <w:tc>
          <w:tcPr>
            <w:tcW w:w="1760" w:type="dxa"/>
            <w:tcBorders>
              <w:top w:val="nil"/>
              <w:left w:val="nil"/>
              <w:bottom w:val="nil"/>
              <w:right w:val="nil"/>
            </w:tcBorders>
            <w:shd w:val="clear" w:color="auto" w:fill="auto"/>
            <w:noWrap/>
            <w:vAlign w:val="bottom"/>
            <w:hideMark/>
          </w:tcPr>
          <w:p w14:paraId="77CD2117"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137B6AFD"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0C43AAA"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030B3B91"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60F8D8CE"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45A245D7"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D5E2304"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1F724F75"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c>
          <w:tcPr>
            <w:tcW w:w="1000" w:type="dxa"/>
            <w:tcBorders>
              <w:top w:val="nil"/>
              <w:left w:val="nil"/>
              <w:bottom w:val="nil"/>
              <w:right w:val="nil"/>
            </w:tcBorders>
            <w:shd w:val="clear" w:color="auto" w:fill="auto"/>
            <w:noWrap/>
            <w:vAlign w:val="bottom"/>
            <w:hideMark/>
          </w:tcPr>
          <w:p w14:paraId="7F5F10D8" w14:textId="77777777" w:rsidR="00685B38" w:rsidRPr="00EA54C6" w:rsidRDefault="00685B38" w:rsidP="00685B38">
            <w:pPr>
              <w:spacing w:after="0" w:line="240" w:lineRule="auto"/>
              <w:rPr>
                <w:rFonts w:ascii="Book Antiqua" w:eastAsia="Times New Roman" w:hAnsi="Book Antiqua" w:cs="Times New Roman"/>
                <w:sz w:val="20"/>
                <w:szCs w:val="20"/>
                <w:lang w:eastAsia="cs-CZ"/>
              </w:rPr>
            </w:pPr>
          </w:p>
        </w:tc>
      </w:tr>
    </w:tbl>
    <w:p w14:paraId="566575AD" w14:textId="77777777" w:rsidR="00685B38" w:rsidRDefault="00685B38" w:rsidP="00685B38"/>
    <w:sectPr w:rsidR="00685B38" w:rsidSect="00685B38">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DDBC" w14:textId="77777777" w:rsidR="0035226A" w:rsidRDefault="0035226A" w:rsidP="00D27CDB">
      <w:pPr>
        <w:spacing w:after="0" w:line="240" w:lineRule="auto"/>
      </w:pPr>
      <w:r>
        <w:separator/>
      </w:r>
    </w:p>
  </w:endnote>
  <w:endnote w:type="continuationSeparator" w:id="0">
    <w:p w14:paraId="50686967" w14:textId="77777777" w:rsidR="0035226A" w:rsidRDefault="0035226A" w:rsidP="00D2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8C655" w14:textId="77777777" w:rsidR="0035226A" w:rsidRDefault="0035226A" w:rsidP="00D27CDB">
      <w:pPr>
        <w:spacing w:after="0" w:line="240" w:lineRule="auto"/>
      </w:pPr>
      <w:r>
        <w:separator/>
      </w:r>
    </w:p>
  </w:footnote>
  <w:footnote w:type="continuationSeparator" w:id="0">
    <w:p w14:paraId="6EE27AA8" w14:textId="77777777" w:rsidR="0035226A" w:rsidRDefault="0035226A" w:rsidP="00D27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7D47" w14:textId="2F734274" w:rsidR="00D27CDB" w:rsidRDefault="00D27CDB">
    <w:pPr>
      <w:pStyle w:val="Zhlav"/>
    </w:pPr>
    <w:r>
      <w:rPr>
        <w:noProof/>
        <w:lang w:eastAsia="cs-CZ"/>
      </w:rPr>
      <w:drawing>
        <wp:anchor distT="0" distB="0" distL="114300" distR="114300" simplePos="0" relativeHeight="251659264" behindDoc="0" locked="0" layoutInCell="1" allowOverlap="1" wp14:anchorId="73C931A2" wp14:editId="6ECFD7FE">
          <wp:simplePos x="0" y="0"/>
          <wp:positionH relativeFrom="column">
            <wp:posOffset>0</wp:posOffset>
          </wp:positionH>
          <wp:positionV relativeFrom="page">
            <wp:posOffset>182245</wp:posOffset>
          </wp:positionV>
          <wp:extent cx="2160000" cy="478800"/>
          <wp:effectExtent l="0" t="0" r="0" b="0"/>
          <wp:wrapNone/>
          <wp:docPr id="1492926919" name="Obrázek 1492926919" descr="Obsah obrázku Grafika, snímek obrazovky, grafický design, Písmo&#10;&#10;Popis byl vytvořen automaticky"/>
          <wp:cNvGraphicFramePr/>
          <a:graphic xmlns:a="http://schemas.openxmlformats.org/drawingml/2006/main">
            <a:graphicData uri="http://schemas.openxmlformats.org/drawingml/2006/picture">
              <pic:pic xmlns:pic="http://schemas.openxmlformats.org/drawingml/2006/picture">
                <pic:nvPicPr>
                  <pic:cNvPr id="2" name="Obrázek 2" descr="Obsah obrázku Grafika, snímek obrazovky, grafický design, Písm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7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38"/>
    <w:rsid w:val="00002965"/>
    <w:rsid w:val="0001174D"/>
    <w:rsid w:val="00195434"/>
    <w:rsid w:val="001A344C"/>
    <w:rsid w:val="001F5316"/>
    <w:rsid w:val="00217E95"/>
    <w:rsid w:val="00251CAB"/>
    <w:rsid w:val="003323C4"/>
    <w:rsid w:val="0035226A"/>
    <w:rsid w:val="00356FC0"/>
    <w:rsid w:val="00390EA7"/>
    <w:rsid w:val="0044407A"/>
    <w:rsid w:val="004B28AE"/>
    <w:rsid w:val="004F7ECA"/>
    <w:rsid w:val="005B39C1"/>
    <w:rsid w:val="005D3A0A"/>
    <w:rsid w:val="00616C81"/>
    <w:rsid w:val="00685B38"/>
    <w:rsid w:val="006B5B62"/>
    <w:rsid w:val="00A145B4"/>
    <w:rsid w:val="00CA5397"/>
    <w:rsid w:val="00CB5657"/>
    <w:rsid w:val="00D27CDB"/>
    <w:rsid w:val="00D548B8"/>
    <w:rsid w:val="00D55B5C"/>
    <w:rsid w:val="00DF4E6D"/>
    <w:rsid w:val="00E129B0"/>
    <w:rsid w:val="00E16AA9"/>
    <w:rsid w:val="00E412D4"/>
    <w:rsid w:val="00EA54C6"/>
    <w:rsid w:val="00ED76B9"/>
    <w:rsid w:val="00F15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60CA"/>
  <w15:chartTrackingRefBased/>
  <w15:docId w15:val="{4BEDCE45-4E6F-4EC1-881E-6D701AF8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1F5316"/>
    <w:pPr>
      <w:spacing w:after="0" w:line="240" w:lineRule="auto"/>
    </w:pPr>
  </w:style>
  <w:style w:type="table" w:styleId="Mkatabulky">
    <w:name w:val="Table Grid"/>
    <w:basedOn w:val="Normlntabulka"/>
    <w:uiPriority w:val="39"/>
    <w:rsid w:val="004F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55B5C"/>
    <w:rPr>
      <w:sz w:val="16"/>
      <w:szCs w:val="16"/>
    </w:rPr>
  </w:style>
  <w:style w:type="paragraph" w:styleId="Textkomente">
    <w:name w:val="annotation text"/>
    <w:basedOn w:val="Normln"/>
    <w:link w:val="TextkomenteChar"/>
    <w:uiPriority w:val="99"/>
    <w:semiHidden/>
    <w:unhideWhenUsed/>
    <w:rsid w:val="00D55B5C"/>
    <w:pPr>
      <w:spacing w:line="240" w:lineRule="auto"/>
    </w:pPr>
    <w:rPr>
      <w:sz w:val="20"/>
      <w:szCs w:val="20"/>
    </w:rPr>
  </w:style>
  <w:style w:type="character" w:customStyle="1" w:styleId="TextkomenteChar">
    <w:name w:val="Text komentáře Char"/>
    <w:basedOn w:val="Standardnpsmoodstavce"/>
    <w:link w:val="Textkomente"/>
    <w:uiPriority w:val="99"/>
    <w:semiHidden/>
    <w:rsid w:val="00D55B5C"/>
    <w:rPr>
      <w:sz w:val="20"/>
      <w:szCs w:val="20"/>
    </w:rPr>
  </w:style>
  <w:style w:type="paragraph" w:styleId="Pedmtkomente">
    <w:name w:val="annotation subject"/>
    <w:basedOn w:val="Textkomente"/>
    <w:next w:val="Textkomente"/>
    <w:link w:val="PedmtkomenteChar"/>
    <w:uiPriority w:val="99"/>
    <w:semiHidden/>
    <w:unhideWhenUsed/>
    <w:rsid w:val="00D55B5C"/>
    <w:rPr>
      <w:b/>
      <w:bCs/>
    </w:rPr>
  </w:style>
  <w:style w:type="character" w:customStyle="1" w:styleId="PedmtkomenteChar">
    <w:name w:val="Předmět komentáře Char"/>
    <w:basedOn w:val="TextkomenteChar"/>
    <w:link w:val="Pedmtkomente"/>
    <w:uiPriority w:val="99"/>
    <w:semiHidden/>
    <w:rsid w:val="00D55B5C"/>
    <w:rPr>
      <w:b/>
      <w:bCs/>
      <w:sz w:val="20"/>
      <w:szCs w:val="20"/>
    </w:rPr>
  </w:style>
  <w:style w:type="paragraph" w:styleId="Textbubliny">
    <w:name w:val="Balloon Text"/>
    <w:basedOn w:val="Normln"/>
    <w:link w:val="TextbublinyChar"/>
    <w:uiPriority w:val="99"/>
    <w:semiHidden/>
    <w:unhideWhenUsed/>
    <w:rsid w:val="00D55B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5B5C"/>
    <w:rPr>
      <w:rFonts w:ascii="Segoe UI" w:hAnsi="Segoe UI" w:cs="Segoe UI"/>
      <w:sz w:val="18"/>
      <w:szCs w:val="18"/>
    </w:rPr>
  </w:style>
  <w:style w:type="paragraph" w:styleId="Zhlav">
    <w:name w:val="header"/>
    <w:basedOn w:val="Normln"/>
    <w:link w:val="ZhlavChar"/>
    <w:uiPriority w:val="99"/>
    <w:unhideWhenUsed/>
    <w:rsid w:val="00D27C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7CDB"/>
  </w:style>
  <w:style w:type="paragraph" w:styleId="Zpat">
    <w:name w:val="footer"/>
    <w:basedOn w:val="Normln"/>
    <w:link w:val="ZpatChar"/>
    <w:uiPriority w:val="99"/>
    <w:unhideWhenUsed/>
    <w:rsid w:val="00D27CDB"/>
    <w:pPr>
      <w:tabs>
        <w:tab w:val="center" w:pos="4536"/>
        <w:tab w:val="right" w:pos="9072"/>
      </w:tabs>
      <w:spacing w:after="0" w:line="240" w:lineRule="auto"/>
    </w:pPr>
  </w:style>
  <w:style w:type="character" w:customStyle="1" w:styleId="ZpatChar">
    <w:name w:val="Zápatí Char"/>
    <w:basedOn w:val="Standardnpsmoodstavce"/>
    <w:link w:val="Zpat"/>
    <w:uiPriority w:val="99"/>
    <w:rsid w:val="00D2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7586">
      <w:bodyDiv w:val="1"/>
      <w:marLeft w:val="0"/>
      <w:marRight w:val="0"/>
      <w:marTop w:val="0"/>
      <w:marBottom w:val="0"/>
      <w:divBdr>
        <w:top w:val="none" w:sz="0" w:space="0" w:color="auto"/>
        <w:left w:val="none" w:sz="0" w:space="0" w:color="auto"/>
        <w:bottom w:val="none" w:sz="0" w:space="0" w:color="auto"/>
        <w:right w:val="none" w:sz="0" w:space="0" w:color="auto"/>
      </w:divBdr>
    </w:div>
    <w:div w:id="651831300">
      <w:bodyDiv w:val="1"/>
      <w:marLeft w:val="0"/>
      <w:marRight w:val="0"/>
      <w:marTop w:val="0"/>
      <w:marBottom w:val="0"/>
      <w:divBdr>
        <w:top w:val="none" w:sz="0" w:space="0" w:color="auto"/>
        <w:left w:val="none" w:sz="0" w:space="0" w:color="auto"/>
        <w:bottom w:val="none" w:sz="0" w:space="0" w:color="auto"/>
        <w:right w:val="none" w:sz="0" w:space="0" w:color="auto"/>
      </w:divBdr>
    </w:div>
    <w:div w:id="766924797">
      <w:bodyDiv w:val="1"/>
      <w:marLeft w:val="0"/>
      <w:marRight w:val="0"/>
      <w:marTop w:val="0"/>
      <w:marBottom w:val="0"/>
      <w:divBdr>
        <w:top w:val="none" w:sz="0" w:space="0" w:color="auto"/>
        <w:left w:val="none" w:sz="0" w:space="0" w:color="auto"/>
        <w:bottom w:val="none" w:sz="0" w:space="0" w:color="auto"/>
        <w:right w:val="none" w:sz="0" w:space="0" w:color="auto"/>
      </w:divBdr>
    </w:div>
    <w:div w:id="869150580">
      <w:bodyDiv w:val="1"/>
      <w:marLeft w:val="0"/>
      <w:marRight w:val="0"/>
      <w:marTop w:val="0"/>
      <w:marBottom w:val="0"/>
      <w:divBdr>
        <w:top w:val="none" w:sz="0" w:space="0" w:color="auto"/>
        <w:left w:val="none" w:sz="0" w:space="0" w:color="auto"/>
        <w:bottom w:val="none" w:sz="0" w:space="0" w:color="auto"/>
        <w:right w:val="none" w:sz="0" w:space="0" w:color="auto"/>
      </w:divBdr>
    </w:div>
    <w:div w:id="989791169">
      <w:bodyDiv w:val="1"/>
      <w:marLeft w:val="0"/>
      <w:marRight w:val="0"/>
      <w:marTop w:val="0"/>
      <w:marBottom w:val="0"/>
      <w:divBdr>
        <w:top w:val="none" w:sz="0" w:space="0" w:color="auto"/>
        <w:left w:val="none" w:sz="0" w:space="0" w:color="auto"/>
        <w:bottom w:val="none" w:sz="0" w:space="0" w:color="auto"/>
        <w:right w:val="none" w:sz="0" w:space="0" w:color="auto"/>
      </w:divBdr>
    </w:div>
    <w:div w:id="1162696202">
      <w:bodyDiv w:val="1"/>
      <w:marLeft w:val="0"/>
      <w:marRight w:val="0"/>
      <w:marTop w:val="0"/>
      <w:marBottom w:val="0"/>
      <w:divBdr>
        <w:top w:val="none" w:sz="0" w:space="0" w:color="auto"/>
        <w:left w:val="none" w:sz="0" w:space="0" w:color="auto"/>
        <w:bottom w:val="none" w:sz="0" w:space="0" w:color="auto"/>
        <w:right w:val="none" w:sz="0" w:space="0" w:color="auto"/>
      </w:divBdr>
    </w:div>
    <w:div w:id="1231504632">
      <w:bodyDiv w:val="1"/>
      <w:marLeft w:val="0"/>
      <w:marRight w:val="0"/>
      <w:marTop w:val="0"/>
      <w:marBottom w:val="0"/>
      <w:divBdr>
        <w:top w:val="none" w:sz="0" w:space="0" w:color="auto"/>
        <w:left w:val="none" w:sz="0" w:space="0" w:color="auto"/>
        <w:bottom w:val="none" w:sz="0" w:space="0" w:color="auto"/>
        <w:right w:val="none" w:sz="0" w:space="0" w:color="auto"/>
      </w:divBdr>
    </w:div>
    <w:div w:id="1270773488">
      <w:bodyDiv w:val="1"/>
      <w:marLeft w:val="0"/>
      <w:marRight w:val="0"/>
      <w:marTop w:val="0"/>
      <w:marBottom w:val="0"/>
      <w:divBdr>
        <w:top w:val="none" w:sz="0" w:space="0" w:color="auto"/>
        <w:left w:val="none" w:sz="0" w:space="0" w:color="auto"/>
        <w:bottom w:val="none" w:sz="0" w:space="0" w:color="auto"/>
        <w:right w:val="none" w:sz="0" w:space="0" w:color="auto"/>
      </w:divBdr>
    </w:div>
    <w:div w:id="1364748904">
      <w:bodyDiv w:val="1"/>
      <w:marLeft w:val="0"/>
      <w:marRight w:val="0"/>
      <w:marTop w:val="0"/>
      <w:marBottom w:val="0"/>
      <w:divBdr>
        <w:top w:val="none" w:sz="0" w:space="0" w:color="auto"/>
        <w:left w:val="none" w:sz="0" w:space="0" w:color="auto"/>
        <w:bottom w:val="none" w:sz="0" w:space="0" w:color="auto"/>
        <w:right w:val="none" w:sz="0" w:space="0" w:color="auto"/>
      </w:divBdr>
    </w:div>
    <w:div w:id="1368600125">
      <w:bodyDiv w:val="1"/>
      <w:marLeft w:val="0"/>
      <w:marRight w:val="0"/>
      <w:marTop w:val="0"/>
      <w:marBottom w:val="0"/>
      <w:divBdr>
        <w:top w:val="none" w:sz="0" w:space="0" w:color="auto"/>
        <w:left w:val="none" w:sz="0" w:space="0" w:color="auto"/>
        <w:bottom w:val="none" w:sz="0" w:space="0" w:color="auto"/>
        <w:right w:val="none" w:sz="0" w:space="0" w:color="auto"/>
      </w:divBdr>
    </w:div>
    <w:div w:id="1640188969">
      <w:bodyDiv w:val="1"/>
      <w:marLeft w:val="0"/>
      <w:marRight w:val="0"/>
      <w:marTop w:val="0"/>
      <w:marBottom w:val="0"/>
      <w:divBdr>
        <w:top w:val="none" w:sz="0" w:space="0" w:color="auto"/>
        <w:left w:val="none" w:sz="0" w:space="0" w:color="auto"/>
        <w:bottom w:val="none" w:sz="0" w:space="0" w:color="auto"/>
        <w:right w:val="none" w:sz="0" w:space="0" w:color="auto"/>
      </w:divBdr>
    </w:div>
    <w:div w:id="1882279560">
      <w:bodyDiv w:val="1"/>
      <w:marLeft w:val="0"/>
      <w:marRight w:val="0"/>
      <w:marTop w:val="0"/>
      <w:marBottom w:val="0"/>
      <w:divBdr>
        <w:top w:val="none" w:sz="0" w:space="0" w:color="auto"/>
        <w:left w:val="none" w:sz="0" w:space="0" w:color="auto"/>
        <w:bottom w:val="none" w:sz="0" w:space="0" w:color="auto"/>
        <w:right w:val="none" w:sz="0" w:space="0" w:color="auto"/>
      </w:divBdr>
    </w:div>
    <w:div w:id="214237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2A39-BB82-4EE9-B911-904DFEE0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Words>
  <Characters>2207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MBK</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Viktorin Pavel</dc:creator>
  <cp:keywords/>
  <dc:description/>
  <cp:lastModifiedBy>Štefan Marek</cp:lastModifiedBy>
  <cp:revision>2</cp:revision>
  <dcterms:created xsi:type="dcterms:W3CDTF">2024-07-10T14:27:00Z</dcterms:created>
  <dcterms:modified xsi:type="dcterms:W3CDTF">2024-07-10T14:27:00Z</dcterms:modified>
</cp:coreProperties>
</file>