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77777777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>Cover Sheet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351BBA" w14:paraId="498F253D" w14:textId="77777777" w:rsidTr="00CE36AF">
        <w:tc>
          <w:tcPr>
            <w:tcW w:w="4849" w:type="dxa"/>
            <w:shd w:val="clear" w:color="auto" w:fill="BFBFBF" w:themeFill="background1" w:themeFillShade="BF"/>
          </w:tcPr>
          <w:p w14:paraId="01285C75" w14:textId="5A4FB31F" w:rsidR="00662854" w:rsidRPr="00662854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50766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4677" w:type="dxa"/>
          </w:tcPr>
          <w:p w14:paraId="046FA164" w14:textId="08DE0240" w:rsidR="00662854" w:rsidRPr="00662854" w:rsidRDefault="004D7E63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4D7E6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UHV, low temperature SPM with magnetic field</w:t>
            </w:r>
            <w:r w:rsidR="00C527D3">
              <w:t xml:space="preserve"> </w:t>
            </w:r>
            <w:r w:rsidR="00C527D3" w:rsidRPr="00C527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 Electron Spin Resonance (ESR) experiments</w:t>
            </w:r>
            <w:r w:rsidR="00632F2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- REISSUE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677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4D668D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662854">
        <w:tc>
          <w:tcPr>
            <w:tcW w:w="4849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4677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662854">
        <w:tc>
          <w:tcPr>
            <w:tcW w:w="4849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4677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662854">
        <w:tc>
          <w:tcPr>
            <w:tcW w:w="4849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4677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662854">
        <w:tc>
          <w:tcPr>
            <w:tcW w:w="4849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4677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662854">
        <w:tc>
          <w:tcPr>
            <w:tcW w:w="4849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4677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662854">
        <w:tc>
          <w:tcPr>
            <w:tcW w:w="4849" w:type="dxa"/>
          </w:tcPr>
          <w:p w14:paraId="6CFBE6BC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4D668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4677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662854">
        <w:tc>
          <w:tcPr>
            <w:tcW w:w="4849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4677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662854">
        <w:tc>
          <w:tcPr>
            <w:tcW w:w="4849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4677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662854">
        <w:tc>
          <w:tcPr>
            <w:tcW w:w="4849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4677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662854">
        <w:tc>
          <w:tcPr>
            <w:tcW w:w="4849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4677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6974A6">
        <w:tc>
          <w:tcPr>
            <w:tcW w:w="4849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4677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6379"/>
        <w:gridCol w:w="1559"/>
      </w:tblGrid>
      <w:tr w:rsidR="004E20DB" w14:paraId="0532F041" w14:textId="77777777" w:rsidTr="00EC34A5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A1908B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Data for Evaluation</w:t>
            </w:r>
          </w:p>
        </w:tc>
      </w:tr>
      <w:tr w:rsidR="004E20DB" w14:paraId="03B67D2A" w14:textId="77777777" w:rsidTr="00F646AE"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37933B" w14:textId="77777777" w:rsidR="004E20DB" w:rsidRDefault="004E20DB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Criterion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17F8F5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Value</w:t>
            </w:r>
          </w:p>
        </w:tc>
      </w:tr>
      <w:tr w:rsidR="004E20DB" w14:paraId="63E4A19B" w14:textId="77777777" w:rsidTr="00F646AE">
        <w:trPr>
          <w:trHeight w:val="576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EC638B" w14:textId="77777777" w:rsidR="004E20DB" w:rsidRPr="00130BBF" w:rsidRDefault="004E20DB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130BB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Total bid price (EUR excl.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37036" w14:textId="77777777" w:rsidR="004E20DB" w:rsidRDefault="004E20D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1953E0F5" w14:textId="77777777" w:rsidTr="00F646AE">
        <w:trPr>
          <w:trHeight w:val="377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1896EB" w14:textId="7F69F455" w:rsidR="00F646AE" w:rsidRPr="00BD2F8F" w:rsidRDefault="00F646AE" w:rsidP="00F646AE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D2F8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Technical characteristics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628685" w14:textId="5F29469C" w:rsidR="00F646AE" w:rsidRPr="00130BBF" w:rsidRDefault="00F646AE" w:rsidP="00F646A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130BBF">
              <w:rPr>
                <w:rFonts w:ascii="Calibri" w:hAnsi="Calibri" w:cs="Calibri"/>
                <w:bCs/>
                <w:lang w:val="en-US" w:eastAsia="en-US"/>
              </w:rPr>
              <w:t>Minimum temperature (</w:t>
            </w:r>
            <w:r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in K</w:t>
            </w:r>
            <w:r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6B4A" w14:textId="7BA90E3C" w:rsidR="00F646AE" w:rsidRDefault="00F646AE" w:rsidP="00F646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584C970C" w14:textId="77777777" w:rsidTr="00F646AE">
        <w:trPr>
          <w:trHeight w:val="37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9112AD" w14:textId="77777777" w:rsidR="00F646AE" w:rsidRDefault="00F646AE" w:rsidP="00F646AE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654CF" w14:textId="4D86C07D" w:rsidR="00F646AE" w:rsidRPr="00130BBF" w:rsidRDefault="00F646AE" w:rsidP="00F646A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130BBF">
              <w:rPr>
                <w:rFonts w:ascii="Calibri" w:hAnsi="Calibri" w:cs="Calibri"/>
                <w:bCs/>
                <w:lang w:val="en-US" w:eastAsia="en-US"/>
              </w:rPr>
              <w:t>Maximum magnetic field (</w:t>
            </w:r>
            <w:r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in T</w:t>
            </w:r>
            <w:r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5A80" w14:textId="1F940457" w:rsidR="00F646AE" w:rsidRDefault="00F646AE" w:rsidP="00F646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F646AE" w14:paraId="026531EF" w14:textId="77777777" w:rsidTr="00F646AE">
        <w:trPr>
          <w:trHeight w:val="37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4B8A31" w14:textId="77777777" w:rsidR="00F646AE" w:rsidRDefault="00F646AE" w:rsidP="00F646AE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C56460" w14:textId="05D27517" w:rsidR="00CB4E0E" w:rsidRPr="00CB4E0E" w:rsidRDefault="00CB4E0E" w:rsidP="00CB4E0E">
            <w:pPr>
              <w:rPr>
                <w:rFonts w:ascii="Calibri" w:hAnsi="Calibri" w:cs="Calibri"/>
                <w:bCs/>
                <w:lang w:val="en-US" w:eastAsia="en-US"/>
              </w:rPr>
            </w:pPr>
            <w:r w:rsidRPr="00CB4E0E">
              <w:rPr>
                <w:rFonts w:ascii="Calibri" w:hAnsi="Calibri" w:cs="Calibri"/>
                <w:bCs/>
                <w:lang w:val="en-US" w:eastAsia="en-US"/>
              </w:rPr>
              <w:t xml:space="preserve">2 separate sets of turbo pump and scroll pump for load lock and </w:t>
            </w:r>
          </w:p>
          <w:p w14:paraId="260143AF" w14:textId="7EA8871F" w:rsidR="00F646AE" w:rsidRPr="00130BBF" w:rsidRDefault="00CB4E0E" w:rsidP="00CB4E0E">
            <w:pPr>
              <w:rPr>
                <w:rFonts w:asciiTheme="minorHAnsi" w:hAnsiTheme="minorHAnsi" w:cstheme="minorHAnsi"/>
                <w:bCs/>
                <w:lang w:val="en-GB" w:eastAsia="en-US"/>
              </w:rPr>
            </w:pPr>
            <w:r w:rsidRPr="00CB4E0E">
              <w:rPr>
                <w:rFonts w:ascii="Calibri" w:hAnsi="Calibri" w:cs="Calibri"/>
                <w:bCs/>
                <w:lang w:val="en-US" w:eastAsia="en-US"/>
              </w:rPr>
              <w:t>preparation chamber</w:t>
            </w:r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 xml:space="preserve"> (</w:t>
            </w:r>
            <w:r w:rsidR="00F646AE"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YES / NO</w:t>
            </w:r>
            <w:r w:rsidR="00F646AE" w:rsidRPr="00130BBF">
              <w:rPr>
                <w:rFonts w:ascii="Calibri" w:hAnsi="Calibri" w:cs="Calibri"/>
                <w:bCs/>
                <w:lang w:val="en-US" w:eastAsia="en-US"/>
              </w:rPr>
              <w:t xml:space="preserve">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E47CD" w14:textId="0C7750DB" w:rsidR="00F646AE" w:rsidRDefault="00F646AE" w:rsidP="00F646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506427" w14:paraId="29C222CE" w14:textId="77777777" w:rsidTr="00F646AE">
        <w:trPr>
          <w:trHeight w:val="37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9E036" w14:textId="77777777" w:rsidR="00506427" w:rsidRDefault="00506427" w:rsidP="00506427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4B3CDA" w14:textId="28F5BB54" w:rsidR="00506427" w:rsidRPr="00130BBF" w:rsidRDefault="00506427" w:rsidP="00506427">
            <w:pPr>
              <w:rPr>
                <w:rFonts w:asciiTheme="minorHAnsi" w:hAnsiTheme="minorHAnsi" w:cstheme="minorHAnsi"/>
                <w:bCs/>
                <w:highlight w:val="yellow"/>
                <w:lang w:val="en-GB" w:eastAsia="en-US"/>
              </w:rPr>
            </w:pPr>
            <w:r w:rsidRPr="00130BBF">
              <w:rPr>
                <w:rFonts w:ascii="Calibri" w:hAnsi="Calibri" w:cs="Calibri"/>
                <w:bCs/>
                <w:lang w:val="en-US" w:eastAsia="en-US"/>
              </w:rPr>
              <w:t>Automatic valve between preparation chamber and Turbo pump</w:t>
            </w:r>
            <w:r>
              <w:rPr>
                <w:rFonts w:ascii="Calibri" w:hAnsi="Calibri" w:cs="Calibri"/>
                <w:bCs/>
                <w:lang w:val="en-US" w:eastAsia="en-US"/>
              </w:rPr>
              <w:t xml:space="preserve"> </w:t>
            </w:r>
            <w:r w:rsidRPr="00130BBF">
              <w:rPr>
                <w:rFonts w:ascii="Calibri" w:hAnsi="Calibri" w:cs="Calibri"/>
                <w:bCs/>
                <w:lang w:val="en-US" w:eastAsia="en-US"/>
              </w:rPr>
              <w:t>(</w:t>
            </w:r>
            <w:r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YES / NO</w:t>
            </w:r>
            <w:r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A4ABE" w14:textId="58658D77" w:rsidR="00506427" w:rsidRDefault="00506427" w:rsidP="0050642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6A3EA8" w14:paraId="45B73892" w14:textId="77777777" w:rsidTr="00386D47">
        <w:trPr>
          <w:trHeight w:val="37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5A5F" w14:textId="77777777" w:rsidR="006A3EA8" w:rsidRDefault="006A3EA8" w:rsidP="006A3EA8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EFCE7F" w14:textId="2D1B5169" w:rsidR="006A3EA8" w:rsidRPr="00386D47" w:rsidRDefault="006A3EA8" w:rsidP="00386D47">
            <w:pPr>
              <w:rPr>
                <w:rFonts w:ascii="Calibri" w:hAnsi="Calibri" w:cs="Calibri"/>
                <w:bCs/>
                <w:lang w:val="en-US" w:eastAsia="en-US"/>
              </w:rPr>
            </w:pPr>
            <w:r w:rsidRPr="00386D47">
              <w:rPr>
                <w:rFonts w:ascii="Calibri" w:hAnsi="Calibri" w:cs="Calibri"/>
                <w:bCs/>
                <w:lang w:val="en-US" w:eastAsia="en-US"/>
              </w:rPr>
              <w:t xml:space="preserve">Specified minimum tunnelling current &lt; 2.0 pA </w:t>
            </w:r>
            <w:r w:rsidR="0044024F" w:rsidRPr="00130BBF">
              <w:rPr>
                <w:rFonts w:ascii="Calibri" w:hAnsi="Calibri" w:cs="Calibri"/>
                <w:bCs/>
                <w:lang w:val="en-US" w:eastAsia="en-US"/>
              </w:rPr>
              <w:t>(</w:t>
            </w:r>
            <w:r w:rsidR="0044024F" w:rsidRPr="00130BBF">
              <w:rPr>
                <w:rFonts w:ascii="Calibri" w:hAnsi="Calibri" w:cs="Calibri"/>
                <w:bCs/>
                <w:i/>
                <w:iCs/>
                <w:lang w:val="en-US" w:eastAsia="en-US"/>
              </w:rPr>
              <w:t>YES / NO</w:t>
            </w:r>
            <w:r w:rsidR="0044024F" w:rsidRPr="00130BBF">
              <w:rPr>
                <w:rFonts w:ascii="Calibri" w:hAnsi="Calibri" w:cs="Calibri"/>
                <w:b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ABC3" w14:textId="4AF0F901" w:rsidR="006A3EA8" w:rsidRDefault="006A3EA8" w:rsidP="006A3E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6A3EA8" w14:paraId="7E6E45B2" w14:textId="77777777" w:rsidTr="00386D47">
        <w:trPr>
          <w:trHeight w:val="377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25FD" w14:textId="77777777" w:rsidR="006A3EA8" w:rsidRDefault="006A3EA8" w:rsidP="006A3EA8">
            <w:pP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24A708" w14:textId="77777777" w:rsidR="001D223D" w:rsidRDefault="006A3EA8" w:rsidP="00386D47">
            <w:pPr>
              <w:rPr>
                <w:rFonts w:ascii="Calibri" w:hAnsi="Calibri" w:cs="Calibri"/>
                <w:bCs/>
                <w:lang w:val="en-US" w:eastAsia="en-US"/>
              </w:rPr>
            </w:pPr>
            <w:r w:rsidRPr="00386D47">
              <w:rPr>
                <w:rFonts w:ascii="Calibri" w:hAnsi="Calibri" w:cs="Calibri"/>
                <w:bCs/>
                <w:lang w:val="en-US" w:eastAsia="en-US"/>
              </w:rPr>
              <w:t>Specified z-noise evaluated at 1kHz bandwidth and T &lt; 150 mK</w:t>
            </w:r>
          </w:p>
          <w:p w14:paraId="6A78126E" w14:textId="30CB6CE4" w:rsidR="006A3EA8" w:rsidRPr="00835370" w:rsidRDefault="00835370" w:rsidP="00386D47">
            <w:pPr>
              <w:rPr>
                <w:rFonts w:ascii="Calibri" w:hAnsi="Calibri" w:cs="Calibri"/>
                <w:bCs/>
                <w:i/>
                <w:iCs/>
                <w:lang w:val="en-US"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val="en-US" w:eastAsia="en-US"/>
              </w:rPr>
              <w:t xml:space="preserve">(in </w:t>
            </w:r>
            <w:r w:rsidR="001D223D" w:rsidRPr="001D223D">
              <w:rPr>
                <w:rFonts w:ascii="Calibri" w:hAnsi="Calibri" w:cs="Calibri"/>
                <w:bCs/>
                <w:i/>
                <w:iCs/>
                <w:lang w:val="en-US" w:eastAsia="en-US"/>
              </w:rPr>
              <w:t>pm</w:t>
            </w:r>
            <w:r w:rsidR="001D223D" w:rsidRPr="001D223D">
              <w:rPr>
                <w:rFonts w:ascii="Calibri" w:hAnsi="Calibri" w:cs="Calibri"/>
                <w:bCs/>
                <w:i/>
                <w:iCs/>
                <w:vertAlign w:val="subscript"/>
                <w:lang w:val="en-US" w:eastAsia="en-US"/>
              </w:rPr>
              <w:t>rms</w:t>
            </w:r>
            <w:r w:rsidR="003C590C">
              <w:rPr>
                <w:rFonts w:ascii="Calibri" w:hAnsi="Calibri" w:cs="Calibri"/>
                <w:bCs/>
                <w:i/>
                <w:iCs/>
                <w:lang w:val="en-US" w:eastAsia="en-US"/>
              </w:rPr>
              <w:t xml:space="preserve"> </w:t>
            </w:r>
            <w:r w:rsidR="001D223D" w:rsidRPr="001D223D">
              <w:rPr>
                <w:rFonts w:ascii="Calibri" w:hAnsi="Calibri" w:cs="Calibri"/>
                <w:bCs/>
                <w:i/>
                <w:iCs/>
                <w:lang w:val="en-US" w:eastAsia="en-US"/>
              </w:rPr>
              <w:t>/√Hz</w:t>
            </w:r>
            <w:r w:rsidR="001D223D">
              <w:rPr>
                <w:rFonts w:ascii="Calibri" w:hAnsi="Calibri" w:cs="Calibri"/>
                <w:bCs/>
                <w:i/>
                <w:iCs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7F6A8" w14:textId="198D6EFC" w:rsidR="006A3EA8" w:rsidRDefault="006A3EA8" w:rsidP="006A3E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</w:pPr>
            <w:r w:rsidRPr="00205952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  <w:tr w:rsidR="00506427" w14:paraId="5FDBA245" w14:textId="77777777" w:rsidTr="000E69F6">
        <w:trPr>
          <w:trHeight w:val="686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F087BE" w14:textId="2F8E653F" w:rsidR="00506427" w:rsidRPr="00BD2F8F" w:rsidRDefault="00506427" w:rsidP="00506427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BD2F8F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Length of warranty period (months)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6B0D" w14:textId="4FC3B07C" w:rsidR="00506427" w:rsidRDefault="00506427" w:rsidP="0050642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en-GB" w:eastAsia="en-US"/>
              </w:rPr>
              <w:t>___________</w:t>
            </w:r>
          </w:p>
        </w:tc>
      </w:tr>
    </w:tbl>
    <w:p w14:paraId="797B996D" w14:textId="77777777" w:rsidR="00662854" w:rsidRDefault="00662854" w:rsidP="00662854">
      <w:pPr>
        <w:rPr>
          <w:rFonts w:ascii="Verdana" w:hAnsi="Verdana"/>
          <w:b/>
          <w:sz w:val="18"/>
          <w:szCs w:val="18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2119FE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243C" w14:textId="77777777" w:rsidR="00425658" w:rsidRDefault="00425658">
      <w:r>
        <w:separator/>
      </w:r>
    </w:p>
  </w:endnote>
  <w:endnote w:type="continuationSeparator" w:id="0">
    <w:p w14:paraId="37EB553D" w14:textId="77777777" w:rsidR="00425658" w:rsidRDefault="004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530" w14:textId="77777777" w:rsidR="00425658" w:rsidRDefault="00425658">
      <w:r>
        <w:separator/>
      </w:r>
    </w:p>
  </w:footnote>
  <w:footnote w:type="continuationSeparator" w:id="0">
    <w:p w14:paraId="326C7F66" w14:textId="77777777" w:rsidR="00425658" w:rsidRDefault="00425658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601B4"/>
    <w:rsid w:val="000601FA"/>
    <w:rsid w:val="0006425B"/>
    <w:rsid w:val="00064C45"/>
    <w:rsid w:val="0007076A"/>
    <w:rsid w:val="0007254C"/>
    <w:rsid w:val="000742C9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E69F6"/>
    <w:rsid w:val="000F22E5"/>
    <w:rsid w:val="000F2C5D"/>
    <w:rsid w:val="00115A84"/>
    <w:rsid w:val="00121C7C"/>
    <w:rsid w:val="00130857"/>
    <w:rsid w:val="001309A2"/>
    <w:rsid w:val="00130BBF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D223D"/>
    <w:rsid w:val="001D6B84"/>
    <w:rsid w:val="001F01FF"/>
    <w:rsid w:val="001F2D14"/>
    <w:rsid w:val="001F5C1C"/>
    <w:rsid w:val="00205E9A"/>
    <w:rsid w:val="002109EB"/>
    <w:rsid w:val="002119FE"/>
    <w:rsid w:val="00227035"/>
    <w:rsid w:val="002373F3"/>
    <w:rsid w:val="00244CCE"/>
    <w:rsid w:val="00245596"/>
    <w:rsid w:val="002465E5"/>
    <w:rsid w:val="00247104"/>
    <w:rsid w:val="00254D5E"/>
    <w:rsid w:val="002568B3"/>
    <w:rsid w:val="00260513"/>
    <w:rsid w:val="00261BDB"/>
    <w:rsid w:val="00262094"/>
    <w:rsid w:val="002638E8"/>
    <w:rsid w:val="002721F2"/>
    <w:rsid w:val="00273839"/>
    <w:rsid w:val="00273E0D"/>
    <w:rsid w:val="002748D7"/>
    <w:rsid w:val="00276C78"/>
    <w:rsid w:val="002771BA"/>
    <w:rsid w:val="002905B5"/>
    <w:rsid w:val="00297D4E"/>
    <w:rsid w:val="002A75F6"/>
    <w:rsid w:val="002B0FF5"/>
    <w:rsid w:val="002B5362"/>
    <w:rsid w:val="002B78DF"/>
    <w:rsid w:val="002C01C2"/>
    <w:rsid w:val="002C0DCF"/>
    <w:rsid w:val="002C3845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662"/>
    <w:rsid w:val="00344093"/>
    <w:rsid w:val="0035074E"/>
    <w:rsid w:val="0035335A"/>
    <w:rsid w:val="00357DF0"/>
    <w:rsid w:val="003630AF"/>
    <w:rsid w:val="0036745F"/>
    <w:rsid w:val="003732B4"/>
    <w:rsid w:val="00386D47"/>
    <w:rsid w:val="00387517"/>
    <w:rsid w:val="00392E6E"/>
    <w:rsid w:val="003946AF"/>
    <w:rsid w:val="003A3B26"/>
    <w:rsid w:val="003B5E9B"/>
    <w:rsid w:val="003C2B2D"/>
    <w:rsid w:val="003C4561"/>
    <w:rsid w:val="003C590C"/>
    <w:rsid w:val="003C6CF1"/>
    <w:rsid w:val="003D760E"/>
    <w:rsid w:val="003F1C16"/>
    <w:rsid w:val="004011CD"/>
    <w:rsid w:val="00425658"/>
    <w:rsid w:val="004303D4"/>
    <w:rsid w:val="0044024F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D7E63"/>
    <w:rsid w:val="004E20DB"/>
    <w:rsid w:val="004E2E0E"/>
    <w:rsid w:val="004E71A3"/>
    <w:rsid w:val="004F5AE7"/>
    <w:rsid w:val="00503056"/>
    <w:rsid w:val="00506427"/>
    <w:rsid w:val="0050766D"/>
    <w:rsid w:val="00521A02"/>
    <w:rsid w:val="00524434"/>
    <w:rsid w:val="00526165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56F1B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642D"/>
    <w:rsid w:val="005D5B68"/>
    <w:rsid w:val="005D7A98"/>
    <w:rsid w:val="005E2EA7"/>
    <w:rsid w:val="00600F78"/>
    <w:rsid w:val="00605493"/>
    <w:rsid w:val="00613416"/>
    <w:rsid w:val="00615A6C"/>
    <w:rsid w:val="00622633"/>
    <w:rsid w:val="006258A4"/>
    <w:rsid w:val="00632F2A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A3EA8"/>
    <w:rsid w:val="006B13DC"/>
    <w:rsid w:val="006C30D4"/>
    <w:rsid w:val="006E07B7"/>
    <w:rsid w:val="006E2FE2"/>
    <w:rsid w:val="006F051D"/>
    <w:rsid w:val="00703F44"/>
    <w:rsid w:val="00710F25"/>
    <w:rsid w:val="00716163"/>
    <w:rsid w:val="00721355"/>
    <w:rsid w:val="0072276C"/>
    <w:rsid w:val="00732AF0"/>
    <w:rsid w:val="007336C0"/>
    <w:rsid w:val="007358F1"/>
    <w:rsid w:val="007472D5"/>
    <w:rsid w:val="00754AA2"/>
    <w:rsid w:val="007577B7"/>
    <w:rsid w:val="00764E2F"/>
    <w:rsid w:val="007832DB"/>
    <w:rsid w:val="0079130A"/>
    <w:rsid w:val="00794CE6"/>
    <w:rsid w:val="007A1020"/>
    <w:rsid w:val="007A14A3"/>
    <w:rsid w:val="007B25B6"/>
    <w:rsid w:val="007B2E17"/>
    <w:rsid w:val="007C0537"/>
    <w:rsid w:val="007C44AE"/>
    <w:rsid w:val="007D22D1"/>
    <w:rsid w:val="007D635B"/>
    <w:rsid w:val="007D7BFD"/>
    <w:rsid w:val="007E3A7F"/>
    <w:rsid w:val="007E4EE2"/>
    <w:rsid w:val="007E75ED"/>
    <w:rsid w:val="007F42F6"/>
    <w:rsid w:val="00804A4E"/>
    <w:rsid w:val="00805774"/>
    <w:rsid w:val="00821AFA"/>
    <w:rsid w:val="008242FB"/>
    <w:rsid w:val="00830670"/>
    <w:rsid w:val="00830FF1"/>
    <w:rsid w:val="00835370"/>
    <w:rsid w:val="00835D1D"/>
    <w:rsid w:val="0084151D"/>
    <w:rsid w:val="00842BA8"/>
    <w:rsid w:val="008454F4"/>
    <w:rsid w:val="00846003"/>
    <w:rsid w:val="00846267"/>
    <w:rsid w:val="00851263"/>
    <w:rsid w:val="00860DE9"/>
    <w:rsid w:val="0087292C"/>
    <w:rsid w:val="00887C43"/>
    <w:rsid w:val="008A2BAE"/>
    <w:rsid w:val="008B614C"/>
    <w:rsid w:val="008B7045"/>
    <w:rsid w:val="008C1E17"/>
    <w:rsid w:val="008C2180"/>
    <w:rsid w:val="008C306B"/>
    <w:rsid w:val="008C42B5"/>
    <w:rsid w:val="008C4D32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361CC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22A16"/>
    <w:rsid w:val="00B3214F"/>
    <w:rsid w:val="00B5021C"/>
    <w:rsid w:val="00B51744"/>
    <w:rsid w:val="00B72115"/>
    <w:rsid w:val="00B72862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D2F8F"/>
    <w:rsid w:val="00BE6053"/>
    <w:rsid w:val="00BF1B3E"/>
    <w:rsid w:val="00C04BEB"/>
    <w:rsid w:val="00C06F7F"/>
    <w:rsid w:val="00C11AE5"/>
    <w:rsid w:val="00C15AD9"/>
    <w:rsid w:val="00C239F5"/>
    <w:rsid w:val="00C32260"/>
    <w:rsid w:val="00C34FD7"/>
    <w:rsid w:val="00C43462"/>
    <w:rsid w:val="00C51CAF"/>
    <w:rsid w:val="00C527D3"/>
    <w:rsid w:val="00C52BAC"/>
    <w:rsid w:val="00C569E5"/>
    <w:rsid w:val="00C579E5"/>
    <w:rsid w:val="00C72D26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B4E0E"/>
    <w:rsid w:val="00CC0123"/>
    <w:rsid w:val="00CD0636"/>
    <w:rsid w:val="00CD60E7"/>
    <w:rsid w:val="00CE13AC"/>
    <w:rsid w:val="00CE36AF"/>
    <w:rsid w:val="00D02304"/>
    <w:rsid w:val="00D0264E"/>
    <w:rsid w:val="00D06C2B"/>
    <w:rsid w:val="00D06D04"/>
    <w:rsid w:val="00D21234"/>
    <w:rsid w:val="00D27F7C"/>
    <w:rsid w:val="00D35F9E"/>
    <w:rsid w:val="00D4145C"/>
    <w:rsid w:val="00D41827"/>
    <w:rsid w:val="00D42707"/>
    <w:rsid w:val="00D61361"/>
    <w:rsid w:val="00D64624"/>
    <w:rsid w:val="00D647DB"/>
    <w:rsid w:val="00D7154C"/>
    <w:rsid w:val="00D75B68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13FCC"/>
    <w:rsid w:val="00E37457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34A5"/>
    <w:rsid w:val="00EC4351"/>
    <w:rsid w:val="00EE19E1"/>
    <w:rsid w:val="00EE4029"/>
    <w:rsid w:val="00EF3AEB"/>
    <w:rsid w:val="00F0049E"/>
    <w:rsid w:val="00F01414"/>
    <w:rsid w:val="00F05724"/>
    <w:rsid w:val="00F06029"/>
    <w:rsid w:val="00F06A88"/>
    <w:rsid w:val="00F0788B"/>
    <w:rsid w:val="00F079E8"/>
    <w:rsid w:val="00F353BC"/>
    <w:rsid w:val="00F400AE"/>
    <w:rsid w:val="00F619E3"/>
    <w:rsid w:val="00F646AE"/>
    <w:rsid w:val="00F70596"/>
    <w:rsid w:val="00F75CD5"/>
    <w:rsid w:val="00F765B9"/>
    <w:rsid w:val="00F76EFA"/>
    <w:rsid w:val="00F80149"/>
    <w:rsid w:val="00F81719"/>
    <w:rsid w:val="00F855D4"/>
    <w:rsid w:val="00F878DD"/>
    <w:rsid w:val="00F93BFA"/>
    <w:rsid w:val="00FA4222"/>
    <w:rsid w:val="00FA699B"/>
    <w:rsid w:val="00FB78C6"/>
    <w:rsid w:val="00FC4B7E"/>
    <w:rsid w:val="00FE5113"/>
    <w:rsid w:val="00FE5653"/>
    <w:rsid w:val="00FF2863"/>
    <w:rsid w:val="00FF563F"/>
    <w:rsid w:val="00FF57DD"/>
    <w:rsid w:val="00FF583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173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Městská část Praha 13</vt:lpstr>
    </vt:vector>
  </TitlesOfParts>
  <Company>***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134</cp:revision>
  <cp:lastPrinted>2014-08-15T12:24:00Z</cp:lastPrinted>
  <dcterms:created xsi:type="dcterms:W3CDTF">2017-01-19T12:00:00Z</dcterms:created>
  <dcterms:modified xsi:type="dcterms:W3CDTF">2024-09-08T06:55:00Z</dcterms:modified>
</cp:coreProperties>
</file>