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27ED" w14:textId="44EB9446" w:rsidR="00072947" w:rsidRPr="00C548B4" w:rsidRDefault="00C548B4" w:rsidP="00C548B4">
      <w:pPr>
        <w:spacing w:before="240"/>
        <w:jc w:val="center"/>
        <w:rPr>
          <w:b/>
          <w:bCs/>
          <w:sz w:val="32"/>
          <w:szCs w:val="32"/>
        </w:rPr>
      </w:pPr>
      <w:r w:rsidRPr="00C548B4">
        <w:rPr>
          <w:b/>
          <w:bCs/>
          <w:sz w:val="32"/>
          <w:szCs w:val="32"/>
        </w:rPr>
        <w:t>ČESTNÉ PROHLÁŠENÍ</w:t>
      </w:r>
    </w:p>
    <w:p w14:paraId="0B3AE63F" w14:textId="40C89DE0" w:rsidR="00C548B4" w:rsidRDefault="001542C7" w:rsidP="00C548B4">
      <w:pPr>
        <w:jc w:val="center"/>
      </w:pPr>
      <w:r>
        <w:t>o splnění</w:t>
      </w:r>
      <w:r w:rsidR="00F24D90">
        <w:t xml:space="preserve"> některých částí</w:t>
      </w:r>
      <w:r w:rsidR="00C548B4">
        <w:t xml:space="preserve"> základní způsobilosti podle § 74 odst. 1 ve spojení § 75 odst. 1 zákona č.</w:t>
      </w:r>
      <w:r w:rsidR="00F24D90">
        <w:t> </w:t>
      </w:r>
      <w:r w:rsidR="00C548B4">
        <w:t>134/2016 Sb., o zadávání veřejných zakázek, v platném a účinném znění (dále jen „</w:t>
      </w:r>
      <w:r w:rsidR="00C548B4" w:rsidRPr="00C548B4">
        <w:rPr>
          <w:b/>
          <w:bCs/>
        </w:rPr>
        <w:t>ZZVZ</w:t>
      </w:r>
      <w:r w:rsidR="00C548B4">
        <w:t>“),</w:t>
      </w:r>
    </w:p>
    <w:p w14:paraId="2513895C" w14:textId="3DB3C676" w:rsidR="00C548B4" w:rsidRDefault="00C548B4" w:rsidP="00C548B4">
      <w:pPr>
        <w:jc w:val="center"/>
      </w:pPr>
      <w:r>
        <w:t>pro veřejnou zakázku:</w:t>
      </w:r>
    </w:p>
    <w:p w14:paraId="724604E9" w14:textId="2E68610B" w:rsidR="00C548B4" w:rsidRPr="00717D78" w:rsidRDefault="00C548B4" w:rsidP="00C548B4">
      <w:pPr>
        <w:spacing w:after="240"/>
        <w:jc w:val="center"/>
        <w:rPr>
          <w:b/>
          <w:bCs/>
          <w:sz w:val="28"/>
        </w:rPr>
      </w:pPr>
      <w:r w:rsidRPr="00717D78">
        <w:rPr>
          <w:b/>
          <w:bCs/>
          <w:sz w:val="28"/>
        </w:rPr>
        <w:t>„</w:t>
      </w:r>
      <w:r w:rsidR="00717D78" w:rsidRPr="00717D78">
        <w:rPr>
          <w:b/>
          <w:bCs/>
          <w:sz w:val="24"/>
          <w:szCs w:val="24"/>
        </w:rPr>
        <w:t>Multifunkční budova Městyse Brozany nad Ohří</w:t>
      </w:r>
      <w:r w:rsidRPr="00717D78">
        <w:rPr>
          <w:b/>
          <w:bCs/>
          <w:sz w:val="28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548B4" w14:paraId="7C7E61BF" w14:textId="77777777" w:rsidTr="00C548B4">
        <w:tc>
          <w:tcPr>
            <w:tcW w:w="9060" w:type="dxa"/>
            <w:gridSpan w:val="2"/>
            <w:shd w:val="clear" w:color="auto" w:fill="C4BC96" w:themeFill="background2" w:themeFillShade="BF"/>
          </w:tcPr>
          <w:p w14:paraId="0E84174B" w14:textId="4D0D1EE9" w:rsidR="00C548B4" w:rsidRPr="00C548B4" w:rsidRDefault="00C548B4" w:rsidP="006267FB">
            <w:pPr>
              <w:rPr>
                <w:b/>
                <w:bCs/>
              </w:rPr>
            </w:pPr>
            <w:r w:rsidRPr="00C548B4">
              <w:rPr>
                <w:b/>
                <w:bCs/>
              </w:rPr>
              <w:t>Dodavatel</w:t>
            </w:r>
          </w:p>
        </w:tc>
      </w:tr>
      <w:tr w:rsidR="00C548B4" w14:paraId="4EEC59D3" w14:textId="77777777" w:rsidTr="00C548B4">
        <w:tc>
          <w:tcPr>
            <w:tcW w:w="1696" w:type="dxa"/>
          </w:tcPr>
          <w:p w14:paraId="1778E3DC" w14:textId="5E0B21B4" w:rsidR="00C548B4" w:rsidRDefault="00C548B4" w:rsidP="006267FB">
            <w:r>
              <w:t>Název:</w:t>
            </w:r>
          </w:p>
        </w:tc>
        <w:tc>
          <w:tcPr>
            <w:tcW w:w="7364" w:type="dxa"/>
          </w:tcPr>
          <w:p w14:paraId="13CA31FC" w14:textId="67A5A2E0" w:rsidR="00C548B4" w:rsidRPr="00C548B4" w:rsidRDefault="00C548B4" w:rsidP="006267FB">
            <w:pPr>
              <w:rPr>
                <w:b/>
                <w:bCs/>
              </w:rPr>
            </w:pPr>
            <w:r w:rsidRPr="00C548B4">
              <w:rPr>
                <w:b/>
                <w:bCs/>
                <w:highlight w:val="yellow"/>
              </w:rPr>
              <w:t>[DOPLNÍ DODAVATEL]</w:t>
            </w:r>
          </w:p>
        </w:tc>
      </w:tr>
      <w:tr w:rsidR="00C548B4" w14:paraId="0EA06ABA" w14:textId="77777777" w:rsidTr="00C548B4">
        <w:tc>
          <w:tcPr>
            <w:tcW w:w="1696" w:type="dxa"/>
          </w:tcPr>
          <w:p w14:paraId="5C3EE637" w14:textId="232B84E4" w:rsidR="00C548B4" w:rsidRDefault="00C548B4" w:rsidP="00C548B4">
            <w:r>
              <w:t>Sídlo:</w:t>
            </w:r>
          </w:p>
        </w:tc>
        <w:tc>
          <w:tcPr>
            <w:tcW w:w="7364" w:type="dxa"/>
          </w:tcPr>
          <w:p w14:paraId="7412C1C4" w14:textId="0F6C099E" w:rsidR="00C548B4" w:rsidRPr="00C548B4" w:rsidRDefault="00C548B4" w:rsidP="00C548B4">
            <w:r w:rsidRPr="00C548B4">
              <w:rPr>
                <w:highlight w:val="yellow"/>
              </w:rPr>
              <w:t>[DOPLNÍ DODAVATEL]</w:t>
            </w:r>
          </w:p>
        </w:tc>
      </w:tr>
      <w:tr w:rsidR="00C548B4" w14:paraId="4E2563AB" w14:textId="77777777" w:rsidTr="00C548B4">
        <w:tc>
          <w:tcPr>
            <w:tcW w:w="1696" w:type="dxa"/>
          </w:tcPr>
          <w:p w14:paraId="3B2B120D" w14:textId="7E170C29" w:rsidR="00C548B4" w:rsidRDefault="00C548B4" w:rsidP="00C548B4">
            <w:r>
              <w:t>IČO:</w:t>
            </w:r>
          </w:p>
        </w:tc>
        <w:tc>
          <w:tcPr>
            <w:tcW w:w="7364" w:type="dxa"/>
          </w:tcPr>
          <w:p w14:paraId="7E604433" w14:textId="3EB9B78F" w:rsidR="00C548B4" w:rsidRPr="00C548B4" w:rsidRDefault="00C548B4" w:rsidP="00C548B4">
            <w:r w:rsidRPr="00C548B4">
              <w:rPr>
                <w:highlight w:val="yellow"/>
              </w:rPr>
              <w:t>[DOPLNÍ DODAVATEL]</w:t>
            </w:r>
          </w:p>
        </w:tc>
      </w:tr>
      <w:tr w:rsidR="00C548B4" w14:paraId="402736BF" w14:textId="77777777" w:rsidTr="00C548B4">
        <w:tc>
          <w:tcPr>
            <w:tcW w:w="1696" w:type="dxa"/>
          </w:tcPr>
          <w:p w14:paraId="0B6D7CCD" w14:textId="0A0D6226" w:rsidR="00C548B4" w:rsidRDefault="00C548B4" w:rsidP="00C548B4">
            <w:r>
              <w:t>Zastoupený:</w:t>
            </w:r>
          </w:p>
        </w:tc>
        <w:tc>
          <w:tcPr>
            <w:tcW w:w="7364" w:type="dxa"/>
          </w:tcPr>
          <w:p w14:paraId="02598A9C" w14:textId="75C3B586" w:rsidR="00C548B4" w:rsidRPr="00C548B4" w:rsidRDefault="00C548B4" w:rsidP="00C548B4">
            <w:r w:rsidRPr="00C548B4">
              <w:rPr>
                <w:highlight w:val="yellow"/>
              </w:rPr>
              <w:t>[DOPLNÍ DODAVATEL]</w:t>
            </w:r>
          </w:p>
        </w:tc>
      </w:tr>
    </w:tbl>
    <w:p w14:paraId="5EED9548" w14:textId="5307C079" w:rsidR="00C548B4" w:rsidRDefault="00C548B4" w:rsidP="00C548B4">
      <w:pPr>
        <w:spacing w:before="240"/>
      </w:pPr>
      <w:r>
        <w:t>Dodavatel tímto pro účely shora nadepsané veřejné zakázky prohlašuje, že splňuje základní způsobilost podle § 74 odst. 1 písm. b) a c) ZZVZ ve spojení § 75 odst. 1 písm. c) a d) ZZVZ, tj. že je dodavatelem, který:</w:t>
      </w:r>
    </w:p>
    <w:p w14:paraId="3BDCEC3E" w14:textId="4165E196" w:rsidR="00C548B4" w:rsidRDefault="00C548B4" w:rsidP="00C548B4">
      <w:pPr>
        <w:pStyle w:val="Odstavecseseznamem"/>
        <w:numPr>
          <w:ilvl w:val="0"/>
          <w:numId w:val="39"/>
        </w:numPr>
        <w:ind w:left="425" w:hanging="425"/>
        <w:contextualSpacing w:val="0"/>
      </w:pPr>
      <w:r>
        <w:t xml:space="preserve">nemá v České republice nebo v zemi svého sídla v evidenci daní zachycen splatný daňový nedoplatek ve vztahu ke spotřební dani, </w:t>
      </w:r>
    </w:p>
    <w:p w14:paraId="40064C55" w14:textId="788E52B0" w:rsidR="00C548B4" w:rsidRDefault="00C548B4" w:rsidP="00C548B4">
      <w:pPr>
        <w:pStyle w:val="Odstavecseseznamem"/>
        <w:numPr>
          <w:ilvl w:val="0"/>
          <w:numId w:val="39"/>
        </w:numPr>
        <w:ind w:left="425" w:hanging="425"/>
        <w:contextualSpacing w:val="0"/>
      </w:pPr>
      <w:r>
        <w:t xml:space="preserve">nemá </w:t>
      </w:r>
      <w:r w:rsidRPr="00C548B4">
        <w:t>v České republice nebo v zemi svého sídla splatný nedoplatek na pojistném nebo na penále na veřejné zdravotní pojištění</w:t>
      </w:r>
      <w:r w:rsidR="00F24D90">
        <w:t>,</w:t>
      </w:r>
    </w:p>
    <w:p w14:paraId="379B07D4" w14:textId="62236781" w:rsidR="00F24D90" w:rsidRDefault="00F24D90" w:rsidP="00C548B4">
      <w:pPr>
        <w:pStyle w:val="Odstavecseseznamem"/>
        <w:numPr>
          <w:ilvl w:val="0"/>
          <w:numId w:val="39"/>
        </w:numPr>
        <w:ind w:left="425" w:hanging="425"/>
        <w:contextualSpacing w:val="0"/>
      </w:pPr>
      <w:r>
        <w:t>není v likvidaci, proti němuž nebylo vydáno rozhodnutí o úpadku, vůči němuž nebyla nařízena nucená správa podle jiného právního předpisu nebo obdobné situaci podle právního řádu země sídla dodavatele.</w:t>
      </w:r>
    </w:p>
    <w:p w14:paraId="51914E44" w14:textId="4DCA1D30" w:rsidR="00C548B4" w:rsidRDefault="00C548B4" w:rsidP="00C548B4">
      <w:pPr>
        <w:spacing w:before="600" w:after="1200"/>
      </w:pPr>
      <w:r>
        <w:t xml:space="preserve">V </w:t>
      </w:r>
      <w:r w:rsidRPr="00C548B4">
        <w:rPr>
          <w:highlight w:val="yellow"/>
        </w:rPr>
        <w:t>[DOPLNÍ DODAVATEL]</w:t>
      </w:r>
      <w:r>
        <w:t xml:space="preserve"> dne </w:t>
      </w:r>
      <w:r w:rsidRPr="00C548B4">
        <w:rPr>
          <w:highlight w:val="yellow"/>
        </w:rPr>
        <w:t>[DOPLNÍ DODAVATEL]</w:t>
      </w:r>
    </w:p>
    <w:tbl>
      <w:tblPr>
        <w:tblStyle w:val="Mkatabulky"/>
        <w:tblW w:w="0" w:type="auto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548B4" w14:paraId="2DE51440" w14:textId="77777777" w:rsidTr="00C548B4">
        <w:tc>
          <w:tcPr>
            <w:tcW w:w="4247" w:type="dxa"/>
          </w:tcPr>
          <w:p w14:paraId="24034E71" w14:textId="4846B4DD" w:rsidR="00C548B4" w:rsidRPr="00C548B4" w:rsidRDefault="00C548B4" w:rsidP="00C548B4">
            <w:pPr>
              <w:spacing w:before="60" w:after="0"/>
              <w:jc w:val="center"/>
              <w:rPr>
                <w:b/>
                <w:bCs/>
              </w:rPr>
            </w:pPr>
            <w:r w:rsidRPr="00C548B4">
              <w:rPr>
                <w:b/>
                <w:bCs/>
                <w:highlight w:val="yellow"/>
              </w:rPr>
              <w:t>[DOPLNÍ DODAVATEL]</w:t>
            </w:r>
          </w:p>
        </w:tc>
      </w:tr>
    </w:tbl>
    <w:p w14:paraId="5C6293B3" w14:textId="77777777" w:rsidR="00C548B4" w:rsidRPr="006267FB" w:rsidRDefault="00C548B4" w:rsidP="00C548B4"/>
    <w:sectPr w:rsidR="00C548B4" w:rsidRPr="006267FB" w:rsidSect="00DA24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3CD8" w14:textId="77777777" w:rsidR="00DA245D" w:rsidRDefault="00DA245D" w:rsidP="001B59A5">
      <w:r>
        <w:separator/>
      </w:r>
    </w:p>
  </w:endnote>
  <w:endnote w:type="continuationSeparator" w:id="0">
    <w:p w14:paraId="613410FD" w14:textId="77777777" w:rsidR="00DA245D" w:rsidRDefault="00DA245D" w:rsidP="001B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3620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30CF12" w14:textId="0C7F14C4" w:rsidR="00632647" w:rsidRPr="00C548B4" w:rsidRDefault="00C548B4" w:rsidP="00717D78">
            <w:pPr>
              <w:pStyle w:val="Zpat"/>
              <w:tabs>
                <w:tab w:val="clear" w:pos="9072"/>
                <w:tab w:val="right" w:pos="9070"/>
              </w:tabs>
              <w:spacing w:before="0" w:after="0"/>
              <w:jc w:val="right"/>
            </w:pPr>
            <w:r w:rsidRPr="00C548B4">
              <w:rPr>
                <w:b/>
                <w:bCs/>
              </w:rPr>
              <w:t xml:space="preserve">Stránka </w:t>
            </w:r>
            <w:r w:rsidRPr="00C548B4">
              <w:rPr>
                <w:b/>
                <w:bCs/>
              </w:rPr>
              <w:fldChar w:fldCharType="begin"/>
            </w:r>
            <w:r w:rsidRPr="00C548B4">
              <w:rPr>
                <w:b/>
                <w:bCs/>
              </w:rPr>
              <w:instrText>PAGE</w:instrText>
            </w:r>
            <w:r w:rsidRPr="00C548B4">
              <w:rPr>
                <w:b/>
                <w:bCs/>
              </w:rPr>
              <w:fldChar w:fldCharType="separate"/>
            </w:r>
            <w:r w:rsidRPr="00C548B4">
              <w:rPr>
                <w:b/>
                <w:bCs/>
              </w:rPr>
              <w:t>2</w:t>
            </w:r>
            <w:r w:rsidRPr="00C548B4">
              <w:rPr>
                <w:b/>
                <w:bCs/>
              </w:rPr>
              <w:fldChar w:fldCharType="end"/>
            </w:r>
            <w:r w:rsidRPr="00C548B4">
              <w:rPr>
                <w:b/>
                <w:bCs/>
              </w:rPr>
              <w:t>/</w:t>
            </w:r>
            <w:r w:rsidRPr="00C548B4">
              <w:rPr>
                <w:b/>
                <w:bCs/>
              </w:rPr>
              <w:fldChar w:fldCharType="begin"/>
            </w:r>
            <w:r w:rsidRPr="00C548B4">
              <w:rPr>
                <w:b/>
                <w:bCs/>
              </w:rPr>
              <w:instrText>NUMPAGES</w:instrText>
            </w:r>
            <w:r w:rsidRPr="00C548B4">
              <w:rPr>
                <w:b/>
                <w:bCs/>
              </w:rPr>
              <w:fldChar w:fldCharType="separate"/>
            </w:r>
            <w:r w:rsidRPr="00C548B4">
              <w:rPr>
                <w:b/>
                <w:bCs/>
              </w:rPr>
              <w:t>2</w:t>
            </w:r>
            <w:r w:rsidRPr="00C548B4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7986" w14:textId="60CA0E0E" w:rsidR="005D4602" w:rsidRDefault="00965C7C" w:rsidP="005D4602">
    <w:pPr>
      <w:pStyle w:val="Zpat"/>
      <w:tabs>
        <w:tab w:val="clear" w:pos="4536"/>
        <w:tab w:val="clear" w:pos="9072"/>
        <w:tab w:val="left" w:pos="1064"/>
      </w:tabs>
    </w:pPr>
    <w:r w:rsidRPr="001A6E7D">
      <w:rPr>
        <w:b/>
        <w:bCs/>
        <w:sz w:val="16"/>
        <w:szCs w:val="16"/>
      </w:rPr>
      <w:t xml:space="preserve">BRODEC &amp; PARTNERS s.r.o., advokátní kancelář </w:t>
    </w:r>
    <w:r w:rsidRPr="001A6E7D">
      <w:rPr>
        <w:rFonts w:eastAsia="Times New Roman"/>
        <w:sz w:val="16"/>
        <w:szCs w:val="16"/>
      </w:rPr>
      <w:t xml:space="preserve">| </w:t>
    </w:r>
    <w:r>
      <w:rPr>
        <w:rFonts w:eastAsia="Times New Roman"/>
        <w:sz w:val="16"/>
        <w:szCs w:val="16"/>
      </w:rPr>
      <w:t xml:space="preserve">Sídlo: </w:t>
    </w:r>
    <w:r w:rsidRPr="001A6E7D">
      <w:rPr>
        <w:sz w:val="16"/>
        <w:szCs w:val="16"/>
      </w:rPr>
      <w:t>Rubešova 162/8, 120 00 Praha 2</w:t>
    </w:r>
    <w:r w:rsidRPr="001A6E7D">
      <w:rPr>
        <w:rFonts w:eastAsia="Times New Roman"/>
        <w:sz w:val="16"/>
        <w:szCs w:val="16"/>
      </w:rPr>
      <w:t xml:space="preserve"> | </w:t>
    </w:r>
    <w:r w:rsidRPr="001A6E7D">
      <w:rPr>
        <w:sz w:val="16"/>
        <w:szCs w:val="16"/>
      </w:rPr>
      <w:t>IČO:</w:t>
    </w:r>
    <w:r>
      <w:rPr>
        <w:sz w:val="16"/>
        <w:szCs w:val="16"/>
      </w:rPr>
      <w:t xml:space="preserve"> 243 03 321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0D37" w14:textId="77777777" w:rsidR="00DA245D" w:rsidRDefault="00DA245D" w:rsidP="001B59A5">
      <w:r>
        <w:separator/>
      </w:r>
    </w:p>
  </w:footnote>
  <w:footnote w:type="continuationSeparator" w:id="0">
    <w:p w14:paraId="3A3085FD" w14:textId="77777777" w:rsidR="00DA245D" w:rsidRDefault="00DA245D" w:rsidP="001B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01BB" w14:textId="734D66DB" w:rsidR="00C548B4" w:rsidRPr="00C548B4" w:rsidRDefault="00C548B4" w:rsidP="00C548B4">
    <w:pPr>
      <w:pStyle w:val="Zhlav"/>
      <w:spacing w:before="0" w:after="0"/>
      <w:rPr>
        <w:b/>
        <w:bCs/>
      </w:rPr>
    </w:pPr>
    <w:r w:rsidRPr="00C548B4">
      <w:rPr>
        <w:b/>
        <w:bCs/>
      </w:rPr>
      <w:t>Příloha č. 2:</w:t>
    </w:r>
  </w:p>
  <w:p w14:paraId="0A6735F1" w14:textId="147A1467" w:rsidR="00C548B4" w:rsidRPr="00C548B4" w:rsidRDefault="00C548B4" w:rsidP="00C548B4">
    <w:pPr>
      <w:pStyle w:val="Zhlav"/>
      <w:spacing w:before="0" w:after="0"/>
      <w:rPr>
        <w:b/>
        <w:bCs/>
      </w:rPr>
    </w:pPr>
    <w:r w:rsidRPr="00C548B4">
      <w:rPr>
        <w:b/>
        <w:bCs/>
      </w:rPr>
      <w:t xml:space="preserve">Čestné prohlášení </w:t>
    </w:r>
    <w:r w:rsidR="001542C7">
      <w:rPr>
        <w:b/>
        <w:bCs/>
      </w:rPr>
      <w:t>o splnění</w:t>
    </w:r>
    <w:r w:rsidRPr="00C548B4">
      <w:rPr>
        <w:b/>
        <w:bCs/>
      </w:rPr>
      <w:t xml:space="preserve"> některých částí základní způsobilosti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1468" w14:textId="1A8D217A" w:rsidR="00632647" w:rsidRPr="001B59A5" w:rsidRDefault="00121ED3" w:rsidP="00965C7C">
    <w:pPr>
      <w:pStyle w:val="Zhlav"/>
      <w:spacing w:before="0" w:after="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88C34F7" wp14:editId="268F95E6">
          <wp:simplePos x="0" y="0"/>
          <wp:positionH relativeFrom="column">
            <wp:posOffset>-25400</wp:posOffset>
          </wp:positionH>
          <wp:positionV relativeFrom="paragraph">
            <wp:posOffset>-218136</wp:posOffset>
          </wp:positionV>
          <wp:extent cx="1558456" cy="779228"/>
          <wp:effectExtent l="0" t="0" r="3810" b="0"/>
          <wp:wrapNone/>
          <wp:docPr id="1187975606" name="Obrázek 118797560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6" cy="7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482" w:rsidRPr="001B59A5">
      <w:rPr>
        <w:sz w:val="18"/>
        <w:szCs w:val="18"/>
      </w:rPr>
      <w:t>Rubešova 162/8</w:t>
    </w:r>
    <w:r w:rsidR="00B37707" w:rsidRPr="001B59A5">
      <w:rPr>
        <w:sz w:val="18"/>
        <w:szCs w:val="18"/>
      </w:rPr>
      <w:t>, 120 00 Praha 2</w:t>
    </w:r>
    <w:r w:rsidR="00B37707" w:rsidRPr="001B59A5">
      <w:rPr>
        <w:sz w:val="18"/>
        <w:szCs w:val="18"/>
      </w:rPr>
      <w:br/>
    </w:r>
    <w:r w:rsidR="00EE732F">
      <w:rPr>
        <w:sz w:val="18"/>
        <w:szCs w:val="18"/>
      </w:rPr>
      <w:t>zakazky</w:t>
    </w:r>
    <w:r w:rsidR="00B37707" w:rsidRPr="001B59A5">
      <w:rPr>
        <w:sz w:val="18"/>
        <w:szCs w:val="18"/>
      </w:rPr>
      <w:t>@akbrodec.cz</w:t>
    </w:r>
  </w:p>
  <w:p w14:paraId="255C9E91" w14:textId="39B69125" w:rsidR="00632647" w:rsidRDefault="001B59A5" w:rsidP="00965C7C">
    <w:pPr>
      <w:pStyle w:val="Zhlav"/>
      <w:spacing w:before="0" w:after="0"/>
      <w:jc w:val="right"/>
      <w:rPr>
        <w:sz w:val="18"/>
        <w:szCs w:val="18"/>
      </w:rPr>
    </w:pPr>
    <w:r w:rsidRPr="001B59A5">
      <w:rPr>
        <w:sz w:val="18"/>
        <w:szCs w:val="18"/>
      </w:rPr>
      <w:t>www.akbrodec.cz</w:t>
    </w:r>
  </w:p>
  <w:p w14:paraId="121BE9E8" w14:textId="307C63CA" w:rsidR="001B59A5" w:rsidRPr="001B59A5" w:rsidRDefault="001B59A5" w:rsidP="00965C7C">
    <w:pPr>
      <w:pStyle w:val="Zhlav"/>
      <w:spacing w:before="0"/>
      <w:jc w:val="right"/>
      <w:rPr>
        <w:sz w:val="18"/>
        <w:szCs w:val="18"/>
      </w:rPr>
    </w:pPr>
    <w:r w:rsidRPr="001B59A5">
      <w:rPr>
        <w:sz w:val="18"/>
        <w:szCs w:val="18"/>
      </w:rPr>
      <w:t>+420 224 247 215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59E5E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CD6AF2"/>
    <w:multiLevelType w:val="hybridMultilevel"/>
    <w:tmpl w:val="CB262AA6"/>
    <w:lvl w:ilvl="0" w:tplc="B5B0B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AB6784"/>
    <w:multiLevelType w:val="hybridMultilevel"/>
    <w:tmpl w:val="32728956"/>
    <w:lvl w:ilvl="0" w:tplc="F14A4D84">
      <w:start w:val="23"/>
      <w:numFmt w:val="bullet"/>
      <w:lvlText w:val="-"/>
      <w:lvlJc w:val="left"/>
      <w:pPr>
        <w:ind w:left="720" w:hanging="360"/>
      </w:pPr>
      <w:rPr>
        <w:rFonts w:ascii="Manrope" w:eastAsia="Calibri" w:hAnsi="Manro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6A73"/>
    <w:multiLevelType w:val="hybridMultilevel"/>
    <w:tmpl w:val="A6F6D960"/>
    <w:lvl w:ilvl="0" w:tplc="A4F6203A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CB52987"/>
    <w:multiLevelType w:val="hybridMultilevel"/>
    <w:tmpl w:val="FC481CB8"/>
    <w:lvl w:ilvl="0" w:tplc="5C9A05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021"/>
    <w:multiLevelType w:val="hybridMultilevel"/>
    <w:tmpl w:val="2EDC1EE4"/>
    <w:lvl w:ilvl="0" w:tplc="F4C0F8C6">
      <w:start w:val="1"/>
      <w:numFmt w:val="lowerLetter"/>
      <w:pStyle w:val="Nadpispododdlu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6205707"/>
    <w:multiLevelType w:val="hybridMultilevel"/>
    <w:tmpl w:val="11EE2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3CAA"/>
    <w:multiLevelType w:val="multilevel"/>
    <w:tmpl w:val="F99EE2F4"/>
    <w:lvl w:ilvl="0">
      <w:start w:val="1"/>
      <w:numFmt w:val="upperRoman"/>
      <w:pStyle w:val="Nadpissti"/>
      <w:lvlText w:val="%1."/>
      <w:lvlJc w:val="left"/>
      <w:pPr>
        <w:ind w:left="720" w:hanging="360"/>
      </w:pPr>
      <w:rPr>
        <w:color w:val="231F20"/>
      </w:rPr>
    </w:lvl>
    <w:lvl w:ilvl="1">
      <w:start w:val="1"/>
      <w:numFmt w:val="lowerLetter"/>
      <w:pStyle w:val="Nadpispodsti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pStyle w:val="Nadpisoddlu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C70F37"/>
    <w:multiLevelType w:val="hybridMultilevel"/>
    <w:tmpl w:val="9288FB9C"/>
    <w:lvl w:ilvl="0" w:tplc="4EDEED80">
      <w:start w:val="1"/>
      <w:numFmt w:val="decimal"/>
      <w:pStyle w:val="Zkladnodstavec"/>
      <w:lvlText w:val="%1."/>
      <w:lvlJc w:val="left"/>
      <w:pPr>
        <w:ind w:left="10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347704">
    <w:abstractNumId w:val="7"/>
  </w:num>
  <w:num w:numId="2" w16cid:durableId="204222277">
    <w:abstractNumId w:val="8"/>
  </w:num>
  <w:num w:numId="3" w16cid:durableId="2010981639">
    <w:abstractNumId w:val="0"/>
  </w:num>
  <w:num w:numId="4" w16cid:durableId="554589381">
    <w:abstractNumId w:val="5"/>
  </w:num>
  <w:num w:numId="5" w16cid:durableId="283001765">
    <w:abstractNumId w:val="3"/>
  </w:num>
  <w:num w:numId="6" w16cid:durableId="1435980570">
    <w:abstractNumId w:val="1"/>
  </w:num>
  <w:num w:numId="7" w16cid:durableId="2131393988">
    <w:abstractNumId w:val="4"/>
  </w:num>
  <w:num w:numId="8" w16cid:durableId="1377390362">
    <w:abstractNumId w:val="7"/>
  </w:num>
  <w:num w:numId="9" w16cid:durableId="1734506745">
    <w:abstractNumId w:val="7"/>
  </w:num>
  <w:num w:numId="10" w16cid:durableId="1505363240">
    <w:abstractNumId w:val="7"/>
  </w:num>
  <w:num w:numId="11" w16cid:durableId="1422796450">
    <w:abstractNumId w:val="8"/>
  </w:num>
  <w:num w:numId="12" w16cid:durableId="143663900">
    <w:abstractNumId w:val="8"/>
  </w:num>
  <w:num w:numId="13" w16cid:durableId="1860583475">
    <w:abstractNumId w:val="8"/>
  </w:num>
  <w:num w:numId="14" w16cid:durableId="1586918472">
    <w:abstractNumId w:val="8"/>
  </w:num>
  <w:num w:numId="15" w16cid:durableId="773936103">
    <w:abstractNumId w:val="8"/>
  </w:num>
  <w:num w:numId="16" w16cid:durableId="1369254191">
    <w:abstractNumId w:val="8"/>
  </w:num>
  <w:num w:numId="17" w16cid:durableId="1163012174">
    <w:abstractNumId w:val="8"/>
  </w:num>
  <w:num w:numId="18" w16cid:durableId="789592911">
    <w:abstractNumId w:val="7"/>
  </w:num>
  <w:num w:numId="19" w16cid:durableId="352803096">
    <w:abstractNumId w:val="7"/>
  </w:num>
  <w:num w:numId="20" w16cid:durableId="1722636142">
    <w:abstractNumId w:val="8"/>
  </w:num>
  <w:num w:numId="21" w16cid:durableId="969554166">
    <w:abstractNumId w:val="8"/>
  </w:num>
  <w:num w:numId="22" w16cid:durableId="521213521">
    <w:abstractNumId w:val="8"/>
  </w:num>
  <w:num w:numId="23" w16cid:durableId="527183210">
    <w:abstractNumId w:val="8"/>
  </w:num>
  <w:num w:numId="24" w16cid:durableId="1157570229">
    <w:abstractNumId w:val="8"/>
  </w:num>
  <w:num w:numId="25" w16cid:durableId="1052927967">
    <w:abstractNumId w:val="7"/>
  </w:num>
  <w:num w:numId="26" w16cid:durableId="1415779789">
    <w:abstractNumId w:val="8"/>
  </w:num>
  <w:num w:numId="27" w16cid:durableId="491872626">
    <w:abstractNumId w:val="7"/>
  </w:num>
  <w:num w:numId="28" w16cid:durableId="78411896">
    <w:abstractNumId w:val="8"/>
  </w:num>
  <w:num w:numId="29" w16cid:durableId="750350002">
    <w:abstractNumId w:val="2"/>
  </w:num>
  <w:num w:numId="30" w16cid:durableId="1913999421">
    <w:abstractNumId w:val="8"/>
  </w:num>
  <w:num w:numId="31" w16cid:durableId="1966882955">
    <w:abstractNumId w:val="8"/>
  </w:num>
  <w:num w:numId="32" w16cid:durableId="915020802">
    <w:abstractNumId w:val="7"/>
  </w:num>
  <w:num w:numId="33" w16cid:durableId="1710566383">
    <w:abstractNumId w:val="8"/>
  </w:num>
  <w:num w:numId="34" w16cid:durableId="61145943">
    <w:abstractNumId w:val="8"/>
  </w:num>
  <w:num w:numId="35" w16cid:durableId="500967982">
    <w:abstractNumId w:val="8"/>
  </w:num>
  <w:num w:numId="36" w16cid:durableId="471017843">
    <w:abstractNumId w:val="8"/>
  </w:num>
  <w:num w:numId="37" w16cid:durableId="1372263271">
    <w:abstractNumId w:val="8"/>
  </w:num>
  <w:num w:numId="38" w16cid:durableId="760561592">
    <w:abstractNumId w:val="8"/>
  </w:num>
  <w:num w:numId="39" w16cid:durableId="130365555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C1"/>
    <w:rsid w:val="00016F5A"/>
    <w:rsid w:val="00025C92"/>
    <w:rsid w:val="00027CD1"/>
    <w:rsid w:val="00033CF1"/>
    <w:rsid w:val="0004713D"/>
    <w:rsid w:val="00052EA6"/>
    <w:rsid w:val="00061760"/>
    <w:rsid w:val="000625A3"/>
    <w:rsid w:val="000639B6"/>
    <w:rsid w:val="00071925"/>
    <w:rsid w:val="00072947"/>
    <w:rsid w:val="000749F4"/>
    <w:rsid w:val="00076226"/>
    <w:rsid w:val="00076534"/>
    <w:rsid w:val="00077079"/>
    <w:rsid w:val="0007737D"/>
    <w:rsid w:val="00082E95"/>
    <w:rsid w:val="0008309E"/>
    <w:rsid w:val="00087BF5"/>
    <w:rsid w:val="00090720"/>
    <w:rsid w:val="00095499"/>
    <w:rsid w:val="00097346"/>
    <w:rsid w:val="000973EB"/>
    <w:rsid w:val="000A4D81"/>
    <w:rsid w:val="000B1BE9"/>
    <w:rsid w:val="000B2086"/>
    <w:rsid w:val="000B3CA9"/>
    <w:rsid w:val="000C25E8"/>
    <w:rsid w:val="000E220E"/>
    <w:rsid w:val="000E5280"/>
    <w:rsid w:val="00101E56"/>
    <w:rsid w:val="00116D3D"/>
    <w:rsid w:val="00121ED3"/>
    <w:rsid w:val="001304D3"/>
    <w:rsid w:val="00131DBD"/>
    <w:rsid w:val="001351B3"/>
    <w:rsid w:val="00140E51"/>
    <w:rsid w:val="00145FE3"/>
    <w:rsid w:val="00146EB4"/>
    <w:rsid w:val="001542C7"/>
    <w:rsid w:val="00162078"/>
    <w:rsid w:val="00162BEC"/>
    <w:rsid w:val="00172106"/>
    <w:rsid w:val="0017473C"/>
    <w:rsid w:val="00174C05"/>
    <w:rsid w:val="00177E0E"/>
    <w:rsid w:val="00177F7C"/>
    <w:rsid w:val="00181124"/>
    <w:rsid w:val="001842D4"/>
    <w:rsid w:val="0018733E"/>
    <w:rsid w:val="00193A29"/>
    <w:rsid w:val="001A0CE7"/>
    <w:rsid w:val="001A2912"/>
    <w:rsid w:val="001A6E7D"/>
    <w:rsid w:val="001B59A5"/>
    <w:rsid w:val="001B7818"/>
    <w:rsid w:val="001C257D"/>
    <w:rsid w:val="001D4C6E"/>
    <w:rsid w:val="001D4C83"/>
    <w:rsid w:val="001E3682"/>
    <w:rsid w:val="001F3C0E"/>
    <w:rsid w:val="001F65A9"/>
    <w:rsid w:val="00203D2E"/>
    <w:rsid w:val="002121FA"/>
    <w:rsid w:val="00225DDF"/>
    <w:rsid w:val="00233558"/>
    <w:rsid w:val="00241A01"/>
    <w:rsid w:val="00242A04"/>
    <w:rsid w:val="00247B06"/>
    <w:rsid w:val="00263209"/>
    <w:rsid w:val="00267381"/>
    <w:rsid w:val="00273361"/>
    <w:rsid w:val="002801FA"/>
    <w:rsid w:val="002840E6"/>
    <w:rsid w:val="00284438"/>
    <w:rsid w:val="0028574E"/>
    <w:rsid w:val="002862AD"/>
    <w:rsid w:val="00292D0A"/>
    <w:rsid w:val="002A6137"/>
    <w:rsid w:val="002B382C"/>
    <w:rsid w:val="002C0313"/>
    <w:rsid w:val="002C2E5E"/>
    <w:rsid w:val="002C5387"/>
    <w:rsid w:val="002D5DFF"/>
    <w:rsid w:val="002D684F"/>
    <w:rsid w:val="002D7F6E"/>
    <w:rsid w:val="002F008D"/>
    <w:rsid w:val="002F0552"/>
    <w:rsid w:val="003213FD"/>
    <w:rsid w:val="0032157A"/>
    <w:rsid w:val="00322C6F"/>
    <w:rsid w:val="00325C42"/>
    <w:rsid w:val="00331EB0"/>
    <w:rsid w:val="0033467D"/>
    <w:rsid w:val="003444D3"/>
    <w:rsid w:val="00360330"/>
    <w:rsid w:val="0036526A"/>
    <w:rsid w:val="00367EF9"/>
    <w:rsid w:val="0037337C"/>
    <w:rsid w:val="003738F5"/>
    <w:rsid w:val="00377DEB"/>
    <w:rsid w:val="00382534"/>
    <w:rsid w:val="003841CE"/>
    <w:rsid w:val="003A3E25"/>
    <w:rsid w:val="003A4F3F"/>
    <w:rsid w:val="003B3E4F"/>
    <w:rsid w:val="003B6EE2"/>
    <w:rsid w:val="003C2B0C"/>
    <w:rsid w:val="003C3802"/>
    <w:rsid w:val="003C6458"/>
    <w:rsid w:val="003E1506"/>
    <w:rsid w:val="003E5583"/>
    <w:rsid w:val="0040004F"/>
    <w:rsid w:val="00403354"/>
    <w:rsid w:val="0040571B"/>
    <w:rsid w:val="004077C0"/>
    <w:rsid w:val="00413C72"/>
    <w:rsid w:val="0042432D"/>
    <w:rsid w:val="0043500B"/>
    <w:rsid w:val="00437D3D"/>
    <w:rsid w:val="00444799"/>
    <w:rsid w:val="00445437"/>
    <w:rsid w:val="004535D9"/>
    <w:rsid w:val="00465B93"/>
    <w:rsid w:val="00467996"/>
    <w:rsid w:val="00474C1F"/>
    <w:rsid w:val="0047563A"/>
    <w:rsid w:val="00494A28"/>
    <w:rsid w:val="004A2B51"/>
    <w:rsid w:val="004A35B3"/>
    <w:rsid w:val="004A5D44"/>
    <w:rsid w:val="004B14B4"/>
    <w:rsid w:val="004C10DA"/>
    <w:rsid w:val="004C24DE"/>
    <w:rsid w:val="004C70BE"/>
    <w:rsid w:val="004D2F36"/>
    <w:rsid w:val="004D5640"/>
    <w:rsid w:val="004D748E"/>
    <w:rsid w:val="004E205C"/>
    <w:rsid w:val="004F7523"/>
    <w:rsid w:val="00501B89"/>
    <w:rsid w:val="00501CAE"/>
    <w:rsid w:val="00502482"/>
    <w:rsid w:val="00504618"/>
    <w:rsid w:val="00506D12"/>
    <w:rsid w:val="005170EB"/>
    <w:rsid w:val="00521844"/>
    <w:rsid w:val="00523E7A"/>
    <w:rsid w:val="0052743B"/>
    <w:rsid w:val="0053055E"/>
    <w:rsid w:val="00530824"/>
    <w:rsid w:val="00535378"/>
    <w:rsid w:val="00545753"/>
    <w:rsid w:val="005553FB"/>
    <w:rsid w:val="00571CEF"/>
    <w:rsid w:val="00574011"/>
    <w:rsid w:val="00576EBA"/>
    <w:rsid w:val="00582275"/>
    <w:rsid w:val="00585944"/>
    <w:rsid w:val="005A0F6F"/>
    <w:rsid w:val="005A6ABB"/>
    <w:rsid w:val="005A7795"/>
    <w:rsid w:val="005B0912"/>
    <w:rsid w:val="005B3F09"/>
    <w:rsid w:val="005B78FC"/>
    <w:rsid w:val="005C1AB4"/>
    <w:rsid w:val="005D120F"/>
    <w:rsid w:val="005D4602"/>
    <w:rsid w:val="005D47D2"/>
    <w:rsid w:val="005D4F82"/>
    <w:rsid w:val="00602955"/>
    <w:rsid w:val="006074E7"/>
    <w:rsid w:val="00610F5B"/>
    <w:rsid w:val="0061556E"/>
    <w:rsid w:val="006267FB"/>
    <w:rsid w:val="00626CB7"/>
    <w:rsid w:val="00627CFA"/>
    <w:rsid w:val="00631AF6"/>
    <w:rsid w:val="00632647"/>
    <w:rsid w:val="006343FC"/>
    <w:rsid w:val="006376F7"/>
    <w:rsid w:val="00651979"/>
    <w:rsid w:val="00652D2F"/>
    <w:rsid w:val="00654BEF"/>
    <w:rsid w:val="00655C1A"/>
    <w:rsid w:val="006616D0"/>
    <w:rsid w:val="006668CB"/>
    <w:rsid w:val="00674572"/>
    <w:rsid w:val="00674C02"/>
    <w:rsid w:val="006750B2"/>
    <w:rsid w:val="0067675D"/>
    <w:rsid w:val="00693772"/>
    <w:rsid w:val="00697207"/>
    <w:rsid w:val="006A4558"/>
    <w:rsid w:val="006B2018"/>
    <w:rsid w:val="006D0CD3"/>
    <w:rsid w:val="006D7095"/>
    <w:rsid w:val="006E0B32"/>
    <w:rsid w:val="00701013"/>
    <w:rsid w:val="00701946"/>
    <w:rsid w:val="00713759"/>
    <w:rsid w:val="00714528"/>
    <w:rsid w:val="00717D78"/>
    <w:rsid w:val="00717E0C"/>
    <w:rsid w:val="00725DD6"/>
    <w:rsid w:val="00732970"/>
    <w:rsid w:val="00736AF8"/>
    <w:rsid w:val="00737327"/>
    <w:rsid w:val="00737A65"/>
    <w:rsid w:val="00737FD8"/>
    <w:rsid w:val="00742316"/>
    <w:rsid w:val="007455DE"/>
    <w:rsid w:val="00745BCC"/>
    <w:rsid w:val="00747737"/>
    <w:rsid w:val="00752F85"/>
    <w:rsid w:val="00753805"/>
    <w:rsid w:val="00754FDF"/>
    <w:rsid w:val="00755EA2"/>
    <w:rsid w:val="00761398"/>
    <w:rsid w:val="0076199A"/>
    <w:rsid w:val="007760D8"/>
    <w:rsid w:val="00783712"/>
    <w:rsid w:val="00786DD8"/>
    <w:rsid w:val="0079147E"/>
    <w:rsid w:val="007B41AB"/>
    <w:rsid w:val="007B6114"/>
    <w:rsid w:val="007B7062"/>
    <w:rsid w:val="007C3AC1"/>
    <w:rsid w:val="007C3BF9"/>
    <w:rsid w:val="007C7CDB"/>
    <w:rsid w:val="007D69E0"/>
    <w:rsid w:val="007E18BC"/>
    <w:rsid w:val="007E1E3B"/>
    <w:rsid w:val="007F0DA1"/>
    <w:rsid w:val="007F2BE4"/>
    <w:rsid w:val="007F5052"/>
    <w:rsid w:val="00800CC0"/>
    <w:rsid w:val="008036B9"/>
    <w:rsid w:val="00815D04"/>
    <w:rsid w:val="008164B2"/>
    <w:rsid w:val="00817EA0"/>
    <w:rsid w:val="00823DA3"/>
    <w:rsid w:val="00825195"/>
    <w:rsid w:val="00826301"/>
    <w:rsid w:val="00841387"/>
    <w:rsid w:val="00843F26"/>
    <w:rsid w:val="00856D29"/>
    <w:rsid w:val="00860DE7"/>
    <w:rsid w:val="00863522"/>
    <w:rsid w:val="00864CF2"/>
    <w:rsid w:val="008741E1"/>
    <w:rsid w:val="00874C85"/>
    <w:rsid w:val="0089101E"/>
    <w:rsid w:val="008A468A"/>
    <w:rsid w:val="008B6778"/>
    <w:rsid w:val="008B6CF4"/>
    <w:rsid w:val="008D750E"/>
    <w:rsid w:val="008E3AE3"/>
    <w:rsid w:val="008E5166"/>
    <w:rsid w:val="008E65F1"/>
    <w:rsid w:val="008F6A3F"/>
    <w:rsid w:val="008F6C15"/>
    <w:rsid w:val="00901B1F"/>
    <w:rsid w:val="009035B2"/>
    <w:rsid w:val="00914B29"/>
    <w:rsid w:val="00926B01"/>
    <w:rsid w:val="00936D94"/>
    <w:rsid w:val="009417A4"/>
    <w:rsid w:val="00942BA1"/>
    <w:rsid w:val="009432D2"/>
    <w:rsid w:val="009466D7"/>
    <w:rsid w:val="009549DB"/>
    <w:rsid w:val="009632EA"/>
    <w:rsid w:val="00963B10"/>
    <w:rsid w:val="00965C7C"/>
    <w:rsid w:val="0098013B"/>
    <w:rsid w:val="00982D4A"/>
    <w:rsid w:val="00993C5B"/>
    <w:rsid w:val="00994695"/>
    <w:rsid w:val="00994ED2"/>
    <w:rsid w:val="00995FE8"/>
    <w:rsid w:val="009A039C"/>
    <w:rsid w:val="009C4699"/>
    <w:rsid w:val="009C47DF"/>
    <w:rsid w:val="009D32FA"/>
    <w:rsid w:val="009F4740"/>
    <w:rsid w:val="00A00C99"/>
    <w:rsid w:val="00A12DEB"/>
    <w:rsid w:val="00A151C2"/>
    <w:rsid w:val="00A16F62"/>
    <w:rsid w:val="00A211B0"/>
    <w:rsid w:val="00A21F40"/>
    <w:rsid w:val="00A2784C"/>
    <w:rsid w:val="00A4037C"/>
    <w:rsid w:val="00A40F1E"/>
    <w:rsid w:val="00A53693"/>
    <w:rsid w:val="00A667C0"/>
    <w:rsid w:val="00A7158D"/>
    <w:rsid w:val="00A74B22"/>
    <w:rsid w:val="00A86900"/>
    <w:rsid w:val="00A90AAE"/>
    <w:rsid w:val="00A922EA"/>
    <w:rsid w:val="00A937D3"/>
    <w:rsid w:val="00A9541B"/>
    <w:rsid w:val="00A96069"/>
    <w:rsid w:val="00A9634D"/>
    <w:rsid w:val="00A968E8"/>
    <w:rsid w:val="00AA0165"/>
    <w:rsid w:val="00AA2EC8"/>
    <w:rsid w:val="00AA3FF8"/>
    <w:rsid w:val="00AB0420"/>
    <w:rsid w:val="00AD298D"/>
    <w:rsid w:val="00AD479C"/>
    <w:rsid w:val="00AE1147"/>
    <w:rsid w:val="00AE171B"/>
    <w:rsid w:val="00AE2AB1"/>
    <w:rsid w:val="00AF04D7"/>
    <w:rsid w:val="00AF2765"/>
    <w:rsid w:val="00AF6C0E"/>
    <w:rsid w:val="00B02283"/>
    <w:rsid w:val="00B122A2"/>
    <w:rsid w:val="00B1278C"/>
    <w:rsid w:val="00B1437A"/>
    <w:rsid w:val="00B27FF8"/>
    <w:rsid w:val="00B30BC7"/>
    <w:rsid w:val="00B31C36"/>
    <w:rsid w:val="00B354B5"/>
    <w:rsid w:val="00B3683E"/>
    <w:rsid w:val="00B37707"/>
    <w:rsid w:val="00B37AD9"/>
    <w:rsid w:val="00B42442"/>
    <w:rsid w:val="00B43297"/>
    <w:rsid w:val="00B61CB3"/>
    <w:rsid w:val="00B7189C"/>
    <w:rsid w:val="00B75055"/>
    <w:rsid w:val="00B821C9"/>
    <w:rsid w:val="00B90BA3"/>
    <w:rsid w:val="00BA2322"/>
    <w:rsid w:val="00BE1955"/>
    <w:rsid w:val="00BE5FA0"/>
    <w:rsid w:val="00BF185B"/>
    <w:rsid w:val="00C01A5E"/>
    <w:rsid w:val="00C15CF8"/>
    <w:rsid w:val="00C20BF1"/>
    <w:rsid w:val="00C21889"/>
    <w:rsid w:val="00C276C7"/>
    <w:rsid w:val="00C43114"/>
    <w:rsid w:val="00C45594"/>
    <w:rsid w:val="00C456EB"/>
    <w:rsid w:val="00C548B4"/>
    <w:rsid w:val="00C57C0F"/>
    <w:rsid w:val="00C57E02"/>
    <w:rsid w:val="00C6748A"/>
    <w:rsid w:val="00C759EE"/>
    <w:rsid w:val="00C8117E"/>
    <w:rsid w:val="00C87F61"/>
    <w:rsid w:val="00C95CBD"/>
    <w:rsid w:val="00C962C0"/>
    <w:rsid w:val="00C97363"/>
    <w:rsid w:val="00CA2833"/>
    <w:rsid w:val="00CA6C09"/>
    <w:rsid w:val="00CB4468"/>
    <w:rsid w:val="00CB491B"/>
    <w:rsid w:val="00CB55AC"/>
    <w:rsid w:val="00CC21D3"/>
    <w:rsid w:val="00CC239A"/>
    <w:rsid w:val="00CC4B80"/>
    <w:rsid w:val="00CC6EE6"/>
    <w:rsid w:val="00CE2F77"/>
    <w:rsid w:val="00CE3156"/>
    <w:rsid w:val="00CF3CBF"/>
    <w:rsid w:val="00CF73CC"/>
    <w:rsid w:val="00CF7C8B"/>
    <w:rsid w:val="00D045F7"/>
    <w:rsid w:val="00D07364"/>
    <w:rsid w:val="00D16365"/>
    <w:rsid w:val="00D17E0C"/>
    <w:rsid w:val="00D2280F"/>
    <w:rsid w:val="00D31E26"/>
    <w:rsid w:val="00D34ED8"/>
    <w:rsid w:val="00D35275"/>
    <w:rsid w:val="00D41835"/>
    <w:rsid w:val="00D43245"/>
    <w:rsid w:val="00D46F87"/>
    <w:rsid w:val="00D723F3"/>
    <w:rsid w:val="00D72EF4"/>
    <w:rsid w:val="00D7444A"/>
    <w:rsid w:val="00D818BF"/>
    <w:rsid w:val="00D83074"/>
    <w:rsid w:val="00D83821"/>
    <w:rsid w:val="00D83D83"/>
    <w:rsid w:val="00D86D60"/>
    <w:rsid w:val="00D90A47"/>
    <w:rsid w:val="00D91854"/>
    <w:rsid w:val="00D92B60"/>
    <w:rsid w:val="00D93F19"/>
    <w:rsid w:val="00D94AB9"/>
    <w:rsid w:val="00DA245D"/>
    <w:rsid w:val="00DA30FD"/>
    <w:rsid w:val="00DA3D4C"/>
    <w:rsid w:val="00DA75C3"/>
    <w:rsid w:val="00DB0344"/>
    <w:rsid w:val="00DB267F"/>
    <w:rsid w:val="00DC4477"/>
    <w:rsid w:val="00DC4FED"/>
    <w:rsid w:val="00DD064C"/>
    <w:rsid w:val="00DE4056"/>
    <w:rsid w:val="00DE5D9C"/>
    <w:rsid w:val="00DE6566"/>
    <w:rsid w:val="00E02BA4"/>
    <w:rsid w:val="00E03BCC"/>
    <w:rsid w:val="00E05B6C"/>
    <w:rsid w:val="00E063DC"/>
    <w:rsid w:val="00E06EE8"/>
    <w:rsid w:val="00E17A80"/>
    <w:rsid w:val="00E23761"/>
    <w:rsid w:val="00E25D41"/>
    <w:rsid w:val="00E33E91"/>
    <w:rsid w:val="00E36FD6"/>
    <w:rsid w:val="00E47C6E"/>
    <w:rsid w:val="00E51746"/>
    <w:rsid w:val="00E51949"/>
    <w:rsid w:val="00E51F21"/>
    <w:rsid w:val="00E5735F"/>
    <w:rsid w:val="00E57429"/>
    <w:rsid w:val="00E64144"/>
    <w:rsid w:val="00E711F2"/>
    <w:rsid w:val="00E72DA8"/>
    <w:rsid w:val="00E76D2C"/>
    <w:rsid w:val="00E80696"/>
    <w:rsid w:val="00E9198E"/>
    <w:rsid w:val="00E92E9A"/>
    <w:rsid w:val="00E963FC"/>
    <w:rsid w:val="00EA2201"/>
    <w:rsid w:val="00EA7C45"/>
    <w:rsid w:val="00EB5C8E"/>
    <w:rsid w:val="00EC7FB6"/>
    <w:rsid w:val="00ED7039"/>
    <w:rsid w:val="00EE4421"/>
    <w:rsid w:val="00EE6991"/>
    <w:rsid w:val="00EE732F"/>
    <w:rsid w:val="00F04333"/>
    <w:rsid w:val="00F044C1"/>
    <w:rsid w:val="00F214E4"/>
    <w:rsid w:val="00F21FE5"/>
    <w:rsid w:val="00F249F5"/>
    <w:rsid w:val="00F24D90"/>
    <w:rsid w:val="00F2660B"/>
    <w:rsid w:val="00F36D98"/>
    <w:rsid w:val="00F42381"/>
    <w:rsid w:val="00F4554A"/>
    <w:rsid w:val="00F62571"/>
    <w:rsid w:val="00F64F0D"/>
    <w:rsid w:val="00F70AAD"/>
    <w:rsid w:val="00F8066F"/>
    <w:rsid w:val="00F8466C"/>
    <w:rsid w:val="00F96D37"/>
    <w:rsid w:val="00FB69E0"/>
    <w:rsid w:val="00FC6B25"/>
    <w:rsid w:val="00FF1EBE"/>
    <w:rsid w:val="00FF747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9D0F"/>
  <w15:docId w15:val="{7D8B59DD-817E-4FE6-BCFC-600AC25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8B4"/>
    <w:pPr>
      <w:spacing w:before="120" w:after="120"/>
      <w:jc w:val="both"/>
    </w:pPr>
    <w:rPr>
      <w:rFonts w:ascii="Calibri Light" w:eastAsiaTheme="minorEastAsia" w:hAnsi="Calibri Light"/>
      <w:color w:val="231F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BF1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rsid w:val="008E3AE3"/>
    <w:pPr>
      <w:keepNext/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E3AE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E3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AE3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3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AE3"/>
    <w:rPr>
      <w:rFonts w:ascii="Times New Roman" w:eastAsiaTheme="minorEastAsia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8E3AE3"/>
    <w:rPr>
      <w:b/>
      <w:bCs/>
    </w:rPr>
  </w:style>
  <w:style w:type="paragraph" w:styleId="Bezmezer">
    <w:name w:val="No Spacing"/>
    <w:uiPriority w:val="1"/>
    <w:rsid w:val="008E3AE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Odstavecseseznamem">
    <w:name w:val="List Paragraph"/>
    <w:basedOn w:val="Normln"/>
    <w:uiPriority w:val="34"/>
    <w:rsid w:val="008E3A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E3AE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E3AE3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E3AE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20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201"/>
    <w:rPr>
      <w:rFonts w:ascii="Times New Roman" w:eastAsiaTheme="minorEastAsia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201"/>
    <w:rPr>
      <w:rFonts w:ascii="Times New Roman" w:eastAsiaTheme="minorEastAsia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01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4C02"/>
    <w:rPr>
      <w:color w:val="0000FF" w:themeColor="hyperlink"/>
      <w:u w:val="single"/>
    </w:rPr>
  </w:style>
  <w:style w:type="paragraph" w:customStyle="1" w:styleId="Nadpissti">
    <w:name w:val="Nadpis části"/>
    <w:basedOn w:val="Nadpis1"/>
    <w:next w:val="Zkladnodstavec"/>
    <w:qFormat/>
    <w:rsid w:val="001B59A5"/>
    <w:pPr>
      <w:numPr>
        <w:numId w:val="1"/>
      </w:numPr>
      <w:spacing w:before="100" w:beforeAutospacing="1" w:after="100" w:afterAutospacing="1"/>
      <w:jc w:val="center"/>
      <w:outlineLvl w:val="1"/>
    </w:pPr>
    <w:rPr>
      <w:rFonts w:ascii="Manrope" w:eastAsia="Times New Roman" w:hAnsi="Manrope"/>
      <w:b/>
      <w:bCs/>
      <w:color w:val="auto"/>
      <w:sz w:val="26"/>
      <w:szCs w:val="24"/>
    </w:rPr>
  </w:style>
  <w:style w:type="paragraph" w:customStyle="1" w:styleId="Zkladnodstavec">
    <w:name w:val="Základní odstavec"/>
    <w:basedOn w:val="Normln"/>
    <w:qFormat/>
    <w:rsid w:val="0061556E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F18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kaz">
    <w:name w:val="Důkaz"/>
    <w:basedOn w:val="Seznamsodrkami3"/>
    <w:qFormat/>
    <w:rsid w:val="0061556E"/>
    <w:rPr>
      <w:i/>
    </w:rPr>
  </w:style>
  <w:style w:type="paragraph" w:styleId="Seznamsodrkami3">
    <w:name w:val="List Bullet 3"/>
    <w:basedOn w:val="Normln"/>
    <w:uiPriority w:val="99"/>
    <w:semiHidden/>
    <w:unhideWhenUsed/>
    <w:rsid w:val="0061556E"/>
    <w:pPr>
      <w:numPr>
        <w:numId w:val="3"/>
      </w:numPr>
      <w:contextualSpacing/>
    </w:pPr>
  </w:style>
  <w:style w:type="paragraph" w:customStyle="1" w:styleId="Nadpispodsti">
    <w:name w:val="Nadpis podčásti"/>
    <w:basedOn w:val="Normln"/>
    <w:next w:val="Zkladnodstavec"/>
    <w:qFormat/>
    <w:rsid w:val="00DA3D4C"/>
    <w:pPr>
      <w:numPr>
        <w:ilvl w:val="1"/>
        <w:numId w:val="1"/>
      </w:numPr>
    </w:pPr>
    <w:rPr>
      <w:b/>
    </w:rPr>
  </w:style>
  <w:style w:type="paragraph" w:customStyle="1" w:styleId="Nadpisoddlu">
    <w:name w:val="Nadpis oddílu"/>
    <w:basedOn w:val="Nadpispodsti"/>
    <w:next w:val="Zkladnodstavec"/>
    <w:qFormat/>
    <w:rsid w:val="00DA3D4C"/>
    <w:pPr>
      <w:numPr>
        <w:ilvl w:val="2"/>
      </w:numPr>
      <w:spacing w:before="100" w:beforeAutospacing="1" w:after="100" w:afterAutospacing="1"/>
      <w:ind w:left="1202" w:hanging="181"/>
    </w:pPr>
    <w:rPr>
      <w:b w:val="0"/>
      <w:i/>
    </w:rPr>
  </w:style>
  <w:style w:type="paragraph" w:customStyle="1" w:styleId="Nadpispododdlu">
    <w:name w:val="Nadpis pododdílu"/>
    <w:basedOn w:val="Nadpisoddlu"/>
    <w:qFormat/>
    <w:rsid w:val="00DA3D4C"/>
    <w:pPr>
      <w:numPr>
        <w:ilvl w:val="0"/>
        <w:numId w:val="4"/>
      </w:numPr>
      <w:ind w:left="1604" w:hanging="357"/>
    </w:pPr>
    <w:rPr>
      <w:i w:val="0"/>
      <w:u w:val="single"/>
    </w:rPr>
  </w:style>
  <w:style w:type="paragraph" w:styleId="Revize">
    <w:name w:val="Revision"/>
    <w:hidden/>
    <w:uiPriority w:val="99"/>
    <w:semiHidden/>
    <w:rsid w:val="0052743B"/>
    <w:pPr>
      <w:spacing w:after="0" w:line="240" w:lineRule="auto"/>
    </w:pPr>
    <w:rPr>
      <w:rFonts w:ascii="Times New Roman" w:eastAsiaTheme="minorEastAsia" w:hAnsi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19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494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1A48-1F1E-4C65-B556-8FEC5A18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BRODEC &amp; PARTNERS s.r.o.</dc:creator>
  <cp:lastModifiedBy>AK</cp:lastModifiedBy>
  <cp:revision>9</cp:revision>
  <cp:lastPrinted>2023-02-09T11:09:00Z</cp:lastPrinted>
  <dcterms:created xsi:type="dcterms:W3CDTF">2023-10-09T08:01:00Z</dcterms:created>
  <dcterms:modified xsi:type="dcterms:W3CDTF">2024-02-29T16:10:00Z</dcterms:modified>
</cp:coreProperties>
</file>