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2A3B" w14:textId="77777777" w:rsidR="006F2A58" w:rsidRPr="00741E33" w:rsidRDefault="006F2A58" w:rsidP="006F2A58">
      <w:pPr>
        <w:pStyle w:val="Zkladntext21"/>
        <w:spacing w:before="200"/>
        <w:ind w:firstLine="6"/>
        <w:jc w:val="left"/>
        <w:rPr>
          <w:rFonts w:ascii="Arial" w:hAnsi="Arial" w:cs="Arial"/>
          <w:b/>
          <w:sz w:val="24"/>
        </w:rPr>
      </w:pPr>
      <w:r w:rsidRPr="00741E33">
        <w:rPr>
          <w:rFonts w:ascii="Arial" w:hAnsi="Arial" w:cs="Arial"/>
          <w:b/>
          <w:sz w:val="24"/>
        </w:rPr>
        <w:t xml:space="preserve">Příloha </w:t>
      </w:r>
      <w:r w:rsidR="0086545A" w:rsidRPr="00741E33">
        <w:rPr>
          <w:rFonts w:ascii="Arial" w:hAnsi="Arial" w:cs="Arial"/>
          <w:b/>
          <w:sz w:val="24"/>
        </w:rPr>
        <w:t>č. 1</w:t>
      </w:r>
    </w:p>
    <w:p w14:paraId="7B36D812" w14:textId="77777777" w:rsidR="006F2A58" w:rsidRPr="00741E33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Arial" w:hAnsi="Arial" w:cs="Arial"/>
          <w:b/>
          <w:sz w:val="36"/>
          <w:szCs w:val="36"/>
          <w:lang w:eastAsia="ar-SA"/>
        </w:rPr>
      </w:pPr>
      <w:r w:rsidRPr="00741E33">
        <w:rPr>
          <w:rFonts w:ascii="Arial" w:hAnsi="Arial" w:cs="Arial"/>
          <w:b/>
          <w:sz w:val="36"/>
          <w:szCs w:val="36"/>
          <w:lang w:eastAsia="ar-SA"/>
        </w:rPr>
        <w:t>Krycí list nabídky</w:t>
      </w:r>
    </w:p>
    <w:p w14:paraId="020C250D" w14:textId="77777777" w:rsidR="000E1A80" w:rsidRPr="00741E33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741E33" w14:paraId="780732CB" w14:textId="77777777" w:rsidTr="00157758">
        <w:tc>
          <w:tcPr>
            <w:tcW w:w="4536" w:type="dxa"/>
            <w:shd w:val="clear" w:color="auto" w:fill="D9D9D9" w:themeFill="background1" w:themeFillShade="D9"/>
          </w:tcPr>
          <w:p w14:paraId="26F6169A" w14:textId="77777777" w:rsidR="00F534C4" w:rsidRPr="00157758" w:rsidRDefault="00F534C4" w:rsidP="00EF53A0">
            <w:pPr>
              <w:spacing w:before="60" w:after="60"/>
              <w:rPr>
                <w:rFonts w:ascii="Arial" w:hAnsi="Arial" w:cs="Arial"/>
                <w:b/>
                <w:bCs/>
                <w:lang w:eastAsia="en-US"/>
              </w:rPr>
            </w:pPr>
            <w:r w:rsidRPr="00157758">
              <w:rPr>
                <w:rFonts w:ascii="Arial" w:hAnsi="Arial" w:cs="Arial"/>
                <w:b/>
                <w:bCs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9CDD23C" w14:textId="3A0446AD" w:rsidR="00F534C4" w:rsidRPr="00741E33" w:rsidRDefault="00305037" w:rsidP="00157758">
            <w:pPr>
              <w:spacing w:before="60" w:after="60"/>
              <w:jc w:val="lef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05037">
              <w:rPr>
                <w:rFonts w:ascii="Arial" w:hAnsi="Arial" w:cs="Arial"/>
                <w:b/>
              </w:rPr>
              <w:t>Upgrade analytického přístroje Empyrean</w:t>
            </w:r>
          </w:p>
        </w:tc>
      </w:tr>
      <w:tr w:rsidR="00F534C4" w:rsidRPr="00741E33" w14:paraId="43DD05E4" w14:textId="77777777" w:rsidTr="0015775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7347E45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741E33">
              <w:rPr>
                <w:rFonts w:ascii="Arial" w:hAnsi="Arial" w:cs="Arial"/>
                <w:b/>
                <w:lang w:eastAsia="en-US"/>
              </w:rPr>
              <w:t>Identifikační údaje dodavatele (právnické osoby)</w:t>
            </w:r>
          </w:p>
        </w:tc>
      </w:tr>
      <w:tr w:rsidR="00F534C4" w:rsidRPr="00741E33" w14:paraId="3F39F6AF" w14:textId="77777777" w:rsidTr="00EF53A0">
        <w:tc>
          <w:tcPr>
            <w:tcW w:w="4536" w:type="dxa"/>
          </w:tcPr>
          <w:p w14:paraId="1137DA17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14:paraId="26B66B2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23C1C3CC" w14:textId="77777777" w:rsidTr="00EF53A0">
        <w:tc>
          <w:tcPr>
            <w:tcW w:w="4536" w:type="dxa"/>
          </w:tcPr>
          <w:p w14:paraId="2DB97BE8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3FD32F13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794C6309" w14:textId="77777777" w:rsidTr="00EF53A0">
        <w:tc>
          <w:tcPr>
            <w:tcW w:w="4536" w:type="dxa"/>
          </w:tcPr>
          <w:p w14:paraId="5B811F0E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039153E6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3E0713A8" w14:textId="77777777" w:rsidTr="00EF53A0">
        <w:tc>
          <w:tcPr>
            <w:tcW w:w="4536" w:type="dxa"/>
          </w:tcPr>
          <w:p w14:paraId="0280513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14:paraId="0FB8C26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6D8DC1E4" w14:textId="77777777" w:rsidTr="00EF53A0">
        <w:tc>
          <w:tcPr>
            <w:tcW w:w="4536" w:type="dxa"/>
          </w:tcPr>
          <w:p w14:paraId="3089F8E3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14:paraId="381DE2AC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770A3BA5" w14:textId="77777777" w:rsidTr="00EF53A0">
        <w:tc>
          <w:tcPr>
            <w:tcW w:w="4536" w:type="dxa"/>
          </w:tcPr>
          <w:p w14:paraId="725426C2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215FE613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104F6144" w14:textId="77777777" w:rsidTr="00EF53A0">
        <w:tc>
          <w:tcPr>
            <w:tcW w:w="4536" w:type="dxa"/>
          </w:tcPr>
          <w:p w14:paraId="5E9F137D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E - mail:</w:t>
            </w:r>
          </w:p>
        </w:tc>
        <w:tc>
          <w:tcPr>
            <w:tcW w:w="5245" w:type="dxa"/>
          </w:tcPr>
          <w:p w14:paraId="17BB87A4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06E25F0A" w14:textId="77777777" w:rsidTr="00EF53A0">
        <w:tc>
          <w:tcPr>
            <w:tcW w:w="4536" w:type="dxa"/>
          </w:tcPr>
          <w:p w14:paraId="50533A81" w14:textId="77777777" w:rsidR="00F534C4" w:rsidRPr="00DC5F00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DC5F00">
              <w:rPr>
                <w:rFonts w:ascii="Arial" w:hAnsi="Arial" w:cs="Arial"/>
              </w:rPr>
              <w:t>Tel. kontakt:</w:t>
            </w:r>
          </w:p>
        </w:tc>
        <w:tc>
          <w:tcPr>
            <w:tcW w:w="5245" w:type="dxa"/>
          </w:tcPr>
          <w:p w14:paraId="23F847AC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18F7CAF8" w14:textId="77777777" w:rsidTr="00EF53A0">
        <w:tc>
          <w:tcPr>
            <w:tcW w:w="4536" w:type="dxa"/>
          </w:tcPr>
          <w:p w14:paraId="3564B609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73A841F8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7C4A46" w:rsidRPr="00741E33" w14:paraId="5BF6DA2B" w14:textId="77777777" w:rsidTr="007C4A46">
        <w:tc>
          <w:tcPr>
            <w:tcW w:w="4536" w:type="dxa"/>
          </w:tcPr>
          <w:p w14:paraId="753259F1" w14:textId="77777777" w:rsidR="007C4A46" w:rsidRPr="00741E33" w:rsidRDefault="007C4A46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27B16831" w14:textId="77777777" w:rsidR="007C4A46" w:rsidRPr="00741E33" w:rsidRDefault="007C4A46" w:rsidP="007C4A46">
            <w:pPr>
              <w:spacing w:before="60" w:after="60"/>
              <w:jc w:val="center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ANO  /  NE</w:t>
            </w:r>
          </w:p>
        </w:tc>
      </w:tr>
    </w:tbl>
    <w:p w14:paraId="281C9092" w14:textId="77777777" w:rsidR="00D224EE" w:rsidRDefault="00D224E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AE2E88F" w14:textId="77777777" w:rsidR="00D0079E" w:rsidRDefault="00D0079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E00A6A5" w14:textId="77777777" w:rsidR="00D0079E" w:rsidRPr="00741E33" w:rsidRDefault="00D0079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313B84" w:rsidRPr="00741E33" w14:paraId="45EF6864" w14:textId="77777777" w:rsidTr="00377EDA">
        <w:trPr>
          <w:trHeight w:val="642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A05C29D" w14:textId="5DBA4890" w:rsidR="00313B84" w:rsidRPr="00741E33" w:rsidRDefault="001C1B83" w:rsidP="009A6FB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1C1B83">
              <w:rPr>
                <w:rFonts w:ascii="Arial" w:hAnsi="Arial" w:cs="Arial"/>
                <w:b/>
              </w:rPr>
              <w:t>elkov</w:t>
            </w:r>
            <w:r>
              <w:rPr>
                <w:rFonts w:ascii="Arial" w:hAnsi="Arial" w:cs="Arial"/>
                <w:b/>
              </w:rPr>
              <w:t>á</w:t>
            </w:r>
            <w:r w:rsidRPr="001C1B83">
              <w:rPr>
                <w:rFonts w:ascii="Arial" w:hAnsi="Arial" w:cs="Arial"/>
                <w:b/>
              </w:rPr>
              <w:t xml:space="preserve"> nabídkov</w:t>
            </w:r>
            <w:r>
              <w:rPr>
                <w:rFonts w:ascii="Arial" w:hAnsi="Arial" w:cs="Arial"/>
                <w:b/>
              </w:rPr>
              <w:t>á</w:t>
            </w:r>
            <w:r w:rsidRPr="001C1B83">
              <w:rPr>
                <w:rFonts w:ascii="Arial" w:hAnsi="Arial" w:cs="Arial"/>
                <w:b/>
              </w:rPr>
              <w:t xml:space="preserve"> cen</w:t>
            </w:r>
            <w:r>
              <w:rPr>
                <w:rFonts w:ascii="Arial" w:hAnsi="Arial" w:cs="Arial"/>
                <w:b/>
              </w:rPr>
              <w:t>a</w:t>
            </w:r>
            <w:r w:rsidRPr="001C1B83">
              <w:rPr>
                <w:rFonts w:ascii="Arial" w:hAnsi="Arial" w:cs="Arial"/>
                <w:b/>
              </w:rPr>
              <w:t xml:space="preserve"> </w:t>
            </w:r>
            <w:r w:rsidR="00DA0E96" w:rsidRPr="001C1B83">
              <w:rPr>
                <w:rFonts w:ascii="Arial" w:hAnsi="Arial" w:cs="Arial"/>
                <w:b/>
              </w:rPr>
              <w:t xml:space="preserve">bez DPH </w:t>
            </w:r>
            <w:r w:rsidR="00DA0E96">
              <w:rPr>
                <w:rFonts w:ascii="Arial" w:hAnsi="Arial" w:cs="Arial"/>
                <w:b/>
              </w:rPr>
              <w:t>(</w:t>
            </w:r>
            <w:r w:rsidRPr="001C1B83">
              <w:rPr>
                <w:rFonts w:ascii="Arial" w:hAnsi="Arial" w:cs="Arial"/>
                <w:b/>
              </w:rPr>
              <w:t>v Kč</w:t>
            </w:r>
            <w:r w:rsidR="00DA0E9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7BD20" w14:textId="77777777" w:rsidR="00313B84" w:rsidRPr="00741E33" w:rsidRDefault="00313B84" w:rsidP="00AC33F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ECEA90" w14:textId="40CDBD85" w:rsidR="00FF1593" w:rsidRPr="00FF1593" w:rsidRDefault="00FF1593" w:rsidP="00FF1593">
      <w:pPr>
        <w:spacing w:before="60" w:after="60" w:line="240" w:lineRule="auto"/>
        <w:ind w:left="284"/>
        <w:rPr>
          <w:rFonts w:ascii="Arial" w:hAnsi="Arial" w:cs="Arial"/>
        </w:rPr>
      </w:pPr>
      <w:r w:rsidRPr="00FF1593">
        <w:rPr>
          <w:rFonts w:ascii="Arial" w:hAnsi="Arial" w:cs="Arial"/>
        </w:rPr>
        <w:t>z toho</w:t>
      </w:r>
      <w:r w:rsidR="00633A5C">
        <w:rPr>
          <w:rFonts w:ascii="Arial" w:hAnsi="Arial" w:cs="Arial"/>
        </w:rPr>
        <w:t xml:space="preserve"> </w:t>
      </w:r>
      <w:r w:rsidR="00633A5C" w:rsidRPr="00237027">
        <w:rPr>
          <w:rFonts w:ascii="Arial" w:hAnsi="Arial" w:cs="Arial"/>
          <w:bCs/>
        </w:rPr>
        <w:t>cena za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866366" w:rsidRPr="00741E33" w14:paraId="284C6B4A" w14:textId="77777777" w:rsidTr="007839D2">
        <w:trPr>
          <w:trHeight w:val="642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AE7D900" w14:textId="092C4518" w:rsidR="00866366" w:rsidRPr="00237027" w:rsidRDefault="00237027" w:rsidP="009A6FBD">
            <w:pPr>
              <w:spacing w:line="240" w:lineRule="auto"/>
              <w:rPr>
                <w:rFonts w:ascii="Arial" w:hAnsi="Arial" w:cs="Arial"/>
                <w:bCs/>
              </w:rPr>
            </w:pPr>
            <w:r w:rsidRPr="00237027">
              <w:rPr>
                <w:rFonts w:ascii="Arial" w:hAnsi="Arial" w:cs="Arial"/>
                <w:bCs/>
              </w:rPr>
              <w:t>detektor RTG záření</w:t>
            </w:r>
            <w:r w:rsidRPr="00237027">
              <w:rPr>
                <w:rFonts w:ascii="Arial" w:hAnsi="Arial" w:cs="Arial"/>
                <w:bCs/>
              </w:rPr>
              <w:t xml:space="preserve"> </w:t>
            </w:r>
            <w:r w:rsidRPr="00237027">
              <w:rPr>
                <w:rFonts w:ascii="Arial" w:hAnsi="Arial" w:cs="Arial"/>
                <w:bCs/>
              </w:rPr>
              <w:t>bez DPH (v Kč)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CA82B" w14:textId="77777777" w:rsidR="00866366" w:rsidRPr="00741E33" w:rsidRDefault="00866366" w:rsidP="00AC33F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66366" w:rsidRPr="00741E33" w14:paraId="5F2BD4DD" w14:textId="77777777" w:rsidTr="007839D2">
        <w:trPr>
          <w:trHeight w:val="642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A331747" w14:textId="54439C54" w:rsidR="00866366" w:rsidRPr="004E69A6" w:rsidRDefault="003019C7" w:rsidP="009A6FBD">
            <w:pPr>
              <w:spacing w:line="240" w:lineRule="auto"/>
              <w:rPr>
                <w:rFonts w:ascii="Arial" w:hAnsi="Arial" w:cs="Arial"/>
                <w:bCs/>
              </w:rPr>
            </w:pPr>
            <w:r w:rsidRPr="004E69A6">
              <w:rPr>
                <w:rFonts w:ascii="Arial" w:hAnsi="Arial" w:cs="Arial"/>
                <w:bCs/>
              </w:rPr>
              <w:t>zařízení pro měření pólových obrazců</w:t>
            </w:r>
            <w:r w:rsidR="00633A5C">
              <w:rPr>
                <w:rFonts w:ascii="Arial" w:hAnsi="Arial" w:cs="Arial"/>
                <w:bCs/>
              </w:rPr>
              <w:t xml:space="preserve"> </w:t>
            </w:r>
            <w:r w:rsidR="00633A5C" w:rsidRPr="00237027">
              <w:rPr>
                <w:rFonts w:ascii="Arial" w:hAnsi="Arial" w:cs="Arial"/>
                <w:bCs/>
              </w:rPr>
              <w:t>bez DPH (v Kč)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10C394" w14:textId="77777777" w:rsidR="00866366" w:rsidRPr="00741E33" w:rsidRDefault="00866366" w:rsidP="00AC33F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66366" w:rsidRPr="00741E33" w14:paraId="14DEE4AB" w14:textId="77777777" w:rsidTr="007839D2">
        <w:trPr>
          <w:trHeight w:val="642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8F1F246" w14:textId="3521F3BA" w:rsidR="00866366" w:rsidRPr="004E69A6" w:rsidRDefault="004E69A6" w:rsidP="009A6FBD">
            <w:pPr>
              <w:spacing w:line="240" w:lineRule="auto"/>
              <w:rPr>
                <w:rFonts w:ascii="Arial" w:hAnsi="Arial" w:cs="Arial"/>
                <w:bCs/>
              </w:rPr>
            </w:pPr>
            <w:r w:rsidRPr="004E69A6">
              <w:rPr>
                <w:rFonts w:ascii="Arial" w:hAnsi="Arial" w:cs="Arial"/>
                <w:bCs/>
              </w:rPr>
              <w:t>software pro analýzu naměřených dat</w:t>
            </w:r>
            <w:r w:rsidR="00633A5C">
              <w:rPr>
                <w:rFonts w:ascii="Arial" w:hAnsi="Arial" w:cs="Arial"/>
                <w:bCs/>
              </w:rPr>
              <w:t xml:space="preserve"> </w:t>
            </w:r>
            <w:r w:rsidR="00633A5C" w:rsidRPr="00237027">
              <w:rPr>
                <w:rFonts w:ascii="Arial" w:hAnsi="Arial" w:cs="Arial"/>
                <w:bCs/>
              </w:rPr>
              <w:t>bez DPH (v Kč)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E80A45" w14:textId="77777777" w:rsidR="00866366" w:rsidRPr="00741E33" w:rsidRDefault="00866366" w:rsidP="00AC33F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085486" w14:textId="77777777" w:rsidR="008140C0" w:rsidRDefault="008140C0" w:rsidP="00D21232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</w:rPr>
      </w:pPr>
    </w:p>
    <w:p w14:paraId="3F9F6ACD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C533" w14:textId="77777777" w:rsidR="00E46E4B" w:rsidRDefault="00E46E4B" w:rsidP="006F2A58">
      <w:pPr>
        <w:spacing w:line="240" w:lineRule="auto"/>
      </w:pPr>
      <w:r>
        <w:separator/>
      </w:r>
    </w:p>
  </w:endnote>
  <w:endnote w:type="continuationSeparator" w:id="0">
    <w:p w14:paraId="1550ACC8" w14:textId="77777777" w:rsidR="00E46E4B" w:rsidRDefault="00E46E4B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default"/>
  </w:font>
  <w:font w:name="TimesNewRomanPSMT">
    <w:altName w:val="Times New Roman"/>
    <w:charset w:val="0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2FCB" w14:textId="77777777" w:rsidR="00E46E4B" w:rsidRDefault="00E46E4B" w:rsidP="006F2A58">
      <w:pPr>
        <w:spacing w:line="240" w:lineRule="auto"/>
      </w:pPr>
      <w:r>
        <w:separator/>
      </w:r>
    </w:p>
  </w:footnote>
  <w:footnote w:type="continuationSeparator" w:id="0">
    <w:p w14:paraId="3CED823E" w14:textId="77777777" w:rsidR="00E46E4B" w:rsidRDefault="00E46E4B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27149018">
    <w:abstractNumId w:val="24"/>
  </w:num>
  <w:num w:numId="2" w16cid:durableId="678626998">
    <w:abstractNumId w:val="25"/>
  </w:num>
  <w:num w:numId="3" w16cid:durableId="1037044012">
    <w:abstractNumId w:val="7"/>
  </w:num>
  <w:num w:numId="4" w16cid:durableId="673412154">
    <w:abstractNumId w:val="30"/>
  </w:num>
  <w:num w:numId="5" w16cid:durableId="1599288049">
    <w:abstractNumId w:val="10"/>
  </w:num>
  <w:num w:numId="6" w16cid:durableId="826284345">
    <w:abstractNumId w:val="17"/>
  </w:num>
  <w:num w:numId="7" w16cid:durableId="104086456">
    <w:abstractNumId w:val="20"/>
  </w:num>
  <w:num w:numId="8" w16cid:durableId="1713921895">
    <w:abstractNumId w:val="29"/>
  </w:num>
  <w:num w:numId="9" w16cid:durableId="751585162">
    <w:abstractNumId w:val="13"/>
  </w:num>
  <w:num w:numId="10" w16cid:durableId="434060345">
    <w:abstractNumId w:val="15"/>
  </w:num>
  <w:num w:numId="11" w16cid:durableId="1027096212">
    <w:abstractNumId w:val="32"/>
  </w:num>
  <w:num w:numId="12" w16cid:durableId="670986396">
    <w:abstractNumId w:val="31"/>
  </w:num>
  <w:num w:numId="13" w16cid:durableId="1171916315">
    <w:abstractNumId w:val="19"/>
  </w:num>
  <w:num w:numId="14" w16cid:durableId="425350180">
    <w:abstractNumId w:val="18"/>
  </w:num>
  <w:num w:numId="15" w16cid:durableId="2081755407">
    <w:abstractNumId w:val="27"/>
  </w:num>
  <w:num w:numId="16" w16cid:durableId="1318993905">
    <w:abstractNumId w:val="21"/>
  </w:num>
  <w:num w:numId="17" w16cid:durableId="2050179917">
    <w:abstractNumId w:val="5"/>
  </w:num>
  <w:num w:numId="18" w16cid:durableId="111947173">
    <w:abstractNumId w:val="1"/>
  </w:num>
  <w:num w:numId="19" w16cid:durableId="1729650509">
    <w:abstractNumId w:val="2"/>
  </w:num>
  <w:num w:numId="20" w16cid:durableId="1597713414">
    <w:abstractNumId w:val="4"/>
  </w:num>
  <w:num w:numId="21" w16cid:durableId="1608926031">
    <w:abstractNumId w:val="26"/>
  </w:num>
  <w:num w:numId="22" w16cid:durableId="374161084">
    <w:abstractNumId w:val="11"/>
  </w:num>
  <w:num w:numId="23" w16cid:durableId="775909411">
    <w:abstractNumId w:val="22"/>
  </w:num>
  <w:num w:numId="24" w16cid:durableId="1705902322">
    <w:abstractNumId w:val="8"/>
  </w:num>
  <w:num w:numId="25" w16cid:durableId="2045713219">
    <w:abstractNumId w:val="33"/>
  </w:num>
  <w:num w:numId="26" w16cid:durableId="718239246">
    <w:abstractNumId w:val="12"/>
  </w:num>
  <w:num w:numId="27" w16cid:durableId="869680871">
    <w:abstractNumId w:val="6"/>
  </w:num>
  <w:num w:numId="28" w16cid:durableId="972254576">
    <w:abstractNumId w:val="14"/>
  </w:num>
  <w:num w:numId="29" w16cid:durableId="1843860130">
    <w:abstractNumId w:val="28"/>
  </w:num>
  <w:num w:numId="30" w16cid:durableId="1777166985">
    <w:abstractNumId w:val="9"/>
  </w:num>
  <w:num w:numId="31" w16cid:durableId="902986177">
    <w:abstractNumId w:val="23"/>
  </w:num>
  <w:num w:numId="32" w16cid:durableId="635913728">
    <w:abstractNumId w:val="34"/>
  </w:num>
  <w:num w:numId="33" w16cid:durableId="52109034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4B54"/>
    <w:rsid w:val="00021374"/>
    <w:rsid w:val="000255BD"/>
    <w:rsid w:val="00025C2E"/>
    <w:rsid w:val="00032AF4"/>
    <w:rsid w:val="00035F8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3A4"/>
    <w:rsid w:val="000D59B9"/>
    <w:rsid w:val="000D6CAB"/>
    <w:rsid w:val="000E1A80"/>
    <w:rsid w:val="000F36FE"/>
    <w:rsid w:val="001039A4"/>
    <w:rsid w:val="00111E93"/>
    <w:rsid w:val="00121203"/>
    <w:rsid w:val="00145E56"/>
    <w:rsid w:val="00157758"/>
    <w:rsid w:val="00163201"/>
    <w:rsid w:val="00163528"/>
    <w:rsid w:val="00172904"/>
    <w:rsid w:val="00176604"/>
    <w:rsid w:val="001806FF"/>
    <w:rsid w:val="0019020E"/>
    <w:rsid w:val="00190D02"/>
    <w:rsid w:val="001C1B83"/>
    <w:rsid w:val="001C2B8F"/>
    <w:rsid w:val="001D154E"/>
    <w:rsid w:val="001D316E"/>
    <w:rsid w:val="001E30E8"/>
    <w:rsid w:val="001F0E15"/>
    <w:rsid w:val="00217A15"/>
    <w:rsid w:val="00235CE7"/>
    <w:rsid w:val="0023602C"/>
    <w:rsid w:val="00237027"/>
    <w:rsid w:val="002403E6"/>
    <w:rsid w:val="00243347"/>
    <w:rsid w:val="00260EC8"/>
    <w:rsid w:val="002824A4"/>
    <w:rsid w:val="0028539F"/>
    <w:rsid w:val="002A2917"/>
    <w:rsid w:val="002A2F32"/>
    <w:rsid w:val="002B3FF4"/>
    <w:rsid w:val="002B4A29"/>
    <w:rsid w:val="002C0EAF"/>
    <w:rsid w:val="002E04D4"/>
    <w:rsid w:val="002F4B0F"/>
    <w:rsid w:val="0030039B"/>
    <w:rsid w:val="003019C7"/>
    <w:rsid w:val="00305037"/>
    <w:rsid w:val="00305E11"/>
    <w:rsid w:val="00313B84"/>
    <w:rsid w:val="0032451E"/>
    <w:rsid w:val="003553B7"/>
    <w:rsid w:val="00363B81"/>
    <w:rsid w:val="00366529"/>
    <w:rsid w:val="00377EDA"/>
    <w:rsid w:val="00380810"/>
    <w:rsid w:val="00393DE4"/>
    <w:rsid w:val="00393F10"/>
    <w:rsid w:val="003A785E"/>
    <w:rsid w:val="003B1158"/>
    <w:rsid w:val="003B1A76"/>
    <w:rsid w:val="003B3AE6"/>
    <w:rsid w:val="003C3DF4"/>
    <w:rsid w:val="003C3EF4"/>
    <w:rsid w:val="003C4185"/>
    <w:rsid w:val="003E4FBA"/>
    <w:rsid w:val="003F195B"/>
    <w:rsid w:val="003F6CD0"/>
    <w:rsid w:val="004003BC"/>
    <w:rsid w:val="00400A58"/>
    <w:rsid w:val="00402CE3"/>
    <w:rsid w:val="00413FDC"/>
    <w:rsid w:val="00435900"/>
    <w:rsid w:val="004400A4"/>
    <w:rsid w:val="00440BAE"/>
    <w:rsid w:val="004414A2"/>
    <w:rsid w:val="004511C4"/>
    <w:rsid w:val="004564E3"/>
    <w:rsid w:val="00464153"/>
    <w:rsid w:val="004739E0"/>
    <w:rsid w:val="00474A5D"/>
    <w:rsid w:val="004758EE"/>
    <w:rsid w:val="00477F64"/>
    <w:rsid w:val="00482281"/>
    <w:rsid w:val="004957C0"/>
    <w:rsid w:val="004A3A48"/>
    <w:rsid w:val="004B310A"/>
    <w:rsid w:val="004B34A2"/>
    <w:rsid w:val="004C2C2F"/>
    <w:rsid w:val="004C7653"/>
    <w:rsid w:val="004D2AE6"/>
    <w:rsid w:val="004D466E"/>
    <w:rsid w:val="004E1472"/>
    <w:rsid w:val="004E69A6"/>
    <w:rsid w:val="004F5EB6"/>
    <w:rsid w:val="004F674E"/>
    <w:rsid w:val="00500CB3"/>
    <w:rsid w:val="00505906"/>
    <w:rsid w:val="00512897"/>
    <w:rsid w:val="00536530"/>
    <w:rsid w:val="00536800"/>
    <w:rsid w:val="00545D81"/>
    <w:rsid w:val="00561E2B"/>
    <w:rsid w:val="005917B2"/>
    <w:rsid w:val="00596A29"/>
    <w:rsid w:val="00596C34"/>
    <w:rsid w:val="005A0913"/>
    <w:rsid w:val="005A432F"/>
    <w:rsid w:val="005B6109"/>
    <w:rsid w:val="005C2CE2"/>
    <w:rsid w:val="005D662E"/>
    <w:rsid w:val="005F4E4A"/>
    <w:rsid w:val="005F6859"/>
    <w:rsid w:val="0060272D"/>
    <w:rsid w:val="00604E30"/>
    <w:rsid w:val="00611451"/>
    <w:rsid w:val="00613DDD"/>
    <w:rsid w:val="00615456"/>
    <w:rsid w:val="006246AF"/>
    <w:rsid w:val="00633A5C"/>
    <w:rsid w:val="0063651C"/>
    <w:rsid w:val="0064051C"/>
    <w:rsid w:val="006426E7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839D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6580"/>
    <w:rsid w:val="007E7CEC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66366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A6FBD"/>
    <w:rsid w:val="009B1540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74A"/>
    <w:rsid w:val="00AB2FEE"/>
    <w:rsid w:val="00AC33FC"/>
    <w:rsid w:val="00AF047D"/>
    <w:rsid w:val="00B03743"/>
    <w:rsid w:val="00B17C73"/>
    <w:rsid w:val="00B17D82"/>
    <w:rsid w:val="00B254A3"/>
    <w:rsid w:val="00B43531"/>
    <w:rsid w:val="00B44BDB"/>
    <w:rsid w:val="00B466BA"/>
    <w:rsid w:val="00B52AB4"/>
    <w:rsid w:val="00B57888"/>
    <w:rsid w:val="00B61E7C"/>
    <w:rsid w:val="00B63E7D"/>
    <w:rsid w:val="00B81545"/>
    <w:rsid w:val="00B86FDE"/>
    <w:rsid w:val="00BD2228"/>
    <w:rsid w:val="00BE154B"/>
    <w:rsid w:val="00BF7B75"/>
    <w:rsid w:val="00BF7F61"/>
    <w:rsid w:val="00C102DE"/>
    <w:rsid w:val="00C17342"/>
    <w:rsid w:val="00C2050B"/>
    <w:rsid w:val="00C2469D"/>
    <w:rsid w:val="00C31E5D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41F0"/>
    <w:rsid w:val="00CB51C8"/>
    <w:rsid w:val="00CC164F"/>
    <w:rsid w:val="00CF0AFD"/>
    <w:rsid w:val="00CF3558"/>
    <w:rsid w:val="00D0079E"/>
    <w:rsid w:val="00D03076"/>
    <w:rsid w:val="00D050E9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0E96"/>
    <w:rsid w:val="00DA4A87"/>
    <w:rsid w:val="00DA5C8D"/>
    <w:rsid w:val="00DC5F00"/>
    <w:rsid w:val="00DD1359"/>
    <w:rsid w:val="00DD41C4"/>
    <w:rsid w:val="00DE0DB2"/>
    <w:rsid w:val="00DF6046"/>
    <w:rsid w:val="00E01124"/>
    <w:rsid w:val="00E0421A"/>
    <w:rsid w:val="00E05AD4"/>
    <w:rsid w:val="00E077FA"/>
    <w:rsid w:val="00E14F15"/>
    <w:rsid w:val="00E27A75"/>
    <w:rsid w:val="00E439DA"/>
    <w:rsid w:val="00E46E4B"/>
    <w:rsid w:val="00E53616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4DD0"/>
    <w:rsid w:val="00FC6C8F"/>
    <w:rsid w:val="00FD006A"/>
    <w:rsid w:val="00FE2560"/>
    <w:rsid w:val="00FF159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16BD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Václav Kafka</cp:lastModifiedBy>
  <cp:revision>39</cp:revision>
  <cp:lastPrinted>2015-01-15T13:02:00Z</cp:lastPrinted>
  <dcterms:created xsi:type="dcterms:W3CDTF">2019-03-06T13:59:00Z</dcterms:created>
  <dcterms:modified xsi:type="dcterms:W3CDTF">2024-08-12T05:56:00Z</dcterms:modified>
</cp:coreProperties>
</file>