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F7282" w14:textId="77777777" w:rsidR="009279F3" w:rsidRPr="00E71D23" w:rsidRDefault="009279F3" w:rsidP="00675D1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center"/>
        <w:rPr>
          <w:rFonts w:ascii="Book Antiqua" w:hAnsi="Book Antiqua" w:cs="Times New Roman"/>
          <w:sz w:val="28"/>
          <w:szCs w:val="28"/>
        </w:rPr>
      </w:pPr>
      <w:r w:rsidRPr="00E71D23">
        <w:rPr>
          <w:rFonts w:ascii="Book Antiqua" w:hAnsi="Book Antiqua" w:cs="Times New Roman"/>
          <w:sz w:val="28"/>
          <w:szCs w:val="28"/>
        </w:rPr>
        <w:t>KRYCÍ LIST NABÍDKY</w:t>
      </w:r>
    </w:p>
    <w:p w14:paraId="79889D7F" w14:textId="77777777" w:rsidR="009279F3" w:rsidRPr="00E71D23" w:rsidRDefault="009279F3" w:rsidP="009279F3">
      <w:pPr>
        <w:rPr>
          <w:rFonts w:ascii="Book Antiqua" w:hAnsi="Book Antiqua"/>
        </w:rPr>
      </w:pPr>
    </w:p>
    <w:tbl>
      <w:tblPr>
        <w:tblW w:w="90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9279F3" w:rsidRPr="00E71D23" w14:paraId="63124161" w14:textId="77777777" w:rsidTr="009C143E">
        <w:trPr>
          <w:trHeight w:val="2205"/>
        </w:trPr>
        <w:tc>
          <w:tcPr>
            <w:tcW w:w="9089" w:type="dxa"/>
          </w:tcPr>
          <w:p w14:paraId="090EFACA" w14:textId="77777777" w:rsidR="009279F3" w:rsidRPr="00E71D23" w:rsidRDefault="009279F3" w:rsidP="009C143E">
            <w:pPr>
              <w:rPr>
                <w:rFonts w:ascii="Book Antiqua" w:hAnsi="Book Antiqua" w:cs="Times New Roman"/>
                <w:b/>
                <w:szCs w:val="16"/>
              </w:rPr>
            </w:pPr>
            <w:bookmarkStart w:id="0" w:name="_Hlk49196629"/>
          </w:p>
          <w:p w14:paraId="1EB7CF5B" w14:textId="77777777" w:rsidR="00C12594" w:rsidRPr="000C4BD2" w:rsidRDefault="00C12594" w:rsidP="00C12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0C4BD2">
              <w:rPr>
                <w:rFonts w:ascii="Book Antiqua" w:hAnsi="Book Antiqua" w:cs="Times New Roman"/>
                <w:b/>
                <w:sz w:val="22"/>
                <w:szCs w:val="22"/>
              </w:rPr>
              <w:t>PODLIMITNÍ VEŘEJNÉ ZAKÁZKY NA STAVEBNÍ PRÁCE S NÁZVEM:</w:t>
            </w:r>
          </w:p>
          <w:p w14:paraId="0C9AA3D6" w14:textId="06FA8168" w:rsidR="00124C27" w:rsidRPr="000C4BD2" w:rsidRDefault="00124C27" w:rsidP="00124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b/>
                <w:sz w:val="24"/>
              </w:rPr>
            </w:pPr>
            <w:bookmarkStart w:id="1" w:name="_Toc506991019"/>
            <w:r w:rsidRPr="000C4BD2">
              <w:rPr>
                <w:rFonts w:ascii="Book Antiqua" w:hAnsi="Book Antiqua" w:cs="Times New Roman"/>
                <w:b/>
                <w:bCs/>
                <w:sz w:val="24"/>
              </w:rPr>
              <w:t>„</w:t>
            </w:r>
            <w:r w:rsidR="00B35B44" w:rsidRPr="00B35B44">
              <w:rPr>
                <w:rFonts w:ascii="Book Antiqua" w:hAnsi="Book Antiqua" w:cs="Book Antiqua"/>
                <w:b/>
                <w:i/>
                <w:sz w:val="24"/>
              </w:rPr>
              <w:t>L</w:t>
            </w:r>
            <w:r w:rsidR="00B35B44">
              <w:rPr>
                <w:rFonts w:ascii="Book Antiqua" w:hAnsi="Book Antiqua" w:cs="Book Antiqua"/>
                <w:b/>
                <w:i/>
                <w:sz w:val="24"/>
              </w:rPr>
              <w:t>esní cesta Zděřiny</w:t>
            </w:r>
            <w:r w:rsidRPr="000C4BD2">
              <w:rPr>
                <w:rFonts w:ascii="Book Antiqua" w:hAnsi="Book Antiqua" w:cs="Times New Roman"/>
                <w:b/>
                <w:bCs/>
                <w:sz w:val="24"/>
              </w:rPr>
              <w:t>“</w:t>
            </w:r>
          </w:p>
          <w:p w14:paraId="238C110D" w14:textId="77777777" w:rsidR="00124C27" w:rsidRPr="000C4BD2" w:rsidRDefault="00124C27" w:rsidP="00124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CCC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0C4BD2">
              <w:rPr>
                <w:rFonts w:ascii="Book Antiqua" w:hAnsi="Book Antiqua" w:cs="Times New Roman"/>
                <w:sz w:val="20"/>
                <w:szCs w:val="20"/>
              </w:rPr>
              <w:t xml:space="preserve"> (dále: „veřejná zakázka“ nebo „VZ“)</w:t>
            </w:r>
          </w:p>
          <w:p w14:paraId="7C8D5882" w14:textId="2FCAFC90" w:rsidR="00174D4B" w:rsidRPr="000C4BD2" w:rsidRDefault="00174D4B" w:rsidP="00174D4B">
            <w:pPr>
              <w:keepNext/>
              <w:jc w:val="both"/>
              <w:outlineLvl w:val="0"/>
              <w:rPr>
                <w:rFonts w:ascii="Book Antiqua" w:hAnsi="Book Antiqua" w:cs="Times New Roman"/>
                <w:bCs/>
                <w:sz w:val="20"/>
                <w:szCs w:val="20"/>
              </w:rPr>
            </w:pPr>
            <w:bookmarkStart w:id="2" w:name="_Hlk49196317"/>
            <w:r w:rsidRPr="000C4BD2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Druh zadávacího řízení: </w:t>
            </w:r>
            <w:r w:rsidRPr="000C4BD2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ab/>
            </w:r>
            <w:r w:rsidR="00F33BE1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ZJEDNODUŠENÉ PODLIMITNÍ</w:t>
            </w:r>
            <w:r w:rsidR="00CC3EAA" w:rsidRPr="000C4BD2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ŘÍZENÍ</w:t>
            </w:r>
            <w:bookmarkEnd w:id="1"/>
          </w:p>
          <w:p w14:paraId="55897FA4" w14:textId="76ED5783" w:rsidR="00174D4B" w:rsidRPr="000C4BD2" w:rsidRDefault="00174D4B" w:rsidP="00174D4B">
            <w:pPr>
              <w:keepNext/>
              <w:ind w:left="708"/>
              <w:jc w:val="both"/>
              <w:outlineLvl w:val="0"/>
              <w:rPr>
                <w:rFonts w:ascii="Book Antiqua" w:hAnsi="Book Antiqua" w:cs="Times New Roman"/>
                <w:bCs/>
                <w:sz w:val="20"/>
                <w:szCs w:val="20"/>
              </w:rPr>
            </w:pPr>
            <w:bookmarkStart w:id="3" w:name="_Toc506991020"/>
            <w:r w:rsidRPr="000C4BD2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dle § </w:t>
            </w:r>
            <w:r w:rsidR="00CC3EAA" w:rsidRPr="000C4BD2">
              <w:rPr>
                <w:rFonts w:ascii="Book Antiqua" w:hAnsi="Book Antiqua" w:cs="Times New Roman"/>
                <w:bCs/>
                <w:sz w:val="20"/>
                <w:szCs w:val="20"/>
              </w:rPr>
              <w:t>5</w:t>
            </w:r>
            <w:r w:rsidR="00F33BE1">
              <w:rPr>
                <w:rFonts w:ascii="Book Antiqua" w:hAnsi="Book Antiqua" w:cs="Times New Roman"/>
                <w:bCs/>
                <w:sz w:val="20"/>
                <w:szCs w:val="20"/>
              </w:rPr>
              <w:t>3</w:t>
            </w:r>
            <w:r w:rsidRPr="000C4BD2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, zákona č. 134/2016 Sb., o zadávání veřejných zakázek ve znění </w:t>
            </w:r>
            <w:proofErr w:type="spellStart"/>
            <w:r w:rsidRPr="000C4BD2">
              <w:rPr>
                <w:rFonts w:ascii="Book Antiqua" w:hAnsi="Book Antiqua" w:cs="Times New Roman"/>
                <w:bCs/>
                <w:sz w:val="20"/>
                <w:szCs w:val="20"/>
              </w:rPr>
              <w:t>pozd</w:t>
            </w:r>
            <w:proofErr w:type="spellEnd"/>
            <w:r w:rsidRPr="000C4BD2">
              <w:rPr>
                <w:rFonts w:ascii="Book Antiqua" w:hAnsi="Book Antiqua" w:cs="Times New Roman"/>
                <w:bCs/>
                <w:sz w:val="20"/>
                <w:szCs w:val="20"/>
              </w:rPr>
              <w:t xml:space="preserve">. předpisů </w:t>
            </w:r>
            <w:bookmarkEnd w:id="3"/>
          </w:p>
          <w:bookmarkEnd w:id="2"/>
          <w:p w14:paraId="16F29FB5" w14:textId="77777777" w:rsidR="00174D4B" w:rsidRPr="000C4BD2" w:rsidRDefault="00174D4B" w:rsidP="00174D4B">
            <w:pPr>
              <w:keepNext/>
              <w:outlineLvl w:val="0"/>
              <w:rPr>
                <w:rFonts w:ascii="Book Antiqua" w:hAnsi="Book Antiqua" w:cs="Times New Roman"/>
                <w:b/>
                <w:bCs/>
                <w:sz w:val="22"/>
              </w:rPr>
            </w:pPr>
          </w:p>
          <w:p w14:paraId="74E59028" w14:textId="77777777" w:rsidR="0045021D" w:rsidRPr="000C4BD2" w:rsidRDefault="00294732" w:rsidP="005A77A2">
            <w:pPr>
              <w:keepNext/>
              <w:shd w:val="clear" w:color="auto" w:fill="D9D9D9" w:themeFill="background1" w:themeFillShade="D9"/>
              <w:jc w:val="center"/>
              <w:outlineLvl w:val="0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0C4BD2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</w:t>
            </w:r>
          </w:p>
          <w:p w14:paraId="25D85195" w14:textId="77777777" w:rsidR="00174F65" w:rsidRPr="000C4BD2" w:rsidRDefault="00174F65" w:rsidP="0045021D">
            <w:pPr>
              <w:keepNext/>
              <w:ind w:left="1416"/>
              <w:jc w:val="center"/>
              <w:outlineLvl w:val="0"/>
              <w:rPr>
                <w:rFonts w:ascii="Book Antiqua" w:hAnsi="Book Antiqua" w:cs="Times New Roman"/>
                <w:b/>
                <w:bCs/>
                <w:sz w:val="22"/>
              </w:rPr>
            </w:pPr>
          </w:p>
          <w:p w14:paraId="76BE8F20" w14:textId="77777777" w:rsidR="009279F3" w:rsidRPr="000C4BD2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0C4BD2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Obchodní název a právní forma:……………………………………..</w:t>
            </w:r>
          </w:p>
          <w:p w14:paraId="0785C234" w14:textId="77777777" w:rsidR="009279F3" w:rsidRPr="000C4BD2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0C4BD2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Sídlo a adresa:…………………………………………………………</w:t>
            </w:r>
            <w:r w:rsidR="0045021D" w:rsidRPr="000C4BD2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IČ: ………………… </w:t>
            </w:r>
          </w:p>
          <w:p w14:paraId="3177F6DE" w14:textId="77777777" w:rsidR="009279F3" w:rsidRPr="000C4BD2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0C4BD2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Tel:…………………….. E-mail:………………..</w:t>
            </w:r>
            <w:r w:rsidR="00870B63" w:rsidRPr="000C4BD2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www:..................................</w:t>
            </w:r>
          </w:p>
          <w:p w14:paraId="62468268" w14:textId="77777777" w:rsidR="009279F3" w:rsidRPr="000C4BD2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0C4BD2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Bankovní spojení:……………………………………………………</w:t>
            </w:r>
          </w:p>
          <w:p w14:paraId="4605AEDD" w14:textId="77777777" w:rsidR="00E158A5" w:rsidRPr="00E71D23" w:rsidRDefault="003F1443" w:rsidP="003F1443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0C4BD2">
              <w:rPr>
                <w:rFonts w:ascii="Book Antiqua" w:hAnsi="Book Antiqua" w:cs="Times New Roman"/>
                <w:b/>
                <w:bCs/>
                <w:sz w:val="22"/>
              </w:rPr>
              <w:t>Číslo účtu pro navrácení peněžní formy jistoty soutěže: ...................... VS: .....................</w:t>
            </w:r>
          </w:p>
        </w:tc>
      </w:tr>
      <w:tr w:rsidR="005008C9" w:rsidRPr="005008C9" w14:paraId="21666F45" w14:textId="77777777" w:rsidTr="00174F65">
        <w:trPr>
          <w:trHeight w:val="2455"/>
        </w:trPr>
        <w:tc>
          <w:tcPr>
            <w:tcW w:w="9089" w:type="dxa"/>
            <w:tcBorders>
              <w:bottom w:val="single" w:sz="4" w:space="0" w:color="auto"/>
            </w:tcBorders>
          </w:tcPr>
          <w:p w14:paraId="4E63120F" w14:textId="77777777" w:rsidR="009279F3" w:rsidRPr="005008C9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5008C9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Osoba oprávněná jednat jménem či za </w:t>
            </w:r>
            <w:r w:rsidR="00294732" w:rsidRPr="005008C9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účastníka</w:t>
            </w:r>
            <w:r w:rsidRPr="005008C9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:</w:t>
            </w:r>
          </w:p>
          <w:p w14:paraId="49B8B1E6" w14:textId="77777777" w:rsidR="009279F3" w:rsidRPr="005008C9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5008C9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4D8DA656" w14:textId="77777777" w:rsidR="009279F3" w:rsidRPr="005008C9" w:rsidRDefault="00870B6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5008C9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</w:t>
            </w:r>
            <w:r w:rsidR="009279F3" w:rsidRPr="005008C9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:…………………….. </w:t>
            </w:r>
            <w:r w:rsidRPr="005008C9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e</w:t>
            </w:r>
            <w:r w:rsidR="009279F3" w:rsidRPr="005008C9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-mail: ………………..</w:t>
            </w:r>
          </w:p>
          <w:p w14:paraId="4E330CA7" w14:textId="77777777" w:rsidR="009279F3" w:rsidRPr="005008C9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5008C9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Kontaktní osoba </w:t>
            </w:r>
            <w:r w:rsidR="00294732" w:rsidRPr="005008C9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účastníka</w:t>
            </w:r>
            <w:r w:rsidRPr="005008C9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pro průběh soutěže:</w:t>
            </w:r>
          </w:p>
          <w:p w14:paraId="17795396" w14:textId="77777777" w:rsidR="009279F3" w:rsidRPr="005008C9" w:rsidRDefault="009279F3" w:rsidP="009C143E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5008C9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Jméno: ………………………….   Funkce:  ………………………  Adresa: ………………..</w:t>
            </w:r>
          </w:p>
          <w:p w14:paraId="24887111" w14:textId="4A25206F" w:rsidR="00D15A5C" w:rsidRPr="005008C9" w:rsidRDefault="00870B63" w:rsidP="00D15A5C">
            <w:pPr>
              <w:pStyle w:val="Zkladntext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5008C9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služební tel:…………………….. služební e-mail: ………………..</w:t>
            </w:r>
          </w:p>
        </w:tc>
      </w:tr>
      <w:tr w:rsidR="009279F3" w:rsidRPr="00E71D23" w14:paraId="169A4C1E" w14:textId="77777777" w:rsidTr="00174F65">
        <w:trPr>
          <w:trHeight w:val="964"/>
        </w:trPr>
        <w:tc>
          <w:tcPr>
            <w:tcW w:w="9089" w:type="dxa"/>
            <w:tcBorders>
              <w:bottom w:val="nil"/>
            </w:tcBorders>
          </w:tcPr>
          <w:p w14:paraId="71C77897" w14:textId="77777777" w:rsidR="008959E8" w:rsidRPr="00E71D23" w:rsidRDefault="008959E8" w:rsidP="00C3247F">
            <w:pPr>
              <w:pStyle w:val="Zkladntext"/>
              <w:shd w:val="clear" w:color="auto" w:fill="D9D9D9" w:themeFill="background1" w:themeFillShade="D9"/>
              <w:spacing w:after="0"/>
              <w:rPr>
                <w:rFonts w:ascii="Book Antiqua" w:hAnsi="Book Antiqua" w:cs="Times New Roman"/>
                <w:b/>
                <w:bCs/>
                <w:sz w:val="22"/>
              </w:rPr>
            </w:pPr>
          </w:p>
          <w:p w14:paraId="0C6A207C" w14:textId="77777777" w:rsidR="00C3247F" w:rsidRPr="00E71D23" w:rsidRDefault="00C3247F" w:rsidP="00C3247F">
            <w:pPr>
              <w:pStyle w:val="Zkladntext"/>
              <w:shd w:val="clear" w:color="auto" w:fill="D9D9D9" w:themeFill="background1" w:themeFillShade="D9"/>
              <w:spacing w:after="0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CENA </w:t>
            </w:r>
            <w:r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CELKEM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v Kč bez DPH:                       …………….</w:t>
            </w:r>
          </w:p>
          <w:p w14:paraId="5E6CF09D" w14:textId="0D1A99A1" w:rsidR="00C3247F" w:rsidRPr="00E71D23" w:rsidRDefault="00C3247F" w:rsidP="00C3247F">
            <w:pPr>
              <w:pStyle w:val="Zkladntext"/>
              <w:shd w:val="clear" w:color="auto" w:fill="D9D9D9" w:themeFill="background1" w:themeFillShade="D9"/>
              <w:spacing w:after="0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Kč samostatně DPH (….%):           </w:t>
            </w:r>
            <w:r w:rsidR="00F33BE1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…………….</w:t>
            </w:r>
          </w:p>
          <w:p w14:paraId="1457A063" w14:textId="77777777" w:rsidR="00C3247F" w:rsidRDefault="00C3247F" w:rsidP="00C3247F">
            <w:pPr>
              <w:pStyle w:val="Zkladntext"/>
              <w:shd w:val="clear" w:color="auto" w:fill="D9D9D9" w:themeFill="background1" w:themeFillShade="D9"/>
              <w:spacing w:after="0"/>
              <w:rPr>
                <w:rFonts w:ascii="Book Antiqua" w:hAnsi="Book Antiqua" w:cs="Times New Roman"/>
                <w:b/>
                <w:bCs/>
                <w:sz w:val="22"/>
              </w:rPr>
            </w:pP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                   NABÍDKOVÁ CENA</w:t>
            </w:r>
            <w:r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 xml:space="preserve"> CELKEM </w:t>
            </w:r>
            <w:r w:rsidRPr="00E71D23">
              <w:rPr>
                <w:rFonts w:ascii="Book Antiqua" w:hAnsi="Book Antiqua" w:cs="Times New Roman"/>
                <w:b/>
                <w:bCs/>
                <w:sz w:val="22"/>
                <w:szCs w:val="22"/>
              </w:rPr>
              <w:t>v Kč včetně DPH:               …………….</w:t>
            </w:r>
          </w:p>
          <w:p w14:paraId="00B0B848" w14:textId="77777777" w:rsidR="003D4468" w:rsidRPr="00E71D23" w:rsidRDefault="003D4468" w:rsidP="00C03E1B">
            <w:pPr>
              <w:pStyle w:val="Zkladntext"/>
              <w:shd w:val="clear" w:color="auto" w:fill="D9D9D9" w:themeFill="background1" w:themeFillShade="D9"/>
              <w:rPr>
                <w:rFonts w:ascii="Book Antiqua" w:hAnsi="Book Antiqua" w:cs="Times New Roman"/>
                <w:b/>
                <w:bCs/>
                <w:sz w:val="22"/>
              </w:rPr>
            </w:pPr>
          </w:p>
        </w:tc>
      </w:tr>
      <w:tr w:rsidR="009279F3" w:rsidRPr="00E71D23" w14:paraId="0422AC7E" w14:textId="77777777" w:rsidTr="00174F65">
        <w:trPr>
          <w:trHeight w:val="1119"/>
        </w:trPr>
        <w:tc>
          <w:tcPr>
            <w:tcW w:w="9089" w:type="dxa"/>
            <w:tcBorders>
              <w:top w:val="nil"/>
            </w:tcBorders>
          </w:tcPr>
          <w:p w14:paraId="3866E9F3" w14:textId="77777777" w:rsidR="00174F65" w:rsidRPr="00E71D23" w:rsidRDefault="00174F65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="Times New Roman"/>
                <w:sz w:val="22"/>
              </w:rPr>
            </w:pPr>
          </w:p>
          <w:p w14:paraId="5F29E674" w14:textId="77777777" w:rsidR="009279F3" w:rsidRPr="00E71D23" w:rsidRDefault="009279F3" w:rsidP="00174F65">
            <w:pPr>
              <w:pBdr>
                <w:top w:val="single" w:sz="6" w:space="1" w:color="auto"/>
              </w:pBdr>
              <w:tabs>
                <w:tab w:val="center" w:pos="4694"/>
              </w:tabs>
              <w:ind w:firstLine="708"/>
              <w:rPr>
                <w:rFonts w:ascii="Book Antiqua" w:hAnsi="Book Antiqua" w:cs="Times New Roman"/>
                <w:sz w:val="22"/>
              </w:rPr>
            </w:pPr>
            <w:r w:rsidRPr="00E71D23">
              <w:rPr>
                <w:rFonts w:ascii="Book Antiqua" w:hAnsi="Book Antiqua" w:cs="Times New Roman"/>
                <w:sz w:val="22"/>
                <w:szCs w:val="22"/>
              </w:rPr>
              <w:t>V……………………..</w:t>
            </w:r>
            <w:r w:rsidRPr="00E71D23">
              <w:rPr>
                <w:rFonts w:ascii="Book Antiqua" w:hAnsi="Book Antiqua" w:cs="Times New Roman"/>
                <w:sz w:val="22"/>
                <w:szCs w:val="22"/>
              </w:rPr>
              <w:tab/>
              <w:t>dne…………………</w:t>
            </w:r>
          </w:p>
          <w:p w14:paraId="657AEA1F" w14:textId="7288B520" w:rsidR="009279F3" w:rsidRDefault="009279F3" w:rsidP="00174F65">
            <w:pPr>
              <w:pBdr>
                <w:top w:val="single" w:sz="6" w:space="1" w:color="auto"/>
              </w:pBdr>
              <w:rPr>
                <w:rFonts w:ascii="Book Antiqua" w:hAnsi="Book Antiqua" w:cs="Times New Roman"/>
                <w:sz w:val="22"/>
              </w:rPr>
            </w:pPr>
          </w:p>
          <w:p w14:paraId="019982A4" w14:textId="79358459" w:rsidR="00F33BE1" w:rsidRDefault="00F33BE1" w:rsidP="00174F65">
            <w:pPr>
              <w:pBdr>
                <w:top w:val="single" w:sz="6" w:space="1" w:color="auto"/>
              </w:pBdr>
              <w:rPr>
                <w:rFonts w:ascii="Book Antiqua" w:hAnsi="Book Antiqua" w:cs="Times New Roman"/>
                <w:sz w:val="22"/>
              </w:rPr>
            </w:pPr>
          </w:p>
          <w:p w14:paraId="15234212" w14:textId="04AA7599" w:rsidR="00F33BE1" w:rsidRDefault="00F33BE1" w:rsidP="00174F65">
            <w:pPr>
              <w:pBdr>
                <w:top w:val="single" w:sz="6" w:space="1" w:color="auto"/>
              </w:pBdr>
              <w:rPr>
                <w:rFonts w:ascii="Book Antiqua" w:hAnsi="Book Antiqua" w:cs="Times New Roman"/>
                <w:sz w:val="22"/>
              </w:rPr>
            </w:pPr>
          </w:p>
          <w:p w14:paraId="1A6E25E2" w14:textId="0EB00487" w:rsidR="00F33BE1" w:rsidRDefault="00F33BE1" w:rsidP="00174F65">
            <w:pPr>
              <w:pBdr>
                <w:top w:val="single" w:sz="6" w:space="1" w:color="auto"/>
              </w:pBdr>
              <w:rPr>
                <w:rFonts w:ascii="Book Antiqua" w:hAnsi="Book Antiqua" w:cs="Times New Roman"/>
                <w:sz w:val="22"/>
              </w:rPr>
            </w:pPr>
          </w:p>
          <w:p w14:paraId="11AA7614" w14:textId="77777777" w:rsidR="00F33BE1" w:rsidRPr="00E71D23" w:rsidRDefault="00F33BE1" w:rsidP="00174F65">
            <w:pPr>
              <w:pBdr>
                <w:top w:val="single" w:sz="6" w:space="1" w:color="auto"/>
              </w:pBdr>
              <w:rPr>
                <w:rFonts w:ascii="Book Antiqua" w:hAnsi="Book Antiqua" w:cs="Times New Roman"/>
                <w:sz w:val="22"/>
              </w:rPr>
            </w:pPr>
          </w:p>
          <w:p w14:paraId="37749C60" w14:textId="77777777" w:rsidR="008959E8" w:rsidRPr="00E71D23" w:rsidRDefault="009279F3" w:rsidP="00174F65">
            <w:pPr>
              <w:pBdr>
                <w:top w:val="single" w:sz="6" w:space="1" w:color="auto"/>
              </w:pBdr>
              <w:tabs>
                <w:tab w:val="left" w:pos="1952"/>
              </w:tabs>
              <w:rPr>
                <w:rFonts w:ascii="Book Antiqua" w:hAnsi="Book Antiqua" w:cs="Times New Roman"/>
                <w:sz w:val="22"/>
              </w:rPr>
            </w:pPr>
            <w:r w:rsidRPr="00E71D23">
              <w:rPr>
                <w:rFonts w:ascii="Book Antiqua" w:hAnsi="Book Antiqua" w:cs="Times New Roman"/>
                <w:sz w:val="22"/>
                <w:szCs w:val="22"/>
              </w:rPr>
              <w:tab/>
            </w:r>
          </w:p>
          <w:p w14:paraId="0F9FE50C" w14:textId="2A75569E" w:rsidR="009279F3" w:rsidRPr="00E71D23" w:rsidRDefault="00F33BE1" w:rsidP="008959E8">
            <w:pPr>
              <w:pBdr>
                <w:top w:val="single" w:sz="6" w:space="1" w:color="auto"/>
              </w:pBdr>
              <w:tabs>
                <w:tab w:val="left" w:pos="1952"/>
              </w:tabs>
              <w:jc w:val="center"/>
              <w:rPr>
                <w:rFonts w:ascii="Book Antiqua" w:hAnsi="Book Antiqua" w:cs="Times New Roman"/>
                <w:sz w:val="22"/>
              </w:rPr>
            </w:pPr>
            <w:r>
              <w:rPr>
                <w:rFonts w:ascii="Book Antiqua" w:hAnsi="Book Antiqua" w:cs="Times New Roman"/>
                <w:sz w:val="22"/>
                <w:szCs w:val="22"/>
              </w:rPr>
              <w:t xml:space="preserve">                                                                                    </w:t>
            </w:r>
            <w:r w:rsidR="009279F3" w:rsidRPr="00E71D23">
              <w:rPr>
                <w:rFonts w:ascii="Book Antiqua" w:hAnsi="Book Antiqua" w:cs="Times New Roman"/>
                <w:sz w:val="22"/>
                <w:szCs w:val="22"/>
              </w:rPr>
              <w:t>podpis………………………</w:t>
            </w:r>
          </w:p>
        </w:tc>
      </w:tr>
      <w:bookmarkEnd w:id="0"/>
    </w:tbl>
    <w:p w14:paraId="41401AEA" w14:textId="77777777" w:rsidR="00360225" w:rsidRPr="00E71D23" w:rsidRDefault="00360225">
      <w:pPr>
        <w:rPr>
          <w:rFonts w:ascii="Book Antiqua" w:hAnsi="Book Antiqua"/>
        </w:rPr>
      </w:pPr>
    </w:p>
    <w:sectPr w:rsidR="00360225" w:rsidRPr="00E71D23" w:rsidSect="005008C9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8FCB4" w14:textId="77777777" w:rsidR="0084510F" w:rsidRDefault="0084510F" w:rsidP="009279F3">
      <w:r>
        <w:separator/>
      </w:r>
    </w:p>
  </w:endnote>
  <w:endnote w:type="continuationSeparator" w:id="0">
    <w:p w14:paraId="793BEADE" w14:textId="77777777" w:rsidR="0084510F" w:rsidRDefault="0084510F" w:rsidP="0092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67C47" w14:textId="77777777" w:rsidR="0084510F" w:rsidRDefault="0084510F" w:rsidP="009279F3">
      <w:r>
        <w:separator/>
      </w:r>
    </w:p>
  </w:footnote>
  <w:footnote w:type="continuationSeparator" w:id="0">
    <w:p w14:paraId="5AFFF57D" w14:textId="77777777" w:rsidR="0084510F" w:rsidRDefault="0084510F" w:rsidP="0092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F1AEA" w14:textId="77777777" w:rsidR="005008C9" w:rsidRDefault="005008C9" w:rsidP="005008C9">
    <w:r>
      <w:rPr>
        <w:noProof/>
      </w:rPr>
      <w:drawing>
        <wp:inline distT="0" distB="0" distL="0" distR="0" wp14:anchorId="303842B3" wp14:editId="787DDD6C">
          <wp:extent cx="3124800" cy="655200"/>
          <wp:effectExtent l="0" t="0" r="0" b="0"/>
          <wp:docPr id="1901495398" name="Obrázek 1" descr="Obsah obrázku text, Písmo, Elektricky modrá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495398" name="Obrázek 1" descr="Obsah obrázku text, Písmo, Elektricky modrá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8A4C68" wp14:editId="03A23D14">
          <wp:extent cx="2268000" cy="471600"/>
          <wp:effectExtent l="0" t="0" r="0" b="5080"/>
          <wp:docPr id="634921373" name="Obrázek 2" descr="Obsah obrázku Písmo, Barevnost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21373" name="Obrázek 2" descr="Obsah obrázku Písmo, Barevnost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4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74B86" w14:textId="2852562E" w:rsidR="00A00085" w:rsidRDefault="00A00085" w:rsidP="005008C9">
    <w:pPr>
      <w:pStyle w:val="Zhlav"/>
      <w:tabs>
        <w:tab w:val="clear" w:pos="4536"/>
        <w:tab w:val="clear" w:pos="9072"/>
      </w:tabs>
      <w:jc w:val="both"/>
    </w:pPr>
  </w:p>
  <w:p w14:paraId="30B95D40" w14:textId="7704E7B6" w:rsidR="009279F3" w:rsidRDefault="00C87189" w:rsidP="005008C9">
    <w:pPr>
      <w:pStyle w:val="Zhlav"/>
      <w:tabs>
        <w:tab w:val="clear" w:pos="4536"/>
        <w:tab w:val="clear" w:pos="9072"/>
      </w:tabs>
    </w:pPr>
    <w:bookmarkStart w:id="4" w:name="_Hlk49171287"/>
    <w:bookmarkEnd w:id="4"/>
    <w:r w:rsidRPr="00325523">
      <w:rPr>
        <w:rFonts w:ascii="Tahoma" w:hAnsi="Tahoma" w:cs="Tahoma"/>
        <w:b/>
        <w:color w:val="FFFFFF" w:themeColor="background1"/>
        <w:sz w:val="18"/>
        <w:szCs w:val="18"/>
      </w:rPr>
      <w:t>Stření</w:t>
    </w:r>
    <w:r w:rsidR="008959E8">
      <w:rPr>
        <w:rFonts w:ascii="Tahoma" w:hAnsi="Tahoma" w:cs="Tahoma"/>
        <w:b/>
        <w:color w:val="FFFFFF" w:themeColor="background1"/>
        <w:sz w:val="18"/>
        <w:szCs w:val="18"/>
      </w:rPr>
      <w:t xml:space="preserve"> od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F3"/>
    <w:rsid w:val="00005C1D"/>
    <w:rsid w:val="000445AE"/>
    <w:rsid w:val="00062825"/>
    <w:rsid w:val="000938C8"/>
    <w:rsid w:val="000B00F5"/>
    <w:rsid w:val="000C4BD2"/>
    <w:rsid w:val="00124C27"/>
    <w:rsid w:val="00174D4B"/>
    <w:rsid w:val="00174F65"/>
    <w:rsid w:val="001E01B4"/>
    <w:rsid w:val="00216111"/>
    <w:rsid w:val="00230AE0"/>
    <w:rsid w:val="00244FD0"/>
    <w:rsid w:val="0026380A"/>
    <w:rsid w:val="00270B9B"/>
    <w:rsid w:val="00294732"/>
    <w:rsid w:val="002C3B3E"/>
    <w:rsid w:val="002E3ECF"/>
    <w:rsid w:val="002E5BB2"/>
    <w:rsid w:val="003322DC"/>
    <w:rsid w:val="00360225"/>
    <w:rsid w:val="0037299D"/>
    <w:rsid w:val="00387116"/>
    <w:rsid w:val="003A196A"/>
    <w:rsid w:val="003B6EC2"/>
    <w:rsid w:val="003D4468"/>
    <w:rsid w:val="003F1443"/>
    <w:rsid w:val="0040094F"/>
    <w:rsid w:val="00444F05"/>
    <w:rsid w:val="0045021D"/>
    <w:rsid w:val="004722B4"/>
    <w:rsid w:val="004756F6"/>
    <w:rsid w:val="004A19FE"/>
    <w:rsid w:val="004C125B"/>
    <w:rsid w:val="004F4EE3"/>
    <w:rsid w:val="005008C9"/>
    <w:rsid w:val="005151DB"/>
    <w:rsid w:val="005663D0"/>
    <w:rsid w:val="005A77A2"/>
    <w:rsid w:val="005B5DC0"/>
    <w:rsid w:val="00640859"/>
    <w:rsid w:val="00675D16"/>
    <w:rsid w:val="00691A65"/>
    <w:rsid w:val="006A0C92"/>
    <w:rsid w:val="006F1DE0"/>
    <w:rsid w:val="007366E8"/>
    <w:rsid w:val="007942DB"/>
    <w:rsid w:val="007D28B1"/>
    <w:rsid w:val="008203DB"/>
    <w:rsid w:val="00821CDF"/>
    <w:rsid w:val="00837B07"/>
    <w:rsid w:val="0084510F"/>
    <w:rsid w:val="00870B63"/>
    <w:rsid w:val="008959E8"/>
    <w:rsid w:val="00906A0A"/>
    <w:rsid w:val="009073A3"/>
    <w:rsid w:val="009279F3"/>
    <w:rsid w:val="009514F4"/>
    <w:rsid w:val="009C07A6"/>
    <w:rsid w:val="009C74A2"/>
    <w:rsid w:val="009E5AFE"/>
    <w:rsid w:val="009F49D7"/>
    <w:rsid w:val="00A00085"/>
    <w:rsid w:val="00A40F2D"/>
    <w:rsid w:val="00A707BB"/>
    <w:rsid w:val="00AD54CC"/>
    <w:rsid w:val="00B35B44"/>
    <w:rsid w:val="00B6579A"/>
    <w:rsid w:val="00BC1778"/>
    <w:rsid w:val="00BF0798"/>
    <w:rsid w:val="00C03E1B"/>
    <w:rsid w:val="00C12594"/>
    <w:rsid w:val="00C320D1"/>
    <w:rsid w:val="00C3247F"/>
    <w:rsid w:val="00C45623"/>
    <w:rsid w:val="00C47A95"/>
    <w:rsid w:val="00C52CA2"/>
    <w:rsid w:val="00C87189"/>
    <w:rsid w:val="00CB4361"/>
    <w:rsid w:val="00CB60EB"/>
    <w:rsid w:val="00CC3EAA"/>
    <w:rsid w:val="00CE0CA6"/>
    <w:rsid w:val="00D11F28"/>
    <w:rsid w:val="00D149A6"/>
    <w:rsid w:val="00D15A5C"/>
    <w:rsid w:val="00D24D71"/>
    <w:rsid w:val="00D70FD0"/>
    <w:rsid w:val="00D95126"/>
    <w:rsid w:val="00DB7E26"/>
    <w:rsid w:val="00DD19D4"/>
    <w:rsid w:val="00E158A5"/>
    <w:rsid w:val="00E35D4A"/>
    <w:rsid w:val="00E71D23"/>
    <w:rsid w:val="00EB69D5"/>
    <w:rsid w:val="00ED11A3"/>
    <w:rsid w:val="00F0504B"/>
    <w:rsid w:val="00F0524A"/>
    <w:rsid w:val="00F2585F"/>
    <w:rsid w:val="00F33BE1"/>
    <w:rsid w:val="00F43CA9"/>
    <w:rsid w:val="00F55E3D"/>
    <w:rsid w:val="00FA7DCC"/>
    <w:rsid w:val="00FB439D"/>
    <w:rsid w:val="00FB5D0C"/>
    <w:rsid w:val="00FE1FF4"/>
    <w:rsid w:val="00FF0A31"/>
    <w:rsid w:val="00FF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EE72F"/>
  <w15:docId w15:val="{FF8DE743-8236-4EDC-9008-9ED1943A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9F3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79F3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79F3"/>
    <w:rPr>
      <w:rFonts w:ascii="Courier New" w:eastAsia="Times New Roman" w:hAnsi="Courier New" w:cs="Courier New"/>
      <w:b/>
      <w:bCs/>
      <w:sz w:val="16"/>
      <w:szCs w:val="24"/>
      <w:shd w:val="clear" w:color="auto" w:fill="0C0C0C"/>
      <w:lang w:eastAsia="cs-CZ"/>
    </w:rPr>
  </w:style>
  <w:style w:type="paragraph" w:styleId="Zkladntext">
    <w:name w:val="Body Text"/>
    <w:basedOn w:val="Normln"/>
    <w:link w:val="ZkladntextChar"/>
    <w:rsid w:val="009279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7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7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9F3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45021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5021D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9E8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9E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08897447690762842" TargetMode="External"/><Relationship Id="rId1" Type="http://schemas.openxmlformats.org/officeDocument/2006/relationships/image" Target="media/image1.png"/><Relationship Id="rId4" Type="http://schemas.openxmlformats.org/officeDocument/2006/relationships/image" Target="cid:i093877050560805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</dc:creator>
  <cp:lastModifiedBy>Martin Budiš</cp:lastModifiedBy>
  <cp:revision>2</cp:revision>
  <dcterms:created xsi:type="dcterms:W3CDTF">2024-07-30T15:56:00Z</dcterms:created>
  <dcterms:modified xsi:type="dcterms:W3CDTF">2024-07-30T15:56:00Z</dcterms:modified>
</cp:coreProperties>
</file>