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2480"/>
      </w:tblGrid>
      <w:tr w:rsidR="00186B57" w:rsidRPr="001512EA" w14:paraId="505E6863" w14:textId="77777777" w:rsidTr="00186B57">
        <w:trPr>
          <w:trHeight w:val="1153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AED6FF" w14:textId="77777777" w:rsidR="00186B57" w:rsidRPr="001512EA" w:rsidRDefault="00186B57" w:rsidP="0099002D">
            <w:pPr>
              <w:spacing w:before="120"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12EA">
              <w:rPr>
                <w:rFonts w:ascii="Arial" w:hAnsi="Arial" w:cs="Arial"/>
                <w:b/>
                <w:bCs/>
                <w:sz w:val="20"/>
                <w:szCs w:val="20"/>
              </w:rPr>
              <w:t>Pořadové číslo nabídky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A54540" w14:textId="77777777" w:rsidR="00186B57" w:rsidRPr="001512EA" w:rsidRDefault="00186B57" w:rsidP="0099002D">
            <w:pPr>
              <w:spacing w:before="120"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12EA">
              <w:rPr>
                <w:rFonts w:ascii="Arial" w:hAnsi="Arial" w:cs="Arial"/>
                <w:b/>
                <w:bCs/>
                <w:sz w:val="20"/>
                <w:szCs w:val="20"/>
              </w:rPr>
              <w:t>Cena v Kč vč. DPH</w:t>
            </w:r>
          </w:p>
        </w:tc>
      </w:tr>
      <w:tr w:rsidR="00186B57" w:rsidRPr="001512EA" w14:paraId="3E2C6167" w14:textId="77777777" w:rsidTr="00186B57">
        <w:trPr>
          <w:trHeight w:val="807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8A63" w14:textId="77777777" w:rsidR="00186B57" w:rsidRPr="001512EA" w:rsidRDefault="00186B57" w:rsidP="0099002D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12EA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8342" w14:textId="77777777" w:rsidR="00186B57" w:rsidRPr="001512EA" w:rsidRDefault="00186B57" w:rsidP="0099002D">
            <w:pPr>
              <w:spacing w:before="120" w:line="264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45741">
              <w:rPr>
                <w:rFonts w:ascii="Arial" w:eastAsia="Calibri" w:hAnsi="Arial" w:cs="Arial"/>
                <w:bCs/>
                <w:sz w:val="20"/>
                <w:szCs w:val="20"/>
              </w:rPr>
              <w:t>10 322 121,92 Kč</w:t>
            </w:r>
          </w:p>
        </w:tc>
      </w:tr>
      <w:tr w:rsidR="00186B57" w:rsidRPr="001512EA" w14:paraId="6DAA7D82" w14:textId="77777777" w:rsidTr="00186B57">
        <w:trPr>
          <w:trHeight w:val="807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91F2" w14:textId="77777777" w:rsidR="00186B57" w:rsidRPr="001512EA" w:rsidRDefault="00186B57" w:rsidP="0099002D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12EA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B625" w14:textId="77777777" w:rsidR="00186B57" w:rsidRPr="001512EA" w:rsidRDefault="00186B57" w:rsidP="0099002D">
            <w:pPr>
              <w:spacing w:before="120" w:line="264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45741">
              <w:rPr>
                <w:rFonts w:ascii="Arial" w:eastAsia="Calibri" w:hAnsi="Arial" w:cs="Arial"/>
                <w:bCs/>
                <w:sz w:val="20"/>
                <w:szCs w:val="20"/>
              </w:rPr>
              <w:t>7 742 790,00 Kč</w:t>
            </w:r>
          </w:p>
        </w:tc>
      </w:tr>
      <w:tr w:rsidR="00186B57" w:rsidRPr="001512EA" w14:paraId="0561DE0E" w14:textId="77777777" w:rsidTr="00186B57">
        <w:trPr>
          <w:trHeight w:val="807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DCC9" w14:textId="77777777" w:rsidR="00186B57" w:rsidRPr="001512EA" w:rsidRDefault="00186B57" w:rsidP="0099002D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12EA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A612" w14:textId="77777777" w:rsidR="00186B57" w:rsidRPr="001512EA" w:rsidRDefault="00186B57" w:rsidP="0099002D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45741">
              <w:rPr>
                <w:rFonts w:ascii="Arial" w:hAnsi="Arial" w:cs="Arial"/>
                <w:bCs/>
                <w:sz w:val="20"/>
                <w:szCs w:val="20"/>
              </w:rPr>
              <w:t>9 056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45741">
              <w:rPr>
                <w:rFonts w:ascii="Arial" w:hAnsi="Arial" w:cs="Arial"/>
                <w:bCs/>
                <w:sz w:val="20"/>
                <w:szCs w:val="20"/>
              </w:rPr>
              <w:t>977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F45741">
              <w:rPr>
                <w:rFonts w:ascii="Arial" w:hAnsi="Arial" w:cs="Arial"/>
                <w:bCs/>
                <w:sz w:val="20"/>
                <w:szCs w:val="20"/>
              </w:rPr>
              <w:t>62 Kč</w:t>
            </w:r>
          </w:p>
        </w:tc>
      </w:tr>
      <w:tr w:rsidR="00186B57" w:rsidRPr="001512EA" w14:paraId="4FE02153" w14:textId="77777777" w:rsidTr="00186B57">
        <w:trPr>
          <w:trHeight w:val="807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74F6" w14:textId="77777777" w:rsidR="00186B57" w:rsidRPr="001512EA" w:rsidRDefault="00186B57" w:rsidP="0099002D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12EA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B212" w14:textId="77777777" w:rsidR="00186B57" w:rsidRPr="001512EA" w:rsidRDefault="00186B57" w:rsidP="0099002D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45741">
              <w:rPr>
                <w:rFonts w:ascii="Arial" w:hAnsi="Arial" w:cs="Arial"/>
                <w:bCs/>
                <w:sz w:val="20"/>
                <w:szCs w:val="20"/>
              </w:rPr>
              <w:t>8 771 290,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F45741">
              <w:rPr>
                <w:rFonts w:ascii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186B57" w:rsidRPr="001512EA" w14:paraId="193D0888" w14:textId="77777777" w:rsidTr="00186B57">
        <w:trPr>
          <w:trHeight w:val="807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3D40" w14:textId="77777777" w:rsidR="00186B57" w:rsidRPr="001512EA" w:rsidRDefault="00186B57" w:rsidP="0099002D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12EA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2390" w14:textId="77777777" w:rsidR="00186B57" w:rsidRPr="001512EA" w:rsidRDefault="00186B57" w:rsidP="0099002D">
            <w:pPr>
              <w:spacing w:before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45741">
              <w:rPr>
                <w:rFonts w:ascii="Arial" w:eastAsia="Calibri" w:hAnsi="Arial" w:cs="Arial"/>
                <w:sz w:val="20"/>
                <w:szCs w:val="20"/>
              </w:rPr>
              <w:t>8 401 609,59 Kč</w:t>
            </w:r>
          </w:p>
        </w:tc>
      </w:tr>
      <w:tr w:rsidR="00186B57" w:rsidRPr="001512EA" w14:paraId="09479E0E" w14:textId="77777777" w:rsidTr="00186B57">
        <w:trPr>
          <w:trHeight w:val="807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0C3E" w14:textId="77777777" w:rsidR="00186B57" w:rsidRPr="001512EA" w:rsidRDefault="00186B57" w:rsidP="0099002D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27DA" w14:textId="77777777" w:rsidR="00186B57" w:rsidRPr="001512EA" w:rsidRDefault="00186B57" w:rsidP="0099002D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45741">
              <w:rPr>
                <w:rFonts w:ascii="Arial" w:hAnsi="Arial" w:cs="Arial"/>
                <w:bCs/>
                <w:sz w:val="20"/>
                <w:szCs w:val="20"/>
              </w:rPr>
              <w:t>9 498 172,43 Kč</w:t>
            </w:r>
          </w:p>
        </w:tc>
      </w:tr>
      <w:tr w:rsidR="00186B57" w:rsidRPr="001512EA" w14:paraId="101643EE" w14:textId="77777777" w:rsidTr="00186B57">
        <w:trPr>
          <w:trHeight w:val="807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39FB" w14:textId="77777777" w:rsidR="00186B57" w:rsidRPr="001512EA" w:rsidRDefault="00186B57" w:rsidP="0099002D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CFDE" w14:textId="77777777" w:rsidR="00186B57" w:rsidRPr="001512EA" w:rsidRDefault="00186B57" w:rsidP="0099002D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6024">
              <w:rPr>
                <w:rFonts w:ascii="Arial" w:hAnsi="Arial" w:cs="Arial"/>
                <w:bCs/>
                <w:sz w:val="20"/>
                <w:szCs w:val="20"/>
              </w:rPr>
              <w:t>9 777 777,08 K</w:t>
            </w:r>
            <w:r>
              <w:rPr>
                <w:rFonts w:ascii="Arial" w:hAnsi="Arial" w:cs="Arial"/>
                <w:bCs/>
                <w:sz w:val="20"/>
                <w:szCs w:val="20"/>
              </w:rPr>
              <w:t>č</w:t>
            </w:r>
          </w:p>
        </w:tc>
      </w:tr>
    </w:tbl>
    <w:p w14:paraId="3299381C" w14:textId="77777777" w:rsidR="00CF73C5" w:rsidRDefault="00CF73C5"/>
    <w:sectPr w:rsidR="00CF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5F"/>
    <w:rsid w:val="00035732"/>
    <w:rsid w:val="00073478"/>
    <w:rsid w:val="00186B57"/>
    <w:rsid w:val="001E0D7F"/>
    <w:rsid w:val="001E6330"/>
    <w:rsid w:val="00272E76"/>
    <w:rsid w:val="003329AD"/>
    <w:rsid w:val="004216C0"/>
    <w:rsid w:val="00436DD0"/>
    <w:rsid w:val="005538D5"/>
    <w:rsid w:val="005D3E8A"/>
    <w:rsid w:val="00690B49"/>
    <w:rsid w:val="008C3749"/>
    <w:rsid w:val="008C5881"/>
    <w:rsid w:val="009D315F"/>
    <w:rsid w:val="00A21D5E"/>
    <w:rsid w:val="00BC0D1E"/>
    <w:rsid w:val="00CF73C5"/>
    <w:rsid w:val="00EE3A8E"/>
    <w:rsid w:val="00F12408"/>
    <w:rsid w:val="00FC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DD1B"/>
  <w15:chartTrackingRefBased/>
  <w15:docId w15:val="{27A056BA-3E9F-45F9-8D01-FCF6D15F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1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rsid w:val="009D315F"/>
  </w:style>
  <w:style w:type="character" w:styleId="Siln">
    <w:name w:val="Strong"/>
    <w:basedOn w:val="Standardnpsmoodstavce"/>
    <w:uiPriority w:val="22"/>
    <w:qFormat/>
    <w:rsid w:val="009D31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7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2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Ing. Ladislav Kavřík</dc:creator>
  <cp:keywords/>
  <dc:description/>
  <cp:lastModifiedBy>Mgr. Ing. Ladislav Kavřík</cp:lastModifiedBy>
  <cp:revision>11</cp:revision>
  <dcterms:created xsi:type="dcterms:W3CDTF">2023-04-28T10:39:00Z</dcterms:created>
  <dcterms:modified xsi:type="dcterms:W3CDTF">2024-07-24T08:19:00Z</dcterms:modified>
</cp:coreProperties>
</file>