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7511" w14:textId="77777777" w:rsidR="00A670AF" w:rsidRPr="000638EA" w:rsidRDefault="00A670AF" w:rsidP="00A670AF">
      <w:pPr>
        <w:pStyle w:val="Nzev"/>
        <w:spacing w:after="240"/>
        <w:jc w:val="right"/>
        <w:outlineLvl w:val="0"/>
        <w:rPr>
          <w:b w:val="0"/>
          <w:sz w:val="20"/>
          <w:szCs w:val="20"/>
        </w:rPr>
      </w:pPr>
      <w:r w:rsidRPr="000638EA">
        <w:rPr>
          <w:sz w:val="20"/>
          <w:szCs w:val="20"/>
        </w:rPr>
        <w:t>PŘÍLOHA</w:t>
      </w:r>
      <w:r w:rsidRPr="000638EA">
        <w:rPr>
          <w:b w:val="0"/>
          <w:sz w:val="20"/>
          <w:szCs w:val="20"/>
        </w:rPr>
        <w:t xml:space="preserve"> </w:t>
      </w:r>
      <w:r w:rsidRPr="000638EA">
        <w:rPr>
          <w:sz w:val="20"/>
          <w:szCs w:val="20"/>
        </w:rPr>
        <w:t>č. 1 Výzvy k podání nabídky</w:t>
      </w:r>
    </w:p>
    <w:p w14:paraId="3A64D662" w14:textId="77777777" w:rsidR="00A670AF" w:rsidRPr="000638EA" w:rsidRDefault="00A670AF" w:rsidP="00A670AF">
      <w:pPr>
        <w:jc w:val="right"/>
        <w:rPr>
          <w:b/>
          <w:sz w:val="20"/>
          <w:szCs w:val="20"/>
        </w:rPr>
      </w:pPr>
    </w:p>
    <w:tbl>
      <w:tblPr>
        <w:tblW w:w="916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643"/>
        <w:gridCol w:w="643"/>
        <w:gridCol w:w="1406"/>
        <w:gridCol w:w="1092"/>
        <w:gridCol w:w="2259"/>
      </w:tblGrid>
      <w:tr w:rsidR="00A670AF" w:rsidRPr="000638EA" w14:paraId="7C880F49" w14:textId="77777777" w:rsidTr="00FE169E">
        <w:trPr>
          <w:trHeight w:val="276"/>
        </w:trPr>
        <w:tc>
          <w:tcPr>
            <w:tcW w:w="9161" w:type="dxa"/>
            <w:gridSpan w:val="6"/>
            <w:vMerge w:val="restart"/>
            <w:shd w:val="clear" w:color="auto" w:fill="CCCCFF"/>
            <w:vAlign w:val="center"/>
          </w:tcPr>
          <w:p w14:paraId="498132D6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KRYCÍ LIST NABÍDKY</w:t>
            </w:r>
          </w:p>
        </w:tc>
      </w:tr>
      <w:tr w:rsidR="00A670AF" w:rsidRPr="000638EA" w14:paraId="68ACC132" w14:textId="77777777" w:rsidTr="00FE169E">
        <w:trPr>
          <w:trHeight w:val="276"/>
        </w:trPr>
        <w:tc>
          <w:tcPr>
            <w:tcW w:w="9161" w:type="dxa"/>
            <w:gridSpan w:val="6"/>
            <w:vMerge/>
            <w:shd w:val="clear" w:color="auto" w:fill="auto"/>
            <w:vAlign w:val="center"/>
          </w:tcPr>
          <w:p w14:paraId="0ABF51AB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670AF" w:rsidRPr="000638EA" w14:paraId="0381D590" w14:textId="77777777" w:rsidTr="00FE169E">
        <w:trPr>
          <w:trHeight w:val="930"/>
        </w:trPr>
        <w:tc>
          <w:tcPr>
            <w:tcW w:w="3118" w:type="dxa"/>
            <w:vMerge w:val="restart"/>
            <w:shd w:val="clear" w:color="auto" w:fill="CCFFFF"/>
            <w:vAlign w:val="center"/>
          </w:tcPr>
          <w:p w14:paraId="467C7E38" w14:textId="77777777" w:rsidR="00A670AF" w:rsidRPr="00E91DD9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E91DD9">
              <w:rPr>
                <w:b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043" w:type="dxa"/>
            <w:gridSpan w:val="5"/>
            <w:vMerge w:val="restart"/>
            <w:shd w:val="clear" w:color="auto" w:fill="auto"/>
            <w:vAlign w:val="center"/>
          </w:tcPr>
          <w:p w14:paraId="31030921" w14:textId="1E42F466" w:rsidR="00A670AF" w:rsidRPr="004628FD" w:rsidRDefault="001C3C54" w:rsidP="00A670AF">
            <w:pPr>
              <w:jc w:val="both"/>
            </w:pPr>
            <w:bookmarkStart w:id="0" w:name="_Hlk490926703"/>
            <w:r w:rsidRPr="004628FD">
              <w:rPr>
                <w:b/>
                <w:iCs/>
              </w:rPr>
              <w:t>„</w:t>
            </w:r>
            <w:r w:rsidR="001B1F06" w:rsidRPr="00A22FE6">
              <w:rPr>
                <w:b/>
                <w:iCs/>
              </w:rPr>
              <w:t>Rekonstrukce datových rozvodů kamerového systému parkoviště P2 (Pod Poštou) - Parking Český Krumlov</w:t>
            </w:r>
            <w:r w:rsidR="003B600A" w:rsidRPr="004628FD">
              <w:rPr>
                <w:b/>
                <w:iCs/>
              </w:rPr>
              <w:t>“</w:t>
            </w:r>
          </w:p>
          <w:bookmarkEnd w:id="0"/>
          <w:p w14:paraId="5C820836" w14:textId="77777777" w:rsidR="00A670AF" w:rsidRPr="00E91DD9" w:rsidRDefault="00A670AF" w:rsidP="00A670AF">
            <w:pPr>
              <w:jc w:val="center"/>
              <w:rPr>
                <w:sz w:val="20"/>
                <w:szCs w:val="20"/>
              </w:rPr>
            </w:pPr>
          </w:p>
        </w:tc>
      </w:tr>
      <w:tr w:rsidR="00A670AF" w:rsidRPr="000638EA" w14:paraId="65889857" w14:textId="77777777" w:rsidTr="00FE169E">
        <w:trPr>
          <w:trHeight w:val="270"/>
        </w:trPr>
        <w:tc>
          <w:tcPr>
            <w:tcW w:w="3118" w:type="dxa"/>
            <w:vMerge/>
            <w:shd w:val="clear" w:color="auto" w:fill="auto"/>
            <w:vAlign w:val="center"/>
          </w:tcPr>
          <w:p w14:paraId="26EAB5E7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3" w:type="dxa"/>
            <w:gridSpan w:val="5"/>
            <w:vMerge/>
            <w:shd w:val="clear" w:color="auto" w:fill="auto"/>
            <w:vAlign w:val="center"/>
          </w:tcPr>
          <w:p w14:paraId="1551286D" w14:textId="77777777" w:rsidR="00A670AF" w:rsidRPr="000638EA" w:rsidRDefault="00A670AF" w:rsidP="00A670AF">
            <w:pPr>
              <w:rPr>
                <w:sz w:val="20"/>
                <w:szCs w:val="20"/>
              </w:rPr>
            </w:pPr>
          </w:p>
        </w:tc>
      </w:tr>
      <w:tr w:rsidR="00A670AF" w:rsidRPr="000638EA" w14:paraId="46049B30" w14:textId="77777777" w:rsidTr="00FE169E">
        <w:trPr>
          <w:trHeight w:val="270"/>
        </w:trPr>
        <w:tc>
          <w:tcPr>
            <w:tcW w:w="9161" w:type="dxa"/>
            <w:gridSpan w:val="6"/>
            <w:shd w:val="clear" w:color="auto" w:fill="C0C0C0"/>
            <w:noWrap/>
            <w:vAlign w:val="center"/>
          </w:tcPr>
          <w:p w14:paraId="44492B08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1. Základní identifikační údaje</w:t>
            </w:r>
          </w:p>
        </w:tc>
      </w:tr>
      <w:tr w:rsidR="00A670AF" w:rsidRPr="000638EA" w14:paraId="6E02FF00" w14:textId="77777777" w:rsidTr="00FE169E">
        <w:trPr>
          <w:trHeight w:val="270"/>
        </w:trPr>
        <w:tc>
          <w:tcPr>
            <w:tcW w:w="9161" w:type="dxa"/>
            <w:gridSpan w:val="6"/>
            <w:shd w:val="clear" w:color="auto" w:fill="C0C0C0"/>
            <w:noWrap/>
            <w:vAlign w:val="center"/>
          </w:tcPr>
          <w:p w14:paraId="39C24CA4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0638EA">
              <w:rPr>
                <w:b/>
                <w:bCs/>
                <w:sz w:val="20"/>
                <w:szCs w:val="20"/>
              </w:rPr>
              <w:t>2.1.  Zadavatel</w:t>
            </w:r>
            <w:proofErr w:type="gramEnd"/>
          </w:p>
        </w:tc>
      </w:tr>
      <w:tr w:rsidR="00A670AF" w:rsidRPr="000638EA" w14:paraId="585C5660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03FD9186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31C47229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Českokrumlovský rozvojový fond, spol. s r.o.</w:t>
            </w:r>
          </w:p>
        </w:tc>
      </w:tr>
      <w:tr w:rsidR="00A670AF" w:rsidRPr="000638EA" w14:paraId="3CB96598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696A85A7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36963D46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Masná 131, 381 01 Český Krumlov</w:t>
            </w:r>
          </w:p>
        </w:tc>
      </w:tr>
      <w:tr w:rsidR="00A670AF" w:rsidRPr="000638EA" w14:paraId="50C21CC3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2F7B56C8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29BCF2FA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42 39 61 82</w:t>
            </w:r>
          </w:p>
        </w:tc>
      </w:tr>
      <w:tr w:rsidR="00A670AF" w:rsidRPr="000638EA" w14:paraId="492667FF" w14:textId="77777777" w:rsidTr="00FE169E">
        <w:trPr>
          <w:trHeight w:val="270"/>
        </w:trPr>
        <w:tc>
          <w:tcPr>
            <w:tcW w:w="3118" w:type="dxa"/>
            <w:shd w:val="clear" w:color="auto" w:fill="CCFFFF"/>
            <w:vAlign w:val="center"/>
          </w:tcPr>
          <w:p w14:paraId="41D64AAB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Zastoupený: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5F24D1A4" w14:textId="77777777" w:rsidR="004628FD" w:rsidRPr="004628FD" w:rsidRDefault="004628FD" w:rsidP="004628FD">
            <w:pPr>
              <w:jc w:val="both"/>
              <w:rPr>
                <w:sz w:val="20"/>
                <w:szCs w:val="20"/>
              </w:rPr>
            </w:pPr>
            <w:r w:rsidRPr="004628FD">
              <w:rPr>
                <w:sz w:val="20"/>
                <w:szCs w:val="20"/>
              </w:rPr>
              <w:t>Janem Sommerem., jednatelem společnosti</w:t>
            </w:r>
          </w:p>
          <w:p w14:paraId="228B6C2D" w14:textId="77777777" w:rsidR="004628FD" w:rsidRPr="004628FD" w:rsidRDefault="004628FD" w:rsidP="004628FD">
            <w:pPr>
              <w:jc w:val="both"/>
              <w:rPr>
                <w:sz w:val="20"/>
                <w:szCs w:val="20"/>
              </w:rPr>
            </w:pPr>
            <w:r w:rsidRPr="004628FD">
              <w:rPr>
                <w:sz w:val="20"/>
                <w:szCs w:val="20"/>
              </w:rPr>
              <w:t>Ing. Janem Novákem, jednatelem společnosti</w:t>
            </w:r>
          </w:p>
          <w:p w14:paraId="59C1CDE4" w14:textId="77777777" w:rsidR="004628FD" w:rsidRPr="004628FD" w:rsidRDefault="004628FD" w:rsidP="004628FD">
            <w:pPr>
              <w:jc w:val="both"/>
              <w:rPr>
                <w:sz w:val="20"/>
                <w:szCs w:val="20"/>
              </w:rPr>
            </w:pPr>
            <w:r w:rsidRPr="004628FD">
              <w:rPr>
                <w:sz w:val="20"/>
                <w:szCs w:val="20"/>
              </w:rPr>
              <w:t>Ing. Bc. Jiřím Čtvrtníkem, jednatelem společnosti</w:t>
            </w:r>
          </w:p>
          <w:p w14:paraId="54FB5631" w14:textId="24B8C330" w:rsidR="00A670AF" w:rsidRPr="009D17A2" w:rsidRDefault="00A670AF" w:rsidP="00A670AF">
            <w:pPr>
              <w:rPr>
                <w:sz w:val="20"/>
                <w:szCs w:val="20"/>
              </w:rPr>
            </w:pPr>
          </w:p>
        </w:tc>
      </w:tr>
      <w:tr w:rsidR="00A670AF" w:rsidRPr="000638EA" w14:paraId="31389F82" w14:textId="77777777" w:rsidTr="00FE169E">
        <w:trPr>
          <w:trHeight w:val="1033"/>
        </w:trPr>
        <w:tc>
          <w:tcPr>
            <w:tcW w:w="3118" w:type="dxa"/>
            <w:shd w:val="clear" w:color="auto" w:fill="CCFFFF"/>
            <w:noWrap/>
            <w:vAlign w:val="center"/>
          </w:tcPr>
          <w:p w14:paraId="61708571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Kontaktní osoba</w:t>
            </w:r>
            <w:r>
              <w:rPr>
                <w:b/>
                <w:bCs/>
                <w:sz w:val="20"/>
                <w:szCs w:val="20"/>
              </w:rPr>
              <w:t xml:space="preserve"> ve věcech technických</w:t>
            </w:r>
            <w:r w:rsidRPr="000638EA">
              <w:rPr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40B11ACF" w14:textId="77777777" w:rsidR="004628FD" w:rsidRPr="00E463E5" w:rsidRDefault="004628FD" w:rsidP="004628FD">
            <w:pPr>
              <w:jc w:val="both"/>
              <w:rPr>
                <w:sz w:val="20"/>
                <w:szCs w:val="20"/>
              </w:rPr>
            </w:pPr>
            <w:r w:rsidRPr="00E463E5">
              <w:rPr>
                <w:sz w:val="20"/>
                <w:szCs w:val="20"/>
              </w:rPr>
              <w:t xml:space="preserve">Ing. Tomáš Palouda, </w:t>
            </w:r>
            <w:r>
              <w:rPr>
                <w:sz w:val="20"/>
                <w:szCs w:val="20"/>
              </w:rPr>
              <w:t>vedoucí provozního oddělení</w:t>
            </w:r>
          </w:p>
          <w:p w14:paraId="655E4C64" w14:textId="77777777" w:rsidR="004628FD" w:rsidRPr="00E463E5" w:rsidRDefault="004628FD" w:rsidP="004628FD">
            <w:pPr>
              <w:jc w:val="both"/>
              <w:rPr>
                <w:sz w:val="20"/>
                <w:szCs w:val="20"/>
              </w:rPr>
            </w:pPr>
            <w:r w:rsidRPr="00E463E5">
              <w:rPr>
                <w:sz w:val="20"/>
                <w:szCs w:val="20"/>
              </w:rPr>
              <w:t>Telefon: 724 110 735</w:t>
            </w:r>
          </w:p>
          <w:p w14:paraId="7CA7175F" w14:textId="6DA58652" w:rsidR="00A670AF" w:rsidRPr="009D17A2" w:rsidRDefault="004628FD" w:rsidP="004628FD">
            <w:pPr>
              <w:jc w:val="both"/>
              <w:rPr>
                <w:sz w:val="20"/>
                <w:szCs w:val="20"/>
              </w:rPr>
            </w:pPr>
            <w:r w:rsidRPr="00E463E5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</w:t>
            </w:r>
            <w:r w:rsidRPr="00E463E5">
              <w:rPr>
                <w:sz w:val="20"/>
                <w:szCs w:val="20"/>
              </w:rPr>
              <w:t xml:space="preserve">mail: </w:t>
            </w:r>
            <w:proofErr w:type="spellStart"/>
            <w:r w:rsidRPr="00E463E5">
              <w:rPr>
                <w:sz w:val="20"/>
                <w:szCs w:val="20"/>
              </w:rPr>
              <w:t>palouda</w:t>
            </w:r>
            <w:proofErr w:type="spellEnd"/>
            <w:r w:rsidRPr="00E463E5">
              <w:rPr>
                <w:sz w:val="20"/>
                <w:szCs w:val="20"/>
                <w:lang w:val="en-US"/>
              </w:rPr>
              <w:t>@</w:t>
            </w:r>
            <w:r w:rsidRPr="00E463E5">
              <w:rPr>
                <w:sz w:val="20"/>
                <w:szCs w:val="20"/>
              </w:rPr>
              <w:t xml:space="preserve">ckfond.cz  </w:t>
            </w:r>
          </w:p>
        </w:tc>
      </w:tr>
      <w:tr w:rsidR="00A670AF" w:rsidRPr="000638EA" w14:paraId="03B8D311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644C0BC7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Kontaktní osoba</w:t>
            </w:r>
            <w:r>
              <w:rPr>
                <w:b/>
                <w:bCs/>
                <w:sz w:val="20"/>
                <w:szCs w:val="20"/>
              </w:rPr>
              <w:t xml:space="preserve"> ve věcech veřejné zakázky:</w:t>
            </w:r>
            <w:r w:rsidRPr="000638EA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2DBB6E75" w14:textId="25364308" w:rsidR="000B1173" w:rsidRPr="00E463E5" w:rsidRDefault="000B1173" w:rsidP="000B1173">
            <w:pPr>
              <w:jc w:val="both"/>
              <w:rPr>
                <w:sz w:val="20"/>
                <w:szCs w:val="20"/>
              </w:rPr>
            </w:pPr>
            <w:r w:rsidRPr="00E463E5">
              <w:rPr>
                <w:sz w:val="20"/>
                <w:szCs w:val="20"/>
              </w:rPr>
              <w:t xml:space="preserve">Ing. Tomáš Palouda, </w:t>
            </w:r>
            <w:r>
              <w:rPr>
                <w:sz w:val="20"/>
                <w:szCs w:val="20"/>
              </w:rPr>
              <w:t>vedoucí provozního oddělení</w:t>
            </w:r>
          </w:p>
          <w:p w14:paraId="0A893B80" w14:textId="77777777" w:rsidR="000B1173" w:rsidRPr="00E463E5" w:rsidRDefault="000B1173" w:rsidP="000B1173">
            <w:pPr>
              <w:jc w:val="both"/>
              <w:rPr>
                <w:sz w:val="20"/>
                <w:szCs w:val="20"/>
              </w:rPr>
            </w:pPr>
            <w:r w:rsidRPr="00E463E5">
              <w:rPr>
                <w:sz w:val="20"/>
                <w:szCs w:val="20"/>
              </w:rPr>
              <w:t>Telefon: 724 110 735</w:t>
            </w:r>
          </w:p>
          <w:p w14:paraId="43969AAE" w14:textId="4BA6A210" w:rsidR="00A670AF" w:rsidRPr="000638EA" w:rsidRDefault="000B1173" w:rsidP="000B1173">
            <w:pPr>
              <w:jc w:val="both"/>
              <w:rPr>
                <w:sz w:val="20"/>
                <w:szCs w:val="20"/>
              </w:rPr>
            </w:pPr>
            <w:r w:rsidRPr="00E463E5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</w:t>
            </w:r>
            <w:r w:rsidRPr="00E463E5">
              <w:rPr>
                <w:sz w:val="20"/>
                <w:szCs w:val="20"/>
              </w:rPr>
              <w:t xml:space="preserve">mail: </w:t>
            </w:r>
            <w:proofErr w:type="spellStart"/>
            <w:r w:rsidRPr="00E463E5">
              <w:rPr>
                <w:sz w:val="20"/>
                <w:szCs w:val="20"/>
              </w:rPr>
              <w:t>palouda</w:t>
            </w:r>
            <w:proofErr w:type="spellEnd"/>
            <w:r w:rsidRPr="00E463E5">
              <w:rPr>
                <w:sz w:val="20"/>
                <w:szCs w:val="20"/>
                <w:lang w:val="en-US"/>
              </w:rPr>
              <w:t>@</w:t>
            </w:r>
            <w:r w:rsidRPr="00E463E5">
              <w:rPr>
                <w:sz w:val="20"/>
                <w:szCs w:val="20"/>
              </w:rPr>
              <w:t xml:space="preserve">ckfond.cz  </w:t>
            </w:r>
          </w:p>
        </w:tc>
      </w:tr>
      <w:tr w:rsidR="00A670AF" w:rsidRPr="000638EA" w14:paraId="7E591892" w14:textId="77777777" w:rsidTr="00FE169E">
        <w:trPr>
          <w:trHeight w:val="270"/>
        </w:trPr>
        <w:tc>
          <w:tcPr>
            <w:tcW w:w="9161" w:type="dxa"/>
            <w:gridSpan w:val="6"/>
            <w:shd w:val="clear" w:color="auto" w:fill="C0C0C0"/>
            <w:noWrap/>
            <w:vAlign w:val="center"/>
          </w:tcPr>
          <w:p w14:paraId="6485DC16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0638EA">
              <w:rPr>
                <w:b/>
                <w:bCs/>
                <w:sz w:val="20"/>
                <w:szCs w:val="20"/>
              </w:rPr>
              <w:t xml:space="preserve">2.2.  </w:t>
            </w:r>
            <w:r>
              <w:rPr>
                <w:b/>
                <w:bCs/>
                <w:sz w:val="20"/>
                <w:szCs w:val="20"/>
              </w:rPr>
              <w:t>Účastník</w:t>
            </w:r>
            <w:proofErr w:type="gramEnd"/>
          </w:p>
        </w:tc>
      </w:tr>
      <w:tr w:rsidR="00A670AF" w:rsidRPr="000638EA" w14:paraId="3B3C2F03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3B109E69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079A0847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460023" w14:paraId="25F763F3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0EE447CE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66A368C6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6E5F6477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1EC229F6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Tel./fax: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19D07D30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0383BE14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5C9E14C0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378EFCC4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130889F6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701FB4B1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0B63E9AF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7FF767F4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49A15C5D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4E6125E4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4E56AAB4" w14:textId="77777777" w:rsidTr="00FE169E">
        <w:trPr>
          <w:trHeight w:val="255"/>
        </w:trPr>
        <w:tc>
          <w:tcPr>
            <w:tcW w:w="3118" w:type="dxa"/>
            <w:shd w:val="clear" w:color="auto" w:fill="CCFFFF"/>
            <w:noWrap/>
            <w:vAlign w:val="center"/>
          </w:tcPr>
          <w:p w14:paraId="515BEA75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Osoba oprávněná jednat </w:t>
            </w:r>
          </w:p>
        </w:tc>
        <w:tc>
          <w:tcPr>
            <w:tcW w:w="6043" w:type="dxa"/>
            <w:gridSpan w:val="5"/>
            <w:vMerge w:val="restart"/>
            <w:shd w:val="clear" w:color="auto" w:fill="auto"/>
            <w:vAlign w:val="center"/>
          </w:tcPr>
          <w:p w14:paraId="4E3E7D38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2B3AF10D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6DDFA1AA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za </w:t>
            </w:r>
            <w:r>
              <w:rPr>
                <w:b/>
                <w:bCs/>
                <w:sz w:val="20"/>
                <w:szCs w:val="20"/>
              </w:rPr>
              <w:t>účastníka</w:t>
            </w:r>
            <w:r w:rsidRPr="000638EA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043" w:type="dxa"/>
            <w:gridSpan w:val="5"/>
            <w:vMerge/>
            <w:shd w:val="clear" w:color="auto" w:fill="auto"/>
            <w:vAlign w:val="center"/>
          </w:tcPr>
          <w:p w14:paraId="3749F4A3" w14:textId="77777777" w:rsidR="00A670AF" w:rsidRPr="000638EA" w:rsidRDefault="00A670AF" w:rsidP="00A670AF">
            <w:pPr>
              <w:rPr>
                <w:sz w:val="20"/>
                <w:szCs w:val="20"/>
              </w:rPr>
            </w:pPr>
          </w:p>
        </w:tc>
      </w:tr>
      <w:tr w:rsidR="00A670AF" w:rsidRPr="000638EA" w14:paraId="2259D319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0F3E3F6A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6213881E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00516920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6B0424A5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Tel./fax: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18FEC17C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02D5FF57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4E3A9125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37DF0BD7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3E555094" w14:textId="77777777" w:rsidTr="00FE169E">
        <w:trPr>
          <w:trHeight w:val="270"/>
        </w:trPr>
        <w:tc>
          <w:tcPr>
            <w:tcW w:w="9161" w:type="dxa"/>
            <w:gridSpan w:val="6"/>
            <w:shd w:val="clear" w:color="auto" w:fill="C0C0C0"/>
            <w:noWrap/>
            <w:vAlign w:val="center"/>
          </w:tcPr>
          <w:p w14:paraId="66B163FA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2.  Nabídková cena v Kč</w:t>
            </w:r>
          </w:p>
        </w:tc>
      </w:tr>
      <w:tr w:rsidR="00A670AF" w:rsidRPr="000638EA" w14:paraId="7C77C659" w14:textId="77777777" w:rsidTr="00FE169E">
        <w:trPr>
          <w:trHeight w:val="255"/>
        </w:trPr>
        <w:tc>
          <w:tcPr>
            <w:tcW w:w="3118" w:type="dxa"/>
            <w:vMerge w:val="restart"/>
            <w:shd w:val="clear" w:color="auto" w:fill="C0C0C0"/>
            <w:noWrap/>
            <w:vAlign w:val="center"/>
          </w:tcPr>
          <w:p w14:paraId="6A0117AD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gridSpan w:val="2"/>
            <w:vMerge w:val="restart"/>
            <w:shd w:val="clear" w:color="auto" w:fill="C0C0C0"/>
            <w:noWrap/>
            <w:vAlign w:val="center"/>
          </w:tcPr>
          <w:p w14:paraId="46F646DA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1406" w:type="dxa"/>
            <w:shd w:val="clear" w:color="auto" w:fill="C0C0C0"/>
            <w:vAlign w:val="center"/>
          </w:tcPr>
          <w:p w14:paraId="7108EE76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1092" w:type="dxa"/>
            <w:shd w:val="clear" w:color="auto" w:fill="C0C0C0"/>
            <w:noWrap/>
            <w:vAlign w:val="center"/>
          </w:tcPr>
          <w:p w14:paraId="7EB119D4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2259" w:type="dxa"/>
            <w:vMerge w:val="restart"/>
            <w:shd w:val="clear" w:color="auto" w:fill="C0C0C0"/>
            <w:noWrap/>
            <w:vAlign w:val="center"/>
          </w:tcPr>
          <w:p w14:paraId="6B38C8AF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Cena celkem vč. DPH</w:t>
            </w:r>
          </w:p>
        </w:tc>
      </w:tr>
      <w:tr w:rsidR="00A670AF" w:rsidRPr="000638EA" w14:paraId="72B9266C" w14:textId="77777777" w:rsidTr="00FE169E">
        <w:trPr>
          <w:trHeight w:val="525"/>
        </w:trPr>
        <w:tc>
          <w:tcPr>
            <w:tcW w:w="3118" w:type="dxa"/>
            <w:vMerge/>
            <w:shd w:val="clear" w:color="auto" w:fill="auto"/>
            <w:vAlign w:val="center"/>
          </w:tcPr>
          <w:p w14:paraId="1A015060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  <w:vAlign w:val="center"/>
          </w:tcPr>
          <w:p w14:paraId="3F753915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C0C0C0"/>
            <w:vAlign w:val="center"/>
          </w:tcPr>
          <w:p w14:paraId="0F1BBC0A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 (snížená sazba)</w:t>
            </w:r>
          </w:p>
        </w:tc>
        <w:tc>
          <w:tcPr>
            <w:tcW w:w="1092" w:type="dxa"/>
            <w:shd w:val="clear" w:color="auto" w:fill="C0C0C0"/>
            <w:noWrap/>
            <w:vAlign w:val="center"/>
          </w:tcPr>
          <w:p w14:paraId="36098434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(základní sazba)</w:t>
            </w:r>
          </w:p>
        </w:tc>
        <w:tc>
          <w:tcPr>
            <w:tcW w:w="2259" w:type="dxa"/>
            <w:vMerge/>
            <w:shd w:val="clear" w:color="auto" w:fill="auto"/>
            <w:vAlign w:val="center"/>
          </w:tcPr>
          <w:p w14:paraId="26219E0D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670AF" w:rsidRPr="000638EA" w14:paraId="7AAC5F48" w14:textId="77777777" w:rsidTr="00FE169E">
        <w:trPr>
          <w:trHeight w:val="564"/>
        </w:trPr>
        <w:tc>
          <w:tcPr>
            <w:tcW w:w="3118" w:type="dxa"/>
            <w:shd w:val="clear" w:color="auto" w:fill="auto"/>
            <w:noWrap/>
            <w:vAlign w:val="center"/>
          </w:tcPr>
          <w:p w14:paraId="4403E4EF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Cena celkem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center"/>
          </w:tcPr>
          <w:p w14:paraId="64728DA6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9B0F791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14:paraId="35163C7C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311B2D7A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A7071" w:rsidRPr="000638EA" w14:paraId="7073A5E3" w14:textId="77777777" w:rsidTr="00FE169E">
        <w:trPr>
          <w:trHeight w:val="270"/>
        </w:trPr>
        <w:tc>
          <w:tcPr>
            <w:tcW w:w="9161" w:type="dxa"/>
            <w:gridSpan w:val="6"/>
            <w:shd w:val="clear" w:color="auto" w:fill="C0C0C0"/>
            <w:noWrap/>
            <w:vAlign w:val="center"/>
          </w:tcPr>
          <w:p w14:paraId="41D055AD" w14:textId="0F95C679" w:rsidR="004A7071" w:rsidRPr="000638EA" w:rsidRDefault="004A7071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2.  Nabí</w:t>
            </w:r>
            <w:r w:rsidR="00460023">
              <w:rPr>
                <w:b/>
                <w:bCs/>
                <w:sz w:val="20"/>
                <w:szCs w:val="20"/>
              </w:rPr>
              <w:t>zen</w:t>
            </w:r>
            <w:r w:rsidR="004628FD">
              <w:rPr>
                <w:b/>
                <w:bCs/>
                <w:sz w:val="20"/>
                <w:szCs w:val="20"/>
              </w:rPr>
              <w:t>ý</w:t>
            </w:r>
            <w:r w:rsidR="00FD6A7B">
              <w:rPr>
                <w:b/>
                <w:bCs/>
                <w:sz w:val="20"/>
                <w:szCs w:val="20"/>
              </w:rPr>
              <w:t xml:space="preserve"> </w:t>
            </w:r>
            <w:r w:rsidR="004628FD">
              <w:rPr>
                <w:b/>
                <w:bCs/>
                <w:sz w:val="20"/>
                <w:szCs w:val="20"/>
              </w:rPr>
              <w:t>termín provedení</w:t>
            </w:r>
            <w:r w:rsidR="00FD6A7B">
              <w:rPr>
                <w:b/>
                <w:bCs/>
                <w:sz w:val="20"/>
                <w:szCs w:val="20"/>
              </w:rPr>
              <w:t xml:space="preserve"> </w:t>
            </w:r>
            <w:r w:rsidR="00460023">
              <w:rPr>
                <w:b/>
                <w:bCs/>
                <w:sz w:val="20"/>
                <w:szCs w:val="20"/>
              </w:rPr>
              <w:t>realiza</w:t>
            </w:r>
            <w:r w:rsidR="00FD6A7B">
              <w:rPr>
                <w:b/>
                <w:bCs/>
                <w:sz w:val="20"/>
                <w:szCs w:val="20"/>
              </w:rPr>
              <w:t>čních prací</w:t>
            </w:r>
          </w:p>
        </w:tc>
      </w:tr>
      <w:tr w:rsidR="00FE169E" w:rsidRPr="000638EA" w14:paraId="1473D794" w14:textId="77777777" w:rsidTr="00FE169E">
        <w:trPr>
          <w:trHeight w:val="585"/>
        </w:trPr>
        <w:tc>
          <w:tcPr>
            <w:tcW w:w="9161" w:type="dxa"/>
            <w:gridSpan w:val="6"/>
            <w:shd w:val="clear" w:color="auto" w:fill="auto"/>
            <w:noWrap/>
            <w:vAlign w:val="center"/>
          </w:tcPr>
          <w:p w14:paraId="673FC4F5" w14:textId="77777777" w:rsidR="00FE169E" w:rsidRPr="000638EA" w:rsidRDefault="00FE169E" w:rsidP="00A670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670AF" w:rsidRPr="000638EA" w14:paraId="02B0A851" w14:textId="77777777" w:rsidTr="00FE169E">
        <w:trPr>
          <w:trHeight w:val="270"/>
        </w:trPr>
        <w:tc>
          <w:tcPr>
            <w:tcW w:w="9161" w:type="dxa"/>
            <w:gridSpan w:val="6"/>
            <w:shd w:val="clear" w:color="auto" w:fill="C0C0C0"/>
            <w:noWrap/>
            <w:vAlign w:val="center"/>
          </w:tcPr>
          <w:p w14:paraId="0A5F3CEB" w14:textId="77777777" w:rsidR="00A670AF" w:rsidRPr="00460023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023">
              <w:rPr>
                <w:b/>
                <w:bCs/>
                <w:sz w:val="20"/>
                <w:szCs w:val="20"/>
              </w:rPr>
              <w:t>4. Oprávněná osoba za účastníka jednat</w:t>
            </w:r>
          </w:p>
        </w:tc>
      </w:tr>
      <w:tr w:rsidR="00A670AF" w:rsidRPr="000638EA" w14:paraId="5380A581" w14:textId="77777777" w:rsidTr="00FE169E">
        <w:trPr>
          <w:trHeight w:val="270"/>
        </w:trPr>
        <w:tc>
          <w:tcPr>
            <w:tcW w:w="3761" w:type="dxa"/>
            <w:gridSpan w:val="2"/>
            <w:shd w:val="clear" w:color="auto" w:fill="CCFFFF"/>
            <w:vAlign w:val="center"/>
          </w:tcPr>
          <w:p w14:paraId="4E35CD98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5400" w:type="dxa"/>
            <w:gridSpan w:val="4"/>
            <w:shd w:val="clear" w:color="auto" w:fill="auto"/>
            <w:vAlign w:val="center"/>
          </w:tcPr>
          <w:p w14:paraId="011D1378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1EE48FF0" w14:textId="77777777" w:rsidTr="00FE169E">
        <w:trPr>
          <w:trHeight w:val="270"/>
        </w:trPr>
        <w:tc>
          <w:tcPr>
            <w:tcW w:w="3761" w:type="dxa"/>
            <w:gridSpan w:val="2"/>
            <w:shd w:val="clear" w:color="auto" w:fill="CCFFFF"/>
            <w:vAlign w:val="center"/>
          </w:tcPr>
          <w:p w14:paraId="095A2793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Titul, jméno, příjmení      </w:t>
            </w:r>
          </w:p>
        </w:tc>
        <w:tc>
          <w:tcPr>
            <w:tcW w:w="5400" w:type="dxa"/>
            <w:gridSpan w:val="4"/>
            <w:shd w:val="clear" w:color="auto" w:fill="auto"/>
            <w:vAlign w:val="center"/>
          </w:tcPr>
          <w:p w14:paraId="62ACEBF2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1D7DA748" w14:textId="77777777" w:rsidTr="00FE169E">
        <w:trPr>
          <w:trHeight w:val="270"/>
        </w:trPr>
        <w:tc>
          <w:tcPr>
            <w:tcW w:w="3761" w:type="dxa"/>
            <w:gridSpan w:val="2"/>
            <w:shd w:val="clear" w:color="auto" w:fill="CCFFFF"/>
            <w:vAlign w:val="center"/>
          </w:tcPr>
          <w:p w14:paraId="4172A8AE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Funkce</w:t>
            </w:r>
          </w:p>
        </w:tc>
        <w:tc>
          <w:tcPr>
            <w:tcW w:w="5400" w:type="dxa"/>
            <w:gridSpan w:val="4"/>
            <w:shd w:val="clear" w:color="auto" w:fill="auto"/>
            <w:vAlign w:val="center"/>
          </w:tcPr>
          <w:p w14:paraId="66BDE16B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</w:tbl>
    <w:p w14:paraId="78872DB9" w14:textId="77777777" w:rsidR="00A670AF" w:rsidRPr="000638EA" w:rsidRDefault="00A670AF" w:rsidP="00A670AF">
      <w:pPr>
        <w:rPr>
          <w:sz w:val="20"/>
          <w:szCs w:val="20"/>
        </w:rPr>
      </w:pPr>
    </w:p>
    <w:p w14:paraId="3AE2CFC7" w14:textId="5C7B09EE" w:rsidR="00A670AF" w:rsidRPr="004628FD" w:rsidRDefault="00A670AF" w:rsidP="00A670AF">
      <w:pPr>
        <w:jc w:val="both"/>
        <w:rPr>
          <w:sz w:val="21"/>
          <w:szCs w:val="21"/>
        </w:rPr>
      </w:pPr>
      <w:r w:rsidRPr="004628FD">
        <w:rPr>
          <w:b/>
          <w:iCs/>
          <w:sz w:val="21"/>
          <w:szCs w:val="21"/>
        </w:rPr>
        <w:lastRenderedPageBreak/>
        <w:t>„</w:t>
      </w:r>
      <w:r w:rsidR="001B1F06" w:rsidRPr="00A22FE6">
        <w:rPr>
          <w:b/>
          <w:iCs/>
        </w:rPr>
        <w:t>Rekonstrukce datových rozvodů kamerového systému parkoviště P2 (Pod Poštou) - Parking Český Krumlov</w:t>
      </w:r>
      <w:r w:rsidRPr="004628FD">
        <w:rPr>
          <w:b/>
          <w:iCs/>
          <w:sz w:val="21"/>
          <w:szCs w:val="21"/>
        </w:rPr>
        <w:t>“</w:t>
      </w:r>
    </w:p>
    <w:p w14:paraId="2A49C61C" w14:textId="77777777" w:rsidR="00A670AF" w:rsidRPr="000638EA" w:rsidRDefault="00A670AF" w:rsidP="00A670AF">
      <w:pPr>
        <w:jc w:val="right"/>
        <w:rPr>
          <w:sz w:val="20"/>
          <w:szCs w:val="20"/>
        </w:rPr>
      </w:pPr>
      <w:r w:rsidRPr="000638EA">
        <w:rPr>
          <w:sz w:val="20"/>
          <w:szCs w:val="20"/>
        </w:rPr>
        <w:t xml:space="preserve">    </w:t>
      </w:r>
    </w:p>
    <w:p w14:paraId="6B41D837" w14:textId="77777777" w:rsidR="00A670AF" w:rsidRPr="000638EA" w:rsidRDefault="00A670AF" w:rsidP="00A670AF">
      <w:pPr>
        <w:pStyle w:val="Nzev"/>
        <w:spacing w:after="240"/>
        <w:jc w:val="right"/>
        <w:outlineLvl w:val="0"/>
        <w:rPr>
          <w:sz w:val="20"/>
          <w:szCs w:val="20"/>
        </w:rPr>
      </w:pPr>
      <w:r w:rsidRPr="000638EA">
        <w:rPr>
          <w:sz w:val="20"/>
          <w:szCs w:val="20"/>
        </w:rPr>
        <w:t>PŘÍLOHA č. 2 Výzvy k podání nabídky</w:t>
      </w:r>
    </w:p>
    <w:p w14:paraId="5810B116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before="60" w:line="240" w:lineRule="auto"/>
        <w:jc w:val="center"/>
        <w:rPr>
          <w:b/>
          <w:sz w:val="20"/>
          <w:szCs w:val="20"/>
        </w:rPr>
      </w:pPr>
      <w:r w:rsidRPr="0075370D">
        <w:rPr>
          <w:b/>
          <w:sz w:val="20"/>
          <w:szCs w:val="20"/>
        </w:rPr>
        <w:t xml:space="preserve">ČESTNÉ PROHLÁŠENÍ </w:t>
      </w:r>
    </w:p>
    <w:p w14:paraId="1366839E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before="6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Účastník tímto ve smyslu § 74 zákona čestně prohlašuje, že:</w:t>
      </w:r>
    </w:p>
    <w:p w14:paraId="5ED40A15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before="60"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a) nebyl v zemi svého sídla v posledních 5 letech přede dnem zahájení zadávacího řízení pravomocně odsouzen pro trestný čin uvedený v příloze č. 3 k zákonu nebo obdobný trestný čin podle právního řádu země sídla účastníka k zahlazeným odsouzením se nepřihlíží. Trestným činem se rozumí:</w:t>
      </w:r>
    </w:p>
    <w:p w14:paraId="07939EA0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a. spáchaný ve prospěch organizované zločinecké skupiny nebo trestný čin účasti na organizované zločinecké skupině,</w:t>
      </w:r>
    </w:p>
    <w:p w14:paraId="45390F2E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b. obchodování s lidmi,</w:t>
      </w:r>
    </w:p>
    <w:p w14:paraId="39083440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c. proti majetku</w:t>
      </w:r>
    </w:p>
    <w:p w14:paraId="0AC93B3E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1. podvod,</w:t>
      </w:r>
    </w:p>
    <w:p w14:paraId="64F271A5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2. úvěrový podvod,</w:t>
      </w:r>
    </w:p>
    <w:p w14:paraId="43FEA2A7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3. dotační podvod,</w:t>
      </w:r>
    </w:p>
    <w:p w14:paraId="1AB2C719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4. podílnictví,</w:t>
      </w:r>
    </w:p>
    <w:p w14:paraId="578CC92C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5. podílnictví z nedbalosti,</w:t>
      </w:r>
    </w:p>
    <w:p w14:paraId="4F0E7493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6. legalizace výnosů z trestné činnosti,</w:t>
      </w:r>
    </w:p>
    <w:p w14:paraId="789B1233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7. legalizace výnosů z trestné činnosti z nedbalosti,</w:t>
      </w:r>
    </w:p>
    <w:p w14:paraId="701636D2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d. hospodářský</w:t>
      </w:r>
    </w:p>
    <w:p w14:paraId="1F41FFB7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1. zneužití informace a postavení v obchodním styku,</w:t>
      </w:r>
    </w:p>
    <w:p w14:paraId="41FBD8D6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2. sjednání výhody při zadání veřejné zakázky, při veřejné soutěži a veřejné dražbě,</w:t>
      </w:r>
    </w:p>
    <w:p w14:paraId="75BA5CE9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3. pletichy při zadání veřejné zakázky a při veřejné soutěži,</w:t>
      </w:r>
    </w:p>
    <w:p w14:paraId="098B4850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4. pletichy při veřejné dražbě,</w:t>
      </w:r>
    </w:p>
    <w:p w14:paraId="3F61EDAB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5. poškození finančních zájmů Evropské unie,</w:t>
      </w:r>
    </w:p>
    <w:p w14:paraId="2AE79356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e. obecně nebezpečný,</w:t>
      </w:r>
    </w:p>
    <w:p w14:paraId="110C1865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f. proti České republice, cizímu státu a mezinárodní organizaci,</w:t>
      </w:r>
    </w:p>
    <w:p w14:paraId="18109F7A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g. proti pořádku ve věcech veřejných</w:t>
      </w:r>
    </w:p>
    <w:p w14:paraId="50C2DB6B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1. trestné činy proti výkonu pravomoci orgánu veřejné moci a úřední osoby,</w:t>
      </w:r>
    </w:p>
    <w:p w14:paraId="5E687861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2. trestné činy úředních osob,</w:t>
      </w:r>
    </w:p>
    <w:p w14:paraId="68DEF947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3. úplatkářství,</w:t>
      </w:r>
    </w:p>
    <w:p w14:paraId="4D0E030A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4. jiná rušení činnosti orgánu veřejné moci.</w:t>
      </w:r>
    </w:p>
    <w:p w14:paraId="2D978634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b) nemá v České republice nebo v zemi svého sídla v evidenci daní zachycen splatný daňový nedoplatek,</w:t>
      </w:r>
    </w:p>
    <w:p w14:paraId="29043E20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c) nemá v České republice nebo v zemi svého sídla splatný nedoplatek na pojistném nebo na penále na veřejné zdravotní pojištění,</w:t>
      </w:r>
    </w:p>
    <w:p w14:paraId="22D0252C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d) nemá v České republice nebo v zemi svého sídla splatný nedoplatek na pojistném nebo na penále na sociální zabezpečení a příspěvku na státní politiku zaměstnanosti,</w:t>
      </w:r>
    </w:p>
    <w:p w14:paraId="262ED0C5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e) není v likvidaci, nebylo proti němu vydáno rozhodnutí o úpadku, nebyla vůči němu nařízena nucená správa podle jiného právního předpisu nebo není v obdobné situaci podle právního předpisu země sídla dodavatele</w:t>
      </w:r>
    </w:p>
    <w:p w14:paraId="6D0BC97D" w14:textId="77777777" w:rsidR="00A670AF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color w:val="FF0000"/>
          <w:sz w:val="20"/>
          <w:szCs w:val="20"/>
        </w:rPr>
      </w:pPr>
    </w:p>
    <w:p w14:paraId="783DBBE4" w14:textId="77777777" w:rsidR="00A670AF" w:rsidRPr="00773834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73834">
        <w:rPr>
          <w:sz w:val="20"/>
          <w:szCs w:val="20"/>
        </w:rPr>
        <w:t xml:space="preserve">Účastník </w:t>
      </w:r>
      <w:r>
        <w:rPr>
          <w:sz w:val="20"/>
          <w:szCs w:val="20"/>
        </w:rPr>
        <w:t xml:space="preserve">dále </w:t>
      </w:r>
      <w:r w:rsidRPr="00773834">
        <w:rPr>
          <w:sz w:val="20"/>
          <w:szCs w:val="20"/>
        </w:rPr>
        <w:t>prohlašuje, že je ekonomicky a finančně způsobilý splnit veřejnou zakázku a dále výslovně prohlašuje, že v tomto výběrovém řízení podává pouze jednu nabídku, nemá postavení subdodavatele, jehož prostřednictvím by jiný uchazeč prokazoval splnění kvalifikačních předpokladů a v tomtéž řízení nepodává společnou nabídku.</w:t>
      </w:r>
    </w:p>
    <w:p w14:paraId="735E00DA" w14:textId="77777777" w:rsidR="00A670AF" w:rsidRPr="00773834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</w:p>
    <w:p w14:paraId="7853A21A" w14:textId="77777777" w:rsidR="00A670AF" w:rsidRPr="00773834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73834">
        <w:rPr>
          <w:sz w:val="20"/>
          <w:szCs w:val="20"/>
        </w:rPr>
        <w:t>V ……………. dne…</w:t>
      </w:r>
      <w:proofErr w:type="gramStart"/>
      <w:r w:rsidRPr="00773834">
        <w:rPr>
          <w:sz w:val="20"/>
          <w:szCs w:val="20"/>
        </w:rPr>
        <w:t>…….</w:t>
      </w:r>
      <w:proofErr w:type="gramEnd"/>
      <w:r w:rsidRPr="00773834">
        <w:rPr>
          <w:sz w:val="20"/>
          <w:szCs w:val="20"/>
        </w:rPr>
        <w:t>.</w:t>
      </w:r>
    </w:p>
    <w:p w14:paraId="3B7EC9D7" w14:textId="77777777" w:rsidR="00A670AF" w:rsidRPr="00773834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</w:p>
    <w:p w14:paraId="0A120377" w14:textId="77777777" w:rsidR="00A670AF" w:rsidRPr="00773834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73834">
        <w:rPr>
          <w:sz w:val="20"/>
          <w:szCs w:val="20"/>
        </w:rPr>
        <w:t>Za účastníka:</w:t>
      </w:r>
    </w:p>
    <w:p w14:paraId="701BB535" w14:textId="77777777" w:rsidR="00A670AF" w:rsidRPr="00773834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73834">
        <w:rPr>
          <w:sz w:val="20"/>
          <w:szCs w:val="20"/>
        </w:rPr>
        <w:t>Jméno, příjmení, funkce, podpis …………………………………………………………………………</w:t>
      </w:r>
      <w:proofErr w:type="gramStart"/>
      <w:r w:rsidRPr="00773834">
        <w:rPr>
          <w:sz w:val="20"/>
          <w:szCs w:val="20"/>
        </w:rPr>
        <w:t>…….</w:t>
      </w:r>
      <w:proofErr w:type="gramEnd"/>
      <w:r w:rsidRPr="00773834">
        <w:rPr>
          <w:sz w:val="20"/>
          <w:szCs w:val="20"/>
        </w:rPr>
        <w:t>.</w:t>
      </w:r>
    </w:p>
    <w:p w14:paraId="7203AF4E" w14:textId="77777777" w:rsidR="00A670AF" w:rsidRDefault="00A670AF" w:rsidP="00A670AF">
      <w:pPr>
        <w:pStyle w:val="Nzev"/>
        <w:spacing w:after="240"/>
        <w:jc w:val="right"/>
        <w:outlineLvl w:val="0"/>
        <w:rPr>
          <w:color w:val="FF0000"/>
          <w:sz w:val="20"/>
          <w:szCs w:val="20"/>
        </w:rPr>
      </w:pPr>
      <w:r w:rsidRPr="00923885">
        <w:rPr>
          <w:color w:val="FF0000"/>
          <w:sz w:val="20"/>
          <w:szCs w:val="20"/>
        </w:rPr>
        <w:br w:type="page"/>
      </w:r>
    </w:p>
    <w:p w14:paraId="15B4395B" w14:textId="03BAE679" w:rsidR="004628FD" w:rsidRPr="004628FD" w:rsidRDefault="004628FD" w:rsidP="004628FD">
      <w:pPr>
        <w:jc w:val="both"/>
        <w:rPr>
          <w:sz w:val="21"/>
          <w:szCs w:val="21"/>
        </w:rPr>
      </w:pPr>
      <w:r w:rsidRPr="004628FD">
        <w:rPr>
          <w:b/>
          <w:iCs/>
          <w:sz w:val="21"/>
          <w:szCs w:val="21"/>
        </w:rPr>
        <w:lastRenderedPageBreak/>
        <w:t>„</w:t>
      </w:r>
      <w:r w:rsidR="001B1F06" w:rsidRPr="00A22FE6">
        <w:rPr>
          <w:b/>
          <w:iCs/>
        </w:rPr>
        <w:t>Rekonstrukce datových rozvodů kamerového systému parkoviště P2 (Pod Poštou) - Parking Český Krumlov</w:t>
      </w:r>
      <w:r w:rsidRPr="004628FD">
        <w:rPr>
          <w:b/>
          <w:iCs/>
          <w:sz w:val="21"/>
          <w:szCs w:val="21"/>
        </w:rPr>
        <w:t>“</w:t>
      </w:r>
    </w:p>
    <w:p w14:paraId="3AC4989A" w14:textId="77777777" w:rsidR="00B475D4" w:rsidRPr="0018503B" w:rsidRDefault="00B475D4" w:rsidP="0018503B">
      <w:pPr>
        <w:jc w:val="both"/>
        <w:rPr>
          <w:sz w:val="22"/>
          <w:szCs w:val="22"/>
        </w:rPr>
      </w:pPr>
    </w:p>
    <w:p w14:paraId="4E61700C" w14:textId="60EB90CE" w:rsidR="00A670AF" w:rsidRPr="000638EA" w:rsidRDefault="00A670AF" w:rsidP="00A670AF">
      <w:pPr>
        <w:pStyle w:val="Nzev"/>
        <w:spacing w:after="240"/>
        <w:jc w:val="right"/>
        <w:outlineLvl w:val="0"/>
        <w:rPr>
          <w:b w:val="0"/>
          <w:sz w:val="20"/>
          <w:szCs w:val="20"/>
        </w:rPr>
      </w:pPr>
      <w:r w:rsidRPr="000638EA">
        <w:rPr>
          <w:sz w:val="20"/>
          <w:szCs w:val="20"/>
        </w:rPr>
        <w:t xml:space="preserve">PŘÍLOHA č. </w:t>
      </w:r>
      <w:r w:rsidR="00B475D4">
        <w:rPr>
          <w:sz w:val="20"/>
          <w:szCs w:val="20"/>
        </w:rPr>
        <w:t>3</w:t>
      </w:r>
      <w:r w:rsidRPr="000638EA">
        <w:rPr>
          <w:sz w:val="20"/>
          <w:szCs w:val="20"/>
        </w:rPr>
        <w:t xml:space="preserve"> Výzvy k podání nabídky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499"/>
        <w:gridCol w:w="1325"/>
        <w:gridCol w:w="1325"/>
        <w:gridCol w:w="1325"/>
        <w:gridCol w:w="1325"/>
        <w:gridCol w:w="1325"/>
      </w:tblGrid>
      <w:tr w:rsidR="00A670AF" w:rsidRPr="000638EA" w14:paraId="1722E985" w14:textId="77777777" w:rsidTr="00A670AF">
        <w:trPr>
          <w:cantSplit/>
          <w:trHeight w:hRule="exact" w:val="2932"/>
          <w:jc w:val="center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extDirection w:val="btLr"/>
          </w:tcPr>
          <w:p w14:paraId="0B145E12" w14:textId="7B3A81E1" w:rsidR="00A670AF" w:rsidRPr="000638EA" w:rsidRDefault="001E37E9" w:rsidP="00A670AF">
            <w:pPr>
              <w:ind w:left="113" w:right="113"/>
              <w:jc w:val="center"/>
              <w:rPr>
                <w:rFonts w:eastAsia="SimSun"/>
                <w:iCs/>
                <w:sz w:val="20"/>
                <w:szCs w:val="20"/>
              </w:rPr>
            </w:pPr>
            <w:r w:rsidRPr="00E91DD9">
              <w:rPr>
                <w:b/>
                <w:noProof/>
              </w:rPr>
              <w:t>Přehled realizovaných rekonstrukcí dle bodu 6.</w:t>
            </w:r>
            <w:r w:rsidR="004628FD">
              <w:rPr>
                <w:b/>
                <w:noProof/>
              </w:rPr>
              <w:t>3</w:t>
            </w:r>
            <w:r w:rsidRPr="00E91DD9">
              <w:rPr>
                <w:b/>
                <w:noProof/>
              </w:rPr>
              <w:t>.</w:t>
            </w:r>
            <w:r w:rsidR="00B475D4">
              <w:rPr>
                <w:b/>
                <w:noProof/>
              </w:rPr>
              <w:t xml:space="preserve">  </w:t>
            </w:r>
            <w:r w:rsidRPr="00E91DD9">
              <w:rPr>
                <w:b/>
                <w:noProof/>
              </w:rPr>
              <w:t xml:space="preserve"> Výzvy k podání nabídky</w:t>
            </w:r>
          </w:p>
        </w:tc>
        <w:tc>
          <w:tcPr>
            <w:tcW w:w="1499" w:type="dxa"/>
            <w:shd w:val="clear" w:color="auto" w:fill="auto"/>
            <w:textDirection w:val="btLr"/>
          </w:tcPr>
          <w:p w14:paraId="2769869F" w14:textId="33B6CEC4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  <w:proofErr w:type="spellStart"/>
            <w:r w:rsidRPr="000638EA">
              <w:rPr>
                <w:rFonts w:eastAsia="SimSun"/>
                <w:iCs/>
                <w:sz w:val="20"/>
                <w:szCs w:val="20"/>
              </w:rPr>
              <w:t>bjednatel</w:t>
            </w:r>
            <w:proofErr w:type="spellEnd"/>
            <w:r w:rsidRPr="000638EA">
              <w:rPr>
                <w:rFonts w:eastAsia="SimSun"/>
                <w:iCs/>
                <w:sz w:val="20"/>
                <w:szCs w:val="20"/>
              </w:rPr>
              <w:t xml:space="preserve"> (název/jméno, příjmení, sídlo/bydliště / místo podnikání, IČ, kontaktní údaje - tel., fax, email apod.)</w:t>
            </w:r>
          </w:p>
        </w:tc>
        <w:tc>
          <w:tcPr>
            <w:tcW w:w="1325" w:type="dxa"/>
            <w:shd w:val="clear" w:color="auto" w:fill="auto"/>
            <w:textDirection w:val="btLr"/>
          </w:tcPr>
          <w:p w14:paraId="165E5070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3B40A7E3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3A758914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4A18A765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2EDAB372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</w:tr>
      <w:tr w:rsidR="00A670AF" w:rsidRPr="000638EA" w14:paraId="4C0331E0" w14:textId="77777777" w:rsidTr="00A670AF">
        <w:trPr>
          <w:cantSplit/>
          <w:trHeight w:val="1418"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btLr"/>
          </w:tcPr>
          <w:p w14:paraId="31654346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textDirection w:val="btLr"/>
          </w:tcPr>
          <w:p w14:paraId="14D29180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0638EA">
              <w:rPr>
                <w:rFonts w:eastAsia="SimSun"/>
                <w:iCs/>
                <w:sz w:val="20"/>
                <w:szCs w:val="20"/>
              </w:rPr>
              <w:t xml:space="preserve">Celková cena prováděných </w:t>
            </w:r>
            <w:r w:rsidR="004100A8">
              <w:rPr>
                <w:rFonts w:eastAsia="SimSun"/>
                <w:iCs/>
                <w:sz w:val="20"/>
                <w:szCs w:val="20"/>
              </w:rPr>
              <w:t>stavebních prací</w:t>
            </w:r>
            <w:r w:rsidRPr="000638EA">
              <w:rPr>
                <w:rFonts w:eastAsia="SimSun"/>
                <w:iCs/>
                <w:sz w:val="20"/>
                <w:szCs w:val="20"/>
              </w:rPr>
              <w:t xml:space="preserve"> (Kč </w:t>
            </w:r>
            <w:r w:rsidR="004100A8">
              <w:rPr>
                <w:rFonts w:eastAsia="SimSun"/>
                <w:iCs/>
                <w:sz w:val="20"/>
                <w:szCs w:val="20"/>
              </w:rPr>
              <w:t>bez</w:t>
            </w:r>
            <w:r w:rsidRPr="000638EA">
              <w:rPr>
                <w:rFonts w:eastAsia="SimSun"/>
                <w:iCs/>
                <w:sz w:val="20"/>
                <w:szCs w:val="20"/>
              </w:rPr>
              <w:t xml:space="preserve"> DPH)</w:t>
            </w:r>
          </w:p>
        </w:tc>
        <w:tc>
          <w:tcPr>
            <w:tcW w:w="1325" w:type="dxa"/>
            <w:shd w:val="clear" w:color="auto" w:fill="auto"/>
            <w:textDirection w:val="btLr"/>
          </w:tcPr>
          <w:p w14:paraId="6D249066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2EC47C09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42D73D29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56522A35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292A04B4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</w:tr>
      <w:tr w:rsidR="00A670AF" w:rsidRPr="000638EA" w14:paraId="4FEF3B63" w14:textId="77777777" w:rsidTr="00A670AF">
        <w:trPr>
          <w:cantSplit/>
          <w:trHeight w:val="1418"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btLr"/>
          </w:tcPr>
          <w:p w14:paraId="319D38F7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textDirection w:val="btLr"/>
          </w:tcPr>
          <w:p w14:paraId="779F265B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0638EA">
              <w:rPr>
                <w:rFonts w:eastAsia="SimSun"/>
                <w:iCs/>
                <w:sz w:val="20"/>
                <w:szCs w:val="20"/>
              </w:rPr>
              <w:t>Doba plnění</w:t>
            </w:r>
          </w:p>
        </w:tc>
        <w:tc>
          <w:tcPr>
            <w:tcW w:w="1325" w:type="dxa"/>
            <w:shd w:val="clear" w:color="auto" w:fill="auto"/>
            <w:textDirection w:val="btLr"/>
          </w:tcPr>
          <w:p w14:paraId="2F8F6DF7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2C7A6EC7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6FF89E28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2FD86AE1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1C890771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</w:tr>
      <w:tr w:rsidR="00A670AF" w:rsidRPr="000638EA" w14:paraId="53DE867F" w14:textId="77777777" w:rsidTr="00A670AF">
        <w:trPr>
          <w:cantSplit/>
          <w:trHeight w:val="2961"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btLr"/>
          </w:tcPr>
          <w:p w14:paraId="27C62DCB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textDirection w:val="btLr"/>
          </w:tcPr>
          <w:p w14:paraId="78D77CA4" w14:textId="5AA2BAA3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0638EA">
              <w:rPr>
                <w:rFonts w:eastAsia="SimSun"/>
                <w:iCs/>
                <w:sz w:val="20"/>
                <w:szCs w:val="20"/>
              </w:rPr>
              <w:t xml:space="preserve">Rozsah </w:t>
            </w:r>
            <w:r w:rsidR="00E91DD9">
              <w:rPr>
                <w:rFonts w:eastAsia="SimSun"/>
                <w:iCs/>
                <w:sz w:val="20"/>
                <w:szCs w:val="20"/>
              </w:rPr>
              <w:t>stavebních prací</w:t>
            </w:r>
          </w:p>
        </w:tc>
        <w:tc>
          <w:tcPr>
            <w:tcW w:w="1325" w:type="dxa"/>
            <w:shd w:val="clear" w:color="auto" w:fill="auto"/>
            <w:textDirection w:val="btLr"/>
          </w:tcPr>
          <w:p w14:paraId="7DD58CBF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04856E41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0DE378A0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6A9750C3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4A024359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</w:tr>
      <w:tr w:rsidR="00A670AF" w:rsidRPr="000638EA" w14:paraId="67CD7EFF" w14:textId="77777777" w:rsidTr="00A670AF">
        <w:trPr>
          <w:cantSplit/>
          <w:trHeight w:val="3402"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btLr"/>
          </w:tcPr>
          <w:p w14:paraId="1ADA95D3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textDirection w:val="btLr"/>
          </w:tcPr>
          <w:p w14:paraId="4EB27167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b/>
                <w:sz w:val="20"/>
                <w:szCs w:val="20"/>
              </w:rPr>
            </w:pPr>
            <w:r>
              <w:rPr>
                <w:rFonts w:eastAsia="SimSun"/>
                <w:iCs/>
                <w:sz w:val="20"/>
                <w:szCs w:val="20"/>
              </w:rPr>
              <w:t>Název zakázky</w:t>
            </w:r>
          </w:p>
        </w:tc>
        <w:tc>
          <w:tcPr>
            <w:tcW w:w="1325" w:type="dxa"/>
            <w:shd w:val="clear" w:color="auto" w:fill="auto"/>
            <w:textDirection w:val="btLr"/>
          </w:tcPr>
          <w:p w14:paraId="2EB56DA3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013BCB4E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6DF30E94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20833A28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655ACF3F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</w:tr>
      <w:tr w:rsidR="00A670AF" w:rsidRPr="000638EA" w14:paraId="464CC597" w14:textId="77777777" w:rsidTr="00A670AF">
        <w:trPr>
          <w:cantSplit/>
          <w:trHeight w:hRule="exact" w:val="587"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btLr"/>
          </w:tcPr>
          <w:p w14:paraId="518DF80B" w14:textId="77777777" w:rsidR="00A670AF" w:rsidRPr="000638EA" w:rsidRDefault="00A670AF" w:rsidP="00A670AF">
            <w:pPr>
              <w:ind w:left="113" w:right="113"/>
              <w:jc w:val="right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textDirection w:val="btLr"/>
          </w:tcPr>
          <w:p w14:paraId="4E719E0E" w14:textId="77777777" w:rsidR="00A670AF" w:rsidRPr="000638EA" w:rsidRDefault="00A670AF" w:rsidP="00A670AF">
            <w:pPr>
              <w:ind w:left="113" w:right="113"/>
              <w:jc w:val="right"/>
              <w:rPr>
                <w:rFonts w:eastAsia="SimSun"/>
                <w:b/>
                <w:sz w:val="20"/>
                <w:szCs w:val="20"/>
              </w:rPr>
            </w:pPr>
            <w:proofErr w:type="spellStart"/>
            <w:r w:rsidRPr="000638EA">
              <w:rPr>
                <w:rFonts w:eastAsia="SimSun"/>
                <w:b/>
                <w:sz w:val="20"/>
                <w:szCs w:val="20"/>
              </w:rPr>
              <w:t>poř</w:t>
            </w:r>
            <w:proofErr w:type="spellEnd"/>
            <w:r w:rsidRPr="000638EA">
              <w:rPr>
                <w:rFonts w:eastAsia="SimSun"/>
                <w:b/>
                <w:sz w:val="20"/>
                <w:szCs w:val="20"/>
              </w:rPr>
              <w:t>.</w:t>
            </w:r>
          </w:p>
          <w:p w14:paraId="77C953AD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0638EA">
              <w:rPr>
                <w:rFonts w:eastAsia="SimSun"/>
                <w:b/>
                <w:sz w:val="20"/>
                <w:szCs w:val="20"/>
              </w:rPr>
              <w:t>č.</w:t>
            </w:r>
          </w:p>
        </w:tc>
        <w:tc>
          <w:tcPr>
            <w:tcW w:w="1325" w:type="dxa"/>
            <w:shd w:val="clear" w:color="auto" w:fill="auto"/>
            <w:textDirection w:val="btLr"/>
          </w:tcPr>
          <w:p w14:paraId="019C16D4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0638EA">
              <w:rPr>
                <w:rFonts w:eastAsia="SimSun"/>
                <w:b/>
                <w:sz w:val="20"/>
                <w:szCs w:val="20"/>
              </w:rPr>
              <w:t>1.</w:t>
            </w:r>
          </w:p>
        </w:tc>
        <w:tc>
          <w:tcPr>
            <w:tcW w:w="1325" w:type="dxa"/>
            <w:shd w:val="clear" w:color="auto" w:fill="auto"/>
            <w:textDirection w:val="btLr"/>
          </w:tcPr>
          <w:p w14:paraId="5C24639C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0638EA">
              <w:rPr>
                <w:rFonts w:eastAsia="SimSun"/>
                <w:b/>
                <w:sz w:val="20"/>
                <w:szCs w:val="20"/>
              </w:rPr>
              <w:t>2.</w:t>
            </w:r>
          </w:p>
        </w:tc>
        <w:tc>
          <w:tcPr>
            <w:tcW w:w="1325" w:type="dxa"/>
            <w:shd w:val="clear" w:color="auto" w:fill="auto"/>
            <w:textDirection w:val="btLr"/>
          </w:tcPr>
          <w:p w14:paraId="7B0E3209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0638EA">
              <w:rPr>
                <w:rFonts w:eastAsia="SimSun"/>
                <w:b/>
                <w:sz w:val="20"/>
                <w:szCs w:val="20"/>
              </w:rPr>
              <w:t>3.</w:t>
            </w:r>
          </w:p>
        </w:tc>
        <w:tc>
          <w:tcPr>
            <w:tcW w:w="1325" w:type="dxa"/>
            <w:shd w:val="clear" w:color="auto" w:fill="auto"/>
            <w:textDirection w:val="btLr"/>
          </w:tcPr>
          <w:p w14:paraId="6AA26AD1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0638EA">
              <w:rPr>
                <w:rFonts w:eastAsia="SimSun"/>
                <w:b/>
                <w:sz w:val="20"/>
                <w:szCs w:val="20"/>
              </w:rPr>
              <w:t>4.</w:t>
            </w:r>
          </w:p>
        </w:tc>
        <w:tc>
          <w:tcPr>
            <w:tcW w:w="1325" w:type="dxa"/>
            <w:shd w:val="clear" w:color="auto" w:fill="auto"/>
            <w:textDirection w:val="btLr"/>
          </w:tcPr>
          <w:p w14:paraId="73E8D553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0638EA">
              <w:rPr>
                <w:rFonts w:eastAsia="SimSun"/>
                <w:b/>
                <w:sz w:val="20"/>
                <w:szCs w:val="20"/>
              </w:rPr>
              <w:t>5.</w:t>
            </w:r>
          </w:p>
        </w:tc>
      </w:tr>
    </w:tbl>
    <w:p w14:paraId="0A451630" w14:textId="77777777" w:rsidR="00A670AF" w:rsidRDefault="00A670AF" w:rsidP="001B1F06">
      <w:pPr>
        <w:pStyle w:val="Nzev"/>
        <w:spacing w:after="120"/>
        <w:jc w:val="left"/>
        <w:outlineLvl w:val="0"/>
        <w:rPr>
          <w:sz w:val="20"/>
          <w:szCs w:val="20"/>
        </w:rPr>
      </w:pPr>
    </w:p>
    <w:sectPr w:rsidR="00A670AF" w:rsidSect="001B1F0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256C1" w14:textId="77777777" w:rsidR="00DD3438" w:rsidRDefault="00DD3438" w:rsidP="00A670AF">
      <w:r>
        <w:separator/>
      </w:r>
    </w:p>
  </w:endnote>
  <w:endnote w:type="continuationSeparator" w:id="0">
    <w:p w14:paraId="015AD1B1" w14:textId="77777777" w:rsidR="00DD3438" w:rsidRDefault="00DD3438" w:rsidP="00A6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326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CC407" w14:textId="77777777" w:rsidR="00DD3438" w:rsidRDefault="00DD3438" w:rsidP="00A670AF">
      <w:r>
        <w:separator/>
      </w:r>
    </w:p>
  </w:footnote>
  <w:footnote w:type="continuationSeparator" w:id="0">
    <w:p w14:paraId="03E42D46" w14:textId="77777777" w:rsidR="00DD3438" w:rsidRDefault="00DD3438" w:rsidP="00A67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325"/>
    <w:multiLevelType w:val="hybridMultilevel"/>
    <w:tmpl w:val="3056B49C"/>
    <w:lvl w:ilvl="0" w:tplc="040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A05B4A"/>
    <w:multiLevelType w:val="hybridMultilevel"/>
    <w:tmpl w:val="F51AA93E"/>
    <w:lvl w:ilvl="0" w:tplc="0405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2" w15:restartNumberingAfterBreak="0">
    <w:nsid w:val="046127E0"/>
    <w:multiLevelType w:val="hybridMultilevel"/>
    <w:tmpl w:val="0E3A36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6D3658"/>
    <w:multiLevelType w:val="hybridMultilevel"/>
    <w:tmpl w:val="EDEC1740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B4CB8AE">
      <w:start w:val="1"/>
      <w:numFmt w:val="bullet"/>
      <w:lvlText w:val=""/>
      <w:lvlJc w:val="left"/>
      <w:pPr>
        <w:tabs>
          <w:tab w:val="num" w:pos="1827"/>
        </w:tabs>
        <w:ind w:left="1260" w:firstLine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FAA1DAD"/>
    <w:multiLevelType w:val="hybridMultilevel"/>
    <w:tmpl w:val="5FD615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A1403"/>
    <w:multiLevelType w:val="hybridMultilevel"/>
    <w:tmpl w:val="525024BA"/>
    <w:lvl w:ilvl="0" w:tplc="B7A266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464BAD"/>
    <w:multiLevelType w:val="hybridMultilevel"/>
    <w:tmpl w:val="D192495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609123A"/>
    <w:multiLevelType w:val="multilevel"/>
    <w:tmpl w:val="A02E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18FF165C"/>
    <w:multiLevelType w:val="hybridMultilevel"/>
    <w:tmpl w:val="01381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D522B"/>
    <w:multiLevelType w:val="hybridMultilevel"/>
    <w:tmpl w:val="6CCC6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E2FF3"/>
    <w:multiLevelType w:val="hybridMultilevel"/>
    <w:tmpl w:val="0EE260C8"/>
    <w:lvl w:ilvl="0" w:tplc="F7201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6B8655A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87E5F"/>
    <w:multiLevelType w:val="hybridMultilevel"/>
    <w:tmpl w:val="BB1254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A61EA8"/>
    <w:multiLevelType w:val="hybridMultilevel"/>
    <w:tmpl w:val="963639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524718"/>
    <w:multiLevelType w:val="multilevel"/>
    <w:tmpl w:val="DF00B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6190AEA"/>
    <w:multiLevelType w:val="hybridMultilevel"/>
    <w:tmpl w:val="C1427F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A27CA8"/>
    <w:multiLevelType w:val="hybridMultilevel"/>
    <w:tmpl w:val="81B81886"/>
    <w:lvl w:ilvl="0" w:tplc="0B10C9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4507DA1"/>
    <w:multiLevelType w:val="hybridMultilevel"/>
    <w:tmpl w:val="7444C42A"/>
    <w:lvl w:ilvl="0" w:tplc="FE162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 w:tplc="6660D76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1C36FC"/>
    <w:multiLevelType w:val="multilevel"/>
    <w:tmpl w:val="31C48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D6F59DB"/>
    <w:multiLevelType w:val="hybridMultilevel"/>
    <w:tmpl w:val="C2D2A2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AD7F52"/>
    <w:multiLevelType w:val="hybridMultilevel"/>
    <w:tmpl w:val="A2680C34"/>
    <w:lvl w:ilvl="0" w:tplc="B27A8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D59D3"/>
    <w:multiLevelType w:val="hybridMultilevel"/>
    <w:tmpl w:val="62AA86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7E2417"/>
    <w:multiLevelType w:val="multilevel"/>
    <w:tmpl w:val="211A2C9E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20"/>
        </w:tabs>
        <w:ind w:left="1920" w:hanging="1800"/>
      </w:pPr>
      <w:rPr>
        <w:rFonts w:hint="default"/>
      </w:rPr>
    </w:lvl>
  </w:abstractNum>
  <w:abstractNum w:abstractNumId="22" w15:restartNumberingAfterBreak="0">
    <w:nsid w:val="6AC00432"/>
    <w:multiLevelType w:val="hybridMultilevel"/>
    <w:tmpl w:val="30B02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8914A4"/>
    <w:multiLevelType w:val="hybridMultilevel"/>
    <w:tmpl w:val="1174DD2A"/>
    <w:lvl w:ilvl="0" w:tplc="0B4CB8AE">
      <w:start w:val="1"/>
      <w:numFmt w:val="bullet"/>
      <w:lvlText w:val=""/>
      <w:lvlJc w:val="left"/>
      <w:pPr>
        <w:tabs>
          <w:tab w:val="num" w:pos="567"/>
        </w:tabs>
        <w:ind w:left="0" w:firstLine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94600695">
    <w:abstractNumId w:val="23"/>
  </w:num>
  <w:num w:numId="2" w16cid:durableId="808396394">
    <w:abstractNumId w:val="13"/>
  </w:num>
  <w:num w:numId="3" w16cid:durableId="495196570">
    <w:abstractNumId w:val="20"/>
  </w:num>
  <w:num w:numId="4" w16cid:durableId="835613993">
    <w:abstractNumId w:val="0"/>
  </w:num>
  <w:num w:numId="5" w16cid:durableId="1184901886">
    <w:abstractNumId w:val="2"/>
  </w:num>
  <w:num w:numId="6" w16cid:durableId="1385258488">
    <w:abstractNumId w:val="18"/>
  </w:num>
  <w:num w:numId="7" w16cid:durableId="791090800">
    <w:abstractNumId w:val="3"/>
  </w:num>
  <w:num w:numId="8" w16cid:durableId="1125268154">
    <w:abstractNumId w:val="6"/>
  </w:num>
  <w:num w:numId="9" w16cid:durableId="1236083727">
    <w:abstractNumId w:val="1"/>
  </w:num>
  <w:num w:numId="10" w16cid:durableId="171067945">
    <w:abstractNumId w:val="21"/>
  </w:num>
  <w:num w:numId="11" w16cid:durableId="139275444">
    <w:abstractNumId w:val="16"/>
  </w:num>
  <w:num w:numId="12" w16cid:durableId="1368793819">
    <w:abstractNumId w:val="17"/>
  </w:num>
  <w:num w:numId="13" w16cid:durableId="1303271942">
    <w:abstractNumId w:val="12"/>
  </w:num>
  <w:num w:numId="14" w16cid:durableId="627007259">
    <w:abstractNumId w:val="11"/>
  </w:num>
  <w:num w:numId="15" w16cid:durableId="1961260644">
    <w:abstractNumId w:val="14"/>
  </w:num>
  <w:num w:numId="16" w16cid:durableId="768163962">
    <w:abstractNumId w:val="10"/>
  </w:num>
  <w:num w:numId="17" w16cid:durableId="981078979">
    <w:abstractNumId w:val="4"/>
  </w:num>
  <w:num w:numId="18" w16cid:durableId="353657749">
    <w:abstractNumId w:val="7"/>
  </w:num>
  <w:num w:numId="19" w16cid:durableId="2076968431">
    <w:abstractNumId w:val="22"/>
  </w:num>
  <w:num w:numId="20" w16cid:durableId="107045317">
    <w:abstractNumId w:val="5"/>
  </w:num>
  <w:num w:numId="21" w16cid:durableId="1279873928">
    <w:abstractNumId w:val="19"/>
  </w:num>
  <w:num w:numId="22" w16cid:durableId="11800029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65792116">
    <w:abstractNumId w:val="9"/>
  </w:num>
  <w:num w:numId="24" w16cid:durableId="10069833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0AF"/>
    <w:rsid w:val="0002660E"/>
    <w:rsid w:val="00026FC5"/>
    <w:rsid w:val="00034BC8"/>
    <w:rsid w:val="00070E32"/>
    <w:rsid w:val="00076AB3"/>
    <w:rsid w:val="000B1173"/>
    <w:rsid w:val="001076F4"/>
    <w:rsid w:val="00140D68"/>
    <w:rsid w:val="0018503B"/>
    <w:rsid w:val="00185480"/>
    <w:rsid w:val="001B0CD6"/>
    <w:rsid w:val="001B1F06"/>
    <w:rsid w:val="001C3C54"/>
    <w:rsid w:val="001E37E9"/>
    <w:rsid w:val="002B69E5"/>
    <w:rsid w:val="002D778C"/>
    <w:rsid w:val="00302C0F"/>
    <w:rsid w:val="00353CA2"/>
    <w:rsid w:val="00360A5E"/>
    <w:rsid w:val="003B0B9B"/>
    <w:rsid w:val="003B600A"/>
    <w:rsid w:val="004100A8"/>
    <w:rsid w:val="004250FD"/>
    <w:rsid w:val="00460023"/>
    <w:rsid w:val="004628FD"/>
    <w:rsid w:val="0046691D"/>
    <w:rsid w:val="004A1A54"/>
    <w:rsid w:val="004A7071"/>
    <w:rsid w:val="004B671E"/>
    <w:rsid w:val="00517CCE"/>
    <w:rsid w:val="005346E6"/>
    <w:rsid w:val="0054600B"/>
    <w:rsid w:val="005568BC"/>
    <w:rsid w:val="005620BC"/>
    <w:rsid w:val="00655C55"/>
    <w:rsid w:val="006D1CA7"/>
    <w:rsid w:val="006D4D02"/>
    <w:rsid w:val="006F116F"/>
    <w:rsid w:val="007210A7"/>
    <w:rsid w:val="007316DA"/>
    <w:rsid w:val="00732E7A"/>
    <w:rsid w:val="0074550F"/>
    <w:rsid w:val="0075473B"/>
    <w:rsid w:val="00756075"/>
    <w:rsid w:val="007C4294"/>
    <w:rsid w:val="007C52A2"/>
    <w:rsid w:val="007E0529"/>
    <w:rsid w:val="00865091"/>
    <w:rsid w:val="00985382"/>
    <w:rsid w:val="009963F5"/>
    <w:rsid w:val="009C34D3"/>
    <w:rsid w:val="00A15E7C"/>
    <w:rsid w:val="00A559CE"/>
    <w:rsid w:val="00A641E0"/>
    <w:rsid w:val="00A670AF"/>
    <w:rsid w:val="00A93CBE"/>
    <w:rsid w:val="00AA5813"/>
    <w:rsid w:val="00AB322A"/>
    <w:rsid w:val="00AD388C"/>
    <w:rsid w:val="00AF17D8"/>
    <w:rsid w:val="00B27CBB"/>
    <w:rsid w:val="00B475D4"/>
    <w:rsid w:val="00B648B7"/>
    <w:rsid w:val="00B82CAD"/>
    <w:rsid w:val="00BD1C76"/>
    <w:rsid w:val="00C0500F"/>
    <w:rsid w:val="00C12B73"/>
    <w:rsid w:val="00C700DF"/>
    <w:rsid w:val="00CC6E2A"/>
    <w:rsid w:val="00D1044A"/>
    <w:rsid w:val="00D272CE"/>
    <w:rsid w:val="00D65E36"/>
    <w:rsid w:val="00DD3438"/>
    <w:rsid w:val="00DE3866"/>
    <w:rsid w:val="00DF7775"/>
    <w:rsid w:val="00E91DD9"/>
    <w:rsid w:val="00E970FC"/>
    <w:rsid w:val="00EB67D0"/>
    <w:rsid w:val="00EF6D1B"/>
    <w:rsid w:val="00F36D69"/>
    <w:rsid w:val="00FD6A7B"/>
    <w:rsid w:val="00FE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0790"/>
  <w15:docId w15:val="{5D1EF45D-A4D6-4247-830B-FEB6074F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7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 Char"/>
    <w:basedOn w:val="Normln"/>
    <w:link w:val="ZkladntextChar"/>
    <w:rsid w:val="00A670AF"/>
    <w:pPr>
      <w:spacing w:after="120"/>
    </w:pPr>
  </w:style>
  <w:style w:type="character" w:customStyle="1" w:styleId="ZkladntextChar">
    <w:name w:val="Základní text Char"/>
    <w:aliases w:val=" Char Char"/>
    <w:basedOn w:val="Standardnpsmoodstavce"/>
    <w:link w:val="Zkladntext"/>
    <w:rsid w:val="00A670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A670A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A670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A670A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A670A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A670A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670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A670AF"/>
    <w:pPr>
      <w:spacing w:after="240"/>
    </w:pPr>
    <w:rPr>
      <w:rFonts w:ascii="Arial" w:hAnsi="Arial"/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rsid w:val="00A670AF"/>
    <w:rPr>
      <w:rFonts w:ascii="Arial" w:eastAsia="Times New Roman" w:hAnsi="Arial" w:cs="Times New Roman"/>
      <w:sz w:val="20"/>
      <w:szCs w:val="20"/>
      <w:lang w:val="en-GB" w:eastAsia="cs-CZ"/>
    </w:rPr>
  </w:style>
  <w:style w:type="character" w:styleId="Znakapoznpodarou">
    <w:name w:val="footnote reference"/>
    <w:basedOn w:val="Standardnpsmoodstavce"/>
    <w:uiPriority w:val="99"/>
    <w:semiHidden/>
    <w:rsid w:val="00A670AF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rsid w:val="00A670AF"/>
    <w:pPr>
      <w:widowControl w:val="0"/>
      <w:suppressAutoHyphens/>
    </w:pPr>
    <w:rPr>
      <w:kern w:val="1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70A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Odstavecseseznamem">
    <w:name w:val="List Paragraph"/>
    <w:basedOn w:val="Normln"/>
    <w:qFormat/>
    <w:rsid w:val="00A670AF"/>
    <w:pPr>
      <w:widowControl w:val="0"/>
      <w:suppressAutoHyphens/>
      <w:ind w:left="720"/>
      <w:contextualSpacing/>
    </w:pPr>
    <w:rPr>
      <w:kern w:val="2"/>
      <w:szCs w:val="20"/>
      <w:lang w:eastAsia="ar-SA"/>
    </w:rPr>
  </w:style>
  <w:style w:type="paragraph" w:customStyle="1" w:styleId="Odstavecseseznamem1">
    <w:name w:val="Odstavec se seznamem1"/>
    <w:rsid w:val="00A670AF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326"/>
      <w:kern w:val="1"/>
      <w:lang w:eastAsia="ar-SA"/>
    </w:rPr>
  </w:style>
  <w:style w:type="paragraph" w:customStyle="1" w:styleId="Default">
    <w:name w:val="Default"/>
    <w:rsid w:val="00A670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0AF"/>
    <w:rPr>
      <w:rFonts w:ascii="Segoe UI" w:eastAsia="Times New Roman" w:hAnsi="Segoe UI" w:cs="Segoe UI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70AF"/>
    <w:rPr>
      <w:rFonts w:ascii="Segoe UI" w:hAnsi="Segoe UI" w:cs="Segoe UI"/>
      <w:sz w:val="18"/>
      <w:szCs w:val="18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70AF"/>
    <w:rPr>
      <w:rFonts w:ascii="Times New Roman" w:eastAsia="Times New Roman" w:hAnsi="Times New Roman" w:cs="Times New Roman"/>
      <w:b/>
      <w:bCs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70AF"/>
    <w:pPr>
      <w:widowControl/>
      <w:suppressAutoHyphens w:val="0"/>
    </w:pPr>
    <w:rPr>
      <w:b/>
      <w:bCs/>
      <w:kern w:val="0"/>
      <w:lang w:eastAsia="cs-CZ"/>
    </w:rPr>
  </w:style>
  <w:style w:type="character" w:styleId="Hypertextovodkaz">
    <w:name w:val="Hyperlink"/>
    <w:unhideWhenUsed/>
    <w:rsid w:val="00A670AF"/>
    <w:rPr>
      <w:color w:val="0000FF"/>
      <w:u w:val="single"/>
    </w:rPr>
  </w:style>
  <w:style w:type="paragraph" w:styleId="Nzev">
    <w:name w:val="Title"/>
    <w:aliases w:val=" Char4"/>
    <w:basedOn w:val="Normln"/>
    <w:link w:val="NzevChar"/>
    <w:qFormat/>
    <w:rsid w:val="00A670AF"/>
    <w:pPr>
      <w:jc w:val="center"/>
    </w:pPr>
    <w:rPr>
      <w:b/>
      <w:sz w:val="28"/>
    </w:rPr>
  </w:style>
  <w:style w:type="character" w:customStyle="1" w:styleId="NzevChar">
    <w:name w:val="Název Char"/>
    <w:aliases w:val=" Char4 Char"/>
    <w:basedOn w:val="Standardnpsmoodstavce"/>
    <w:link w:val="Nzev"/>
    <w:rsid w:val="00A670AF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670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70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70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70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qFormat/>
    <w:rsid w:val="00A670AF"/>
    <w:rPr>
      <w:b/>
    </w:rPr>
  </w:style>
  <w:style w:type="paragraph" w:customStyle="1" w:styleId="Normln1">
    <w:name w:val="Normální1"/>
    <w:basedOn w:val="Normln"/>
    <w:rsid w:val="00A670AF"/>
    <w:pPr>
      <w:widowControl w:val="0"/>
      <w:suppressAutoHyphens/>
    </w:pPr>
    <w:rPr>
      <w:color w:val="000000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2660E"/>
    <w:rPr>
      <w:sz w:val="16"/>
      <w:szCs w:val="16"/>
    </w:rPr>
  </w:style>
  <w:style w:type="paragraph" w:styleId="Revize">
    <w:name w:val="Revision"/>
    <w:hidden/>
    <w:uiPriority w:val="99"/>
    <w:semiHidden/>
    <w:rsid w:val="0002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ntact">
    <w:name w:val="contact"/>
    <w:basedOn w:val="Standardnpsmoodstavce"/>
    <w:rsid w:val="00BD1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Luky</dc:creator>
  <cp:keywords/>
  <dc:description/>
  <cp:lastModifiedBy>Palouda Tomáš</cp:lastModifiedBy>
  <cp:revision>4</cp:revision>
  <cp:lastPrinted>2017-12-04T13:05:00Z</cp:lastPrinted>
  <dcterms:created xsi:type="dcterms:W3CDTF">2023-07-20T13:31:00Z</dcterms:created>
  <dcterms:modified xsi:type="dcterms:W3CDTF">2023-07-21T11:30:00Z</dcterms:modified>
</cp:coreProperties>
</file>