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DA" w:rsidRPr="00D928D5" w:rsidRDefault="00613EDA" w:rsidP="00613EDA">
      <w:pPr>
        <w:jc w:val="right"/>
        <w:rPr>
          <w:b/>
        </w:rPr>
      </w:pPr>
    </w:p>
    <w:p w:rsidR="006C6EDC" w:rsidRPr="006C6EDC" w:rsidRDefault="00A470D9" w:rsidP="006C6EDC">
      <w:pPr>
        <w:pStyle w:val="Bezmezer"/>
        <w:jc w:val="right"/>
        <w:rPr>
          <w:rFonts w:ascii="Times New Roman" w:hAnsi="Times New Roman" w:cs="Times New Roman"/>
          <w:b/>
          <w:sz w:val="22"/>
          <w:szCs w:val="22"/>
          <w:u w:val="single"/>
        </w:rPr>
      </w:pPr>
      <w:r>
        <w:rPr>
          <w:rFonts w:ascii="Times New Roman" w:hAnsi="Times New Roman" w:cs="Times New Roman"/>
          <w:b/>
          <w:sz w:val="22"/>
          <w:szCs w:val="22"/>
          <w:u w:val="single"/>
        </w:rPr>
        <w:t>Příloha č. 4</w:t>
      </w:r>
      <w:r w:rsidR="006C6EDC" w:rsidRPr="006C6EDC">
        <w:rPr>
          <w:rFonts w:ascii="Times New Roman" w:hAnsi="Times New Roman" w:cs="Times New Roman"/>
          <w:b/>
          <w:sz w:val="22"/>
          <w:szCs w:val="22"/>
          <w:u w:val="single"/>
        </w:rPr>
        <w:t xml:space="preserve"> - PPZN</w:t>
      </w:r>
    </w:p>
    <w:p w:rsidR="002C3435" w:rsidRPr="006C6EDC" w:rsidRDefault="002C3435" w:rsidP="002C3435">
      <w:pPr>
        <w:pStyle w:val="Bezmezer"/>
        <w:rPr>
          <w:rFonts w:ascii="Times New Roman" w:hAnsi="Times New Roman" w:cs="Times New Roman"/>
          <w:b/>
          <w:sz w:val="22"/>
          <w:szCs w:val="22"/>
        </w:rPr>
      </w:pPr>
      <w:r w:rsidRPr="006C6EDC">
        <w:rPr>
          <w:rFonts w:ascii="Times New Roman" w:hAnsi="Times New Roman" w:cs="Times New Roman"/>
          <w:b/>
          <w:sz w:val="22"/>
          <w:szCs w:val="22"/>
        </w:rPr>
        <w:t>Zadavatel</w:t>
      </w:r>
    </w:p>
    <w:p w:rsidR="006C6EDC" w:rsidRPr="00CB55AA" w:rsidRDefault="006C6EDC" w:rsidP="006C6EDC">
      <w:pPr>
        <w:jc w:val="both"/>
        <w:rPr>
          <w:sz w:val="22"/>
          <w:szCs w:val="22"/>
        </w:rPr>
      </w:pPr>
      <w:r>
        <w:rPr>
          <w:sz w:val="22"/>
          <w:szCs w:val="22"/>
        </w:rPr>
        <w:t>Město</w:t>
      </w:r>
      <w:r w:rsidRPr="00CB55AA">
        <w:rPr>
          <w:sz w:val="22"/>
          <w:szCs w:val="22"/>
        </w:rPr>
        <w:t xml:space="preserve"> Husinec</w:t>
      </w:r>
    </w:p>
    <w:p w:rsidR="006C6EDC" w:rsidRPr="00CB55AA" w:rsidRDefault="006C6EDC" w:rsidP="006C6EDC">
      <w:pPr>
        <w:jc w:val="both"/>
        <w:rPr>
          <w:sz w:val="22"/>
          <w:szCs w:val="22"/>
        </w:rPr>
      </w:pPr>
      <w:r w:rsidRPr="00CB55AA">
        <w:rPr>
          <w:sz w:val="22"/>
          <w:szCs w:val="22"/>
        </w:rPr>
        <w:t>IČ: 00250449</w:t>
      </w:r>
    </w:p>
    <w:p w:rsidR="006C6EDC" w:rsidRPr="00CB55AA" w:rsidRDefault="006C6EDC" w:rsidP="006C6EDC">
      <w:pPr>
        <w:jc w:val="both"/>
        <w:rPr>
          <w:sz w:val="22"/>
          <w:szCs w:val="22"/>
        </w:rPr>
      </w:pPr>
      <w:r>
        <w:rPr>
          <w:sz w:val="22"/>
          <w:szCs w:val="22"/>
        </w:rPr>
        <w:t>s</w:t>
      </w:r>
      <w:r w:rsidRPr="00CB55AA">
        <w:rPr>
          <w:sz w:val="22"/>
          <w:szCs w:val="22"/>
        </w:rPr>
        <w:t>ídlem Prokopovo nám. 1, 384 21 Husinec</w:t>
      </w:r>
    </w:p>
    <w:p w:rsidR="006C6EDC" w:rsidRPr="00056829" w:rsidRDefault="006C6EDC" w:rsidP="006C6EDC">
      <w:pPr>
        <w:jc w:val="both"/>
        <w:rPr>
          <w:sz w:val="22"/>
          <w:szCs w:val="22"/>
        </w:rPr>
      </w:pPr>
    </w:p>
    <w:p w:rsidR="00600076" w:rsidRDefault="00600076" w:rsidP="00613EDA">
      <w:pPr>
        <w:pStyle w:val="Bezmezer"/>
        <w:rPr>
          <w:rFonts w:ascii="Times New Roman" w:hAnsi="Times New Roman" w:cs="Times New Roman"/>
          <w:b/>
          <w:sz w:val="24"/>
          <w:szCs w:val="24"/>
        </w:rPr>
      </w:pPr>
    </w:p>
    <w:p w:rsidR="00613EDA" w:rsidRDefault="00613EDA" w:rsidP="00613EDA">
      <w:pPr>
        <w:pStyle w:val="Bezmezer"/>
        <w:rPr>
          <w:rFonts w:ascii="Times New Roman" w:hAnsi="Times New Roman" w:cs="Times New Roman"/>
          <w:sz w:val="24"/>
          <w:szCs w:val="24"/>
        </w:rPr>
      </w:pPr>
    </w:p>
    <w:p w:rsidR="00613EDA" w:rsidRPr="00D928D5" w:rsidRDefault="00613EDA" w:rsidP="00613EDA">
      <w:pPr>
        <w:pStyle w:val="Bezmezer"/>
        <w:rPr>
          <w:rFonts w:ascii="Times New Roman" w:hAnsi="Times New Roman" w:cs="Times New Roman"/>
          <w:sz w:val="24"/>
          <w:szCs w:val="24"/>
        </w:rPr>
      </w:pPr>
    </w:p>
    <w:p w:rsidR="00613EDA" w:rsidRDefault="00613EDA" w:rsidP="00613EDA">
      <w:pPr>
        <w:pStyle w:val="Bezmezer"/>
        <w:rPr>
          <w:rFonts w:ascii="Times New Roman" w:hAnsi="Times New Roman" w:cs="Times New Roman"/>
          <w:b/>
          <w:sz w:val="24"/>
          <w:szCs w:val="24"/>
        </w:rPr>
      </w:pPr>
      <w:r w:rsidRPr="00D928D5">
        <w:rPr>
          <w:rFonts w:ascii="Times New Roman" w:hAnsi="Times New Roman" w:cs="Times New Roman"/>
          <w:b/>
          <w:sz w:val="24"/>
          <w:szCs w:val="24"/>
        </w:rPr>
        <w:t>VEŘEJNÁ ZAKÁZKA</w:t>
      </w:r>
    </w:p>
    <w:p w:rsidR="00613EDA" w:rsidRPr="00A470D9" w:rsidRDefault="00A470D9" w:rsidP="00613EDA">
      <w:pPr>
        <w:pStyle w:val="Bezmezer"/>
        <w:rPr>
          <w:rFonts w:ascii="Times New Roman" w:hAnsi="Times New Roman" w:cs="Times New Roman"/>
          <w:b/>
          <w:sz w:val="24"/>
          <w:szCs w:val="24"/>
        </w:rPr>
      </w:pPr>
      <w:r w:rsidRPr="00A470D9">
        <w:rPr>
          <w:rFonts w:ascii="Times New Roman" w:hAnsi="Times New Roman" w:cs="Times New Roman"/>
          <w:b/>
          <w:sz w:val="24"/>
          <w:szCs w:val="24"/>
        </w:rPr>
        <w:t>„Husinec – svoz a odstranění SKO, BRKO“</w:t>
      </w:r>
    </w:p>
    <w:p w:rsidR="00613EDA" w:rsidRDefault="00613EDA" w:rsidP="00613EDA">
      <w:pPr>
        <w:rPr>
          <w:b/>
          <w:snapToGrid w:val="0"/>
          <w:sz w:val="36"/>
          <w:szCs w:val="36"/>
        </w:rPr>
      </w:pPr>
    </w:p>
    <w:p w:rsidR="00613EDA" w:rsidRPr="00D928D5" w:rsidRDefault="00613EDA" w:rsidP="00613EDA">
      <w:pPr>
        <w:rPr>
          <w:b/>
          <w:sz w:val="24"/>
          <w:szCs w:val="24"/>
        </w:rPr>
      </w:pPr>
    </w:p>
    <w:p w:rsidR="00613EDA" w:rsidRPr="00D928D5" w:rsidRDefault="00613EDA" w:rsidP="00613EDA">
      <w:pPr>
        <w:jc w:val="center"/>
        <w:rPr>
          <w:b/>
          <w:sz w:val="24"/>
          <w:szCs w:val="24"/>
        </w:rPr>
      </w:pPr>
      <w:r w:rsidRPr="00D928D5">
        <w:rPr>
          <w:b/>
          <w:sz w:val="24"/>
          <w:szCs w:val="24"/>
        </w:rPr>
        <w:t>Č E S T N É   P R O H L Á Š E N Í</w:t>
      </w:r>
    </w:p>
    <w:p w:rsidR="00477104" w:rsidRDefault="00477104" w:rsidP="00613EDA">
      <w:pPr>
        <w:jc w:val="both"/>
        <w:rPr>
          <w:b/>
          <w:sz w:val="24"/>
          <w:szCs w:val="24"/>
        </w:rPr>
      </w:pPr>
    </w:p>
    <w:p w:rsidR="00477104" w:rsidRDefault="00477104" w:rsidP="00613EDA">
      <w:pPr>
        <w:jc w:val="both"/>
        <w:rPr>
          <w:b/>
          <w:sz w:val="24"/>
          <w:szCs w:val="24"/>
        </w:rPr>
      </w:pPr>
    </w:p>
    <w:p w:rsidR="00613EDA" w:rsidRDefault="00613EDA" w:rsidP="00613EDA">
      <w:pPr>
        <w:jc w:val="both"/>
        <w:rPr>
          <w:b/>
          <w:sz w:val="24"/>
          <w:szCs w:val="24"/>
        </w:rPr>
      </w:pPr>
      <w:r w:rsidRPr="00D928D5">
        <w:rPr>
          <w:b/>
          <w:sz w:val="24"/>
          <w:szCs w:val="24"/>
        </w:rPr>
        <w:t>ÚČASTNÍK/OBCHODNÍ SPOLEČNOST</w:t>
      </w:r>
    </w:p>
    <w:p w:rsidR="00613EDA" w:rsidRPr="00D928D5" w:rsidRDefault="00613EDA" w:rsidP="00613EDA">
      <w:pPr>
        <w:jc w:val="both"/>
        <w:rPr>
          <w:b/>
          <w:sz w:val="24"/>
          <w:szCs w:val="24"/>
        </w:rPr>
      </w:pPr>
    </w:p>
    <w:p w:rsidR="00613EDA" w:rsidRDefault="00613EDA" w:rsidP="00613EDA">
      <w:pPr>
        <w:jc w:val="both"/>
        <w:rPr>
          <w:sz w:val="24"/>
          <w:szCs w:val="24"/>
        </w:rPr>
      </w:pPr>
      <w:r w:rsidRPr="00D928D5">
        <w:rPr>
          <w:sz w:val="24"/>
          <w:szCs w:val="24"/>
        </w:rPr>
        <w:tab/>
      </w:r>
      <w:r w:rsidRPr="00D928D5">
        <w:rPr>
          <w:sz w:val="24"/>
          <w:szCs w:val="24"/>
        </w:rPr>
        <w:tab/>
        <w:t>………………………………………………………………………………</w:t>
      </w:r>
    </w:p>
    <w:p w:rsidR="00613EDA" w:rsidRPr="00D928D5" w:rsidRDefault="00613EDA" w:rsidP="00613EDA">
      <w:pPr>
        <w:jc w:val="both"/>
        <w:rPr>
          <w:sz w:val="24"/>
          <w:szCs w:val="24"/>
        </w:rPr>
      </w:pPr>
    </w:p>
    <w:p w:rsidR="00613EDA" w:rsidRDefault="00613EDA" w:rsidP="00613EDA">
      <w:pPr>
        <w:jc w:val="both"/>
        <w:rPr>
          <w:sz w:val="24"/>
          <w:szCs w:val="24"/>
        </w:rPr>
      </w:pPr>
      <w:r w:rsidRPr="00D928D5">
        <w:rPr>
          <w:b/>
          <w:sz w:val="24"/>
          <w:szCs w:val="24"/>
        </w:rPr>
        <w:tab/>
      </w:r>
      <w:r w:rsidRPr="00D928D5">
        <w:rPr>
          <w:b/>
          <w:sz w:val="24"/>
          <w:szCs w:val="24"/>
        </w:rPr>
        <w:tab/>
      </w:r>
      <w:r>
        <w:rPr>
          <w:sz w:val="24"/>
          <w:szCs w:val="24"/>
        </w:rPr>
        <w:t>s</w:t>
      </w:r>
      <w:r w:rsidRPr="00D928D5">
        <w:rPr>
          <w:sz w:val="24"/>
          <w:szCs w:val="24"/>
        </w:rPr>
        <w:t>ídlem………………………………………………………………………..</w:t>
      </w:r>
    </w:p>
    <w:p w:rsidR="00613EDA" w:rsidRPr="00D928D5" w:rsidRDefault="00613EDA" w:rsidP="00613EDA">
      <w:pPr>
        <w:jc w:val="both"/>
        <w:rPr>
          <w:sz w:val="24"/>
          <w:szCs w:val="24"/>
        </w:rPr>
      </w:pPr>
    </w:p>
    <w:p w:rsidR="00613EDA" w:rsidRPr="00D928D5" w:rsidRDefault="00613EDA" w:rsidP="00613EDA">
      <w:pPr>
        <w:jc w:val="both"/>
        <w:rPr>
          <w:sz w:val="24"/>
          <w:szCs w:val="24"/>
        </w:rPr>
      </w:pPr>
      <w:r w:rsidRPr="00D928D5">
        <w:rPr>
          <w:sz w:val="24"/>
          <w:szCs w:val="24"/>
        </w:rPr>
        <w:tab/>
      </w:r>
      <w:r w:rsidRPr="00D928D5">
        <w:rPr>
          <w:sz w:val="24"/>
          <w:szCs w:val="24"/>
        </w:rPr>
        <w:tab/>
        <w:t>IČO……………………………………………….</w:t>
      </w:r>
    </w:p>
    <w:p w:rsidR="00613EDA" w:rsidRPr="00D928D5" w:rsidRDefault="00613EDA" w:rsidP="00613EDA">
      <w:pPr>
        <w:jc w:val="both"/>
        <w:rPr>
          <w:b/>
          <w:sz w:val="24"/>
          <w:szCs w:val="24"/>
        </w:rPr>
      </w:pPr>
    </w:p>
    <w:p w:rsidR="00613EDA" w:rsidRPr="008A5EC1" w:rsidRDefault="00613EDA" w:rsidP="00613EDA">
      <w:pPr>
        <w:jc w:val="both"/>
        <w:rPr>
          <w:sz w:val="24"/>
          <w:szCs w:val="24"/>
        </w:rPr>
      </w:pPr>
      <w:r>
        <w:rPr>
          <w:sz w:val="24"/>
          <w:szCs w:val="24"/>
        </w:rPr>
        <w:t xml:space="preserve">Podle </w:t>
      </w:r>
      <w:r w:rsidRPr="008A5EC1">
        <w:rPr>
          <w:sz w:val="24"/>
          <w:szCs w:val="24"/>
        </w:rPr>
        <w:t xml:space="preserve">§ 4b </w:t>
      </w:r>
      <w:r>
        <w:rPr>
          <w:sz w:val="24"/>
          <w:szCs w:val="24"/>
        </w:rPr>
        <w:t>zákona č. 159/2006 Sb., zákon o střetu zájmů, ve znění pozdějších předpisů, o</w:t>
      </w:r>
      <w:r w:rsidRPr="008A5EC1">
        <w:rPr>
          <w:sz w:val="24"/>
          <w:szCs w:val="24"/>
        </w:rPr>
        <w:t xml:space="preserve">bchodní společnost, ve které veřejný funkcionář uvedený v </w:t>
      </w:r>
      <w:hyperlink r:id="rId8" w:history="1">
        <w:r w:rsidRPr="008A5EC1">
          <w:rPr>
            <w:sz w:val="24"/>
            <w:szCs w:val="24"/>
          </w:rPr>
          <w:t>§ 2 odst. 1 písm. c)</w:t>
        </w:r>
      </w:hyperlink>
      <w:r w:rsidRPr="008A5EC1">
        <w:rPr>
          <w:sz w:val="24"/>
          <w:szCs w:val="24"/>
        </w:rPr>
        <w:t xml:space="preserve">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w:t>
      </w:r>
      <w:r w:rsidR="00B75A71">
        <w:rPr>
          <w:sz w:val="24"/>
          <w:szCs w:val="24"/>
        </w:rPr>
        <w:t>tě první zadat veřejnou zakázku</w:t>
      </w:r>
      <w:r w:rsidRPr="008A5EC1">
        <w:rPr>
          <w:sz w:val="24"/>
          <w:szCs w:val="24"/>
        </w:rPr>
        <w:t xml:space="preserve">, takové jednání je neplatné. </w:t>
      </w:r>
    </w:p>
    <w:p w:rsidR="00613EDA" w:rsidRDefault="00613EDA" w:rsidP="00613EDA">
      <w:pPr>
        <w:pStyle w:val="q4"/>
        <w:shd w:val="clear" w:color="auto" w:fill="FFFFFF"/>
        <w:spacing w:before="0" w:beforeAutospacing="0" w:after="0" w:afterAutospacing="0"/>
        <w:jc w:val="both"/>
        <w:rPr>
          <w:rFonts w:ascii="Arial" w:hAnsi="Arial" w:cs="Arial"/>
          <w:b/>
          <w:bCs/>
          <w:color w:val="FF8400"/>
          <w:sz w:val="16"/>
          <w:szCs w:val="16"/>
        </w:rPr>
      </w:pPr>
    </w:p>
    <w:p w:rsidR="00613EDA" w:rsidRDefault="00613EDA" w:rsidP="00613EDA">
      <w:pPr>
        <w:jc w:val="both"/>
        <w:rPr>
          <w:sz w:val="24"/>
          <w:szCs w:val="24"/>
        </w:rPr>
      </w:pPr>
    </w:p>
    <w:p w:rsidR="00613EDA" w:rsidRDefault="00613EDA" w:rsidP="00613EDA">
      <w:pPr>
        <w:jc w:val="both"/>
        <w:rPr>
          <w:sz w:val="24"/>
          <w:szCs w:val="24"/>
        </w:rPr>
      </w:pPr>
      <w:r>
        <w:rPr>
          <w:sz w:val="24"/>
          <w:szCs w:val="24"/>
        </w:rPr>
        <w:t>Účastník zadávacího</w:t>
      </w:r>
      <w:r w:rsidRPr="00C60D7D">
        <w:rPr>
          <w:sz w:val="24"/>
          <w:szCs w:val="24"/>
        </w:rPr>
        <w:t xml:space="preserve"> řízení</w:t>
      </w:r>
      <w:r>
        <w:rPr>
          <w:sz w:val="24"/>
          <w:szCs w:val="24"/>
        </w:rPr>
        <w:t xml:space="preserve"> čestně prohlašuje, že ke dni podání nabídky na výše uvedenou veřejnou zakázku, splňuje po</w:t>
      </w:r>
      <w:r w:rsidR="00600076">
        <w:rPr>
          <w:sz w:val="24"/>
          <w:szCs w:val="24"/>
        </w:rPr>
        <w:t xml:space="preserve">dmínku uvedenou v ust. § 4b </w:t>
      </w:r>
      <w:r>
        <w:rPr>
          <w:sz w:val="24"/>
          <w:szCs w:val="24"/>
        </w:rPr>
        <w:t>zákona</w:t>
      </w:r>
      <w:r w:rsidR="00600076">
        <w:rPr>
          <w:sz w:val="24"/>
          <w:szCs w:val="24"/>
        </w:rPr>
        <w:t xml:space="preserve"> o střetu zájmů</w:t>
      </w:r>
      <w:r>
        <w:rPr>
          <w:sz w:val="24"/>
          <w:szCs w:val="24"/>
        </w:rPr>
        <w:t>.</w:t>
      </w:r>
    </w:p>
    <w:p w:rsidR="00613EDA" w:rsidRPr="00D928D5" w:rsidRDefault="00613EDA" w:rsidP="00613EDA">
      <w:pPr>
        <w:jc w:val="both"/>
        <w:rPr>
          <w:sz w:val="24"/>
          <w:szCs w:val="24"/>
        </w:rPr>
      </w:pPr>
    </w:p>
    <w:p w:rsidR="00613EDA" w:rsidRPr="00D928D5" w:rsidRDefault="00613EDA" w:rsidP="00613EDA">
      <w:pPr>
        <w:jc w:val="center"/>
        <w:rPr>
          <w:b/>
          <w:sz w:val="24"/>
          <w:szCs w:val="24"/>
        </w:rPr>
      </w:pPr>
    </w:p>
    <w:p w:rsidR="00613EDA" w:rsidRPr="00D928D5" w:rsidRDefault="00613EDA" w:rsidP="00613EDA">
      <w:pPr>
        <w:jc w:val="both"/>
        <w:rPr>
          <w:sz w:val="24"/>
          <w:szCs w:val="24"/>
        </w:rPr>
      </w:pPr>
      <w:r w:rsidRPr="00D928D5">
        <w:rPr>
          <w:sz w:val="24"/>
          <w:szCs w:val="24"/>
        </w:rPr>
        <w:t>V ……………………….dne………………………</w:t>
      </w:r>
    </w:p>
    <w:p w:rsidR="00613EDA" w:rsidRPr="00D928D5" w:rsidRDefault="00613EDA" w:rsidP="00613EDA">
      <w:pPr>
        <w:jc w:val="both"/>
        <w:rPr>
          <w:sz w:val="24"/>
          <w:szCs w:val="24"/>
        </w:rPr>
      </w:pPr>
    </w:p>
    <w:p w:rsidR="00613EDA" w:rsidRPr="00D928D5" w:rsidRDefault="00613EDA" w:rsidP="00613EDA">
      <w:pPr>
        <w:jc w:val="both"/>
        <w:rPr>
          <w:sz w:val="24"/>
          <w:szCs w:val="24"/>
        </w:rPr>
      </w:pPr>
    </w:p>
    <w:p w:rsidR="00613EDA" w:rsidRDefault="00613EDA" w:rsidP="00613EDA">
      <w:pPr>
        <w:ind w:left="4248"/>
        <w:jc w:val="both"/>
        <w:rPr>
          <w:sz w:val="24"/>
          <w:szCs w:val="24"/>
        </w:rPr>
      </w:pPr>
      <w:r>
        <w:rPr>
          <w:sz w:val="24"/>
          <w:szCs w:val="24"/>
        </w:rPr>
        <w:t xml:space="preserve">    …………………………………………</w:t>
      </w:r>
    </w:p>
    <w:p w:rsidR="00613EDA" w:rsidRPr="00D928D5" w:rsidRDefault="00613EDA" w:rsidP="00613EDA">
      <w:pPr>
        <w:ind w:left="4248"/>
        <w:jc w:val="both"/>
        <w:rPr>
          <w:sz w:val="24"/>
          <w:szCs w:val="24"/>
        </w:rPr>
      </w:pPr>
      <w:r w:rsidRPr="00D928D5">
        <w:rPr>
          <w:sz w:val="24"/>
          <w:szCs w:val="24"/>
        </w:rPr>
        <w:t xml:space="preserve"> podpis osoby oprávněné jednat za účastníka</w:t>
      </w:r>
    </w:p>
    <w:p w:rsidR="00613EDA" w:rsidRDefault="00613EDA" w:rsidP="00613EDA">
      <w:pPr>
        <w:rPr>
          <w:sz w:val="22"/>
          <w:szCs w:val="22"/>
        </w:rPr>
      </w:pPr>
    </w:p>
    <w:p w:rsidR="00613EDA" w:rsidRPr="00AD3C26" w:rsidRDefault="00613EDA" w:rsidP="00613EDA">
      <w:pPr>
        <w:rPr>
          <w:sz w:val="22"/>
          <w:szCs w:val="22"/>
        </w:rPr>
      </w:pPr>
    </w:p>
    <w:p w:rsidR="00F42D98" w:rsidRDefault="00F42D98"/>
    <w:sectPr w:rsidR="00F42D98" w:rsidSect="00C15E62">
      <w:footerReference w:type="even" r:id="rId9"/>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0C5" w:rsidRDefault="00CF40C5" w:rsidP="00613EDA">
      <w:r>
        <w:separator/>
      </w:r>
    </w:p>
  </w:endnote>
  <w:endnote w:type="continuationSeparator" w:id="1">
    <w:p w:rsidR="00CF40C5" w:rsidRDefault="00CF40C5" w:rsidP="00613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46" w:rsidRDefault="00912C46" w:rsidP="008C2440">
    <w:pPr>
      <w:pStyle w:val="Zpat"/>
      <w:framePr w:wrap="around" w:vAnchor="text" w:hAnchor="margin" w:xAlign="center" w:y="1"/>
      <w:rPr>
        <w:rStyle w:val="slostrnky"/>
      </w:rPr>
    </w:pPr>
    <w:r>
      <w:rPr>
        <w:rStyle w:val="slostrnky"/>
      </w:rPr>
      <w:fldChar w:fldCharType="begin"/>
    </w:r>
    <w:r w:rsidR="00A378FE">
      <w:rPr>
        <w:rStyle w:val="slostrnky"/>
      </w:rPr>
      <w:instrText xml:space="preserve">PAGE  </w:instrText>
    </w:r>
    <w:r>
      <w:rPr>
        <w:rStyle w:val="slostrnky"/>
      </w:rPr>
      <w:fldChar w:fldCharType="end"/>
    </w:r>
  </w:p>
  <w:p w:rsidR="00912C46" w:rsidRDefault="00912C4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46" w:rsidRDefault="00912C46" w:rsidP="008C2440">
    <w:pPr>
      <w:pStyle w:val="Zpat"/>
      <w:framePr w:wrap="around" w:vAnchor="text" w:hAnchor="margin" w:xAlign="center" w:y="1"/>
      <w:rPr>
        <w:rStyle w:val="slostrnky"/>
      </w:rPr>
    </w:pPr>
    <w:r>
      <w:rPr>
        <w:rStyle w:val="slostrnky"/>
      </w:rPr>
      <w:fldChar w:fldCharType="begin"/>
    </w:r>
    <w:r w:rsidR="00A378FE">
      <w:rPr>
        <w:rStyle w:val="slostrnky"/>
      </w:rPr>
      <w:instrText xml:space="preserve">PAGE  </w:instrText>
    </w:r>
    <w:r>
      <w:rPr>
        <w:rStyle w:val="slostrnky"/>
      </w:rPr>
      <w:fldChar w:fldCharType="separate"/>
    </w:r>
    <w:r w:rsidR="002C3435">
      <w:rPr>
        <w:rStyle w:val="slostrnky"/>
        <w:noProof/>
      </w:rPr>
      <w:t>2</w:t>
    </w:r>
    <w:r>
      <w:rPr>
        <w:rStyle w:val="slostrnky"/>
      </w:rPr>
      <w:fldChar w:fldCharType="end"/>
    </w:r>
  </w:p>
  <w:p w:rsidR="00912C46" w:rsidRDefault="00912C4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0C5" w:rsidRDefault="00CF40C5" w:rsidP="00613EDA">
      <w:r>
        <w:separator/>
      </w:r>
    </w:p>
  </w:footnote>
  <w:footnote w:type="continuationSeparator" w:id="1">
    <w:p w:rsidR="00CF40C5" w:rsidRDefault="00CF40C5" w:rsidP="00613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46" w:rsidRDefault="00912C46" w:rsidP="00375F19">
    <w:pPr>
      <w:pStyle w:val="Zhlav"/>
      <w:jc w:val="center"/>
    </w:pPr>
  </w:p>
  <w:p w:rsidR="00912C46" w:rsidRPr="00760B5F" w:rsidRDefault="00A470D9" w:rsidP="00B6305B">
    <w:pPr>
      <w:pStyle w:val="Zhlav"/>
      <w:jc w:val="center"/>
      <w:rPr>
        <w:rFonts w:ascii="Verdana" w:hAnsi="Verdana"/>
      </w:rPr>
    </w:pPr>
    <w:r w:rsidRPr="00912C46">
      <w:rPr>
        <w:rFonts w:ascii="Verdana" w:hAnsi="Verdana"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2pt;height:659.4pt">
          <v:imagedata r:id="rId1" o:title=""/>
        </v:shape>
      </w:pict>
    </w:r>
    <w:r w:rsidR="00A378FE" w:rsidRPr="00760B5F">
      <w:rPr>
        <w:rFonts w:ascii="Verdana" w:hAnsi="Verdana" w:cs="Arial"/>
      </w:rPr>
      <w:t>“</w:t>
    </w:r>
  </w:p>
  <w:p w:rsidR="00912C46" w:rsidRDefault="00912C46" w:rsidP="00B6305B">
    <w:pPr>
      <w:pStyle w:val="Zhlav"/>
      <w:jc w:val="center"/>
    </w:pPr>
  </w:p>
  <w:p w:rsidR="00912C46" w:rsidRDefault="00912C46" w:rsidP="00B6305B">
    <w:pPr>
      <w:pStyle w:val="Zkladntext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409B3"/>
    <w:multiLevelType w:val="multilevel"/>
    <w:tmpl w:val="04050025"/>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613EDA"/>
    <w:rsid w:val="00001430"/>
    <w:rsid w:val="000D7808"/>
    <w:rsid w:val="00112061"/>
    <w:rsid w:val="00137A19"/>
    <w:rsid w:val="00150A32"/>
    <w:rsid w:val="001A5D70"/>
    <w:rsid w:val="002B4771"/>
    <w:rsid w:val="002C3435"/>
    <w:rsid w:val="003310B8"/>
    <w:rsid w:val="00347C71"/>
    <w:rsid w:val="0036267E"/>
    <w:rsid w:val="003E099E"/>
    <w:rsid w:val="0045550D"/>
    <w:rsid w:val="00477104"/>
    <w:rsid w:val="00482815"/>
    <w:rsid w:val="00483E87"/>
    <w:rsid w:val="004927CB"/>
    <w:rsid w:val="004B5D7C"/>
    <w:rsid w:val="004F5C67"/>
    <w:rsid w:val="00524506"/>
    <w:rsid w:val="0054728C"/>
    <w:rsid w:val="00580959"/>
    <w:rsid w:val="00600076"/>
    <w:rsid w:val="00613EDA"/>
    <w:rsid w:val="006C6EDC"/>
    <w:rsid w:val="00722984"/>
    <w:rsid w:val="007320F1"/>
    <w:rsid w:val="00743CBE"/>
    <w:rsid w:val="00791B00"/>
    <w:rsid w:val="008638AC"/>
    <w:rsid w:val="008E4092"/>
    <w:rsid w:val="00901F63"/>
    <w:rsid w:val="00912C46"/>
    <w:rsid w:val="009B4C36"/>
    <w:rsid w:val="00A31EEF"/>
    <w:rsid w:val="00A378FE"/>
    <w:rsid w:val="00A37EEB"/>
    <w:rsid w:val="00A470D9"/>
    <w:rsid w:val="00A53166"/>
    <w:rsid w:val="00B25319"/>
    <w:rsid w:val="00B75A71"/>
    <w:rsid w:val="00B96A63"/>
    <w:rsid w:val="00BB22EA"/>
    <w:rsid w:val="00BC067A"/>
    <w:rsid w:val="00BD7EF0"/>
    <w:rsid w:val="00BF72C8"/>
    <w:rsid w:val="00C944CE"/>
    <w:rsid w:val="00CF40C5"/>
    <w:rsid w:val="00D76E5F"/>
    <w:rsid w:val="00DA4882"/>
    <w:rsid w:val="00DE04C5"/>
    <w:rsid w:val="00E66C1A"/>
    <w:rsid w:val="00EE206A"/>
    <w:rsid w:val="00F42D98"/>
    <w:rsid w:val="00F520CB"/>
    <w:rsid w:val="00FC3782"/>
    <w:rsid w:val="00FC3C2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3EDA"/>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aliases w:val="VsN1"/>
    <w:basedOn w:val="Normln"/>
    <w:next w:val="Normln"/>
    <w:link w:val="Nadpis1Char"/>
    <w:uiPriority w:val="9"/>
    <w:qFormat/>
    <w:rsid w:val="007320F1"/>
    <w:pPr>
      <w:keepNext/>
      <w:numPr>
        <w:numId w:val="1"/>
      </w:numPr>
      <w:autoSpaceDE/>
      <w:autoSpaceDN/>
      <w:spacing w:before="240" w:after="60"/>
      <w:outlineLvl w:val="0"/>
    </w:pPr>
    <w:rPr>
      <w:rFonts w:ascii="Cambria" w:hAnsi="Cambria"/>
      <w:b/>
      <w:bCs/>
      <w:kern w:val="32"/>
      <w:sz w:val="32"/>
      <w:szCs w:val="32"/>
    </w:rPr>
  </w:style>
  <w:style w:type="paragraph" w:styleId="Nadpis2">
    <w:name w:val="heading 2"/>
    <w:aliases w:val="VsN2"/>
    <w:basedOn w:val="Normln"/>
    <w:next w:val="Normln"/>
    <w:link w:val="Nadpis2Char"/>
    <w:uiPriority w:val="9"/>
    <w:qFormat/>
    <w:rsid w:val="007320F1"/>
    <w:pPr>
      <w:keepNext/>
      <w:numPr>
        <w:ilvl w:val="1"/>
        <w:numId w:val="1"/>
      </w:numPr>
      <w:autoSpaceDE/>
      <w:autoSpaceDN/>
      <w:spacing w:before="240" w:after="60"/>
      <w:outlineLvl w:val="1"/>
    </w:pPr>
    <w:rPr>
      <w:rFonts w:ascii="Cambria" w:hAnsi="Cambria"/>
      <w:b/>
      <w:bCs/>
      <w:i/>
      <w:iCs/>
      <w:sz w:val="28"/>
      <w:szCs w:val="28"/>
    </w:rPr>
  </w:style>
  <w:style w:type="paragraph" w:styleId="Nadpis3">
    <w:name w:val="heading 3"/>
    <w:aliases w:val="VsN3"/>
    <w:basedOn w:val="Normln"/>
    <w:next w:val="Normln"/>
    <w:link w:val="Nadpis3Char"/>
    <w:uiPriority w:val="9"/>
    <w:qFormat/>
    <w:rsid w:val="007320F1"/>
    <w:pPr>
      <w:keepNext/>
      <w:numPr>
        <w:ilvl w:val="2"/>
        <w:numId w:val="1"/>
      </w:numPr>
      <w:autoSpaceDE/>
      <w:autoSpaceDN/>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7320F1"/>
    <w:pPr>
      <w:keepNext/>
      <w:numPr>
        <w:ilvl w:val="3"/>
        <w:numId w:val="1"/>
      </w:numPr>
      <w:autoSpaceDE/>
      <w:autoSpaceDN/>
      <w:spacing w:before="240" w:after="60"/>
      <w:outlineLvl w:val="3"/>
    </w:pPr>
    <w:rPr>
      <w:rFonts w:ascii="Calibri" w:hAnsi="Calibri"/>
      <w:b/>
      <w:bCs/>
      <w:sz w:val="28"/>
      <w:szCs w:val="28"/>
    </w:rPr>
  </w:style>
  <w:style w:type="paragraph" w:styleId="Nadpis5">
    <w:name w:val="heading 5"/>
    <w:basedOn w:val="Normln"/>
    <w:next w:val="Normln"/>
    <w:link w:val="Nadpis5Char"/>
    <w:uiPriority w:val="9"/>
    <w:qFormat/>
    <w:rsid w:val="007320F1"/>
    <w:pPr>
      <w:numPr>
        <w:ilvl w:val="4"/>
        <w:numId w:val="1"/>
      </w:numPr>
      <w:autoSpaceDE/>
      <w:autoSpaceDN/>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qFormat/>
    <w:rsid w:val="007320F1"/>
    <w:pPr>
      <w:numPr>
        <w:ilvl w:val="5"/>
        <w:numId w:val="1"/>
      </w:numPr>
      <w:autoSpaceDE/>
      <w:autoSpaceDN/>
      <w:spacing w:before="240" w:after="60"/>
      <w:outlineLvl w:val="5"/>
    </w:pPr>
    <w:rPr>
      <w:rFonts w:ascii="Calibri" w:hAnsi="Calibri"/>
      <w:b/>
      <w:bCs/>
    </w:rPr>
  </w:style>
  <w:style w:type="paragraph" w:styleId="Nadpis7">
    <w:name w:val="heading 7"/>
    <w:basedOn w:val="Normln"/>
    <w:next w:val="Normln"/>
    <w:link w:val="Nadpis7Char"/>
    <w:uiPriority w:val="9"/>
    <w:qFormat/>
    <w:rsid w:val="007320F1"/>
    <w:pPr>
      <w:numPr>
        <w:ilvl w:val="6"/>
        <w:numId w:val="1"/>
      </w:numPr>
      <w:autoSpaceDE/>
      <w:autoSpaceDN/>
      <w:spacing w:before="240" w:after="60"/>
      <w:outlineLvl w:val="6"/>
    </w:pPr>
    <w:rPr>
      <w:rFonts w:ascii="Calibri" w:hAnsi="Calibri"/>
      <w:sz w:val="24"/>
      <w:szCs w:val="24"/>
    </w:rPr>
  </w:style>
  <w:style w:type="paragraph" w:styleId="Nadpis8">
    <w:name w:val="heading 8"/>
    <w:basedOn w:val="Normln"/>
    <w:next w:val="Normln"/>
    <w:link w:val="Nadpis8Char"/>
    <w:uiPriority w:val="9"/>
    <w:qFormat/>
    <w:rsid w:val="007320F1"/>
    <w:pPr>
      <w:numPr>
        <w:ilvl w:val="7"/>
        <w:numId w:val="1"/>
      </w:numPr>
      <w:autoSpaceDE/>
      <w:autoSpaceDN/>
      <w:spacing w:before="240" w:after="60"/>
      <w:outlineLvl w:val="7"/>
    </w:pPr>
    <w:rPr>
      <w:rFonts w:ascii="Calibri" w:hAnsi="Calibri"/>
      <w:i/>
      <w:iCs/>
      <w:sz w:val="24"/>
      <w:szCs w:val="24"/>
    </w:rPr>
  </w:style>
  <w:style w:type="paragraph" w:styleId="Nadpis9">
    <w:name w:val="heading 9"/>
    <w:basedOn w:val="Normln"/>
    <w:next w:val="Normln"/>
    <w:link w:val="Nadpis9Char"/>
    <w:uiPriority w:val="9"/>
    <w:qFormat/>
    <w:rsid w:val="007320F1"/>
    <w:pPr>
      <w:numPr>
        <w:ilvl w:val="8"/>
        <w:numId w:val="1"/>
      </w:numPr>
      <w:autoSpaceDE/>
      <w:autoSpaceDN/>
      <w:spacing w:before="240" w:after="60"/>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613EDA"/>
    <w:pPr>
      <w:spacing w:after="120" w:line="480" w:lineRule="auto"/>
    </w:pPr>
  </w:style>
  <w:style w:type="character" w:customStyle="1" w:styleId="Zkladntext2Char">
    <w:name w:val="Základní text 2 Char"/>
    <w:basedOn w:val="Standardnpsmoodstavce"/>
    <w:link w:val="Zkladntext2"/>
    <w:rsid w:val="00613EDA"/>
    <w:rPr>
      <w:rFonts w:ascii="Times New Roman" w:eastAsia="Times New Roman" w:hAnsi="Times New Roman" w:cs="Times New Roman"/>
      <w:sz w:val="20"/>
      <w:szCs w:val="20"/>
      <w:lang w:eastAsia="cs-CZ"/>
    </w:rPr>
  </w:style>
  <w:style w:type="paragraph" w:styleId="Zpat">
    <w:name w:val="footer"/>
    <w:basedOn w:val="Normln"/>
    <w:link w:val="ZpatChar"/>
    <w:rsid w:val="00613EDA"/>
    <w:pPr>
      <w:tabs>
        <w:tab w:val="center" w:pos="4536"/>
        <w:tab w:val="right" w:pos="9072"/>
      </w:tabs>
    </w:pPr>
  </w:style>
  <w:style w:type="character" w:customStyle="1" w:styleId="ZpatChar">
    <w:name w:val="Zápatí Char"/>
    <w:basedOn w:val="Standardnpsmoodstavce"/>
    <w:link w:val="Zpat"/>
    <w:rsid w:val="00613EDA"/>
    <w:rPr>
      <w:rFonts w:ascii="Times New Roman" w:eastAsia="Times New Roman" w:hAnsi="Times New Roman" w:cs="Times New Roman"/>
      <w:sz w:val="20"/>
      <w:szCs w:val="20"/>
      <w:lang w:eastAsia="cs-CZ"/>
    </w:rPr>
  </w:style>
  <w:style w:type="character" w:styleId="slostrnky">
    <w:name w:val="page number"/>
    <w:basedOn w:val="Standardnpsmoodstavce"/>
    <w:rsid w:val="00613EDA"/>
  </w:style>
  <w:style w:type="paragraph" w:styleId="Zhlav">
    <w:name w:val="header"/>
    <w:basedOn w:val="Normln"/>
    <w:link w:val="ZhlavChar"/>
    <w:rsid w:val="00613EDA"/>
    <w:pPr>
      <w:tabs>
        <w:tab w:val="center" w:pos="4536"/>
        <w:tab w:val="right" w:pos="9072"/>
      </w:tabs>
    </w:pPr>
  </w:style>
  <w:style w:type="character" w:customStyle="1" w:styleId="ZhlavChar">
    <w:name w:val="Záhlaví Char"/>
    <w:basedOn w:val="Standardnpsmoodstavce"/>
    <w:link w:val="Zhlav"/>
    <w:rsid w:val="00613EDA"/>
    <w:rPr>
      <w:rFonts w:ascii="Times New Roman" w:eastAsia="Times New Roman" w:hAnsi="Times New Roman" w:cs="Times New Roman"/>
      <w:sz w:val="20"/>
      <w:szCs w:val="20"/>
      <w:lang w:eastAsia="cs-CZ"/>
    </w:rPr>
  </w:style>
  <w:style w:type="paragraph" w:customStyle="1" w:styleId="Default">
    <w:name w:val="Default"/>
    <w:rsid w:val="00613E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mezer">
    <w:name w:val="No Spacing"/>
    <w:uiPriority w:val="1"/>
    <w:qFormat/>
    <w:rsid w:val="00613EDA"/>
    <w:pPr>
      <w:spacing w:after="0" w:line="240" w:lineRule="auto"/>
    </w:pPr>
    <w:rPr>
      <w:rFonts w:ascii="Courier New" w:eastAsia="Times New Roman" w:hAnsi="Courier New" w:cs="Courier New"/>
      <w:sz w:val="16"/>
      <w:szCs w:val="16"/>
      <w:lang w:eastAsia="cs-CZ"/>
    </w:rPr>
  </w:style>
  <w:style w:type="paragraph" w:customStyle="1" w:styleId="q4">
    <w:name w:val="q4"/>
    <w:basedOn w:val="Normln"/>
    <w:rsid w:val="00613EDA"/>
    <w:pPr>
      <w:autoSpaceDE/>
      <w:autoSpaceDN/>
      <w:spacing w:before="100" w:beforeAutospacing="1" w:after="100" w:afterAutospacing="1"/>
    </w:pPr>
    <w:rPr>
      <w:sz w:val="24"/>
      <w:szCs w:val="24"/>
    </w:rPr>
  </w:style>
  <w:style w:type="paragraph" w:styleId="Textbubliny">
    <w:name w:val="Balloon Text"/>
    <w:basedOn w:val="Normln"/>
    <w:link w:val="TextbublinyChar"/>
    <w:uiPriority w:val="99"/>
    <w:semiHidden/>
    <w:unhideWhenUsed/>
    <w:rsid w:val="0036267E"/>
    <w:rPr>
      <w:rFonts w:ascii="Tahoma" w:hAnsi="Tahoma" w:cs="Tahoma"/>
      <w:sz w:val="16"/>
      <w:szCs w:val="16"/>
    </w:rPr>
  </w:style>
  <w:style w:type="character" w:customStyle="1" w:styleId="TextbublinyChar">
    <w:name w:val="Text bubliny Char"/>
    <w:basedOn w:val="Standardnpsmoodstavce"/>
    <w:link w:val="Textbubliny"/>
    <w:uiPriority w:val="99"/>
    <w:semiHidden/>
    <w:rsid w:val="0036267E"/>
    <w:rPr>
      <w:rFonts w:ascii="Tahoma" w:eastAsia="Times New Roman" w:hAnsi="Tahoma" w:cs="Tahoma"/>
      <w:sz w:val="16"/>
      <w:szCs w:val="16"/>
      <w:lang w:eastAsia="cs-CZ"/>
    </w:rPr>
  </w:style>
  <w:style w:type="character" w:customStyle="1" w:styleId="Nadpis1Char">
    <w:name w:val="Nadpis 1 Char"/>
    <w:aliases w:val="VsN1 Char"/>
    <w:basedOn w:val="Standardnpsmoodstavce"/>
    <w:link w:val="Nadpis1"/>
    <w:uiPriority w:val="9"/>
    <w:rsid w:val="007320F1"/>
    <w:rPr>
      <w:rFonts w:ascii="Cambria" w:eastAsia="Times New Roman" w:hAnsi="Cambria" w:cs="Times New Roman"/>
      <w:b/>
      <w:bCs/>
      <w:kern w:val="32"/>
      <w:sz w:val="32"/>
      <w:szCs w:val="32"/>
      <w:lang w:eastAsia="cs-CZ"/>
    </w:rPr>
  </w:style>
  <w:style w:type="character" w:customStyle="1" w:styleId="Nadpis2Char">
    <w:name w:val="Nadpis 2 Char"/>
    <w:aliases w:val="VsN2 Char"/>
    <w:basedOn w:val="Standardnpsmoodstavce"/>
    <w:link w:val="Nadpis2"/>
    <w:uiPriority w:val="9"/>
    <w:rsid w:val="007320F1"/>
    <w:rPr>
      <w:rFonts w:ascii="Cambria" w:eastAsia="Times New Roman" w:hAnsi="Cambria" w:cs="Times New Roman"/>
      <w:b/>
      <w:bCs/>
      <w:i/>
      <w:iCs/>
      <w:sz w:val="28"/>
      <w:szCs w:val="28"/>
      <w:lang w:eastAsia="cs-CZ"/>
    </w:rPr>
  </w:style>
  <w:style w:type="character" w:customStyle="1" w:styleId="Nadpis3Char">
    <w:name w:val="Nadpis 3 Char"/>
    <w:aliases w:val="VsN3 Char"/>
    <w:basedOn w:val="Standardnpsmoodstavce"/>
    <w:link w:val="Nadpis3"/>
    <w:uiPriority w:val="9"/>
    <w:rsid w:val="007320F1"/>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7320F1"/>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
    <w:rsid w:val="007320F1"/>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7320F1"/>
    <w:rPr>
      <w:rFonts w:ascii="Calibri" w:eastAsia="Times New Roman" w:hAnsi="Calibri" w:cs="Times New Roman"/>
      <w:b/>
      <w:bCs/>
      <w:sz w:val="20"/>
      <w:szCs w:val="20"/>
      <w:lang w:eastAsia="cs-CZ"/>
    </w:rPr>
  </w:style>
  <w:style w:type="character" w:customStyle="1" w:styleId="Nadpis7Char">
    <w:name w:val="Nadpis 7 Char"/>
    <w:basedOn w:val="Standardnpsmoodstavce"/>
    <w:link w:val="Nadpis7"/>
    <w:uiPriority w:val="9"/>
    <w:rsid w:val="007320F1"/>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7320F1"/>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7320F1"/>
    <w:rPr>
      <w:rFonts w:ascii="Cambria" w:eastAsia="Times New Roman" w:hAnsi="Cambria" w:cs="Times New Roman"/>
      <w:sz w:val="20"/>
      <w:szCs w:val="20"/>
      <w:lang w:eastAsia="cs-CZ"/>
    </w:rPr>
  </w:style>
  <w:style w:type="paragraph" w:styleId="Zkladntext">
    <w:name w:val="Body Text"/>
    <w:basedOn w:val="Normln"/>
    <w:link w:val="ZkladntextChar"/>
    <w:uiPriority w:val="99"/>
    <w:unhideWhenUsed/>
    <w:rsid w:val="00600076"/>
    <w:pPr>
      <w:spacing w:after="120"/>
    </w:pPr>
  </w:style>
  <w:style w:type="character" w:customStyle="1" w:styleId="ZkladntextChar">
    <w:name w:val="Základní text Char"/>
    <w:basedOn w:val="Standardnpsmoodstavce"/>
    <w:link w:val="Zkladntext"/>
    <w:uiPriority w:val="99"/>
    <w:rsid w:val="00600076"/>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59/2006%20Sb.%25232'&amp;ucin-k-dni='31.%205.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CA1A-63A3-4069-A67A-830493F9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192</Words>
  <Characters>1133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hanak.pertr@outlook.cz</dc:creator>
  <cp:lastModifiedBy>hanak.pertr@outlook.cz</cp:lastModifiedBy>
  <cp:revision>20</cp:revision>
  <dcterms:created xsi:type="dcterms:W3CDTF">2021-11-12T13:15:00Z</dcterms:created>
  <dcterms:modified xsi:type="dcterms:W3CDTF">2024-11-13T12:45:00Z</dcterms:modified>
</cp:coreProperties>
</file>