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D9A9" w14:textId="77777777" w:rsidR="00620182" w:rsidRPr="00392947" w:rsidRDefault="00620182"/>
    <w:tbl>
      <w:tblPr>
        <w:tblW w:w="9355" w:type="dxa"/>
        <w:tblInd w:w="-4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910"/>
        <w:gridCol w:w="6445"/>
      </w:tblGrid>
      <w:tr w:rsidR="00620182" w:rsidRPr="00392947" w14:paraId="6B2C1FD3" w14:textId="77777777" w:rsidTr="002A443D">
        <w:trPr>
          <w:trHeight w:val="737"/>
        </w:trPr>
        <w:tc>
          <w:tcPr>
            <w:tcW w:w="935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BD5A3A" w14:textId="5222936E" w:rsidR="000B4A18" w:rsidRPr="00392947" w:rsidRDefault="000B4A18" w:rsidP="000B4A18">
            <w:pPr>
              <w:tabs>
                <w:tab w:val="left" w:pos="8179"/>
              </w:tabs>
              <w:jc w:val="center"/>
              <w:rPr>
                <w:b/>
                <w:bCs/>
                <w:sz w:val="36"/>
                <w:szCs w:val="36"/>
              </w:rPr>
            </w:pPr>
            <w:r w:rsidRPr="00392947">
              <w:rPr>
                <w:b/>
                <w:bCs/>
                <w:sz w:val="36"/>
                <w:szCs w:val="36"/>
              </w:rPr>
              <w:t>Technický popis</w:t>
            </w:r>
          </w:p>
          <w:p w14:paraId="621C1A5C" w14:textId="328358F6" w:rsidR="00620182" w:rsidRPr="00392947" w:rsidRDefault="00A26328" w:rsidP="000B4A18">
            <w:pPr>
              <w:tabs>
                <w:tab w:val="left" w:pos="8179"/>
              </w:tabs>
              <w:jc w:val="center"/>
              <w:rPr>
                <w:b/>
                <w:bCs/>
                <w:sz w:val="36"/>
                <w:szCs w:val="36"/>
              </w:rPr>
            </w:pPr>
            <w:r w:rsidRPr="00392947">
              <w:rPr>
                <w:b/>
                <w:sz w:val="32"/>
                <w:szCs w:val="32"/>
              </w:rPr>
              <w:t>„</w:t>
            </w:r>
            <w:r w:rsidR="000B4A18" w:rsidRPr="00392947">
              <w:rPr>
                <w:b/>
                <w:sz w:val="32"/>
                <w:szCs w:val="32"/>
              </w:rPr>
              <w:t>Úspora vody ve SLOUPÁRNA Majdalena s.r.o.</w:t>
            </w:r>
            <w:r w:rsidRPr="00392947">
              <w:rPr>
                <w:b/>
                <w:sz w:val="32"/>
                <w:szCs w:val="32"/>
              </w:rPr>
              <w:t>“</w:t>
            </w:r>
          </w:p>
        </w:tc>
      </w:tr>
      <w:tr w:rsidR="00A26328" w:rsidRPr="00392947" w14:paraId="3F58A03F" w14:textId="77777777" w:rsidTr="002A443D">
        <w:tc>
          <w:tcPr>
            <w:tcW w:w="2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247E93" w14:textId="77777777" w:rsidR="00A26328" w:rsidRPr="00392947" w:rsidRDefault="00A26328" w:rsidP="004547AE">
            <w:pPr>
              <w:rPr>
                <w:b/>
                <w:bCs/>
                <w:sz w:val="24"/>
                <w:szCs w:val="24"/>
              </w:rPr>
            </w:pPr>
          </w:p>
          <w:p w14:paraId="4901369D" w14:textId="3418866D" w:rsidR="00A26328" w:rsidRPr="00392947" w:rsidRDefault="00A26328" w:rsidP="00082E89">
            <w:pPr>
              <w:rPr>
                <w:sz w:val="24"/>
                <w:szCs w:val="24"/>
              </w:rPr>
            </w:pPr>
            <w:r w:rsidRPr="00392947">
              <w:rPr>
                <w:b/>
                <w:bCs/>
                <w:sz w:val="24"/>
                <w:szCs w:val="24"/>
              </w:rPr>
              <w:t>Zadavatel</w:t>
            </w: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FD2F9A5" w14:textId="77777777" w:rsidR="00A26328" w:rsidRPr="00392947" w:rsidRDefault="00A26328" w:rsidP="00BB06CE">
            <w:pPr>
              <w:pStyle w:val="Vorgabetext"/>
              <w:ind w:left="0" w:firstLine="0"/>
              <w:rPr>
                <w:b/>
                <w:bCs/>
                <w:sz w:val="24"/>
                <w:szCs w:val="24"/>
                <w:lang w:val="cs-CZ"/>
              </w:rPr>
            </w:pPr>
          </w:p>
          <w:p w14:paraId="3E2DD862" w14:textId="76290A25" w:rsidR="00A26328" w:rsidRPr="002A443D" w:rsidRDefault="00A26328" w:rsidP="002A443D">
            <w:pPr>
              <w:pStyle w:val="Vorgabetext"/>
              <w:ind w:left="0" w:firstLine="0"/>
              <w:rPr>
                <w:b/>
                <w:bCs/>
                <w:sz w:val="24"/>
                <w:szCs w:val="24"/>
                <w:lang w:val="cs-CZ"/>
              </w:rPr>
            </w:pPr>
            <w:r w:rsidRPr="00392947">
              <w:rPr>
                <w:b/>
                <w:bCs/>
                <w:sz w:val="24"/>
                <w:szCs w:val="24"/>
                <w:lang w:val="cs-CZ"/>
              </w:rPr>
              <w:t>SLOUPÁRNA</w:t>
            </w:r>
            <w:r w:rsidR="002A443D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Pr="00392947">
              <w:rPr>
                <w:b/>
                <w:bCs/>
                <w:sz w:val="24"/>
                <w:szCs w:val="24"/>
                <w:lang w:val="cs-CZ"/>
              </w:rPr>
              <w:t>Majdalena s.r.o</w:t>
            </w:r>
            <w:r w:rsidR="002A443D">
              <w:rPr>
                <w:b/>
                <w:bCs/>
                <w:sz w:val="24"/>
                <w:szCs w:val="24"/>
                <w:lang w:val="cs-CZ"/>
              </w:rPr>
              <w:t>.</w:t>
            </w:r>
          </w:p>
          <w:p w14:paraId="701DB93F" w14:textId="77777777" w:rsidR="00A26328" w:rsidRPr="00392947" w:rsidRDefault="00A26328" w:rsidP="00BD564D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620182" w:rsidRPr="00392947" w14:paraId="3AA56C20" w14:textId="77777777" w:rsidTr="002A443D">
        <w:trPr>
          <w:trHeight w:val="624"/>
        </w:trPr>
        <w:tc>
          <w:tcPr>
            <w:tcW w:w="29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085C31" w14:textId="77777777" w:rsidR="00620182" w:rsidRPr="00392947" w:rsidRDefault="00620182" w:rsidP="00082E89">
            <w:pPr>
              <w:rPr>
                <w:b/>
                <w:bCs/>
                <w:sz w:val="24"/>
                <w:szCs w:val="24"/>
              </w:rPr>
            </w:pPr>
            <w:r w:rsidRPr="00392947">
              <w:rPr>
                <w:b/>
                <w:bCs/>
                <w:sz w:val="24"/>
                <w:szCs w:val="24"/>
              </w:rPr>
              <w:t>Název:</w:t>
            </w: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C58C55" w14:textId="3D4F35D1" w:rsidR="00620182" w:rsidRPr="00392947" w:rsidRDefault="00CE1EFD" w:rsidP="00082E89">
            <w:pPr>
              <w:rPr>
                <w:b/>
                <w:bCs/>
                <w:sz w:val="24"/>
                <w:szCs w:val="24"/>
              </w:rPr>
            </w:pPr>
            <w:r w:rsidRPr="00392947">
              <w:rPr>
                <w:b/>
                <w:bCs/>
                <w:sz w:val="24"/>
                <w:szCs w:val="24"/>
              </w:rPr>
              <w:t>Realizace technologie pro oddělené jímání a recyklaci betonových kalů</w:t>
            </w:r>
          </w:p>
        </w:tc>
      </w:tr>
    </w:tbl>
    <w:p w14:paraId="7731D9E5" w14:textId="77777777" w:rsidR="00620182" w:rsidRPr="00392947" w:rsidRDefault="00620182">
      <w:pPr>
        <w:rPr>
          <w:sz w:val="24"/>
          <w:szCs w:val="24"/>
        </w:rPr>
      </w:pPr>
    </w:p>
    <w:p w14:paraId="4526C4A3" w14:textId="77777777" w:rsidR="00620182" w:rsidRPr="00392947" w:rsidRDefault="00620182">
      <w:pPr>
        <w:rPr>
          <w:sz w:val="22"/>
          <w:szCs w:val="22"/>
        </w:rPr>
      </w:pPr>
    </w:p>
    <w:p w14:paraId="7B526ED6" w14:textId="77777777" w:rsidR="00620182" w:rsidRPr="00392947" w:rsidRDefault="00620182" w:rsidP="00846EC4">
      <w:pPr>
        <w:pStyle w:val="Nzev"/>
        <w:outlineLvl w:val="0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Základní technické údaje:</w:t>
      </w:r>
    </w:p>
    <w:p w14:paraId="6D0D14C3" w14:textId="77777777" w:rsidR="00620182" w:rsidRPr="00392947" w:rsidRDefault="00620182" w:rsidP="007C0970">
      <w:pPr>
        <w:pStyle w:val="Nzev"/>
        <w:keepNext/>
        <w:spacing w:before="240"/>
        <w:outlineLvl w:val="0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1. Hlavní údaje:</w:t>
      </w:r>
    </w:p>
    <w:p w14:paraId="36CF9F29" w14:textId="77777777" w:rsidR="00620182" w:rsidRPr="00392947" w:rsidRDefault="00620182" w:rsidP="006B3986">
      <w:pPr>
        <w:pStyle w:val="Podnadpis"/>
        <w:spacing w:before="240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Forma sloupu:</w:t>
      </w:r>
    </w:p>
    <w:p w14:paraId="5619BEBC" w14:textId="77777777" w:rsidR="00620182" w:rsidRPr="00392947" w:rsidRDefault="00620182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</w:p>
    <w:p w14:paraId="34B72025" w14:textId="77777777" w:rsidR="00620182" w:rsidRPr="00392947" w:rsidRDefault="00620182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Délka:</w:t>
      </w:r>
      <w:r w:rsidRPr="00392947">
        <w:rPr>
          <w:sz w:val="22"/>
          <w:szCs w:val="22"/>
          <w:lang w:val="cs-CZ"/>
        </w:rPr>
        <w:tab/>
      </w:r>
      <w:r w:rsidRPr="00392947">
        <w:rPr>
          <w:sz w:val="22"/>
          <w:szCs w:val="22"/>
          <w:lang w:val="cs-CZ"/>
        </w:rPr>
        <w:tab/>
        <w:t>minimální: 9</w:t>
      </w:r>
      <w:r w:rsidR="005F46A8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m</w:t>
      </w:r>
    </w:p>
    <w:p w14:paraId="7058E9DB" w14:textId="77777777" w:rsidR="00620182" w:rsidRPr="00392947" w:rsidRDefault="00620182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ab/>
      </w:r>
      <w:r w:rsidRPr="00392947">
        <w:rPr>
          <w:sz w:val="22"/>
          <w:szCs w:val="22"/>
          <w:lang w:val="cs-CZ"/>
        </w:rPr>
        <w:tab/>
        <w:t>maximální běžná produkce: 12</w:t>
      </w:r>
      <w:r w:rsidR="005F46A8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m</w:t>
      </w:r>
    </w:p>
    <w:p w14:paraId="1E105C2A" w14:textId="77777777" w:rsidR="00620182" w:rsidRPr="00392947" w:rsidRDefault="00620182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ab/>
      </w:r>
      <w:r w:rsidRPr="00392947">
        <w:rPr>
          <w:sz w:val="22"/>
          <w:szCs w:val="22"/>
          <w:lang w:val="cs-CZ"/>
        </w:rPr>
        <w:tab/>
        <w:t>maximální zvláštní provedení: 13,5</w:t>
      </w:r>
      <w:r w:rsidR="005F46A8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m</w:t>
      </w:r>
    </w:p>
    <w:p w14:paraId="74AC766B" w14:textId="77777777" w:rsidR="00620182" w:rsidRPr="00392947" w:rsidRDefault="00620182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Průměr nosného kotouče:</w:t>
      </w:r>
      <w:r w:rsidRPr="00392947">
        <w:rPr>
          <w:sz w:val="22"/>
          <w:szCs w:val="22"/>
          <w:lang w:val="cs-CZ"/>
        </w:rPr>
        <w:tab/>
        <w:t>d</w:t>
      </w:r>
      <w:r w:rsidR="00D73645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=</w:t>
      </w:r>
      <w:r w:rsidR="00D73645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600</w:t>
      </w:r>
      <w:r w:rsidR="005F46A8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mm</w:t>
      </w:r>
    </w:p>
    <w:p w14:paraId="1747EBCC" w14:textId="77777777" w:rsidR="00620182" w:rsidRPr="00392947" w:rsidRDefault="00620182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Hmotnost včetně sloupu:</w:t>
      </w:r>
      <w:r w:rsidRPr="00392947">
        <w:rPr>
          <w:sz w:val="22"/>
          <w:szCs w:val="22"/>
          <w:lang w:val="cs-CZ"/>
        </w:rPr>
        <w:tab/>
        <w:t>max. 5,2</w:t>
      </w:r>
      <w:r w:rsidR="005F46A8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t</w:t>
      </w:r>
    </w:p>
    <w:p w14:paraId="3D2DAD94" w14:textId="77777777" w:rsidR="00040939" w:rsidRPr="00392947" w:rsidRDefault="00040939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</w:p>
    <w:p w14:paraId="1C68D0A6" w14:textId="77777777" w:rsidR="00040939" w:rsidRPr="00392947" w:rsidRDefault="00040939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t>Nová technologie bude splňovat následující požadavky investora:</w:t>
      </w:r>
    </w:p>
    <w:p w14:paraId="7C192786" w14:textId="5F763463" w:rsidR="00040939" w:rsidRPr="00392947" w:rsidRDefault="00040939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Na rampě č.</w:t>
      </w:r>
      <w:r w:rsidR="007C0970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 xml:space="preserve">1 naklopení </w:t>
      </w:r>
      <w:r w:rsidR="00B623FA" w:rsidRPr="00392947">
        <w:rPr>
          <w:sz w:val="22"/>
          <w:szCs w:val="22"/>
          <w:lang w:val="cs-CZ"/>
        </w:rPr>
        <w:t>vytočené formy sloupu a vylití kalové vody do jímky</w:t>
      </w:r>
      <w:r w:rsidR="00D73645" w:rsidRPr="00392947">
        <w:rPr>
          <w:sz w:val="22"/>
          <w:szCs w:val="22"/>
          <w:lang w:val="cs-CZ"/>
        </w:rPr>
        <w:t>.</w:t>
      </w:r>
    </w:p>
    <w:p w14:paraId="6C0E3ADC" w14:textId="77777777" w:rsidR="00B623FA" w:rsidRPr="00392947" w:rsidRDefault="00B623FA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Automatický přesun formy k oplachu paty sloupu tlakovou vodou</w:t>
      </w:r>
      <w:r w:rsidR="00D73645" w:rsidRPr="00392947">
        <w:rPr>
          <w:sz w:val="22"/>
          <w:szCs w:val="22"/>
          <w:lang w:val="cs-CZ"/>
        </w:rPr>
        <w:t>.</w:t>
      </w:r>
    </w:p>
    <w:p w14:paraId="78F4FB6F" w14:textId="77777777" w:rsidR="00B623FA" w:rsidRPr="00392947" w:rsidRDefault="00B623FA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Automatické opláchnutí a odvod vody kanálkem</w:t>
      </w:r>
      <w:r w:rsidR="00D73645" w:rsidRPr="00392947">
        <w:rPr>
          <w:sz w:val="22"/>
          <w:szCs w:val="22"/>
          <w:lang w:val="cs-CZ"/>
        </w:rPr>
        <w:t>.</w:t>
      </w:r>
    </w:p>
    <w:p w14:paraId="695ED8B8" w14:textId="6A16A795" w:rsidR="00B623FA" w:rsidRPr="00392947" w:rsidRDefault="00B623FA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Automatický přesun </w:t>
      </w:r>
      <w:r w:rsidR="00CE1EFD" w:rsidRPr="00392947">
        <w:rPr>
          <w:sz w:val="22"/>
          <w:szCs w:val="22"/>
          <w:lang w:val="cs-CZ"/>
        </w:rPr>
        <w:t>na pozici</w:t>
      </w:r>
      <w:r w:rsidR="005F46A8" w:rsidRPr="00392947">
        <w:rPr>
          <w:sz w:val="22"/>
          <w:szCs w:val="22"/>
          <w:lang w:val="cs-CZ"/>
        </w:rPr>
        <w:t xml:space="preserve"> </w:t>
      </w:r>
      <w:r w:rsidR="00CE1EFD" w:rsidRPr="00392947">
        <w:rPr>
          <w:sz w:val="22"/>
          <w:szCs w:val="22"/>
          <w:lang w:val="cs-CZ"/>
        </w:rPr>
        <w:t>k</w:t>
      </w:r>
      <w:r w:rsidR="00D73645" w:rsidRPr="00392947">
        <w:rPr>
          <w:sz w:val="22"/>
          <w:szCs w:val="22"/>
          <w:lang w:val="cs-CZ"/>
        </w:rPr>
        <w:t> </w:t>
      </w:r>
      <w:r w:rsidR="00CE1EFD" w:rsidRPr="00392947">
        <w:rPr>
          <w:sz w:val="22"/>
          <w:szCs w:val="22"/>
          <w:lang w:val="cs-CZ"/>
        </w:rPr>
        <w:t>odvozu</w:t>
      </w:r>
      <w:r w:rsidR="00D73645" w:rsidRPr="00392947">
        <w:rPr>
          <w:sz w:val="22"/>
          <w:szCs w:val="22"/>
          <w:lang w:val="cs-CZ"/>
        </w:rPr>
        <w:t xml:space="preserve"> k</w:t>
      </w:r>
      <w:r w:rsidR="00CE1EFD" w:rsidRPr="00392947">
        <w:rPr>
          <w:sz w:val="22"/>
          <w:szCs w:val="22"/>
          <w:lang w:val="cs-CZ"/>
        </w:rPr>
        <w:t xml:space="preserve"> vytvrzovací</w:t>
      </w:r>
      <w:r w:rsidR="00D73645" w:rsidRPr="00392947">
        <w:rPr>
          <w:sz w:val="22"/>
          <w:szCs w:val="22"/>
          <w:lang w:val="cs-CZ"/>
        </w:rPr>
        <w:t>m</w:t>
      </w:r>
      <w:r w:rsidR="00CE1EFD" w:rsidRPr="00392947">
        <w:rPr>
          <w:sz w:val="22"/>
          <w:szCs w:val="22"/>
          <w:lang w:val="cs-CZ"/>
        </w:rPr>
        <w:t xml:space="preserve"> komor</w:t>
      </w:r>
      <w:r w:rsidR="00D73645" w:rsidRPr="00392947">
        <w:rPr>
          <w:sz w:val="22"/>
          <w:szCs w:val="22"/>
          <w:lang w:val="cs-CZ"/>
        </w:rPr>
        <w:t>ám.</w:t>
      </w:r>
    </w:p>
    <w:p w14:paraId="76ACED5F" w14:textId="77777777" w:rsidR="00B623FA" w:rsidRPr="00392947" w:rsidRDefault="00B623FA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Automatické naložení formy na vozík a odvoz k rampě č.2</w:t>
      </w:r>
      <w:r w:rsidR="00D73645" w:rsidRPr="00392947">
        <w:rPr>
          <w:sz w:val="22"/>
          <w:szCs w:val="22"/>
          <w:lang w:val="cs-CZ"/>
        </w:rPr>
        <w:t xml:space="preserve"> u vytvrzovacích komor</w:t>
      </w:r>
    </w:p>
    <w:p w14:paraId="631B503E" w14:textId="0227E2B6" w:rsidR="00712F74" w:rsidRPr="00392947" w:rsidRDefault="00B623FA" w:rsidP="007C0970">
      <w:pPr>
        <w:pStyle w:val="Text"/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firstLine="0"/>
        <w:jc w:val="both"/>
        <w:rPr>
          <w:b/>
          <w:bCs/>
          <w:sz w:val="22"/>
          <w:szCs w:val="22"/>
          <w:lang w:val="cs-CZ"/>
        </w:rPr>
      </w:pPr>
      <w:r w:rsidRPr="00392947">
        <w:rPr>
          <w:b/>
          <w:bCs/>
          <w:sz w:val="22"/>
          <w:szCs w:val="22"/>
          <w:lang w:val="cs-CZ"/>
        </w:rPr>
        <w:t>(zde upoz</w:t>
      </w:r>
      <w:r w:rsidR="00712F74" w:rsidRPr="00392947">
        <w:rPr>
          <w:b/>
          <w:bCs/>
          <w:sz w:val="22"/>
          <w:szCs w:val="22"/>
          <w:lang w:val="cs-CZ"/>
        </w:rPr>
        <w:t>o</w:t>
      </w:r>
      <w:r w:rsidRPr="00392947">
        <w:rPr>
          <w:b/>
          <w:bCs/>
          <w:sz w:val="22"/>
          <w:szCs w:val="22"/>
          <w:lang w:val="cs-CZ"/>
        </w:rPr>
        <w:t>rňuj</w:t>
      </w:r>
      <w:r w:rsidR="00712F74" w:rsidRPr="00392947">
        <w:rPr>
          <w:b/>
          <w:bCs/>
          <w:sz w:val="22"/>
          <w:szCs w:val="22"/>
          <w:lang w:val="cs-CZ"/>
        </w:rPr>
        <w:t>e</w:t>
      </w:r>
      <w:r w:rsidRPr="00392947">
        <w:rPr>
          <w:b/>
          <w:bCs/>
          <w:sz w:val="22"/>
          <w:szCs w:val="22"/>
          <w:lang w:val="cs-CZ"/>
        </w:rPr>
        <w:t xml:space="preserve">me, že pohyb vytočených </w:t>
      </w:r>
      <w:r w:rsidR="00712F74" w:rsidRPr="00392947">
        <w:rPr>
          <w:b/>
          <w:bCs/>
          <w:sz w:val="22"/>
          <w:szCs w:val="22"/>
          <w:lang w:val="cs-CZ"/>
        </w:rPr>
        <w:t>forem sloupů s čerstvým betonem musí být pomalý bez nárazů formy o formu nebo nesmí nastat pád formy do prohlubně např v nosnících vozíku. Nedodržení těchto požadavků bude mít za následek zborcení čerstvého betou ve vytočené formě a zničení výrobku!)</w:t>
      </w:r>
    </w:p>
    <w:p w14:paraId="29E248BF" w14:textId="77777777" w:rsidR="00C24B4D" w:rsidRPr="00392947" w:rsidRDefault="00712F74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Vozík bude pracovat autonomně.  Bude sám hlídat volné místo na rampách, převoz </w:t>
      </w:r>
      <w:r w:rsidR="00C24B4D" w:rsidRPr="00392947">
        <w:rPr>
          <w:sz w:val="22"/>
          <w:szCs w:val="22"/>
          <w:lang w:val="cs-CZ"/>
        </w:rPr>
        <w:t>bude automatický. Na kolejové dráze budou dva přechody pro dělníky, ty je nutné zabezpečit proti střetu osob a vozu!</w:t>
      </w:r>
    </w:p>
    <w:p w14:paraId="690D8247" w14:textId="77777777" w:rsidR="00C24B4D" w:rsidRPr="00392947" w:rsidRDefault="00C24B4D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Automatické vyklopení formy na rampu č.2</w:t>
      </w:r>
      <w:r w:rsidR="00D73645" w:rsidRPr="00392947">
        <w:rPr>
          <w:sz w:val="22"/>
          <w:szCs w:val="22"/>
          <w:lang w:val="cs-CZ"/>
        </w:rPr>
        <w:t xml:space="preserve"> u vytvrzovacích komor.</w:t>
      </w:r>
    </w:p>
    <w:p w14:paraId="464BD527" w14:textId="77777777" w:rsidR="00C24B4D" w:rsidRPr="00392947" w:rsidRDefault="00C24B4D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Svedené kaly budou v jímce čeřeny a podle požadavků betonárny čerpadlem přidávány do betonu. Čerpadlo a potrubí požadujeme každý den čistit tlakovou vodou. Jímka musí být po směně prázdná. </w:t>
      </w:r>
    </w:p>
    <w:p w14:paraId="663D2091" w14:textId="77777777" w:rsidR="00712F74" w:rsidRPr="00392947" w:rsidRDefault="00C24B4D" w:rsidP="007C0970">
      <w:pPr>
        <w:pStyle w:val="Text"/>
        <w:numPr>
          <w:ilvl w:val="0"/>
          <w:numId w:val="9"/>
        </w:numPr>
        <w:tabs>
          <w:tab w:val="clear" w:pos="1814"/>
          <w:tab w:val="left" w:pos="284"/>
          <w:tab w:val="left" w:pos="4265"/>
          <w:tab w:val="right" w:pos="4849"/>
          <w:tab w:val="left" w:pos="5122"/>
          <w:tab w:val="right" w:pos="8275"/>
        </w:tabs>
        <w:spacing w:before="120"/>
        <w:ind w:left="284" w:hanging="284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Stávající technologie bude demontovaná, budou provedeny nezbytné bourací práce a nové stavební práce.</w:t>
      </w:r>
      <w:r w:rsidR="00712F74" w:rsidRPr="00392947">
        <w:rPr>
          <w:sz w:val="22"/>
          <w:szCs w:val="22"/>
          <w:lang w:val="cs-CZ"/>
        </w:rPr>
        <w:t xml:space="preserve"> </w:t>
      </w:r>
    </w:p>
    <w:p w14:paraId="6317D1A7" w14:textId="77777777" w:rsidR="003C58CF" w:rsidRPr="00392947" w:rsidRDefault="003C58CF" w:rsidP="007C0970">
      <w:pPr>
        <w:pStyle w:val="Nzev"/>
        <w:keepNext/>
        <w:spacing w:before="240"/>
        <w:outlineLvl w:val="0"/>
        <w:rPr>
          <w:b w:val="0"/>
          <w:bCs w:val="0"/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2.Technické údaje:</w:t>
      </w:r>
    </w:p>
    <w:p w14:paraId="1FF53F30" w14:textId="53237686" w:rsidR="00B95F8F" w:rsidRPr="00392947" w:rsidRDefault="003C58CF" w:rsidP="006B3986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noProof/>
          <w:color w:val="auto"/>
          <w:sz w:val="22"/>
          <w:szCs w:val="22"/>
          <w:lang w:val="cs-CZ"/>
        </w:rPr>
      </w:pPr>
      <w:r w:rsidRPr="00392947">
        <w:rPr>
          <w:noProof/>
          <w:color w:val="auto"/>
          <w:sz w:val="22"/>
          <w:szCs w:val="22"/>
          <w:lang w:val="cs-CZ"/>
        </w:rPr>
        <w:t xml:space="preserve">Technologické zařízení </w:t>
      </w:r>
      <w:r w:rsidR="00B95F8F" w:rsidRPr="00392947">
        <w:rPr>
          <w:noProof/>
          <w:color w:val="auto"/>
          <w:sz w:val="22"/>
          <w:szCs w:val="22"/>
          <w:lang w:val="cs-CZ"/>
        </w:rPr>
        <w:t xml:space="preserve">bude instalováno </w:t>
      </w:r>
      <w:r w:rsidR="00D73645" w:rsidRPr="00392947">
        <w:rPr>
          <w:noProof/>
          <w:color w:val="auto"/>
          <w:sz w:val="22"/>
          <w:szCs w:val="22"/>
          <w:lang w:val="cs-CZ"/>
        </w:rPr>
        <w:t xml:space="preserve">v </w:t>
      </w:r>
      <w:r w:rsidR="00B95F8F" w:rsidRPr="00392947">
        <w:rPr>
          <w:noProof/>
          <w:color w:val="auto"/>
          <w:sz w:val="22"/>
          <w:szCs w:val="22"/>
          <w:lang w:val="cs-CZ"/>
        </w:rPr>
        <w:t xml:space="preserve">závodě s výrobou stavebních hmot. Hlavním výrobním prostředkem je čerstvý beton používaný pro všechny druhy výrobků závodu. S tím je spojené i každodenní čištění celého zařízení oplachovou tlakovou vodou z vodovodního řádu. </w:t>
      </w:r>
      <w:r w:rsidRPr="00392947">
        <w:rPr>
          <w:noProof/>
          <w:color w:val="auto"/>
          <w:sz w:val="22"/>
          <w:szCs w:val="22"/>
          <w:lang w:val="cs-CZ"/>
        </w:rPr>
        <w:t xml:space="preserve"> </w:t>
      </w:r>
      <w:r w:rsidR="00B95F8F" w:rsidRPr="00392947">
        <w:rPr>
          <w:noProof/>
          <w:color w:val="auto"/>
          <w:sz w:val="22"/>
          <w:szCs w:val="22"/>
          <w:lang w:val="cs-CZ"/>
        </w:rPr>
        <w:t xml:space="preserve">Nové technologické zařízení bude téměř trvale v kontaktu s vodou, kaly nebo čerstým </w:t>
      </w:r>
      <w:r w:rsidR="00B95F8F" w:rsidRPr="00392947">
        <w:rPr>
          <w:noProof/>
          <w:color w:val="auto"/>
          <w:sz w:val="22"/>
          <w:szCs w:val="22"/>
          <w:lang w:val="cs-CZ"/>
        </w:rPr>
        <w:lastRenderedPageBreak/>
        <w:t>betonem. Z tohoto důvodu bude na strojní i elektro zařízení kladen veliký důraz na kvalitu a odolnost. U strojního zařízení se hlavně jedná o těsnost spojů točivých nebo posuvných hřídelů a dílů, u el</w:t>
      </w:r>
      <w:r w:rsidR="00C24B4D" w:rsidRPr="00392947">
        <w:rPr>
          <w:noProof/>
          <w:color w:val="auto"/>
          <w:sz w:val="22"/>
          <w:szCs w:val="22"/>
          <w:lang w:val="cs-CZ"/>
        </w:rPr>
        <w:t>e</w:t>
      </w:r>
      <w:r w:rsidR="00B95F8F" w:rsidRPr="00392947">
        <w:rPr>
          <w:noProof/>
          <w:color w:val="auto"/>
          <w:sz w:val="22"/>
          <w:szCs w:val="22"/>
          <w:lang w:val="cs-CZ"/>
        </w:rPr>
        <w:t>ktrozařízení</w:t>
      </w:r>
      <w:r w:rsidR="00C24B4D" w:rsidRPr="00392947">
        <w:rPr>
          <w:noProof/>
          <w:color w:val="auto"/>
          <w:sz w:val="22"/>
          <w:szCs w:val="22"/>
          <w:lang w:val="cs-CZ"/>
        </w:rPr>
        <w:t xml:space="preserve"> </w:t>
      </w:r>
      <w:r w:rsidR="00B95F8F" w:rsidRPr="00392947">
        <w:rPr>
          <w:noProof/>
          <w:color w:val="auto"/>
          <w:sz w:val="22"/>
          <w:szCs w:val="22"/>
          <w:lang w:val="cs-CZ"/>
        </w:rPr>
        <w:t xml:space="preserve">o minimalizaci mechanických prvků a náhradě bezkontaktními snímači. Zařízení bude ve výrobní hale, kde je trvalý pohyb osob a na zařízení bude </w:t>
      </w:r>
      <w:r w:rsidR="001B7C2C" w:rsidRPr="00392947">
        <w:rPr>
          <w:noProof/>
          <w:color w:val="auto"/>
          <w:sz w:val="22"/>
          <w:szCs w:val="22"/>
          <w:lang w:val="cs-CZ"/>
        </w:rPr>
        <w:t>vyžadováno, aby</w:t>
      </w:r>
      <w:r w:rsidR="00C24B4D" w:rsidRPr="00392947">
        <w:rPr>
          <w:noProof/>
          <w:color w:val="auto"/>
          <w:sz w:val="22"/>
          <w:szCs w:val="22"/>
          <w:lang w:val="cs-CZ"/>
        </w:rPr>
        <w:t xml:space="preserve"> </w:t>
      </w:r>
      <w:r w:rsidR="001B7C2C" w:rsidRPr="00392947">
        <w:rPr>
          <w:noProof/>
          <w:color w:val="auto"/>
          <w:sz w:val="22"/>
          <w:szCs w:val="22"/>
          <w:lang w:val="cs-CZ"/>
        </w:rPr>
        <w:t>bylo za všech okolností bezpečné, jedná se hlavně o posuvy forem na rampách a</w:t>
      </w:r>
      <w:r w:rsidR="00C24B4D" w:rsidRPr="00392947">
        <w:rPr>
          <w:noProof/>
          <w:color w:val="auto"/>
          <w:sz w:val="22"/>
          <w:szCs w:val="22"/>
          <w:lang w:val="cs-CZ"/>
        </w:rPr>
        <w:t xml:space="preserve"> </w:t>
      </w:r>
      <w:r w:rsidR="001B7C2C" w:rsidRPr="00392947">
        <w:rPr>
          <w:noProof/>
          <w:color w:val="auto"/>
          <w:sz w:val="22"/>
          <w:szCs w:val="22"/>
          <w:lang w:val="cs-CZ"/>
        </w:rPr>
        <w:t>pohyb kolejového vozíku při převážení forem.</w:t>
      </w:r>
      <w:r w:rsidR="00FB7BD7" w:rsidRPr="00392947">
        <w:rPr>
          <w:noProof/>
          <w:color w:val="auto"/>
          <w:sz w:val="22"/>
          <w:szCs w:val="22"/>
          <w:lang w:val="cs-CZ"/>
        </w:rPr>
        <w:t xml:space="preserve"> Veškeré technické zařízení </w:t>
      </w:r>
      <w:r w:rsidR="00FB7BD7" w:rsidRPr="00392947">
        <w:rPr>
          <w:sz w:val="22"/>
          <w:szCs w:val="22"/>
          <w:lang w:val="cs-CZ"/>
        </w:rPr>
        <w:t>bude zhotoveno tak, aby bylo identické se současným technickým zařízením a vybavením ve výrobní hale na výrobu sloupů (motory, převodovky, čerpadla atd.)</w:t>
      </w:r>
    </w:p>
    <w:p w14:paraId="0D13F087" w14:textId="77777777" w:rsidR="00620182" w:rsidRPr="00392947" w:rsidRDefault="00040939" w:rsidP="006B3986">
      <w:pPr>
        <w:pStyle w:val="Nzev"/>
        <w:keepNext/>
        <w:spacing w:before="240"/>
        <w:outlineLvl w:val="0"/>
        <w:rPr>
          <w:b w:val="0"/>
          <w:bCs w:val="0"/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3</w:t>
      </w:r>
      <w:r w:rsidR="00620182" w:rsidRPr="00392947">
        <w:rPr>
          <w:sz w:val="22"/>
          <w:szCs w:val="22"/>
          <w:lang w:val="cs-CZ"/>
        </w:rPr>
        <w:t>. Elektrické údaje:</w:t>
      </w:r>
    </w:p>
    <w:p w14:paraId="68480EB5" w14:textId="4995C40C" w:rsidR="00620182" w:rsidRPr="00392947" w:rsidRDefault="00620182" w:rsidP="006727D4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Hlavní napájecí napětí</w:t>
      </w:r>
      <w:r w:rsidR="007926A5" w:rsidRPr="00392947">
        <w:rPr>
          <w:sz w:val="22"/>
          <w:szCs w:val="22"/>
          <w:lang w:val="cs-CZ"/>
        </w:rPr>
        <w:t>:</w:t>
      </w:r>
      <w:r w:rsidR="007926A5" w:rsidRPr="00392947">
        <w:rPr>
          <w:sz w:val="22"/>
          <w:szCs w:val="22"/>
          <w:lang w:val="cs-CZ"/>
        </w:rPr>
        <w:tab/>
      </w:r>
      <w:r w:rsidRPr="00392947">
        <w:rPr>
          <w:sz w:val="22"/>
          <w:szCs w:val="22"/>
          <w:lang w:val="cs-CZ"/>
        </w:rPr>
        <w:t>3 x 400/230</w:t>
      </w:r>
      <w:r w:rsidR="00270ECA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V</w:t>
      </w:r>
      <w:r w:rsidR="00270ECA">
        <w:rPr>
          <w:sz w:val="22"/>
          <w:szCs w:val="22"/>
          <w:lang w:val="cs-CZ"/>
        </w:rPr>
        <w:t> </w:t>
      </w:r>
      <w:r w:rsidRPr="00392947">
        <w:rPr>
          <w:sz w:val="22"/>
          <w:szCs w:val="22"/>
          <w:lang w:val="cs-CZ"/>
        </w:rPr>
        <w:t>50</w:t>
      </w:r>
      <w:r w:rsidR="00270ECA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Hz TN-C-S</w:t>
      </w:r>
    </w:p>
    <w:p w14:paraId="2F69289F" w14:textId="7C740DB5" w:rsidR="00620182" w:rsidRPr="00392947" w:rsidRDefault="00620182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Napájení vozíku s formou</w:t>
      </w:r>
      <w:r w:rsidR="007926A5" w:rsidRPr="00392947">
        <w:rPr>
          <w:sz w:val="22"/>
          <w:szCs w:val="22"/>
          <w:lang w:val="cs-CZ"/>
        </w:rPr>
        <w:t>:</w:t>
      </w:r>
      <w:r w:rsidR="007926A5" w:rsidRPr="00392947">
        <w:rPr>
          <w:sz w:val="22"/>
          <w:szCs w:val="22"/>
          <w:lang w:val="cs-CZ"/>
        </w:rPr>
        <w:tab/>
      </w:r>
      <w:r w:rsidRPr="00392947">
        <w:rPr>
          <w:sz w:val="22"/>
          <w:szCs w:val="22"/>
          <w:lang w:val="cs-CZ"/>
        </w:rPr>
        <w:t>3 x 400</w:t>
      </w:r>
      <w:r w:rsidR="00270ECA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V</w:t>
      </w:r>
      <w:r w:rsidR="00270ECA">
        <w:rPr>
          <w:sz w:val="22"/>
          <w:szCs w:val="22"/>
          <w:lang w:val="cs-CZ"/>
        </w:rPr>
        <w:t> </w:t>
      </w:r>
      <w:r w:rsidRPr="00392947">
        <w:rPr>
          <w:sz w:val="22"/>
          <w:szCs w:val="22"/>
          <w:lang w:val="cs-CZ"/>
        </w:rPr>
        <w:t>50</w:t>
      </w:r>
      <w:r w:rsidR="00270ECA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Hz IT</w:t>
      </w:r>
    </w:p>
    <w:p w14:paraId="704820B1" w14:textId="0B3EDF8E" w:rsidR="00620182" w:rsidRPr="00392947" w:rsidRDefault="00620182" w:rsidP="00846EC4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Řídící napětí</w:t>
      </w:r>
      <w:r w:rsidR="007926A5" w:rsidRPr="00392947">
        <w:rPr>
          <w:sz w:val="22"/>
          <w:szCs w:val="22"/>
          <w:lang w:val="cs-CZ"/>
        </w:rPr>
        <w:t>:</w:t>
      </w:r>
      <w:r w:rsidR="007926A5" w:rsidRPr="00392947">
        <w:rPr>
          <w:sz w:val="22"/>
          <w:szCs w:val="22"/>
          <w:lang w:val="cs-CZ"/>
        </w:rPr>
        <w:tab/>
      </w:r>
      <w:r w:rsidR="007926A5" w:rsidRPr="00392947">
        <w:rPr>
          <w:sz w:val="22"/>
          <w:szCs w:val="22"/>
          <w:lang w:val="cs-CZ"/>
        </w:rPr>
        <w:tab/>
      </w:r>
      <w:r w:rsidRPr="00392947">
        <w:rPr>
          <w:sz w:val="22"/>
          <w:szCs w:val="22"/>
          <w:lang w:val="cs-CZ"/>
        </w:rPr>
        <w:t>1 x 24</w:t>
      </w:r>
      <w:r w:rsidR="00270ECA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V PELV</w:t>
      </w:r>
    </w:p>
    <w:p w14:paraId="3F3C0EE8" w14:textId="77777777" w:rsidR="001B41C5" w:rsidRPr="00392947" w:rsidRDefault="001B41C5" w:rsidP="000C3E32">
      <w:pPr>
        <w:pStyle w:val="Nzev"/>
        <w:keepNext/>
        <w:spacing w:before="240" w:after="120"/>
        <w:outlineLvl w:val="0"/>
        <w:rPr>
          <w:b w:val="0"/>
          <w:bCs w:val="0"/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4. Soupis strojů a zařízení</w:t>
      </w:r>
    </w:p>
    <w:tbl>
      <w:tblPr>
        <w:tblW w:w="5455" w:type="dxa"/>
        <w:tblInd w:w="-7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20"/>
        <w:gridCol w:w="1035"/>
      </w:tblGrid>
      <w:tr w:rsidR="006727D4" w:rsidRPr="00392947" w14:paraId="650AF92A" w14:textId="77777777" w:rsidTr="006727D4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E0F0" w14:textId="77777777" w:rsidR="006727D4" w:rsidRPr="00392947" w:rsidRDefault="006727D4" w:rsidP="007B663D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Rampa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A9DC3" w14:textId="41F3D5CC" w:rsidR="006727D4" w:rsidRPr="00392947" w:rsidRDefault="006727D4" w:rsidP="007B663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3A106B11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7867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Vylévací stanice s trychtýřem a žlabem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69621" w14:textId="2576707D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30C83DD8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1FE0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Oplachová stanice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489ECD" w14:textId="0F64508C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52CEB33D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62BA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Sběrná nádrž kalu s míchadlem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3BC1D" w14:textId="4E7AB2B1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59F46615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A2AC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Odkládací rám pohonu míchadla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D0549B" w14:textId="55B59257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0352AF99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1229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Čerpadlo kalu a výtlačné potrubí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F6C5D" w14:textId="120C9A87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150F77D2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873A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Výplach nádrže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093CE" w14:textId="3B21678C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5602A51E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5ADE" w14:textId="65E57C73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Vozík na převoz forem – včetně elektro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613B7" w14:textId="695FBC85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3D4B1B30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9284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Rampa 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0015E5" w14:textId="0342E174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0B457EBA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876C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 xml:space="preserve">Trolejové vedení silové a ovládací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1224E" w14:textId="3D2E4DC9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13918188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EBCA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Hlavní rozvaděč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DCE430" w14:textId="055A5BC5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2E8BA825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6001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Kabely a montážní materiál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6AFF2" w14:textId="0D9F4CCA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6330A52D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3E16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Montážní práce elektro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5AD53" w14:textId="5D88F96B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3A0CBCC8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28C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Montážní práce hydraulika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EFE242" w14:textId="16E5E388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5979B019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D387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Montážní práce strojní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7ECF59" w14:textId="710D1A14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79DF63C7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220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Demontáže a likvidace původní technologie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65BC0" w14:textId="241EA789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3B383AEE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4040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Bourací práce a likvidace suti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B5F8A9" w14:textId="7C01A826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7458DD58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7203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Stavební práce a betonování podlah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C9AF03" w14:textId="25A1502A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01A482E4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3D83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Projektové práce strojní, elektro a stavební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61D317" w14:textId="16A63208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6FF62D91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088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Technické práce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1D9938" w14:textId="4ADE1850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517B0C6B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E582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Programátorské práce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15DC0" w14:textId="4C8AA01D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  <w:tr w:rsidR="000C3E32" w:rsidRPr="00392947" w14:paraId="6FAE6C3E" w14:textId="77777777" w:rsidTr="004C1D20">
        <w:trPr>
          <w:trHeight w:val="27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F2CD" w14:textId="77777777" w:rsidR="000C3E32" w:rsidRPr="00392947" w:rsidRDefault="000C3E32" w:rsidP="000C3E32">
            <w:pPr>
              <w:rPr>
                <w:sz w:val="22"/>
                <w:szCs w:val="22"/>
                <w:lang w:eastAsia="cs-CZ"/>
              </w:rPr>
            </w:pPr>
            <w:r w:rsidRPr="00392947">
              <w:rPr>
                <w:sz w:val="22"/>
                <w:szCs w:val="22"/>
                <w:lang w:eastAsia="cs-CZ"/>
              </w:rPr>
              <w:t>Doprava a VRN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802642" w14:textId="4D0ED1F2" w:rsidR="000C3E32" w:rsidRPr="00392947" w:rsidRDefault="000C3E32" w:rsidP="000C3E3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ks</w:t>
            </w:r>
          </w:p>
        </w:tc>
      </w:tr>
    </w:tbl>
    <w:p w14:paraId="48342E48" w14:textId="77777777" w:rsidR="007926A5" w:rsidRPr="00392947" w:rsidRDefault="007926A5" w:rsidP="005C47C0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14E04DEF" w14:textId="77777777" w:rsidR="007926A5" w:rsidRPr="00392947" w:rsidRDefault="007926A5">
      <w:pPr>
        <w:rPr>
          <w:b/>
          <w:bCs/>
          <w:sz w:val="22"/>
          <w:szCs w:val="22"/>
          <w:u w:val="single"/>
        </w:rPr>
      </w:pPr>
      <w:r w:rsidRPr="00392947">
        <w:rPr>
          <w:b/>
          <w:bCs/>
          <w:sz w:val="22"/>
          <w:szCs w:val="22"/>
          <w:u w:val="single"/>
        </w:rPr>
        <w:br w:type="page"/>
      </w:r>
    </w:p>
    <w:p w14:paraId="7C1A9220" w14:textId="56DE79B1" w:rsidR="005C47C0" w:rsidRPr="00392947" w:rsidRDefault="005C47C0" w:rsidP="0079526D">
      <w:pPr>
        <w:pStyle w:val="Text"/>
        <w:keepNext/>
        <w:pageBreakBefore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>Rampa č.</w:t>
      </w:r>
      <w:r w:rsidR="000C3E32" w:rsidRPr="00392947">
        <w:rPr>
          <w:b/>
          <w:bCs/>
          <w:sz w:val="22"/>
          <w:szCs w:val="22"/>
          <w:u w:val="single"/>
          <w:lang w:val="cs-CZ"/>
        </w:rPr>
        <w:t xml:space="preserve"> </w:t>
      </w:r>
      <w:r w:rsidRPr="00392947">
        <w:rPr>
          <w:b/>
          <w:bCs/>
          <w:sz w:val="22"/>
          <w:szCs w:val="22"/>
          <w:u w:val="single"/>
          <w:lang w:val="cs-CZ"/>
        </w:rPr>
        <w:t>1</w:t>
      </w:r>
    </w:p>
    <w:p w14:paraId="130CC4F0" w14:textId="77777777" w:rsidR="005C47C0" w:rsidRPr="00392947" w:rsidRDefault="00601714" w:rsidP="006F1AD8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u w:val="single"/>
          <w:lang w:val="cs-CZ"/>
        </w:rPr>
        <w:t>Popis f</w:t>
      </w:r>
      <w:r w:rsidR="005C47C0" w:rsidRPr="00392947">
        <w:rPr>
          <w:sz w:val="22"/>
          <w:szCs w:val="22"/>
          <w:u w:val="single"/>
          <w:lang w:val="cs-CZ"/>
        </w:rPr>
        <w:t>unkce</w:t>
      </w:r>
      <w:r w:rsidR="005C47C0" w:rsidRPr="00392947">
        <w:rPr>
          <w:sz w:val="22"/>
          <w:szCs w:val="22"/>
          <w:lang w:val="cs-CZ"/>
        </w:rPr>
        <w:t xml:space="preserve">: </w:t>
      </w:r>
    </w:p>
    <w:p w14:paraId="260FBA69" w14:textId="77777777" w:rsidR="005A10F9" w:rsidRPr="00392947" w:rsidRDefault="005C47C0" w:rsidP="006F1AD8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Rampa </w:t>
      </w:r>
      <w:r w:rsidR="00CE1EFD" w:rsidRPr="00392947">
        <w:rPr>
          <w:sz w:val="22"/>
          <w:szCs w:val="22"/>
          <w:lang w:val="cs-CZ"/>
        </w:rPr>
        <w:t>č.</w:t>
      </w:r>
      <w:r w:rsidR="006F1AD8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 xml:space="preserve">1 </w:t>
      </w:r>
      <w:proofErr w:type="gramStart"/>
      <w:r w:rsidRPr="00392947">
        <w:rPr>
          <w:sz w:val="22"/>
          <w:szCs w:val="22"/>
          <w:lang w:val="cs-CZ"/>
        </w:rPr>
        <w:t>slouží</w:t>
      </w:r>
      <w:proofErr w:type="gramEnd"/>
      <w:r w:rsidRPr="00392947">
        <w:rPr>
          <w:sz w:val="22"/>
          <w:szCs w:val="22"/>
          <w:lang w:val="cs-CZ"/>
        </w:rPr>
        <w:t xml:space="preserve"> </w:t>
      </w:r>
      <w:r w:rsidRPr="00392947">
        <w:rPr>
          <w:noProof/>
          <w:color w:val="auto"/>
          <w:sz w:val="22"/>
          <w:szCs w:val="22"/>
          <w:lang w:val="cs-CZ"/>
        </w:rPr>
        <w:t>jako</w:t>
      </w:r>
      <w:r w:rsidRPr="00392947">
        <w:rPr>
          <w:sz w:val="22"/>
          <w:szCs w:val="22"/>
          <w:lang w:val="cs-CZ"/>
        </w:rPr>
        <w:t xml:space="preserve"> podpěra pro </w:t>
      </w:r>
      <w:r w:rsidRPr="00392947">
        <w:rPr>
          <w:color w:val="auto"/>
          <w:sz w:val="22"/>
          <w:szCs w:val="22"/>
          <w:lang w:val="cs-CZ"/>
        </w:rPr>
        <w:t xml:space="preserve">naplněné </w:t>
      </w:r>
      <w:r w:rsidR="00CE1EFD" w:rsidRPr="00392947">
        <w:rPr>
          <w:color w:val="auto"/>
          <w:sz w:val="22"/>
          <w:szCs w:val="22"/>
          <w:lang w:val="cs-CZ"/>
        </w:rPr>
        <w:t xml:space="preserve">a vytočené </w:t>
      </w:r>
      <w:r w:rsidRPr="00392947">
        <w:rPr>
          <w:color w:val="auto"/>
          <w:sz w:val="22"/>
          <w:szCs w:val="22"/>
          <w:lang w:val="cs-CZ"/>
        </w:rPr>
        <w:t xml:space="preserve">formy sloupů. </w:t>
      </w:r>
      <w:r w:rsidRPr="00392947">
        <w:rPr>
          <w:sz w:val="22"/>
          <w:szCs w:val="22"/>
          <w:lang w:val="cs-CZ"/>
        </w:rPr>
        <w:t xml:space="preserve">Naplněná forma sloupu bude na rampu položena jeřábem ve stávajícím manuálním režimu. </w:t>
      </w:r>
    </w:p>
    <w:p w14:paraId="6BEBEE79" w14:textId="28998F00" w:rsidR="005C47C0" w:rsidRPr="00392947" w:rsidRDefault="005C47C0" w:rsidP="006F1AD8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Rampa má tři stanoviště:</w:t>
      </w:r>
    </w:p>
    <w:p w14:paraId="55287624" w14:textId="2C7AF343" w:rsidR="005C47C0" w:rsidRPr="00392947" w:rsidRDefault="005C47C0" w:rsidP="006F1AD8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  <w:tab w:val="left" w:pos="0"/>
          <w:tab w:val="left" w:pos="1843"/>
          <w:tab w:val="right" w:pos="9072"/>
        </w:tabs>
        <w:spacing w:before="12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Stanoviště 1:</w:t>
      </w:r>
      <w:r w:rsidR="006F1AD8" w:rsidRPr="00392947">
        <w:rPr>
          <w:sz w:val="22"/>
          <w:szCs w:val="22"/>
          <w:lang w:val="cs-CZ"/>
        </w:rPr>
        <w:tab/>
      </w:r>
      <w:proofErr w:type="gramStart"/>
      <w:r w:rsidRPr="00392947">
        <w:rPr>
          <w:sz w:val="22"/>
          <w:szCs w:val="22"/>
          <w:lang w:val="cs-CZ"/>
        </w:rPr>
        <w:t>Slouží</w:t>
      </w:r>
      <w:proofErr w:type="gramEnd"/>
      <w:r w:rsidRPr="00392947">
        <w:rPr>
          <w:sz w:val="22"/>
          <w:szCs w:val="22"/>
          <w:lang w:val="cs-CZ"/>
        </w:rPr>
        <w:t xml:space="preserve"> pro odzátkování uzávěru formy na patě a pro vylití kalu do kalové</w:t>
      </w:r>
      <w:r w:rsidR="00601714" w:rsidRPr="00392947">
        <w:rPr>
          <w:sz w:val="22"/>
          <w:szCs w:val="22"/>
          <w:lang w:val="cs-CZ"/>
        </w:rPr>
        <w:t xml:space="preserve"> ná</w:t>
      </w:r>
      <w:r w:rsidRPr="00392947">
        <w:rPr>
          <w:sz w:val="22"/>
          <w:szCs w:val="22"/>
          <w:lang w:val="cs-CZ"/>
        </w:rPr>
        <w:t xml:space="preserve">drže. </w:t>
      </w:r>
    </w:p>
    <w:p w14:paraId="6DC45F93" w14:textId="58F05732" w:rsidR="005C47C0" w:rsidRPr="00392947" w:rsidRDefault="005C47C0" w:rsidP="005A10F9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  <w:tab w:val="left" w:pos="0"/>
          <w:tab w:val="left" w:pos="1843"/>
          <w:tab w:val="right" w:pos="9072"/>
        </w:tabs>
        <w:spacing w:before="12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Stanoviště 2:</w:t>
      </w:r>
      <w:r w:rsidR="005A10F9" w:rsidRPr="00392947">
        <w:rPr>
          <w:sz w:val="22"/>
          <w:szCs w:val="22"/>
          <w:lang w:val="cs-CZ"/>
        </w:rPr>
        <w:tab/>
      </w:r>
      <w:proofErr w:type="gramStart"/>
      <w:r w:rsidR="005A10F9" w:rsidRPr="00392947">
        <w:rPr>
          <w:sz w:val="22"/>
          <w:szCs w:val="22"/>
          <w:lang w:val="cs-CZ"/>
        </w:rPr>
        <w:t>S</w:t>
      </w:r>
      <w:r w:rsidRPr="00392947">
        <w:rPr>
          <w:sz w:val="22"/>
          <w:szCs w:val="22"/>
          <w:lang w:val="cs-CZ"/>
        </w:rPr>
        <w:t>louží</w:t>
      </w:r>
      <w:proofErr w:type="gramEnd"/>
      <w:r w:rsidRPr="00392947">
        <w:rPr>
          <w:sz w:val="22"/>
          <w:szCs w:val="22"/>
          <w:lang w:val="cs-CZ"/>
        </w:rPr>
        <w:t xml:space="preserve"> pro </w:t>
      </w:r>
      <w:r w:rsidRPr="00392947">
        <w:rPr>
          <w:color w:val="auto"/>
          <w:sz w:val="22"/>
          <w:szCs w:val="22"/>
          <w:lang w:val="cs-CZ"/>
        </w:rPr>
        <w:t>oplachování příruby formy</w:t>
      </w:r>
      <w:r w:rsidR="00681003" w:rsidRPr="00392947">
        <w:rPr>
          <w:color w:val="auto"/>
          <w:sz w:val="22"/>
          <w:szCs w:val="22"/>
          <w:lang w:val="cs-CZ"/>
        </w:rPr>
        <w:t>,</w:t>
      </w:r>
      <w:r w:rsidRPr="00392947">
        <w:rPr>
          <w:sz w:val="22"/>
          <w:szCs w:val="22"/>
          <w:lang w:val="cs-CZ"/>
        </w:rPr>
        <w:t xml:space="preserve"> viz dále „Oplachová stanice“</w:t>
      </w:r>
      <w:r w:rsidR="00681003" w:rsidRPr="00392947">
        <w:rPr>
          <w:sz w:val="22"/>
          <w:szCs w:val="22"/>
          <w:lang w:val="cs-CZ"/>
        </w:rPr>
        <w:t>.</w:t>
      </w:r>
    </w:p>
    <w:p w14:paraId="2F5F65ED" w14:textId="616F91A5" w:rsidR="005C47C0" w:rsidRPr="00392947" w:rsidRDefault="005C47C0" w:rsidP="006F1AD8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  <w:tab w:val="left" w:pos="0"/>
          <w:tab w:val="left" w:pos="1843"/>
          <w:tab w:val="right" w:pos="9072"/>
        </w:tabs>
        <w:spacing w:before="12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Stanoviště 3:</w:t>
      </w:r>
      <w:r w:rsidR="005A10F9" w:rsidRPr="00392947">
        <w:rPr>
          <w:sz w:val="22"/>
          <w:szCs w:val="22"/>
          <w:lang w:val="cs-CZ"/>
        </w:rPr>
        <w:tab/>
      </w:r>
      <w:r w:rsidRPr="00392947">
        <w:rPr>
          <w:sz w:val="22"/>
          <w:szCs w:val="22"/>
          <w:lang w:val="cs-CZ"/>
        </w:rPr>
        <w:t xml:space="preserve">Zde bude volný prostor pro vypláchnutou formu čekající na automatické nakulení na vozík </w:t>
      </w:r>
      <w:r w:rsidR="001B7C2C" w:rsidRPr="00392947">
        <w:rPr>
          <w:sz w:val="22"/>
          <w:szCs w:val="22"/>
          <w:lang w:val="cs-CZ"/>
        </w:rPr>
        <w:t xml:space="preserve">a </w:t>
      </w:r>
      <w:r w:rsidRPr="00392947">
        <w:rPr>
          <w:sz w:val="22"/>
          <w:szCs w:val="22"/>
          <w:lang w:val="cs-CZ"/>
        </w:rPr>
        <w:t>odvoz k</w:t>
      </w:r>
      <w:r w:rsidR="00CE1EFD" w:rsidRPr="00392947">
        <w:rPr>
          <w:sz w:val="22"/>
          <w:szCs w:val="22"/>
          <w:lang w:val="cs-CZ"/>
        </w:rPr>
        <w:t> vytvrzovacím komorám</w:t>
      </w:r>
      <w:r w:rsidR="00681003" w:rsidRPr="00392947">
        <w:rPr>
          <w:sz w:val="22"/>
          <w:szCs w:val="22"/>
          <w:lang w:val="cs-CZ"/>
        </w:rPr>
        <w:t>.</w:t>
      </w:r>
    </w:p>
    <w:p w14:paraId="21981AED" w14:textId="7CCE7468" w:rsidR="005C47C0" w:rsidRPr="00392947" w:rsidRDefault="005C47C0" w:rsidP="005A10F9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Posuv forem po rampě č.</w:t>
      </w:r>
      <w:r w:rsidR="005A10F9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 xml:space="preserve">1 </w:t>
      </w:r>
      <w:r w:rsidRPr="00392947">
        <w:rPr>
          <w:color w:val="auto"/>
          <w:sz w:val="22"/>
          <w:szCs w:val="22"/>
          <w:lang w:val="cs-CZ"/>
        </w:rPr>
        <w:t xml:space="preserve">zajišťuje </w:t>
      </w:r>
      <w:r w:rsidRPr="00392947">
        <w:rPr>
          <w:sz w:val="22"/>
          <w:szCs w:val="22"/>
          <w:lang w:val="cs-CZ"/>
        </w:rPr>
        <w:t>gravitační</w:t>
      </w:r>
      <w:r w:rsidRPr="00392947">
        <w:rPr>
          <w:color w:val="auto"/>
          <w:sz w:val="22"/>
          <w:szCs w:val="22"/>
          <w:lang w:val="cs-CZ"/>
        </w:rPr>
        <w:t xml:space="preserve"> sklon rampy. Formy jsou na jednotlivých stanovištích zajištěny pákovým mechani</w:t>
      </w:r>
      <w:r w:rsidR="005F46A8" w:rsidRPr="00392947">
        <w:rPr>
          <w:color w:val="auto"/>
          <w:sz w:val="22"/>
          <w:szCs w:val="22"/>
          <w:lang w:val="cs-CZ"/>
        </w:rPr>
        <w:t>s</w:t>
      </w:r>
      <w:r w:rsidRPr="00392947">
        <w:rPr>
          <w:color w:val="auto"/>
          <w:sz w:val="22"/>
          <w:szCs w:val="22"/>
          <w:lang w:val="cs-CZ"/>
        </w:rPr>
        <w:t>mem ovládaný</w:t>
      </w:r>
      <w:r w:rsidR="005F46A8" w:rsidRPr="00392947">
        <w:rPr>
          <w:color w:val="auto"/>
          <w:sz w:val="22"/>
          <w:szCs w:val="22"/>
          <w:lang w:val="cs-CZ"/>
        </w:rPr>
        <w:t>m</w:t>
      </w:r>
      <w:r w:rsidRPr="00392947">
        <w:rPr>
          <w:color w:val="auto"/>
          <w:sz w:val="22"/>
          <w:szCs w:val="22"/>
          <w:lang w:val="cs-CZ"/>
        </w:rPr>
        <w:t xml:space="preserve"> hydraulickými válci. Hydraulický agregát je společný pro stanoviště 1 vylévání kalů z formy, pro aretování forem na jednotlivých stanovištích rampy 1 a pro oplach přírub stanoviště 2.  </w:t>
      </w:r>
      <w:r w:rsidRPr="00392947">
        <w:rPr>
          <w:sz w:val="22"/>
          <w:szCs w:val="22"/>
          <w:lang w:val="cs-CZ"/>
        </w:rPr>
        <w:t>Kontrola zaplnění jednotlivých pozic bude pomocí ultrazvukových bezkontaktních čidel. Celý provoz ram</w:t>
      </w:r>
      <w:r w:rsidR="001B7C2C" w:rsidRPr="00392947">
        <w:rPr>
          <w:sz w:val="22"/>
          <w:szCs w:val="22"/>
          <w:lang w:val="cs-CZ"/>
        </w:rPr>
        <w:t>p</w:t>
      </w:r>
      <w:r w:rsidRPr="00392947">
        <w:rPr>
          <w:sz w:val="22"/>
          <w:szCs w:val="22"/>
          <w:lang w:val="cs-CZ"/>
        </w:rPr>
        <w:t>y č.</w:t>
      </w:r>
      <w:r w:rsidR="005A10F9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1 bude automatický mimo oplach. Vedle rampy č.</w:t>
      </w:r>
      <w:r w:rsidR="007A168E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 xml:space="preserve">1 bude malý ovládací pult, kterým bude obsluha spouštět a kontrolovat celé zařízení kalového hospodářství. </w:t>
      </w:r>
    </w:p>
    <w:p w14:paraId="3729EA29" w14:textId="77777777" w:rsidR="005C47C0" w:rsidRPr="00392947" w:rsidRDefault="005C47C0" w:rsidP="007A168E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u w:val="single"/>
          <w:lang w:val="cs-CZ"/>
        </w:rPr>
        <w:t>Typ provozu:</w:t>
      </w:r>
      <w:r w:rsidRPr="00392947">
        <w:rPr>
          <w:sz w:val="22"/>
          <w:szCs w:val="22"/>
          <w:lang w:val="cs-CZ"/>
        </w:rPr>
        <w:t xml:space="preserve"> Poloautomatický</w:t>
      </w:r>
    </w:p>
    <w:p w14:paraId="2F82E294" w14:textId="77777777" w:rsidR="007A168E" w:rsidRPr="00392947" w:rsidRDefault="007A168E" w:rsidP="007A168E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W w:w="3750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0"/>
        <w:gridCol w:w="1559"/>
      </w:tblGrid>
      <w:tr w:rsidR="00CE1EFD" w:rsidRPr="00392947" w14:paraId="51F68E9C" w14:textId="77777777" w:rsidTr="002E1448">
        <w:trPr>
          <w:trHeight w:val="270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9F63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Strojní dodávka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79B2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CE1EFD" w:rsidRPr="00392947" w14:paraId="7D5E24C1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D4B4" w14:textId="69B40C44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Hydraulický agregát</w:t>
            </w:r>
            <w:r w:rsidR="007A168E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+ hydraulické ventily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FC05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CE1EFD" w:rsidRPr="00392947" w14:paraId="18593531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F142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Hydraulický válec přesuvu forem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2F3D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6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CE1EFD" w:rsidRPr="00392947" w14:paraId="7DBAB650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A605C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Hydraulický rozvod, trubky, </w:t>
            </w:r>
            <w:r w:rsidR="00B51403" w:rsidRPr="00392947">
              <w:rPr>
                <w:color w:val="auto"/>
                <w:sz w:val="22"/>
                <w:szCs w:val="22"/>
                <w:lang w:eastAsia="cs-CZ"/>
              </w:rPr>
              <w:t>h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adice</w:t>
            </w:r>
            <w:r w:rsidR="00B51403" w:rsidRPr="00392947">
              <w:rPr>
                <w:color w:val="auto"/>
                <w:sz w:val="22"/>
                <w:szCs w:val="22"/>
                <w:lang w:eastAsia="cs-CZ"/>
              </w:rPr>
              <w:t>,</w:t>
            </w:r>
            <w:r w:rsidR="005F46A8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šroubení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F6ECD" w14:textId="77777777" w:rsidR="00CE1EFD" w:rsidRPr="00392947" w:rsidRDefault="00A722EF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CE1EFD" w:rsidRPr="00392947" w14:paraId="76920B7F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2766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Skříňka STOP tlačítka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7C81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CE1EFD" w:rsidRPr="00392947" w14:paraId="1973A160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EE89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Ovládací skříň s displejem řídícího sytému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F115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CE1EFD" w:rsidRPr="00392947" w14:paraId="1A402285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A530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Senzory ultrazvukové pro identifikaci forem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D696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6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CE1EFD" w:rsidRPr="00392947" w14:paraId="367914F3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FCB1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Senzory indukční polohové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EADE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12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CE1EFD" w:rsidRPr="00392947" w14:paraId="2F0B46D1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80FF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Světelná závora zámek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A4DB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CE1EFD" w:rsidRPr="00392947" w14:paraId="5A822CAA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90EC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Výstražné zařízení světelné a akustické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9524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CE1EFD" w:rsidRPr="00392947" w14:paraId="38736880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86480" w14:textId="77777777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strojní na kotvení rampy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6E2C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CE1EFD" w:rsidRPr="00392947" w14:paraId="2E22EC8C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BA29" w14:textId="229D5FD5" w:rsidR="00CE1EFD" w:rsidRPr="00392947" w:rsidRDefault="00CE1EFD" w:rsidP="00CE1EFD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trubky,</w:t>
            </w:r>
            <w:r w:rsidR="007A168E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žlaby atd.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918F" w14:textId="77777777" w:rsidR="00CE1EFD" w:rsidRPr="00392947" w:rsidRDefault="00CE1EFD" w:rsidP="00CE1EF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CE1EFD" w:rsidRPr="00392947" w14:paraId="5BCD5D3D" w14:textId="77777777" w:rsidTr="002E1448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8949" w14:textId="77777777" w:rsidR="00CE1EFD" w:rsidRPr="00392947" w:rsidRDefault="00F40902" w:rsidP="00040355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Kabely silové a ovládací</w:t>
            </w:r>
            <w:r w:rsidR="00CE1EFD" w:rsidRPr="00392947">
              <w:rPr>
                <w:color w:val="auto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6181" w14:textId="77777777" w:rsidR="00CE1EFD" w:rsidRPr="00392947" w:rsidRDefault="00CE1EFD" w:rsidP="00F4090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</w:t>
            </w:r>
            <w:r w:rsidR="00F40902"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="00F40902"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</w:tbl>
    <w:p w14:paraId="5D353103" w14:textId="77777777" w:rsidR="00681003" w:rsidRPr="00392947" w:rsidRDefault="00681003" w:rsidP="005C47C0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5CA621A5" w14:textId="77777777" w:rsidR="00681003" w:rsidRPr="00392947" w:rsidRDefault="00681003">
      <w:pPr>
        <w:rPr>
          <w:b/>
          <w:bCs/>
          <w:sz w:val="22"/>
          <w:szCs w:val="22"/>
          <w:u w:val="single"/>
        </w:rPr>
      </w:pPr>
      <w:r w:rsidRPr="00392947">
        <w:rPr>
          <w:b/>
          <w:bCs/>
          <w:sz w:val="22"/>
          <w:szCs w:val="22"/>
          <w:u w:val="single"/>
        </w:rPr>
        <w:br w:type="page"/>
      </w:r>
    </w:p>
    <w:p w14:paraId="2F7E0E69" w14:textId="77777777" w:rsidR="00910AD0" w:rsidRPr="00392947" w:rsidRDefault="00910AD0" w:rsidP="0079526D">
      <w:pPr>
        <w:pStyle w:val="Text"/>
        <w:keepNext/>
        <w:pageBreakBefore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>Vylévací stanice</w:t>
      </w:r>
    </w:p>
    <w:p w14:paraId="7EFED458" w14:textId="77777777" w:rsidR="00910AD0" w:rsidRPr="00392947" w:rsidRDefault="00601714" w:rsidP="00EA1CB8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u w:val="single"/>
          <w:lang w:val="cs-CZ"/>
        </w:rPr>
      </w:pPr>
      <w:r w:rsidRPr="00392947">
        <w:rPr>
          <w:sz w:val="22"/>
          <w:szCs w:val="22"/>
          <w:u w:val="single"/>
          <w:lang w:val="cs-CZ"/>
        </w:rPr>
        <w:t>Popis f</w:t>
      </w:r>
      <w:r w:rsidR="00910AD0" w:rsidRPr="00392947">
        <w:rPr>
          <w:sz w:val="22"/>
          <w:szCs w:val="22"/>
          <w:u w:val="single"/>
          <w:lang w:val="cs-CZ"/>
        </w:rPr>
        <w:t xml:space="preserve">unkce: </w:t>
      </w:r>
    </w:p>
    <w:p w14:paraId="112537D9" w14:textId="15EA66DD" w:rsidR="00910AD0" w:rsidRPr="00392947" w:rsidRDefault="00910AD0" w:rsidP="00EA1CB8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Vylévací stanice </w:t>
      </w:r>
      <w:proofErr w:type="gramStart"/>
      <w:r w:rsidRPr="00392947">
        <w:rPr>
          <w:color w:val="auto"/>
          <w:sz w:val="22"/>
          <w:szCs w:val="22"/>
          <w:lang w:val="cs-CZ"/>
        </w:rPr>
        <w:t>slouží</w:t>
      </w:r>
      <w:proofErr w:type="gramEnd"/>
      <w:r w:rsidRPr="00392947">
        <w:rPr>
          <w:color w:val="auto"/>
          <w:sz w:val="22"/>
          <w:szCs w:val="22"/>
          <w:lang w:val="cs-CZ"/>
        </w:rPr>
        <w:t xml:space="preserve"> pro vylití kalů ze sloupu, </w:t>
      </w:r>
      <w:r w:rsidR="00EA1CB8" w:rsidRPr="00392947">
        <w:rPr>
          <w:color w:val="auto"/>
          <w:sz w:val="22"/>
          <w:szCs w:val="22"/>
          <w:lang w:val="cs-CZ"/>
        </w:rPr>
        <w:t>které se provádí</w:t>
      </w:r>
      <w:r w:rsidRPr="00392947">
        <w:rPr>
          <w:color w:val="auto"/>
          <w:sz w:val="22"/>
          <w:szCs w:val="22"/>
          <w:lang w:val="cs-CZ"/>
        </w:rPr>
        <w:t xml:space="preserve"> vyzdvižením jednoho konce formy. Vylité kaly z formy sloupu tečou do síta, kde se zachytí hrubé nečistoty a následně žlabem do sběrné nádrže s mícháním</w:t>
      </w:r>
      <w:r w:rsidRPr="00392947">
        <w:rPr>
          <w:sz w:val="22"/>
          <w:szCs w:val="22"/>
          <w:lang w:val="cs-CZ"/>
        </w:rPr>
        <w:t xml:space="preserve">. </w:t>
      </w:r>
      <w:r w:rsidR="00A722EF" w:rsidRPr="00392947">
        <w:rPr>
          <w:sz w:val="22"/>
          <w:szCs w:val="22"/>
          <w:lang w:val="cs-CZ"/>
        </w:rPr>
        <w:t>S</w:t>
      </w:r>
      <w:r w:rsidRPr="00392947">
        <w:rPr>
          <w:sz w:val="22"/>
          <w:szCs w:val="22"/>
          <w:lang w:val="cs-CZ"/>
        </w:rPr>
        <w:t xml:space="preserve">právnou polohu při vylévání </w:t>
      </w:r>
      <w:r w:rsidR="00A722EF" w:rsidRPr="00392947">
        <w:rPr>
          <w:sz w:val="22"/>
          <w:szCs w:val="22"/>
          <w:lang w:val="cs-CZ"/>
        </w:rPr>
        <w:t>budou hlídat indukční</w:t>
      </w:r>
      <w:r w:rsidRPr="00392947">
        <w:rPr>
          <w:sz w:val="22"/>
          <w:szCs w:val="22"/>
          <w:lang w:val="cs-CZ"/>
        </w:rPr>
        <w:t xml:space="preserve"> snímač</w:t>
      </w:r>
      <w:r w:rsidR="00A722EF" w:rsidRPr="00392947">
        <w:rPr>
          <w:sz w:val="22"/>
          <w:szCs w:val="22"/>
          <w:lang w:val="cs-CZ"/>
        </w:rPr>
        <w:t>e. P</w:t>
      </w:r>
      <w:r w:rsidRPr="00392947">
        <w:rPr>
          <w:sz w:val="22"/>
          <w:szCs w:val="22"/>
          <w:lang w:val="cs-CZ"/>
        </w:rPr>
        <w:t xml:space="preserve">ři pohybu </w:t>
      </w:r>
      <w:r w:rsidR="00A722EF" w:rsidRPr="00392947">
        <w:rPr>
          <w:sz w:val="22"/>
          <w:szCs w:val="22"/>
          <w:lang w:val="cs-CZ"/>
        </w:rPr>
        <w:t xml:space="preserve">zaměstnance na </w:t>
      </w:r>
      <w:r w:rsidRPr="00392947">
        <w:rPr>
          <w:sz w:val="22"/>
          <w:szCs w:val="22"/>
          <w:lang w:val="cs-CZ"/>
        </w:rPr>
        <w:t>obslu</w:t>
      </w:r>
      <w:r w:rsidR="00A722EF" w:rsidRPr="00392947">
        <w:rPr>
          <w:sz w:val="22"/>
          <w:szCs w:val="22"/>
          <w:lang w:val="cs-CZ"/>
        </w:rPr>
        <w:t xml:space="preserve">ze rampy </w:t>
      </w:r>
      <w:r w:rsidRPr="00392947">
        <w:rPr>
          <w:sz w:val="22"/>
          <w:szCs w:val="22"/>
          <w:lang w:val="cs-CZ"/>
        </w:rPr>
        <w:t xml:space="preserve">bude zabráněno veškerému pohybu na </w:t>
      </w:r>
      <w:r w:rsidR="00A722EF" w:rsidRPr="00392947">
        <w:rPr>
          <w:sz w:val="22"/>
          <w:szCs w:val="22"/>
          <w:lang w:val="cs-CZ"/>
        </w:rPr>
        <w:t>překulování forem a jízdě</w:t>
      </w:r>
      <w:r w:rsidRPr="00392947">
        <w:rPr>
          <w:sz w:val="22"/>
          <w:szCs w:val="22"/>
          <w:lang w:val="cs-CZ"/>
        </w:rPr>
        <w:t xml:space="preserve"> vozíku</w:t>
      </w:r>
      <w:r w:rsidR="00A722EF" w:rsidRPr="00392947">
        <w:rPr>
          <w:sz w:val="22"/>
          <w:szCs w:val="22"/>
          <w:lang w:val="cs-CZ"/>
        </w:rPr>
        <w:t>.</w:t>
      </w:r>
      <w:r w:rsidRPr="00392947">
        <w:rPr>
          <w:sz w:val="22"/>
          <w:szCs w:val="22"/>
          <w:lang w:val="cs-CZ"/>
        </w:rPr>
        <w:t xml:space="preserve"> </w:t>
      </w:r>
    </w:p>
    <w:p w14:paraId="27DD4411" w14:textId="77777777" w:rsidR="00910AD0" w:rsidRPr="00392947" w:rsidRDefault="00910AD0" w:rsidP="002E1448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u w:val="single"/>
          <w:lang w:val="cs-CZ"/>
        </w:rPr>
        <w:t>Typ provozu:</w:t>
      </w:r>
      <w:r w:rsidRPr="00392947">
        <w:rPr>
          <w:sz w:val="22"/>
          <w:szCs w:val="22"/>
          <w:lang w:val="cs-CZ"/>
        </w:rPr>
        <w:t xml:space="preserve"> </w:t>
      </w:r>
      <w:r w:rsidR="006A0F46" w:rsidRPr="00392947">
        <w:rPr>
          <w:sz w:val="22"/>
          <w:szCs w:val="22"/>
          <w:lang w:val="cs-CZ"/>
        </w:rPr>
        <w:t>Automatický</w:t>
      </w:r>
    </w:p>
    <w:p w14:paraId="17FAD3B4" w14:textId="77777777" w:rsidR="00A421B0" w:rsidRPr="00392947" w:rsidRDefault="00A421B0" w:rsidP="002E1448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</w:tblGrid>
      <w:tr w:rsidR="006A0F46" w:rsidRPr="00392947" w14:paraId="3D17223F" w14:textId="77777777" w:rsidTr="002E144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  <w:hideMark/>
          </w:tcPr>
          <w:p w14:paraId="0C986028" w14:textId="77777777" w:rsidR="006A0F46" w:rsidRPr="00392947" w:rsidRDefault="006A0F46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Strojní dodávka -</w:t>
            </w:r>
            <w:r w:rsidR="005F46A8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strojní naklápění vylévání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ADA81C" w14:textId="77777777" w:rsidR="006A0F46" w:rsidRPr="00392947" w:rsidRDefault="006A0F46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6A0F46" w:rsidRPr="00392947" w14:paraId="245F7E30" w14:textId="77777777" w:rsidTr="002E144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B89B031" w14:textId="77777777" w:rsidR="006A0F46" w:rsidRPr="00392947" w:rsidRDefault="006A0F46" w:rsidP="00A722EF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jc w:val="both"/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>Hydraulický válec pro naklopení formy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C391175" w14:textId="77777777" w:rsidR="006A0F46" w:rsidRPr="00392947" w:rsidRDefault="006A0F46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 </w:t>
            </w:r>
          </w:p>
        </w:tc>
      </w:tr>
      <w:tr w:rsidR="006A0F46" w:rsidRPr="00392947" w14:paraId="064C09E4" w14:textId="77777777" w:rsidTr="002E144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7E78B241" w14:textId="77777777" w:rsidR="006A0F46" w:rsidRPr="00392947" w:rsidRDefault="006A0F46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Hydraulický rozvod, trubky, hadice šroubení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5B5801" w14:textId="77777777" w:rsidR="006A0F46" w:rsidRPr="00392947" w:rsidRDefault="006A0F46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6A0F46" w:rsidRPr="00392947" w14:paraId="4B0E0E5C" w14:textId="77777777" w:rsidTr="002E144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E24161E" w14:textId="77777777" w:rsidR="006A0F46" w:rsidRPr="00392947" w:rsidRDefault="006A0F46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Senzory indukční pro polohy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9714FC5" w14:textId="77777777" w:rsidR="006A0F46" w:rsidRPr="00392947" w:rsidRDefault="006A0F46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A0F46" w:rsidRPr="00392947" w14:paraId="2573ECC2" w14:textId="77777777" w:rsidTr="002E144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7549B86F" w14:textId="77777777" w:rsidR="006A0F46" w:rsidRPr="00392947" w:rsidRDefault="006A0F46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strojní na kotvení hydrauliky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8357270" w14:textId="77777777" w:rsidR="006A0F46" w:rsidRPr="00392947" w:rsidRDefault="006A0F46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6A0F46" w:rsidRPr="00392947" w14:paraId="6C1B1C56" w14:textId="77777777" w:rsidTr="002E144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6B4E9F8C" w14:textId="75A96356" w:rsidR="006A0F46" w:rsidRPr="00392947" w:rsidRDefault="006A0F46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trubky, žlaby atd.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4BAC3B" w14:textId="77777777" w:rsidR="006A0F46" w:rsidRPr="00392947" w:rsidRDefault="006A0F46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F40902" w:rsidRPr="00392947" w14:paraId="5D670024" w14:textId="77777777" w:rsidTr="002E144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671B0554" w14:textId="77777777" w:rsidR="00F40902" w:rsidRPr="00392947" w:rsidRDefault="00F40902" w:rsidP="00F40902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Kabely silové a ovládací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A84B8C" w14:textId="77777777" w:rsidR="00F40902" w:rsidRPr="00392947" w:rsidRDefault="00F40902" w:rsidP="00F4090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</w:tbl>
    <w:p w14:paraId="574DDFFC" w14:textId="25FD1D2F" w:rsidR="00681003" w:rsidRPr="009068CC" w:rsidRDefault="00681003" w:rsidP="009068CC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</w:p>
    <w:p w14:paraId="4F8FB0F2" w14:textId="77777777" w:rsidR="00910AD0" w:rsidRPr="00392947" w:rsidRDefault="00910AD0" w:rsidP="0079526D">
      <w:pPr>
        <w:pStyle w:val="Text"/>
        <w:keepNext/>
        <w:pageBreakBefore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color w:val="auto"/>
          <w:sz w:val="22"/>
          <w:szCs w:val="22"/>
          <w:u w:val="single"/>
          <w:lang w:val="cs-CZ"/>
        </w:rPr>
      </w:pPr>
      <w:r w:rsidRPr="00392947">
        <w:rPr>
          <w:b/>
          <w:bCs/>
          <w:color w:val="auto"/>
          <w:sz w:val="22"/>
          <w:szCs w:val="22"/>
          <w:u w:val="single"/>
          <w:lang w:val="cs-CZ"/>
        </w:rPr>
        <w:lastRenderedPageBreak/>
        <w:t xml:space="preserve">Oplachovací </w:t>
      </w:r>
      <w:r w:rsidRPr="0079526D">
        <w:rPr>
          <w:b/>
          <w:bCs/>
          <w:sz w:val="22"/>
          <w:szCs w:val="22"/>
          <w:u w:val="single"/>
          <w:lang w:val="cs-CZ"/>
        </w:rPr>
        <w:t>stanice</w:t>
      </w:r>
    </w:p>
    <w:p w14:paraId="21E5843D" w14:textId="77777777" w:rsidR="00910AD0" w:rsidRPr="00392947" w:rsidRDefault="00601714" w:rsidP="0079526D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u w:val="single"/>
          <w:lang w:val="cs-CZ"/>
        </w:rPr>
      </w:pPr>
      <w:r w:rsidRPr="00392947">
        <w:rPr>
          <w:sz w:val="22"/>
          <w:szCs w:val="22"/>
          <w:u w:val="single"/>
          <w:lang w:val="cs-CZ"/>
        </w:rPr>
        <w:t>Popis f</w:t>
      </w:r>
      <w:r w:rsidR="00910AD0" w:rsidRPr="00392947">
        <w:rPr>
          <w:sz w:val="22"/>
          <w:szCs w:val="22"/>
          <w:u w:val="single"/>
          <w:lang w:val="cs-CZ"/>
        </w:rPr>
        <w:t xml:space="preserve">unkce: </w:t>
      </w:r>
    </w:p>
    <w:p w14:paraId="0BBF7A63" w14:textId="77777777" w:rsidR="00145BD5" w:rsidRDefault="00910AD0" w:rsidP="00145BD5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Oplachovací stanice </w:t>
      </w:r>
      <w:proofErr w:type="gramStart"/>
      <w:r w:rsidRPr="00392947">
        <w:rPr>
          <w:sz w:val="22"/>
          <w:szCs w:val="22"/>
          <w:lang w:val="cs-CZ"/>
        </w:rPr>
        <w:t>slouží</w:t>
      </w:r>
      <w:proofErr w:type="gramEnd"/>
      <w:r w:rsidRPr="00392947">
        <w:rPr>
          <w:sz w:val="22"/>
          <w:szCs w:val="22"/>
          <w:lang w:val="cs-CZ"/>
        </w:rPr>
        <w:t xml:space="preserve"> k </w:t>
      </w:r>
      <w:r w:rsidRPr="00392947">
        <w:rPr>
          <w:color w:val="auto"/>
          <w:sz w:val="22"/>
          <w:szCs w:val="22"/>
          <w:lang w:val="cs-CZ"/>
        </w:rPr>
        <w:t>oplachu příruby paty formy</w:t>
      </w:r>
      <w:r w:rsidRPr="00392947">
        <w:rPr>
          <w:sz w:val="22"/>
          <w:szCs w:val="22"/>
          <w:lang w:val="cs-CZ"/>
        </w:rPr>
        <w:t xml:space="preserve"> sloupů. </w:t>
      </w:r>
      <w:r w:rsidRPr="00392947">
        <w:rPr>
          <w:color w:val="auto"/>
          <w:sz w:val="22"/>
          <w:szCs w:val="22"/>
          <w:lang w:val="cs-CZ"/>
        </w:rPr>
        <w:t xml:space="preserve">Do příruby sloupu vyjede rotující hlava, která provede vypláchnutí příruby. Z vnější </w:t>
      </w:r>
      <w:r w:rsidRPr="0079526D">
        <w:rPr>
          <w:sz w:val="22"/>
          <w:szCs w:val="22"/>
          <w:lang w:val="cs-CZ"/>
        </w:rPr>
        <w:t>strany</w:t>
      </w:r>
      <w:r w:rsidRPr="00392947">
        <w:rPr>
          <w:color w:val="auto"/>
          <w:sz w:val="22"/>
          <w:szCs w:val="22"/>
          <w:lang w:val="cs-CZ"/>
        </w:rPr>
        <w:t xml:space="preserve"> hlavice je kryt, bránící stříkání vody do okolí.</w:t>
      </w:r>
      <w:r w:rsidRPr="00392947">
        <w:rPr>
          <w:sz w:val="22"/>
          <w:szCs w:val="22"/>
          <w:lang w:val="cs-CZ"/>
        </w:rPr>
        <w:t xml:space="preserve"> Oplachovací voda bude přesně dávkována. Zajíždění/vyjíždění trysek do/z formy sloupu bude realizováno pomocí </w:t>
      </w:r>
      <w:r w:rsidRPr="00392947">
        <w:rPr>
          <w:color w:val="auto"/>
          <w:sz w:val="22"/>
          <w:szCs w:val="22"/>
          <w:lang w:val="cs-CZ"/>
        </w:rPr>
        <w:t>hydraulického válce.</w:t>
      </w:r>
      <w:r w:rsidRPr="00392947">
        <w:rPr>
          <w:sz w:val="22"/>
          <w:szCs w:val="22"/>
          <w:lang w:val="cs-CZ"/>
        </w:rPr>
        <w:t xml:space="preserve"> Koncové polohy budou osazeny indukčními sensory</w:t>
      </w:r>
      <w:r w:rsidR="00681003" w:rsidRPr="00392947">
        <w:rPr>
          <w:sz w:val="22"/>
          <w:szCs w:val="22"/>
          <w:lang w:val="cs-CZ"/>
        </w:rPr>
        <w:t>.</w:t>
      </w:r>
    </w:p>
    <w:p w14:paraId="62F4B1E3" w14:textId="25E61AD9" w:rsidR="00910AD0" w:rsidRPr="00392947" w:rsidRDefault="00910AD0" w:rsidP="00145BD5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color w:val="auto"/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Ovládání bude automatické spolu se spuštěním vylévání. Obsluha bude mimo pracovní prostor oplachovacího zařízení. Ostřik bude spouštěn přes elektroventil tlakovou vodou z</w:t>
      </w:r>
      <w:r w:rsidR="00145BD5">
        <w:rPr>
          <w:sz w:val="22"/>
          <w:szCs w:val="22"/>
          <w:lang w:val="cs-CZ"/>
        </w:rPr>
        <w:t> </w:t>
      </w:r>
      <w:r w:rsidRPr="00392947">
        <w:rPr>
          <w:sz w:val="22"/>
          <w:szCs w:val="22"/>
          <w:lang w:val="cs-CZ"/>
        </w:rPr>
        <w:t xml:space="preserve">vodovodního řádu, čas bude volitelný v řídícím systému vylévání kalů. Voda z oplachu bude žlabem svedena do kalové </w:t>
      </w:r>
      <w:r w:rsidRPr="00392947">
        <w:rPr>
          <w:color w:val="auto"/>
          <w:sz w:val="22"/>
          <w:szCs w:val="22"/>
          <w:lang w:val="cs-CZ"/>
        </w:rPr>
        <w:t>jímky mimo nádrž kalů s míchadlem.</w:t>
      </w:r>
    </w:p>
    <w:p w14:paraId="5ABC2007" w14:textId="77777777" w:rsidR="00910AD0" w:rsidRPr="00392947" w:rsidRDefault="00910AD0" w:rsidP="00145BD5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u w:val="single"/>
          <w:lang w:val="cs-CZ"/>
        </w:rPr>
        <w:t>Typ provozu:</w:t>
      </w:r>
      <w:r w:rsidRPr="00392947">
        <w:rPr>
          <w:sz w:val="22"/>
          <w:szCs w:val="22"/>
          <w:lang w:val="cs-CZ"/>
        </w:rPr>
        <w:t xml:space="preserve"> </w:t>
      </w:r>
      <w:r w:rsidR="00601714" w:rsidRPr="00392947">
        <w:rPr>
          <w:sz w:val="22"/>
          <w:szCs w:val="22"/>
          <w:lang w:val="cs-CZ"/>
        </w:rPr>
        <w:t>A</w:t>
      </w:r>
      <w:r w:rsidRPr="00392947">
        <w:rPr>
          <w:sz w:val="22"/>
          <w:szCs w:val="22"/>
          <w:lang w:val="cs-CZ"/>
        </w:rPr>
        <w:t>utomatický</w:t>
      </w:r>
      <w:r w:rsidR="0020177C" w:rsidRPr="00392947">
        <w:rPr>
          <w:sz w:val="22"/>
          <w:szCs w:val="22"/>
          <w:lang w:val="cs-CZ"/>
        </w:rPr>
        <w:t>:</w:t>
      </w:r>
    </w:p>
    <w:p w14:paraId="040DE7D5" w14:textId="77777777" w:rsidR="00910AD0" w:rsidRPr="00145BD5" w:rsidRDefault="00A421B0" w:rsidP="00145BD5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pPr w:leftFromText="141" w:rightFromText="141" w:vertAnchor="text" w:tblpY="1"/>
        <w:tblOverlap w:val="never"/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</w:tblGrid>
      <w:tr w:rsidR="00910AD0" w:rsidRPr="00392947" w14:paraId="372F7424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483928C" w14:textId="77777777" w:rsidR="00910AD0" w:rsidRPr="00392947" w:rsidRDefault="00910AD0" w:rsidP="006A0F46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jc w:val="both"/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>Vozík pro oplachovou hlavice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699D93A" w14:textId="77777777" w:rsidR="00910AD0" w:rsidRPr="00392947" w:rsidRDefault="005F16D6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   </w:t>
            </w:r>
            <w:r w:rsidR="00910AD0"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="00910AD0" w:rsidRPr="00392947">
              <w:rPr>
                <w:color w:val="auto"/>
                <w:sz w:val="22"/>
                <w:szCs w:val="22"/>
                <w:lang w:eastAsia="cs-CZ"/>
              </w:rPr>
              <w:t>ks </w:t>
            </w:r>
          </w:p>
        </w:tc>
      </w:tr>
      <w:tr w:rsidR="00910AD0" w:rsidRPr="00392947" w14:paraId="608FB9E5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2875C66" w14:textId="77777777" w:rsidR="00910AD0" w:rsidRPr="00392947" w:rsidRDefault="00910AD0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Hydraulický válec zajíždění</w:t>
            </w:r>
            <w:r w:rsidR="005F46A8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-</w:t>
            </w:r>
            <w:r w:rsidR="005F46A8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vyjíždění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DF08E4C" w14:textId="77777777" w:rsidR="00910AD0" w:rsidRPr="00392947" w:rsidRDefault="00910AD0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910AD0" w:rsidRPr="00392947" w14:paraId="5D505FB4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04DB808E" w14:textId="77777777" w:rsidR="00910AD0" w:rsidRPr="00392947" w:rsidRDefault="00910AD0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Hydraulický rozvod, trubky, hadice</w:t>
            </w:r>
            <w:r w:rsidR="005F46A8" w:rsidRPr="00392947">
              <w:rPr>
                <w:color w:val="auto"/>
                <w:sz w:val="22"/>
                <w:szCs w:val="22"/>
                <w:lang w:eastAsia="cs-CZ"/>
              </w:rPr>
              <w:t>,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 šroubení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3DF6C73" w14:textId="77777777" w:rsidR="00910AD0" w:rsidRPr="00392947" w:rsidRDefault="00910AD0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6A0F46" w:rsidRPr="00392947" w14:paraId="700D93D8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  <w:hideMark/>
          </w:tcPr>
          <w:p w14:paraId="6F7453D4" w14:textId="77777777" w:rsidR="006A0F46" w:rsidRPr="00392947" w:rsidRDefault="006A0F46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Strojní dodávka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C0EB3E" w14:textId="77777777" w:rsidR="006A0F46" w:rsidRPr="00392947" w:rsidRDefault="006A0F46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910AD0" w:rsidRPr="00392947" w14:paraId="0C5320C5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53EDBC01" w14:textId="77777777" w:rsidR="00910AD0" w:rsidRPr="00392947" w:rsidRDefault="00910AD0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Elektroventil vody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5259FD" w14:textId="77777777" w:rsidR="00910AD0" w:rsidRPr="00392947" w:rsidRDefault="00910AD0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910AD0" w:rsidRPr="00392947" w14:paraId="46483D0C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6C1CE195" w14:textId="77777777" w:rsidR="00910AD0" w:rsidRPr="00392947" w:rsidRDefault="00910AD0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Rozvod tlakové vody, závěsná hadice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06FDED" w14:textId="77777777" w:rsidR="00910AD0" w:rsidRPr="00392947" w:rsidRDefault="00910AD0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910AD0" w:rsidRPr="00392947" w14:paraId="3178C386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5C5AC7EE" w14:textId="77777777" w:rsidR="00910AD0" w:rsidRPr="00392947" w:rsidRDefault="00910AD0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Senzory indukční pro polohy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B4D5BF" w14:textId="77777777" w:rsidR="00910AD0" w:rsidRPr="00392947" w:rsidRDefault="00910AD0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910AD0" w:rsidRPr="00392947" w14:paraId="6681E14B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00F1BBEF" w14:textId="77777777" w:rsidR="00910AD0" w:rsidRPr="00392947" w:rsidRDefault="00910AD0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strojní na kotvení rampy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C3618A" w14:textId="77777777" w:rsidR="00910AD0" w:rsidRPr="00392947" w:rsidRDefault="00910AD0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910AD0" w:rsidRPr="00392947" w14:paraId="04975262" w14:textId="77777777" w:rsidTr="00145BD5">
        <w:trPr>
          <w:trHeight w:val="263"/>
        </w:trPr>
        <w:tc>
          <w:tcPr>
            <w:tcW w:w="5944" w:type="dxa"/>
            <w:shd w:val="clear" w:color="auto" w:fill="auto"/>
            <w:noWrap/>
            <w:vAlign w:val="bottom"/>
          </w:tcPr>
          <w:p w14:paraId="1FACF0B6" w14:textId="0D808ADF" w:rsidR="00910AD0" w:rsidRPr="00392947" w:rsidRDefault="00910AD0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trubky, žlaby atd.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89B3043" w14:textId="77777777" w:rsidR="00910AD0" w:rsidRPr="00392947" w:rsidRDefault="00910AD0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910AD0" w:rsidRPr="00392947" w14:paraId="61A84BA1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C403D7D" w14:textId="77777777" w:rsidR="00910AD0" w:rsidRPr="00392947" w:rsidRDefault="0020177C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Pevný plastový žlab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83AD9E" w14:textId="77777777" w:rsidR="00910AD0" w:rsidRPr="00392947" w:rsidRDefault="0020177C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F40902" w:rsidRPr="00392947" w14:paraId="6CF39D07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106A5966" w14:textId="77777777" w:rsidR="00F40902" w:rsidRPr="00392947" w:rsidRDefault="00F40902" w:rsidP="00F40902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Kabely silové a ovládací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F465D6" w14:textId="77777777" w:rsidR="00F40902" w:rsidRPr="00392947" w:rsidRDefault="00F40902" w:rsidP="00F4090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20177C" w:rsidRPr="00392947" w14:paraId="67DC93BA" w14:textId="77777777" w:rsidTr="00145BD5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58DC1106" w14:textId="77777777" w:rsidR="0020177C" w:rsidRPr="00392947" w:rsidRDefault="006F163C" w:rsidP="006A0F46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Kanálek pro odvod vody do sběrné jímky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D85FA36" w14:textId="77777777" w:rsidR="0020177C" w:rsidRPr="00392947" w:rsidRDefault="006F163C" w:rsidP="006A0F46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81003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</w:tbl>
    <w:p w14:paraId="141C238F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168CE863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36BBE3B9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611C0E2A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0C5858EC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34580C49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rPr>
          <w:sz w:val="22"/>
          <w:szCs w:val="22"/>
          <w:lang w:val="cs-CZ"/>
        </w:rPr>
      </w:pPr>
    </w:p>
    <w:p w14:paraId="30DC08FD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04519BCB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49D271F8" w14:textId="77777777" w:rsidR="00910AD0" w:rsidRPr="00392947" w:rsidRDefault="00910AD0" w:rsidP="00910AD0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296B0BEA" w14:textId="77777777" w:rsidR="00910AD0" w:rsidRPr="00392947" w:rsidRDefault="00910AD0" w:rsidP="00910AD0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color w:val="FF0000"/>
          <w:sz w:val="22"/>
          <w:szCs w:val="22"/>
          <w:lang w:val="cs-CZ"/>
        </w:rPr>
      </w:pPr>
      <w:r w:rsidRPr="00392947">
        <w:rPr>
          <w:color w:val="FF0000"/>
          <w:sz w:val="22"/>
          <w:szCs w:val="22"/>
          <w:lang w:val="cs-CZ"/>
        </w:rPr>
        <w:t xml:space="preserve">                                                 </w:t>
      </w:r>
    </w:p>
    <w:p w14:paraId="0AB4DB2A" w14:textId="77777777" w:rsidR="00910AD0" w:rsidRPr="00392947" w:rsidRDefault="00910AD0" w:rsidP="00910AD0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574894DA" w14:textId="77777777" w:rsidR="00A421B0" w:rsidRPr="00392947" w:rsidRDefault="00A421B0" w:rsidP="00910AD0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16834AB0" w14:textId="77777777" w:rsidR="003444E1" w:rsidRPr="00392947" w:rsidRDefault="003444E1" w:rsidP="00910AD0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120E47EA" w14:textId="77777777" w:rsidR="00681003" w:rsidRPr="00392947" w:rsidRDefault="00681003">
      <w:pPr>
        <w:rPr>
          <w:b/>
          <w:bCs/>
          <w:sz w:val="22"/>
          <w:szCs w:val="22"/>
          <w:u w:val="single"/>
        </w:rPr>
      </w:pPr>
      <w:r w:rsidRPr="00392947">
        <w:rPr>
          <w:b/>
          <w:bCs/>
          <w:sz w:val="22"/>
          <w:szCs w:val="22"/>
          <w:u w:val="single"/>
        </w:rPr>
        <w:br w:type="page"/>
      </w:r>
    </w:p>
    <w:p w14:paraId="429A0093" w14:textId="77777777" w:rsidR="0020177C" w:rsidRPr="00392947" w:rsidRDefault="003444E1" w:rsidP="001B271E">
      <w:pPr>
        <w:pStyle w:val="Text"/>
        <w:keepNext/>
        <w:pageBreakBefore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color w:val="auto"/>
          <w:sz w:val="22"/>
          <w:szCs w:val="22"/>
          <w:u w:val="single"/>
          <w:lang w:val="cs-CZ"/>
        </w:rPr>
      </w:pPr>
      <w:r w:rsidRPr="00392947">
        <w:rPr>
          <w:b/>
          <w:bCs/>
          <w:color w:val="auto"/>
          <w:sz w:val="22"/>
          <w:szCs w:val="22"/>
          <w:u w:val="single"/>
          <w:lang w:val="cs-CZ"/>
        </w:rPr>
        <w:lastRenderedPageBreak/>
        <w:t>Sběrná n</w:t>
      </w:r>
      <w:r w:rsidR="0020177C" w:rsidRPr="00392947">
        <w:rPr>
          <w:b/>
          <w:bCs/>
          <w:color w:val="auto"/>
          <w:sz w:val="22"/>
          <w:szCs w:val="22"/>
          <w:u w:val="single"/>
          <w:lang w:val="cs-CZ"/>
        </w:rPr>
        <w:t xml:space="preserve">ádrž </w:t>
      </w:r>
      <w:r w:rsidRPr="00392947">
        <w:rPr>
          <w:b/>
          <w:bCs/>
          <w:color w:val="auto"/>
          <w:sz w:val="22"/>
          <w:szCs w:val="22"/>
          <w:u w:val="single"/>
          <w:lang w:val="cs-CZ"/>
        </w:rPr>
        <w:t xml:space="preserve">kalu </w:t>
      </w:r>
      <w:r w:rsidR="0020177C" w:rsidRPr="00392947">
        <w:rPr>
          <w:b/>
          <w:bCs/>
          <w:color w:val="auto"/>
          <w:sz w:val="22"/>
          <w:szCs w:val="22"/>
          <w:u w:val="single"/>
          <w:lang w:val="cs-CZ"/>
        </w:rPr>
        <w:t>s míchadlem</w:t>
      </w:r>
    </w:p>
    <w:p w14:paraId="1F3D4E47" w14:textId="77777777" w:rsidR="00910AD0" w:rsidRPr="00392947" w:rsidRDefault="00601714" w:rsidP="001B271E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u w:val="single"/>
          <w:lang w:val="cs-CZ"/>
        </w:rPr>
      </w:pPr>
      <w:r w:rsidRPr="00392947">
        <w:rPr>
          <w:color w:val="auto"/>
          <w:sz w:val="22"/>
          <w:szCs w:val="22"/>
          <w:u w:val="single"/>
          <w:lang w:val="cs-CZ"/>
        </w:rPr>
        <w:t xml:space="preserve">Popis </w:t>
      </w:r>
      <w:r w:rsidRPr="001B271E">
        <w:rPr>
          <w:sz w:val="22"/>
          <w:szCs w:val="22"/>
          <w:u w:val="single"/>
          <w:lang w:val="cs-CZ"/>
        </w:rPr>
        <w:t>f</w:t>
      </w:r>
      <w:r w:rsidR="0020177C" w:rsidRPr="001B271E">
        <w:rPr>
          <w:sz w:val="22"/>
          <w:szCs w:val="22"/>
          <w:u w:val="single"/>
          <w:lang w:val="cs-CZ"/>
        </w:rPr>
        <w:t>unkce</w:t>
      </w:r>
      <w:r w:rsidR="00910AD0" w:rsidRPr="00392947">
        <w:rPr>
          <w:color w:val="auto"/>
          <w:sz w:val="22"/>
          <w:szCs w:val="22"/>
          <w:u w:val="single"/>
          <w:lang w:val="cs-CZ"/>
        </w:rPr>
        <w:t>:</w:t>
      </w:r>
    </w:p>
    <w:p w14:paraId="2B16689E" w14:textId="77777777" w:rsidR="001B271E" w:rsidRDefault="00910AD0" w:rsidP="001B271E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1B271E">
        <w:rPr>
          <w:sz w:val="22"/>
          <w:szCs w:val="22"/>
          <w:lang w:val="cs-CZ"/>
        </w:rPr>
        <w:t xml:space="preserve">Sběrná nádrž kalu s míchadlem </w:t>
      </w:r>
      <w:proofErr w:type="gramStart"/>
      <w:r w:rsidRPr="001B271E">
        <w:rPr>
          <w:sz w:val="22"/>
          <w:szCs w:val="22"/>
          <w:lang w:val="cs-CZ"/>
        </w:rPr>
        <w:t>slouží</w:t>
      </w:r>
      <w:proofErr w:type="gramEnd"/>
      <w:r w:rsidRPr="001B271E">
        <w:rPr>
          <w:sz w:val="22"/>
          <w:szCs w:val="22"/>
          <w:lang w:val="cs-CZ"/>
        </w:rPr>
        <w:t xml:space="preserve"> pro zachycení kalů z formy sloupu a jeho skladováním před transportem do míchacího centra. Kal musí být čeřen pomocí míchadla na elektrický pohon. Nádrž musí být vysouvací pro možnost pravidelného mytí a servisním úkolům na mechanice nádrže. Množství vody do míchacího centra si řídí velín betonárny, elektrické zapojení v </w:t>
      </w:r>
      <w:r w:rsidR="0020177C" w:rsidRPr="001B271E">
        <w:rPr>
          <w:sz w:val="22"/>
          <w:szCs w:val="22"/>
          <w:lang w:val="cs-CZ"/>
        </w:rPr>
        <w:t>s</w:t>
      </w:r>
      <w:r w:rsidRPr="001B271E">
        <w:rPr>
          <w:sz w:val="22"/>
          <w:szCs w:val="22"/>
          <w:lang w:val="cs-CZ"/>
        </w:rPr>
        <w:t>ilovém rozvaděči. Míchadlo je složeno z nádrže, pohonu</w:t>
      </w:r>
      <w:r w:rsidR="00C279B1" w:rsidRPr="001B271E">
        <w:rPr>
          <w:sz w:val="22"/>
          <w:szCs w:val="22"/>
          <w:lang w:val="cs-CZ"/>
        </w:rPr>
        <w:t>, propeleru</w:t>
      </w:r>
      <w:r w:rsidRPr="001B271E">
        <w:rPr>
          <w:sz w:val="22"/>
          <w:szCs w:val="22"/>
          <w:lang w:val="cs-CZ"/>
        </w:rPr>
        <w:t xml:space="preserve"> a deflektoru.</w:t>
      </w:r>
    </w:p>
    <w:p w14:paraId="4EF85201" w14:textId="77777777" w:rsidR="00476BB9" w:rsidRDefault="00910AD0" w:rsidP="001B271E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1B271E">
        <w:rPr>
          <w:sz w:val="22"/>
          <w:szCs w:val="22"/>
          <w:lang w:val="cs-CZ"/>
        </w:rPr>
        <w:t xml:space="preserve">Deflektor </w:t>
      </w:r>
      <w:proofErr w:type="gramStart"/>
      <w:r w:rsidRPr="001B271E">
        <w:rPr>
          <w:sz w:val="22"/>
          <w:szCs w:val="22"/>
          <w:lang w:val="cs-CZ"/>
        </w:rPr>
        <w:t>slouží</w:t>
      </w:r>
      <w:proofErr w:type="gramEnd"/>
      <w:r w:rsidRPr="001B271E">
        <w:rPr>
          <w:sz w:val="22"/>
          <w:szCs w:val="22"/>
          <w:lang w:val="cs-CZ"/>
        </w:rPr>
        <w:t xml:space="preserve"> k zastavení rotace objemu míchaného obsahu nádoby vůči propeleru. Deflektor je možné kdykoli namontovat, či demontovat. Držák deflektoru je namontován na vršek nádoby do připravených zámků</w:t>
      </w:r>
      <w:r w:rsidR="00A722EF" w:rsidRPr="001B271E">
        <w:rPr>
          <w:sz w:val="22"/>
          <w:szCs w:val="22"/>
          <w:lang w:val="cs-CZ"/>
        </w:rPr>
        <w:t>.</w:t>
      </w:r>
      <w:r w:rsidRPr="001B271E">
        <w:rPr>
          <w:sz w:val="22"/>
          <w:szCs w:val="22"/>
          <w:lang w:val="cs-CZ"/>
        </w:rPr>
        <w:t xml:space="preserve"> Trubka deflektoru je výměnná z držáku deflektoru.</w:t>
      </w:r>
    </w:p>
    <w:p w14:paraId="32233CD9" w14:textId="77777777" w:rsidR="00476BB9" w:rsidRDefault="00910AD0" w:rsidP="001B271E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1B271E">
        <w:rPr>
          <w:sz w:val="22"/>
          <w:szCs w:val="22"/>
          <w:lang w:val="cs-CZ"/>
        </w:rPr>
        <w:t>Pohon míchadla se bude upínat na vršek nádoby do zámků. Konstrukce pohonu míchadla je vybavena oky pro zdvih pohonu</w:t>
      </w:r>
      <w:r w:rsidR="0020177C" w:rsidRPr="001B271E">
        <w:rPr>
          <w:sz w:val="22"/>
          <w:szCs w:val="22"/>
          <w:lang w:val="cs-CZ"/>
        </w:rPr>
        <w:t>. D</w:t>
      </w:r>
      <w:r w:rsidRPr="001B271E">
        <w:rPr>
          <w:sz w:val="22"/>
          <w:szCs w:val="22"/>
          <w:lang w:val="cs-CZ"/>
        </w:rPr>
        <w:t>no nádoby je klenuté</w:t>
      </w:r>
      <w:r w:rsidR="005F46A8" w:rsidRPr="001B271E">
        <w:rPr>
          <w:sz w:val="22"/>
          <w:szCs w:val="22"/>
          <w:lang w:val="cs-CZ"/>
        </w:rPr>
        <w:t xml:space="preserve"> s patkami.</w:t>
      </w:r>
      <w:r w:rsidRPr="001B271E">
        <w:rPr>
          <w:sz w:val="22"/>
          <w:szCs w:val="22"/>
          <w:lang w:val="cs-CZ"/>
        </w:rPr>
        <w:t xml:space="preserve"> Systém uložení hřídele a uložení propeleru na hřídel umožňuje posun po hřídeli do libovolné výšky nade dno nádoby</w:t>
      </w:r>
      <w:r w:rsidR="0020177C" w:rsidRPr="001B271E">
        <w:rPr>
          <w:sz w:val="22"/>
          <w:szCs w:val="22"/>
          <w:lang w:val="cs-CZ"/>
        </w:rPr>
        <w:t>.</w:t>
      </w:r>
      <w:r w:rsidRPr="001B271E">
        <w:rPr>
          <w:sz w:val="22"/>
          <w:szCs w:val="22"/>
          <w:lang w:val="cs-CZ"/>
        </w:rPr>
        <w:t xml:space="preserve"> Vlastní propeler bude vyroben z abrazi odo</w:t>
      </w:r>
      <w:r w:rsidR="005F46A8" w:rsidRPr="001B271E">
        <w:rPr>
          <w:sz w:val="22"/>
          <w:szCs w:val="22"/>
          <w:lang w:val="cs-CZ"/>
        </w:rPr>
        <w:t>ln</w:t>
      </w:r>
      <w:r w:rsidRPr="001B271E">
        <w:rPr>
          <w:sz w:val="22"/>
          <w:szCs w:val="22"/>
          <w:lang w:val="cs-CZ"/>
        </w:rPr>
        <w:t xml:space="preserve">ého materiálu. Pohon míchadla i nádoba budou ošetřeny speciálním nástřikem proti vlivům abraze míchaného kalu. Pohon míchadla je dovybaven zvýšenou ochranou proti korozi a znečištěním. </w:t>
      </w:r>
    </w:p>
    <w:p w14:paraId="256E2A8B" w14:textId="77777777" w:rsidR="00476BB9" w:rsidRDefault="00910AD0" w:rsidP="001B271E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1B271E">
        <w:rPr>
          <w:sz w:val="22"/>
          <w:szCs w:val="22"/>
          <w:lang w:val="cs-CZ"/>
        </w:rPr>
        <w:t>Výkon motoru míchadla je 3 kW</w:t>
      </w:r>
    </w:p>
    <w:p w14:paraId="681100C2" w14:textId="00247909" w:rsidR="00910AD0" w:rsidRPr="001B271E" w:rsidRDefault="00910AD0" w:rsidP="001B271E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1B271E">
        <w:rPr>
          <w:sz w:val="22"/>
          <w:szCs w:val="22"/>
          <w:lang w:val="cs-CZ"/>
        </w:rPr>
        <w:t>Objem: c</w:t>
      </w:r>
      <w:r w:rsidR="00476BB9">
        <w:rPr>
          <w:sz w:val="22"/>
          <w:szCs w:val="22"/>
          <w:lang w:val="cs-CZ"/>
        </w:rPr>
        <w:t>c</w:t>
      </w:r>
      <w:r w:rsidRPr="001B271E">
        <w:rPr>
          <w:sz w:val="22"/>
          <w:szCs w:val="22"/>
          <w:lang w:val="cs-CZ"/>
        </w:rPr>
        <w:t>a 1</w:t>
      </w:r>
      <w:r w:rsidR="00C279B1" w:rsidRPr="001B271E">
        <w:rPr>
          <w:sz w:val="22"/>
          <w:szCs w:val="22"/>
          <w:lang w:val="cs-CZ"/>
        </w:rPr>
        <w:t xml:space="preserve"> </w:t>
      </w:r>
      <w:r w:rsidRPr="001B271E">
        <w:rPr>
          <w:sz w:val="22"/>
          <w:szCs w:val="22"/>
          <w:lang w:val="cs-CZ"/>
        </w:rPr>
        <w:t>m</w:t>
      </w:r>
      <w:r w:rsidRPr="00CA18E6">
        <w:rPr>
          <w:sz w:val="22"/>
          <w:szCs w:val="22"/>
          <w:vertAlign w:val="superscript"/>
          <w:lang w:val="cs-CZ"/>
        </w:rPr>
        <w:t>3</w:t>
      </w:r>
    </w:p>
    <w:p w14:paraId="782169A6" w14:textId="77777777" w:rsidR="00910AD0" w:rsidRPr="00392947" w:rsidRDefault="00910AD0" w:rsidP="00476BB9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lang w:val="cs-CZ"/>
        </w:rPr>
      </w:pPr>
      <w:r w:rsidRPr="00392947">
        <w:rPr>
          <w:color w:val="auto"/>
          <w:sz w:val="22"/>
          <w:szCs w:val="22"/>
          <w:u w:val="single"/>
          <w:lang w:val="cs-CZ"/>
        </w:rPr>
        <w:t xml:space="preserve">Typ </w:t>
      </w:r>
      <w:r w:rsidRPr="00476BB9">
        <w:rPr>
          <w:sz w:val="22"/>
          <w:szCs w:val="22"/>
          <w:u w:val="single"/>
          <w:lang w:val="cs-CZ"/>
        </w:rPr>
        <w:t>provozu</w:t>
      </w:r>
      <w:r w:rsidRPr="00392947">
        <w:rPr>
          <w:color w:val="auto"/>
          <w:sz w:val="22"/>
          <w:szCs w:val="22"/>
          <w:u w:val="single"/>
          <w:lang w:val="cs-CZ"/>
        </w:rPr>
        <w:t>:</w:t>
      </w:r>
      <w:r w:rsidRPr="00392947">
        <w:rPr>
          <w:color w:val="auto"/>
          <w:sz w:val="22"/>
          <w:szCs w:val="22"/>
          <w:lang w:val="cs-CZ"/>
        </w:rPr>
        <w:t xml:space="preserve"> Automatický</w:t>
      </w:r>
    </w:p>
    <w:p w14:paraId="6C308EF8" w14:textId="77777777" w:rsidR="0020177C" w:rsidRPr="00392947" w:rsidRDefault="006B0593" w:rsidP="00476BB9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pPr w:leftFromText="141" w:rightFromText="141" w:vertAnchor="text" w:tblpY="1"/>
        <w:tblOverlap w:val="never"/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1"/>
        <w:gridCol w:w="1134"/>
      </w:tblGrid>
      <w:tr w:rsidR="003444E1" w:rsidRPr="00392947" w14:paraId="2B12C294" w14:textId="77777777" w:rsidTr="00476BB9">
        <w:trPr>
          <w:trHeight w:val="255"/>
        </w:trPr>
        <w:tc>
          <w:tcPr>
            <w:tcW w:w="6511" w:type="dxa"/>
            <w:shd w:val="clear" w:color="auto" w:fill="auto"/>
            <w:noWrap/>
            <w:vAlign w:val="bottom"/>
          </w:tcPr>
          <w:p w14:paraId="1DE9B522" w14:textId="77777777" w:rsidR="00A421B0" w:rsidRPr="00392947" w:rsidRDefault="005F46A8" w:rsidP="00A421B0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color w:val="auto"/>
                <w:sz w:val="22"/>
                <w:szCs w:val="22"/>
                <w:lang w:val="cs-CZ"/>
              </w:rPr>
              <w:t>Nosný rám pohonu</w:t>
            </w:r>
            <w:r w:rsidR="00A421B0" w:rsidRPr="00392947">
              <w:rPr>
                <w:color w:val="auto"/>
                <w:sz w:val="22"/>
                <w:szCs w:val="22"/>
                <w:lang w:val="cs-CZ"/>
              </w:rPr>
              <w:t xml:space="preserve"> míchadla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D6A8B4" w14:textId="77777777" w:rsidR="00A421B0" w:rsidRPr="00392947" w:rsidRDefault="00A421B0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3444E1" w:rsidRPr="00392947" w14:paraId="215F890B" w14:textId="77777777" w:rsidTr="00476BB9">
        <w:trPr>
          <w:trHeight w:val="296"/>
        </w:trPr>
        <w:tc>
          <w:tcPr>
            <w:tcW w:w="6511" w:type="dxa"/>
            <w:shd w:val="clear" w:color="auto" w:fill="auto"/>
            <w:noWrap/>
            <w:vAlign w:val="bottom"/>
          </w:tcPr>
          <w:p w14:paraId="09BF82A8" w14:textId="77777777" w:rsidR="00A421B0" w:rsidRPr="00392947" w:rsidRDefault="00A421B0" w:rsidP="00A421B0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color w:val="auto"/>
                <w:sz w:val="22"/>
                <w:szCs w:val="22"/>
                <w:lang w:val="cs-CZ"/>
              </w:rPr>
              <w:t xml:space="preserve">Svařenec kalové nádoby 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04272C" w14:textId="77777777" w:rsidR="00A421B0" w:rsidRPr="00392947" w:rsidRDefault="00A421B0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="003444E1"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3444E1" w:rsidRPr="00392947" w14:paraId="6EC66E30" w14:textId="77777777" w:rsidTr="00476BB9">
        <w:trPr>
          <w:trHeight w:val="247"/>
        </w:trPr>
        <w:tc>
          <w:tcPr>
            <w:tcW w:w="6511" w:type="dxa"/>
            <w:shd w:val="clear" w:color="auto" w:fill="auto"/>
            <w:noWrap/>
            <w:vAlign w:val="bottom"/>
          </w:tcPr>
          <w:p w14:paraId="69193E77" w14:textId="77777777" w:rsidR="00A421B0" w:rsidRPr="00392947" w:rsidRDefault="00A421B0" w:rsidP="00A421B0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ind w:left="0" w:firstLine="0"/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color w:val="auto"/>
                <w:sz w:val="22"/>
                <w:szCs w:val="22"/>
                <w:lang w:val="cs-CZ"/>
              </w:rPr>
              <w:t>Pohon míchadla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7E4269" w14:textId="77777777" w:rsidR="00A421B0" w:rsidRPr="00392947" w:rsidRDefault="00A421B0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="003444E1"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3444E1" w:rsidRPr="00392947" w14:paraId="4DD07FF2" w14:textId="77777777" w:rsidTr="00476BB9">
        <w:trPr>
          <w:trHeight w:val="255"/>
        </w:trPr>
        <w:tc>
          <w:tcPr>
            <w:tcW w:w="6511" w:type="dxa"/>
            <w:shd w:val="clear" w:color="auto" w:fill="auto"/>
            <w:noWrap/>
            <w:vAlign w:val="bottom"/>
          </w:tcPr>
          <w:p w14:paraId="4D7E228B" w14:textId="77777777" w:rsidR="00A421B0" w:rsidRPr="00392947" w:rsidRDefault="00A421B0" w:rsidP="00A421B0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ind w:left="0" w:firstLine="0"/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color w:val="auto"/>
                <w:sz w:val="22"/>
                <w:szCs w:val="22"/>
                <w:lang w:val="cs-CZ"/>
              </w:rPr>
              <w:t>Snímač hladiny kalů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00191E" w14:textId="77777777" w:rsidR="00A421B0" w:rsidRPr="00392947" w:rsidRDefault="00A421B0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3444E1" w:rsidRPr="00392947" w14:paraId="7DBEFD57" w14:textId="77777777" w:rsidTr="00476BB9">
        <w:trPr>
          <w:trHeight w:val="255"/>
        </w:trPr>
        <w:tc>
          <w:tcPr>
            <w:tcW w:w="6511" w:type="dxa"/>
            <w:shd w:val="clear" w:color="auto" w:fill="auto"/>
            <w:noWrap/>
            <w:vAlign w:val="bottom"/>
          </w:tcPr>
          <w:p w14:paraId="52C93E0E" w14:textId="77777777" w:rsidR="00A421B0" w:rsidRPr="00392947" w:rsidRDefault="00A421B0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</w:rPr>
              <w:t>Kombinovaný konektor pro odpojení elektrozařízení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5E8272" w14:textId="77777777" w:rsidR="00A421B0" w:rsidRPr="00392947" w:rsidRDefault="00A421B0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="003444E1"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3444E1" w:rsidRPr="00392947" w14:paraId="23073B0D" w14:textId="77777777" w:rsidTr="00476BB9">
        <w:trPr>
          <w:trHeight w:val="255"/>
        </w:trPr>
        <w:tc>
          <w:tcPr>
            <w:tcW w:w="6511" w:type="dxa"/>
            <w:shd w:val="clear" w:color="auto" w:fill="auto"/>
            <w:noWrap/>
            <w:vAlign w:val="bottom"/>
          </w:tcPr>
          <w:p w14:paraId="230A0012" w14:textId="77777777" w:rsidR="00A421B0" w:rsidRPr="00392947" w:rsidRDefault="00A421B0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Senzory indukční pro polohy</w:t>
            </w:r>
            <w:r w:rsidR="003444E1" w:rsidRPr="00392947">
              <w:rPr>
                <w:color w:val="auto"/>
                <w:sz w:val="22"/>
                <w:szCs w:val="22"/>
                <w:lang w:eastAsia="cs-CZ"/>
              </w:rPr>
              <w:t xml:space="preserve"> míchací hlavy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B189FB" w14:textId="77777777" w:rsidR="00A421B0" w:rsidRPr="00392947" w:rsidRDefault="00A421B0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3444E1" w:rsidRPr="00392947" w14:paraId="42480515" w14:textId="77777777" w:rsidTr="00476BB9">
        <w:trPr>
          <w:trHeight w:val="255"/>
        </w:trPr>
        <w:tc>
          <w:tcPr>
            <w:tcW w:w="6511" w:type="dxa"/>
            <w:shd w:val="clear" w:color="auto" w:fill="auto"/>
            <w:noWrap/>
            <w:vAlign w:val="bottom"/>
          </w:tcPr>
          <w:p w14:paraId="67712588" w14:textId="77777777" w:rsidR="00A421B0" w:rsidRPr="00392947" w:rsidRDefault="00A421B0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strojní na kotvení míchadla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B9BB01" w14:textId="77777777" w:rsidR="00A421B0" w:rsidRPr="00392947" w:rsidRDefault="00A421B0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3444E1" w:rsidRPr="00392947" w14:paraId="1DA36CB7" w14:textId="77777777" w:rsidTr="00476BB9">
        <w:trPr>
          <w:trHeight w:val="255"/>
        </w:trPr>
        <w:tc>
          <w:tcPr>
            <w:tcW w:w="6511" w:type="dxa"/>
            <w:shd w:val="clear" w:color="auto" w:fill="auto"/>
            <w:noWrap/>
            <w:vAlign w:val="bottom"/>
          </w:tcPr>
          <w:p w14:paraId="5FF7C9DF" w14:textId="719EE288" w:rsidR="00A421B0" w:rsidRPr="00392947" w:rsidRDefault="00A421B0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trubky,</w:t>
            </w:r>
            <w:r w:rsidR="00F979DD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žlaby atd. pro elektro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0868A6" w14:textId="77777777" w:rsidR="00A421B0" w:rsidRPr="00392947" w:rsidRDefault="00A421B0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3444E1" w:rsidRPr="00392947" w14:paraId="79491454" w14:textId="77777777" w:rsidTr="00476BB9">
        <w:trPr>
          <w:trHeight w:val="255"/>
        </w:trPr>
        <w:tc>
          <w:tcPr>
            <w:tcW w:w="6511" w:type="dxa"/>
            <w:shd w:val="clear" w:color="auto" w:fill="auto"/>
            <w:noWrap/>
            <w:vAlign w:val="bottom"/>
          </w:tcPr>
          <w:p w14:paraId="218E7C1A" w14:textId="77777777" w:rsidR="00A421B0" w:rsidRPr="00392947" w:rsidRDefault="00A722EF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Kabeláž silová a ovládací na míchadle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3BC031" w14:textId="77777777" w:rsidR="00A421B0" w:rsidRPr="00392947" w:rsidRDefault="00A722EF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sada</w:t>
            </w:r>
          </w:p>
        </w:tc>
      </w:tr>
    </w:tbl>
    <w:p w14:paraId="039DD687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593B9DD5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5F22D556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565F1FBB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1A511A75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3470C5F5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65671E78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4008D2F6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2D91FA64" w14:textId="77777777" w:rsidR="0020177C" w:rsidRPr="00392947" w:rsidRDefault="0020177C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543F8BB2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4497C77A" w14:textId="77777777" w:rsidR="00C279B1" w:rsidRPr="00392947" w:rsidRDefault="00C279B1">
      <w:pPr>
        <w:rPr>
          <w:b/>
          <w:bCs/>
          <w:sz w:val="22"/>
          <w:szCs w:val="22"/>
          <w:u w:val="single"/>
        </w:rPr>
      </w:pPr>
      <w:r w:rsidRPr="00392947">
        <w:rPr>
          <w:b/>
          <w:bCs/>
          <w:sz w:val="22"/>
          <w:szCs w:val="22"/>
          <w:u w:val="single"/>
        </w:rPr>
        <w:br w:type="page"/>
      </w:r>
    </w:p>
    <w:p w14:paraId="0DCC7541" w14:textId="77777777" w:rsidR="00910AD0" w:rsidRPr="00392947" w:rsidRDefault="00910AD0" w:rsidP="00CA18E6">
      <w:pPr>
        <w:pStyle w:val="Text"/>
        <w:keepNext/>
        <w:pageBreakBefore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 xml:space="preserve">Odkládací rám pohonu </w:t>
      </w:r>
      <w:r w:rsidRPr="00CA18E6">
        <w:rPr>
          <w:b/>
          <w:bCs/>
          <w:color w:val="auto"/>
          <w:sz w:val="22"/>
          <w:szCs w:val="22"/>
          <w:u w:val="single"/>
          <w:lang w:val="cs-CZ"/>
        </w:rPr>
        <w:t>míchadla</w:t>
      </w:r>
    </w:p>
    <w:p w14:paraId="5C393341" w14:textId="77777777" w:rsidR="00910AD0" w:rsidRPr="00392947" w:rsidRDefault="00601714" w:rsidP="00CA18E6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u w:val="single"/>
          <w:lang w:val="cs-CZ"/>
        </w:rPr>
      </w:pPr>
      <w:r w:rsidRPr="00392947">
        <w:rPr>
          <w:color w:val="auto"/>
          <w:sz w:val="22"/>
          <w:szCs w:val="22"/>
          <w:u w:val="single"/>
          <w:lang w:val="cs-CZ"/>
        </w:rPr>
        <w:t xml:space="preserve">Popis </w:t>
      </w:r>
      <w:r w:rsidRPr="00CA18E6">
        <w:rPr>
          <w:sz w:val="22"/>
          <w:szCs w:val="22"/>
          <w:u w:val="single"/>
          <w:lang w:val="cs-CZ"/>
        </w:rPr>
        <w:t>f</w:t>
      </w:r>
      <w:r w:rsidR="00910AD0" w:rsidRPr="00CA18E6">
        <w:rPr>
          <w:sz w:val="22"/>
          <w:szCs w:val="22"/>
          <w:u w:val="single"/>
          <w:lang w:val="cs-CZ"/>
        </w:rPr>
        <w:t>unkce</w:t>
      </w:r>
      <w:r w:rsidR="00910AD0" w:rsidRPr="00392947">
        <w:rPr>
          <w:color w:val="auto"/>
          <w:sz w:val="22"/>
          <w:szCs w:val="22"/>
          <w:u w:val="single"/>
          <w:lang w:val="cs-CZ"/>
        </w:rPr>
        <w:t xml:space="preserve">: </w:t>
      </w:r>
    </w:p>
    <w:p w14:paraId="19703B61" w14:textId="77777777" w:rsidR="00910AD0" w:rsidRPr="00CA18E6" w:rsidRDefault="00910AD0" w:rsidP="00CA18E6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CA18E6">
        <w:rPr>
          <w:sz w:val="22"/>
          <w:szCs w:val="22"/>
          <w:lang w:val="cs-CZ"/>
        </w:rPr>
        <w:t>Odkládací rám pro pohon míchadla je ocelová konstrukce sloužící pro odložení kompletu pohonu míchadla při vytažení z nádoby míchadla. Odkládací rám má stejné připo</w:t>
      </w:r>
      <w:r w:rsidR="00F979DD" w:rsidRPr="00CA18E6">
        <w:rPr>
          <w:sz w:val="22"/>
          <w:szCs w:val="22"/>
          <w:lang w:val="cs-CZ"/>
        </w:rPr>
        <w:t>j</w:t>
      </w:r>
      <w:r w:rsidRPr="00CA18E6">
        <w:rPr>
          <w:sz w:val="22"/>
          <w:szCs w:val="22"/>
          <w:lang w:val="cs-CZ"/>
        </w:rPr>
        <w:t xml:space="preserve">ovací zařízení jako je na vršku nádoby míchadla. Pohon míchadla je uložen v zámcích rámu. </w:t>
      </w:r>
    </w:p>
    <w:p w14:paraId="580FC3BF" w14:textId="77777777" w:rsidR="00910AD0" w:rsidRPr="00392947" w:rsidRDefault="00910AD0" w:rsidP="00CA18E6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lang w:val="cs-CZ"/>
        </w:rPr>
      </w:pPr>
      <w:r w:rsidRPr="00392947">
        <w:rPr>
          <w:color w:val="auto"/>
          <w:sz w:val="22"/>
          <w:szCs w:val="22"/>
          <w:u w:val="single"/>
          <w:lang w:val="cs-CZ"/>
        </w:rPr>
        <w:t>Typ provozu:</w:t>
      </w:r>
      <w:r w:rsidRPr="00392947">
        <w:rPr>
          <w:color w:val="auto"/>
          <w:sz w:val="22"/>
          <w:szCs w:val="22"/>
          <w:lang w:val="cs-CZ"/>
        </w:rPr>
        <w:t xml:space="preserve"> ruční jeřábové práce</w:t>
      </w:r>
    </w:p>
    <w:p w14:paraId="68229F4C" w14:textId="77777777" w:rsidR="006B0593" w:rsidRPr="00392947" w:rsidRDefault="006B0593" w:rsidP="00CA18E6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pPr w:leftFromText="141" w:rightFromText="141" w:vertAnchor="text" w:tblpY="1"/>
        <w:tblOverlap w:val="never"/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</w:tblGrid>
      <w:tr w:rsidR="006B0593" w:rsidRPr="00392947" w14:paraId="5A53F80B" w14:textId="77777777" w:rsidTr="00CA18E6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134604A6" w14:textId="77777777" w:rsidR="006B0593" w:rsidRPr="00392947" w:rsidRDefault="006B0593" w:rsidP="00A722EF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color w:val="auto"/>
                <w:sz w:val="22"/>
                <w:szCs w:val="22"/>
                <w:lang w:val="cs-CZ"/>
              </w:rPr>
              <w:t>Ocelová konstrukce rámu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2D0636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B0593" w:rsidRPr="00392947" w14:paraId="772F5D66" w14:textId="77777777" w:rsidTr="00CA18E6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625FA133" w14:textId="77777777" w:rsidR="006B0593" w:rsidRPr="00392947" w:rsidRDefault="006B0593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Montážní materiál strojní na kotvení </w:t>
            </w:r>
            <w:r w:rsidR="00F979DD" w:rsidRPr="00392947">
              <w:rPr>
                <w:color w:val="auto"/>
                <w:sz w:val="22"/>
                <w:szCs w:val="22"/>
                <w:lang w:eastAsia="cs-CZ"/>
              </w:rPr>
              <w:t>rámu míchadla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9B81CA3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</w:tbl>
    <w:p w14:paraId="1CAAD30E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606F87B7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31B66A32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75EA3953" w14:textId="77777777" w:rsidR="00C279B1" w:rsidRPr="00392947" w:rsidRDefault="00C279B1">
      <w:pPr>
        <w:rPr>
          <w:b/>
          <w:bCs/>
          <w:sz w:val="22"/>
          <w:szCs w:val="22"/>
          <w:u w:val="single"/>
        </w:rPr>
      </w:pPr>
      <w:r w:rsidRPr="00392947">
        <w:rPr>
          <w:b/>
          <w:bCs/>
          <w:sz w:val="22"/>
          <w:szCs w:val="22"/>
          <w:u w:val="single"/>
        </w:rPr>
        <w:br w:type="page"/>
      </w:r>
    </w:p>
    <w:p w14:paraId="35A621E9" w14:textId="77777777" w:rsidR="00910AD0" w:rsidRPr="00392947" w:rsidRDefault="00910AD0" w:rsidP="007B705B">
      <w:pPr>
        <w:pStyle w:val="Text"/>
        <w:keepNext/>
        <w:pageBreakBefore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>Čerpadlo kalu a výtlačné potrubí</w:t>
      </w:r>
    </w:p>
    <w:p w14:paraId="741CE938" w14:textId="77777777" w:rsidR="00910AD0" w:rsidRPr="00392947" w:rsidRDefault="00910AD0" w:rsidP="007B705B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u w:val="single"/>
          <w:lang w:val="cs-CZ"/>
        </w:rPr>
      </w:pPr>
      <w:r w:rsidRPr="00392947">
        <w:rPr>
          <w:sz w:val="22"/>
          <w:szCs w:val="22"/>
          <w:u w:val="single"/>
          <w:lang w:val="cs-CZ"/>
        </w:rPr>
        <w:t xml:space="preserve">Popis funkce: </w:t>
      </w:r>
    </w:p>
    <w:p w14:paraId="142C0EF2" w14:textId="65B0AB01" w:rsidR="00910AD0" w:rsidRPr="00392947" w:rsidRDefault="00910AD0" w:rsidP="007B705B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Čerpadlo kalu dopraví kal z nádrže do míchacího centra. Provoz čerpadla si bude zajišťovat betonárna. Ovládání </w:t>
      </w:r>
      <w:r w:rsidR="00C279B1" w:rsidRPr="00392947">
        <w:rPr>
          <w:sz w:val="22"/>
          <w:szCs w:val="22"/>
          <w:lang w:val="cs-CZ"/>
        </w:rPr>
        <w:t xml:space="preserve">bude </w:t>
      </w:r>
      <w:r w:rsidRPr="00392947">
        <w:rPr>
          <w:sz w:val="22"/>
          <w:szCs w:val="22"/>
          <w:lang w:val="cs-CZ"/>
        </w:rPr>
        <w:t>nainstal</w:t>
      </w:r>
      <w:r w:rsidR="00C279B1" w:rsidRPr="00392947">
        <w:rPr>
          <w:sz w:val="22"/>
          <w:szCs w:val="22"/>
          <w:lang w:val="cs-CZ"/>
        </w:rPr>
        <w:t xml:space="preserve">ováno </w:t>
      </w:r>
      <w:r w:rsidRPr="00392947">
        <w:rPr>
          <w:sz w:val="22"/>
          <w:szCs w:val="22"/>
          <w:lang w:val="cs-CZ"/>
        </w:rPr>
        <w:t>ve velínu betonárny</w:t>
      </w:r>
      <w:r w:rsidR="00C279B1" w:rsidRPr="00392947">
        <w:rPr>
          <w:sz w:val="22"/>
          <w:szCs w:val="22"/>
          <w:lang w:val="cs-CZ"/>
        </w:rPr>
        <w:t>.</w:t>
      </w:r>
      <w:r w:rsidRPr="00392947">
        <w:rPr>
          <w:sz w:val="22"/>
          <w:szCs w:val="22"/>
          <w:lang w:val="cs-CZ"/>
        </w:rPr>
        <w:t xml:space="preserve"> Tlakový vzduch bude odebírán z centrálního rozvodu kompresorovny závodu. Výtlačné potrubí je tlakové potrubí dopravující kal z nádrže do čerpadla kalů a z čerpadla kalů do míchacího centra. První část potrubí bude flexibilní hadicí pro možnost odpojení při vyndávání nádoby z kalové nádob, další část bude plastové pevně instalované potrubí opatřené ventily pro proplach čistou vodou po skončení práce. </w:t>
      </w:r>
      <w:r w:rsidR="006F163C" w:rsidRPr="00392947">
        <w:rPr>
          <w:sz w:val="22"/>
          <w:szCs w:val="22"/>
          <w:lang w:val="cs-CZ"/>
        </w:rPr>
        <w:t>Čerpadlo musí dodat min. 40</w:t>
      </w:r>
      <w:r w:rsidR="00C279B1" w:rsidRPr="00392947">
        <w:rPr>
          <w:sz w:val="22"/>
          <w:szCs w:val="22"/>
          <w:lang w:val="cs-CZ"/>
        </w:rPr>
        <w:t xml:space="preserve"> </w:t>
      </w:r>
      <w:r w:rsidR="006F163C" w:rsidRPr="00392947">
        <w:rPr>
          <w:sz w:val="22"/>
          <w:szCs w:val="22"/>
          <w:lang w:val="cs-CZ"/>
        </w:rPr>
        <w:t>l/min. Pohon tlakovým vzduchem do 6</w:t>
      </w:r>
      <w:r w:rsidR="00C279B1" w:rsidRPr="00392947">
        <w:rPr>
          <w:sz w:val="22"/>
          <w:szCs w:val="22"/>
          <w:lang w:val="cs-CZ"/>
        </w:rPr>
        <w:t xml:space="preserve"> </w:t>
      </w:r>
      <w:r w:rsidR="006F163C" w:rsidRPr="00392947">
        <w:rPr>
          <w:sz w:val="22"/>
          <w:szCs w:val="22"/>
          <w:lang w:val="cs-CZ"/>
        </w:rPr>
        <w:t>bar.</w:t>
      </w:r>
    </w:p>
    <w:p w14:paraId="0EB90FCC" w14:textId="77777777" w:rsidR="00910AD0" w:rsidRPr="00392947" w:rsidRDefault="00910AD0" w:rsidP="007B705B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lang w:val="cs-CZ"/>
        </w:rPr>
      </w:pPr>
      <w:r w:rsidRPr="007B705B">
        <w:rPr>
          <w:color w:val="auto"/>
          <w:sz w:val="22"/>
          <w:szCs w:val="22"/>
          <w:u w:val="single"/>
          <w:lang w:val="cs-CZ"/>
        </w:rPr>
        <w:t>Typ</w:t>
      </w:r>
      <w:r w:rsidRPr="00392947">
        <w:rPr>
          <w:sz w:val="22"/>
          <w:szCs w:val="22"/>
          <w:u w:val="single"/>
          <w:lang w:val="cs-CZ"/>
        </w:rPr>
        <w:t xml:space="preserve"> provozu:</w:t>
      </w:r>
      <w:r w:rsidRPr="00392947">
        <w:rPr>
          <w:sz w:val="22"/>
          <w:szCs w:val="22"/>
          <w:lang w:val="cs-CZ"/>
        </w:rPr>
        <w:t xml:space="preserve"> Automatický</w:t>
      </w:r>
    </w:p>
    <w:p w14:paraId="482E1082" w14:textId="77777777" w:rsidR="006B0593" w:rsidRPr="00392947" w:rsidRDefault="006B0593" w:rsidP="007B705B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pPr w:leftFromText="141" w:rightFromText="141" w:vertAnchor="text" w:tblpY="1"/>
        <w:tblOverlap w:val="never"/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</w:tblGrid>
      <w:tr w:rsidR="006B0593" w:rsidRPr="00392947" w14:paraId="4BCB0F07" w14:textId="77777777" w:rsidTr="007B705B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A3C182E" w14:textId="77777777" w:rsidR="006B0593" w:rsidRPr="00392947" w:rsidRDefault="006B0593" w:rsidP="00A722EF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>Kalové čerpadlo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E786517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B0593" w:rsidRPr="00392947" w14:paraId="001BCDD7" w14:textId="77777777" w:rsidTr="007B705B">
        <w:trPr>
          <w:trHeight w:val="296"/>
        </w:trPr>
        <w:tc>
          <w:tcPr>
            <w:tcW w:w="5944" w:type="dxa"/>
            <w:shd w:val="clear" w:color="auto" w:fill="auto"/>
            <w:noWrap/>
            <w:vAlign w:val="bottom"/>
          </w:tcPr>
          <w:p w14:paraId="480C5A0E" w14:textId="77777777" w:rsidR="006B0593" w:rsidRPr="00392947" w:rsidRDefault="006B0593" w:rsidP="006B0593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>Držák pro připevnění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E7B51D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B0593" w:rsidRPr="00392947" w14:paraId="50A31546" w14:textId="77777777" w:rsidTr="007B705B">
        <w:trPr>
          <w:trHeight w:val="247"/>
        </w:trPr>
        <w:tc>
          <w:tcPr>
            <w:tcW w:w="5944" w:type="dxa"/>
            <w:shd w:val="clear" w:color="auto" w:fill="auto"/>
            <w:noWrap/>
            <w:vAlign w:val="bottom"/>
          </w:tcPr>
          <w:p w14:paraId="45B45C57" w14:textId="77777777" w:rsidR="006B0593" w:rsidRPr="00392947" w:rsidRDefault="006B0593" w:rsidP="006B0593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ind w:left="0" w:firstLine="0"/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>Potrubí plastové demontovatelné na míchadle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474807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B0593" w:rsidRPr="00392947" w14:paraId="6ECBE62B" w14:textId="77777777" w:rsidTr="007B705B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1B740B61" w14:textId="77777777" w:rsidR="006B0593" w:rsidRPr="00392947" w:rsidRDefault="006B0593" w:rsidP="006B0593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ind w:left="0" w:firstLine="0"/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>Potrubí plastové od míchadla do betonárny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DE53FC2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B0593" w:rsidRPr="00392947" w14:paraId="53D0FDE5" w14:textId="77777777" w:rsidTr="007B705B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1F49E0A8" w14:textId="77777777" w:rsidR="006B0593" w:rsidRPr="00392947" w:rsidRDefault="006B0593" w:rsidP="006B0593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>Nosná konstrukce potrubí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03C4932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B0593" w:rsidRPr="00392947" w14:paraId="5E27B16A" w14:textId="77777777" w:rsidTr="007B705B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13A9286A" w14:textId="77777777" w:rsidR="006B0593" w:rsidRPr="00392947" w:rsidRDefault="006B0593" w:rsidP="006B0593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 xml:space="preserve">Ruční ventily pro </w:t>
            </w:r>
            <w:r w:rsidR="006F163C" w:rsidRPr="00392947">
              <w:rPr>
                <w:sz w:val="22"/>
                <w:szCs w:val="22"/>
                <w:lang w:val="cs-CZ"/>
              </w:rPr>
              <w:t xml:space="preserve">odvod </w:t>
            </w:r>
            <w:r w:rsidRPr="00392947">
              <w:rPr>
                <w:sz w:val="22"/>
                <w:szCs w:val="22"/>
                <w:lang w:val="cs-CZ"/>
              </w:rPr>
              <w:t>špinav</w:t>
            </w:r>
            <w:r w:rsidR="006F163C" w:rsidRPr="00392947">
              <w:rPr>
                <w:sz w:val="22"/>
                <w:szCs w:val="22"/>
                <w:lang w:val="cs-CZ"/>
              </w:rPr>
              <w:t>é</w:t>
            </w:r>
            <w:r w:rsidRPr="00392947">
              <w:rPr>
                <w:sz w:val="22"/>
                <w:szCs w:val="22"/>
                <w:lang w:val="cs-CZ"/>
              </w:rPr>
              <w:t xml:space="preserve"> vod</w:t>
            </w:r>
            <w:r w:rsidR="006F163C" w:rsidRPr="00392947">
              <w:rPr>
                <w:sz w:val="22"/>
                <w:szCs w:val="22"/>
                <w:lang w:val="cs-CZ"/>
              </w:rPr>
              <w:t>y</w:t>
            </w:r>
            <w:r w:rsidRPr="00392947">
              <w:rPr>
                <w:sz w:val="22"/>
                <w:szCs w:val="22"/>
                <w:lang w:val="cs-CZ"/>
              </w:rPr>
              <w:t xml:space="preserve"> </w:t>
            </w:r>
            <w:r w:rsidR="006F163C" w:rsidRPr="00392947">
              <w:rPr>
                <w:sz w:val="22"/>
                <w:szCs w:val="22"/>
                <w:lang w:val="cs-CZ"/>
              </w:rPr>
              <w:t>po čištění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802566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B0593" w:rsidRPr="00392947" w14:paraId="4DB076F6" w14:textId="77777777" w:rsidTr="007B705B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3CE16E9" w14:textId="77777777" w:rsidR="006B0593" w:rsidRPr="00392947" w:rsidRDefault="006B0593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Elektroventily čisté vody s ovládáním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51B59A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B0593" w:rsidRPr="00392947" w14:paraId="45C34677" w14:textId="77777777" w:rsidTr="007B705B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05D0A70B" w14:textId="77777777" w:rsidR="006B0593" w:rsidRPr="00392947" w:rsidRDefault="006B0593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Montážní materiál strojní na kotvení </w:t>
            </w:r>
            <w:r w:rsidR="006F163C" w:rsidRPr="00392947">
              <w:rPr>
                <w:color w:val="auto"/>
                <w:sz w:val="22"/>
                <w:szCs w:val="22"/>
                <w:lang w:eastAsia="cs-CZ"/>
              </w:rPr>
              <w:t>potrubí a čerpadla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0A50526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6B0593" w:rsidRPr="00392947" w14:paraId="1B2136E2" w14:textId="77777777" w:rsidTr="007B705B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6F731DE4" w14:textId="0894261F" w:rsidR="006B0593" w:rsidRPr="00392947" w:rsidRDefault="006B0593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trubky, žlaby atd. pro elektro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4EABCA" w14:textId="77777777" w:rsidR="006B0593" w:rsidRPr="00392947" w:rsidRDefault="006B0593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F40902" w:rsidRPr="00392947" w14:paraId="083446D9" w14:textId="77777777" w:rsidTr="007B705B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64432F0D" w14:textId="77777777" w:rsidR="00F40902" w:rsidRPr="00392947" w:rsidRDefault="00F40902" w:rsidP="00F40902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Kabely silové a ovládací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70F359" w14:textId="77777777" w:rsidR="00F40902" w:rsidRPr="00392947" w:rsidRDefault="00F40902" w:rsidP="00F4090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</w:tbl>
    <w:p w14:paraId="588E9812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716CDA71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780518C8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7694BB0C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42D8A815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0CB4F6B0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1568753D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63665A95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68ADF386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74643D02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4485740E" w14:textId="77777777" w:rsidR="006B0593" w:rsidRPr="00392947" w:rsidRDefault="006B0593" w:rsidP="006B0593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2F5D88F6" w14:textId="77777777" w:rsidR="00C279B1" w:rsidRPr="00392947" w:rsidRDefault="00C279B1">
      <w:pPr>
        <w:rPr>
          <w:b/>
          <w:bCs/>
          <w:sz w:val="22"/>
          <w:szCs w:val="22"/>
          <w:u w:val="single"/>
        </w:rPr>
      </w:pPr>
      <w:r w:rsidRPr="00392947">
        <w:rPr>
          <w:b/>
          <w:bCs/>
          <w:sz w:val="22"/>
          <w:szCs w:val="22"/>
          <w:u w:val="single"/>
        </w:rPr>
        <w:br w:type="page"/>
      </w:r>
    </w:p>
    <w:p w14:paraId="325C1FCF" w14:textId="77777777" w:rsidR="00910AD0" w:rsidRPr="00392947" w:rsidRDefault="00910AD0" w:rsidP="00A253BC">
      <w:pPr>
        <w:pStyle w:val="Text"/>
        <w:keepNext/>
        <w:pageBreakBefore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>Výplach nádrže</w:t>
      </w:r>
    </w:p>
    <w:p w14:paraId="196CC143" w14:textId="77777777" w:rsidR="00910AD0" w:rsidRPr="00392947" w:rsidRDefault="00910AD0" w:rsidP="00A253BC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u w:val="single"/>
          <w:lang w:val="cs-CZ"/>
        </w:rPr>
      </w:pPr>
      <w:r w:rsidRPr="00392947">
        <w:rPr>
          <w:color w:val="auto"/>
          <w:sz w:val="22"/>
          <w:szCs w:val="22"/>
          <w:u w:val="single"/>
          <w:lang w:val="cs-CZ"/>
        </w:rPr>
        <w:t xml:space="preserve">Popis funkce: </w:t>
      </w:r>
    </w:p>
    <w:p w14:paraId="7C3ED6EA" w14:textId="77777777" w:rsidR="00910AD0" w:rsidRPr="00A253BC" w:rsidRDefault="00910AD0" w:rsidP="00A253BC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A253BC">
        <w:rPr>
          <w:sz w:val="22"/>
          <w:szCs w:val="22"/>
          <w:lang w:val="cs-CZ"/>
        </w:rPr>
        <w:t>Jedná se o ocelovou konstrukci, která zafixuje jeřábem zdviženou a položenou nádrž ve vodorovné poloze při jejím pravidelném mytí. Konstrukce bude zároveň sloužit i k servisním účelům na mechanice nádoby. K místu bude přivedeno koryto odvádějící výplachovou vodu k dalšímu zpracování</w:t>
      </w:r>
      <w:r w:rsidR="006F163C" w:rsidRPr="00A253BC">
        <w:rPr>
          <w:sz w:val="22"/>
          <w:szCs w:val="22"/>
          <w:lang w:val="cs-CZ"/>
        </w:rPr>
        <w:t xml:space="preserve"> mimo kalovou jímku.</w:t>
      </w:r>
      <w:r w:rsidRPr="00A253BC">
        <w:rPr>
          <w:sz w:val="22"/>
          <w:szCs w:val="22"/>
          <w:lang w:val="cs-CZ"/>
        </w:rPr>
        <w:t xml:space="preserve"> </w:t>
      </w:r>
    </w:p>
    <w:p w14:paraId="3B5C25CF" w14:textId="77777777" w:rsidR="00910AD0" w:rsidRPr="00392947" w:rsidRDefault="00601714" w:rsidP="004E5EDD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lang w:val="cs-CZ"/>
        </w:rPr>
      </w:pPr>
      <w:r w:rsidRPr="00392947">
        <w:rPr>
          <w:color w:val="auto"/>
          <w:sz w:val="22"/>
          <w:szCs w:val="22"/>
          <w:u w:val="single"/>
          <w:lang w:val="cs-CZ"/>
        </w:rPr>
        <w:t>Typ p</w:t>
      </w:r>
      <w:r w:rsidR="00910AD0" w:rsidRPr="00392947">
        <w:rPr>
          <w:color w:val="auto"/>
          <w:sz w:val="22"/>
          <w:szCs w:val="22"/>
          <w:u w:val="single"/>
          <w:lang w:val="cs-CZ"/>
        </w:rPr>
        <w:t>rovoz</w:t>
      </w:r>
      <w:r w:rsidRPr="00392947">
        <w:rPr>
          <w:color w:val="auto"/>
          <w:sz w:val="22"/>
          <w:szCs w:val="22"/>
          <w:u w:val="single"/>
          <w:lang w:val="cs-CZ"/>
        </w:rPr>
        <w:t>u</w:t>
      </w:r>
      <w:r w:rsidR="00910AD0" w:rsidRPr="00392947">
        <w:rPr>
          <w:color w:val="auto"/>
          <w:sz w:val="22"/>
          <w:szCs w:val="22"/>
          <w:u w:val="single"/>
          <w:lang w:val="cs-CZ"/>
        </w:rPr>
        <w:t>:</w:t>
      </w:r>
      <w:r w:rsidR="00910AD0" w:rsidRPr="00392947">
        <w:rPr>
          <w:color w:val="auto"/>
          <w:sz w:val="22"/>
          <w:szCs w:val="22"/>
          <w:lang w:val="cs-CZ"/>
        </w:rPr>
        <w:t xml:space="preserve"> Ruční vyplachování a mytí</w:t>
      </w:r>
    </w:p>
    <w:p w14:paraId="38301EEC" w14:textId="77777777" w:rsidR="006F163C" w:rsidRPr="00392947" w:rsidRDefault="006F163C" w:rsidP="004E5EDD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pPr w:leftFromText="141" w:rightFromText="141" w:vertAnchor="text" w:tblpY="1"/>
        <w:tblOverlap w:val="never"/>
        <w:tblW w:w="42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</w:tblGrid>
      <w:tr w:rsidR="006F163C" w:rsidRPr="00392947" w14:paraId="23BC055D" w14:textId="77777777" w:rsidTr="004E5EDD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91F0DC4" w14:textId="77777777" w:rsidR="006F163C" w:rsidRPr="00392947" w:rsidRDefault="006F163C" w:rsidP="004E5EDD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color w:val="auto"/>
                <w:sz w:val="22"/>
                <w:szCs w:val="22"/>
                <w:lang w:val="cs-CZ"/>
              </w:rPr>
              <w:t>Ocelová konstrukce rámu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75FDD5D" w14:textId="77777777" w:rsidR="006F163C" w:rsidRPr="00392947" w:rsidRDefault="006F163C" w:rsidP="004E5ED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F163C" w:rsidRPr="00392947" w14:paraId="098324D7" w14:textId="77777777" w:rsidTr="004E5EDD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7F268CAF" w14:textId="77777777" w:rsidR="006F163C" w:rsidRPr="00392947" w:rsidRDefault="006F163C" w:rsidP="004E5EDD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strojní na kotvení rámu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F015DB" w14:textId="77777777" w:rsidR="006F163C" w:rsidRPr="00392947" w:rsidRDefault="006F163C" w:rsidP="004E5ED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6F163C" w:rsidRPr="00392947" w14:paraId="0C19FE89" w14:textId="77777777" w:rsidTr="004E5EDD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0728FB04" w14:textId="77777777" w:rsidR="006F163C" w:rsidRPr="00392947" w:rsidRDefault="006F163C" w:rsidP="004E5EDD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Hadice tlakové vody s uzavíracím kohoutem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A3270B0" w14:textId="77777777" w:rsidR="006F163C" w:rsidRPr="00392947" w:rsidRDefault="006F163C" w:rsidP="004E5ED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6F163C" w:rsidRPr="00392947" w14:paraId="65EA0CA7" w14:textId="77777777" w:rsidTr="004E5EDD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5C468524" w14:textId="77777777" w:rsidR="006F163C" w:rsidRPr="00392947" w:rsidRDefault="006F163C" w:rsidP="004E5EDD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Kanálek pro odvod vody do sběrné jímky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86E98D6" w14:textId="77777777" w:rsidR="006F163C" w:rsidRPr="00392947" w:rsidRDefault="006F163C" w:rsidP="004E5EDD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C279B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</w:tbl>
    <w:p w14:paraId="5EF4445F" w14:textId="77777777" w:rsidR="006F163C" w:rsidRPr="00392947" w:rsidRDefault="006F163C" w:rsidP="006F163C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5BEFEB51" w14:textId="77777777" w:rsidR="006F163C" w:rsidRPr="00392947" w:rsidRDefault="006F163C" w:rsidP="006F163C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1E237777" w14:textId="77777777" w:rsidR="006F163C" w:rsidRPr="00392947" w:rsidRDefault="006F163C" w:rsidP="006F163C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51AADF6E" w14:textId="77777777" w:rsidR="006F163C" w:rsidRPr="00392947" w:rsidRDefault="006F163C" w:rsidP="006F163C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234A5894" w14:textId="77777777" w:rsidR="006F163C" w:rsidRPr="00392947" w:rsidRDefault="006F163C" w:rsidP="006F163C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color w:val="auto"/>
          <w:sz w:val="22"/>
          <w:szCs w:val="22"/>
          <w:lang w:val="cs-CZ"/>
        </w:rPr>
      </w:pPr>
    </w:p>
    <w:p w14:paraId="3B5E73F0" w14:textId="77777777" w:rsidR="00C279B1" w:rsidRPr="00392947" w:rsidRDefault="00C279B1">
      <w:pPr>
        <w:rPr>
          <w:b/>
          <w:bCs/>
          <w:sz w:val="22"/>
          <w:szCs w:val="22"/>
          <w:u w:val="single"/>
        </w:rPr>
      </w:pPr>
      <w:r w:rsidRPr="00392947">
        <w:rPr>
          <w:b/>
          <w:bCs/>
          <w:sz w:val="22"/>
          <w:szCs w:val="22"/>
          <w:u w:val="single"/>
        </w:rPr>
        <w:br w:type="page"/>
      </w:r>
    </w:p>
    <w:p w14:paraId="3192A1B2" w14:textId="643BAE3D" w:rsidR="00910AD0" w:rsidRPr="00392947" w:rsidRDefault="00910AD0" w:rsidP="004E5EDD">
      <w:pPr>
        <w:pStyle w:val="Text"/>
        <w:keepNext/>
        <w:pageBreakBefore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>Vozík forem k</w:t>
      </w:r>
      <w:r w:rsidR="00332DA5" w:rsidRPr="00392947">
        <w:rPr>
          <w:b/>
          <w:bCs/>
          <w:sz w:val="22"/>
          <w:szCs w:val="22"/>
          <w:u w:val="single"/>
          <w:lang w:val="cs-CZ"/>
        </w:rPr>
        <w:t> rampě č.</w:t>
      </w:r>
      <w:r w:rsidR="00A979CC">
        <w:rPr>
          <w:b/>
          <w:bCs/>
          <w:sz w:val="22"/>
          <w:szCs w:val="22"/>
          <w:u w:val="single"/>
          <w:lang w:val="cs-CZ"/>
        </w:rPr>
        <w:t xml:space="preserve"> </w:t>
      </w:r>
      <w:r w:rsidR="00332DA5" w:rsidRPr="00392947">
        <w:rPr>
          <w:b/>
          <w:bCs/>
          <w:sz w:val="22"/>
          <w:szCs w:val="22"/>
          <w:u w:val="single"/>
          <w:lang w:val="cs-CZ"/>
        </w:rPr>
        <w:t>2</w:t>
      </w:r>
    </w:p>
    <w:p w14:paraId="200915E5" w14:textId="77777777" w:rsidR="00910AD0" w:rsidRPr="00392947" w:rsidRDefault="00910AD0" w:rsidP="004E5EDD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u w:val="single"/>
          <w:lang w:val="cs-CZ"/>
        </w:rPr>
      </w:pPr>
      <w:r w:rsidRPr="00392947">
        <w:rPr>
          <w:color w:val="auto"/>
          <w:sz w:val="22"/>
          <w:szCs w:val="22"/>
          <w:u w:val="single"/>
          <w:lang w:val="cs-CZ"/>
        </w:rPr>
        <w:t xml:space="preserve">Popis funkce: </w:t>
      </w:r>
    </w:p>
    <w:p w14:paraId="1799C404" w14:textId="4EDDFE52" w:rsidR="00910AD0" w:rsidRPr="00A51E57" w:rsidRDefault="00910AD0" w:rsidP="004E5EDD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A51E57">
        <w:rPr>
          <w:sz w:val="22"/>
          <w:szCs w:val="22"/>
          <w:lang w:val="cs-CZ"/>
        </w:rPr>
        <w:t>Vozík dopravuje plné sloupové formy všech délek od pozice oplachu k vytvrzovacím komorám. Musí být schopen zastavit také v místě pracoviště na vytlačování sloupů z</w:t>
      </w:r>
      <w:r w:rsidR="00A51E57">
        <w:rPr>
          <w:sz w:val="22"/>
          <w:szCs w:val="22"/>
          <w:lang w:val="cs-CZ"/>
        </w:rPr>
        <w:t> </w:t>
      </w:r>
      <w:r w:rsidRPr="00A51E57">
        <w:rPr>
          <w:sz w:val="22"/>
          <w:szCs w:val="22"/>
          <w:lang w:val="cs-CZ"/>
        </w:rPr>
        <w:t>forem</w:t>
      </w:r>
      <w:r w:rsidR="00A51E57">
        <w:rPr>
          <w:sz w:val="22"/>
          <w:szCs w:val="22"/>
          <w:lang w:val="cs-CZ"/>
        </w:rPr>
        <w:t>,</w:t>
      </w:r>
      <w:r w:rsidR="00F979DD" w:rsidRPr="00A51E57">
        <w:rPr>
          <w:sz w:val="22"/>
          <w:szCs w:val="22"/>
          <w:lang w:val="cs-CZ"/>
        </w:rPr>
        <w:t xml:space="preserve"> </w:t>
      </w:r>
      <w:r w:rsidRPr="00A51E57">
        <w:rPr>
          <w:sz w:val="22"/>
          <w:szCs w:val="22"/>
          <w:lang w:val="cs-CZ"/>
        </w:rPr>
        <w:t xml:space="preserve">tj. u předávky formy na další zpracování (mezistanice). Vozík umožňuje si automaticky nakulit formu sloupu z třetího stanoviště rampy </w:t>
      </w:r>
      <w:r w:rsidR="00C279B1" w:rsidRPr="00A51E57">
        <w:rPr>
          <w:sz w:val="22"/>
          <w:szCs w:val="22"/>
          <w:lang w:val="cs-CZ"/>
        </w:rPr>
        <w:t>č.</w:t>
      </w:r>
      <w:r w:rsidR="00A51E57">
        <w:rPr>
          <w:sz w:val="22"/>
          <w:szCs w:val="22"/>
          <w:lang w:val="cs-CZ"/>
        </w:rPr>
        <w:t xml:space="preserve"> </w:t>
      </w:r>
      <w:r w:rsidRPr="00A51E57">
        <w:rPr>
          <w:sz w:val="22"/>
          <w:szCs w:val="22"/>
          <w:lang w:val="cs-CZ"/>
        </w:rPr>
        <w:t>1. Vozík bude samostatně vyklápět formu sloupu na cílových stanicích pomocí výklopného mechanismu. Vozík je osazen elektrickými pohony pro pojezd a vyklápění forem. Vozík bude osazen dvěm</w:t>
      </w:r>
      <w:r w:rsidR="006F163C" w:rsidRPr="00A51E57">
        <w:rPr>
          <w:sz w:val="22"/>
          <w:szCs w:val="22"/>
          <w:lang w:val="cs-CZ"/>
        </w:rPr>
        <w:t>a</w:t>
      </w:r>
      <w:r w:rsidRPr="00A51E57">
        <w:rPr>
          <w:sz w:val="22"/>
          <w:szCs w:val="22"/>
          <w:lang w:val="cs-CZ"/>
        </w:rPr>
        <w:t xml:space="preserve"> pohonným</w:t>
      </w:r>
      <w:r w:rsidR="006F163C" w:rsidRPr="00A51E57">
        <w:rPr>
          <w:sz w:val="22"/>
          <w:szCs w:val="22"/>
          <w:lang w:val="cs-CZ"/>
        </w:rPr>
        <w:t>i</w:t>
      </w:r>
      <w:r w:rsidRPr="00A51E57">
        <w:rPr>
          <w:sz w:val="22"/>
          <w:szCs w:val="22"/>
          <w:lang w:val="cs-CZ"/>
        </w:rPr>
        <w:t xml:space="preserve"> jednotkami </w:t>
      </w:r>
      <w:r w:rsidR="00DD06D6" w:rsidRPr="00A51E57">
        <w:rPr>
          <w:sz w:val="22"/>
          <w:szCs w:val="22"/>
          <w:lang w:val="cs-CZ"/>
        </w:rPr>
        <w:t xml:space="preserve">se samostatnými frekvenčními měniči </w:t>
      </w:r>
      <w:r w:rsidRPr="00A51E57">
        <w:rPr>
          <w:sz w:val="22"/>
          <w:szCs w:val="22"/>
          <w:lang w:val="cs-CZ"/>
        </w:rPr>
        <w:t xml:space="preserve">a jedním pohonem </w:t>
      </w:r>
      <w:r w:rsidR="00DD06D6" w:rsidRPr="00A51E57">
        <w:rPr>
          <w:sz w:val="22"/>
          <w:szCs w:val="22"/>
          <w:lang w:val="cs-CZ"/>
        </w:rPr>
        <w:t xml:space="preserve">se servomotorem </w:t>
      </w:r>
      <w:r w:rsidRPr="00A51E57">
        <w:rPr>
          <w:sz w:val="22"/>
          <w:szCs w:val="22"/>
          <w:lang w:val="cs-CZ"/>
        </w:rPr>
        <w:t>pro vyklápění forem na rampu č.</w:t>
      </w:r>
      <w:r w:rsidR="00A979CC">
        <w:rPr>
          <w:sz w:val="22"/>
          <w:szCs w:val="22"/>
          <w:lang w:val="cs-CZ"/>
        </w:rPr>
        <w:t> </w:t>
      </w:r>
      <w:r w:rsidRPr="00A51E57">
        <w:rPr>
          <w:sz w:val="22"/>
          <w:szCs w:val="22"/>
          <w:lang w:val="cs-CZ"/>
        </w:rPr>
        <w:t>2</w:t>
      </w:r>
      <w:r w:rsidR="00A979CC">
        <w:rPr>
          <w:sz w:val="22"/>
          <w:szCs w:val="22"/>
          <w:lang w:val="cs-CZ"/>
        </w:rPr>
        <w:t>.</w:t>
      </w:r>
      <w:r w:rsidRPr="00A51E57">
        <w:rPr>
          <w:sz w:val="22"/>
          <w:szCs w:val="22"/>
          <w:lang w:val="cs-CZ"/>
        </w:rPr>
        <w:t xml:space="preserve"> Naklopení bude realizováno vačkou a hlídáno náklonovým čidlem. Forma na vozíku bude zajištěna proti vypadnutí během jízdy naklopením nosné plochy a opěrem o doraz.</w:t>
      </w:r>
      <w:r w:rsidR="00C279B1" w:rsidRPr="00A51E57">
        <w:rPr>
          <w:sz w:val="22"/>
          <w:szCs w:val="22"/>
          <w:lang w:val="cs-CZ"/>
        </w:rPr>
        <w:t xml:space="preserve"> N</w:t>
      </w:r>
      <w:r w:rsidR="006F163C" w:rsidRPr="00A51E57">
        <w:rPr>
          <w:sz w:val="22"/>
          <w:szCs w:val="22"/>
          <w:lang w:val="cs-CZ"/>
        </w:rPr>
        <w:t>e</w:t>
      </w:r>
      <w:r w:rsidR="00C279B1" w:rsidRPr="00A51E57">
        <w:rPr>
          <w:sz w:val="22"/>
          <w:szCs w:val="22"/>
          <w:lang w:val="cs-CZ"/>
        </w:rPr>
        <w:t>budou</w:t>
      </w:r>
      <w:r w:rsidRPr="00A51E57">
        <w:rPr>
          <w:sz w:val="22"/>
          <w:szCs w:val="22"/>
          <w:lang w:val="cs-CZ"/>
        </w:rPr>
        <w:t xml:space="preserve"> použív</w:t>
      </w:r>
      <w:r w:rsidR="00C279B1" w:rsidRPr="00A51E57">
        <w:rPr>
          <w:sz w:val="22"/>
          <w:szCs w:val="22"/>
          <w:lang w:val="cs-CZ"/>
        </w:rPr>
        <w:t>ány</w:t>
      </w:r>
      <w:r w:rsidRPr="00A51E57">
        <w:rPr>
          <w:sz w:val="22"/>
          <w:szCs w:val="22"/>
          <w:lang w:val="cs-CZ"/>
        </w:rPr>
        <w:t xml:space="preserve"> zajišťovací čepy. Snímání polohy vozíku bude zajišťovat </w:t>
      </w:r>
      <w:r w:rsidR="008B54D9" w:rsidRPr="00A51E57">
        <w:rPr>
          <w:sz w:val="22"/>
          <w:szCs w:val="22"/>
          <w:lang w:val="cs-CZ"/>
        </w:rPr>
        <w:t>identifikační zařízení po celé délce kolejí s přesností +/- 5</w:t>
      </w:r>
      <w:r w:rsidR="00C279B1" w:rsidRPr="00A51E57">
        <w:rPr>
          <w:sz w:val="22"/>
          <w:szCs w:val="22"/>
          <w:lang w:val="cs-CZ"/>
        </w:rPr>
        <w:t xml:space="preserve"> </w:t>
      </w:r>
      <w:r w:rsidR="008B54D9" w:rsidRPr="00A51E57">
        <w:rPr>
          <w:sz w:val="22"/>
          <w:szCs w:val="22"/>
          <w:lang w:val="cs-CZ"/>
        </w:rPr>
        <w:t xml:space="preserve">mm. </w:t>
      </w:r>
      <w:r w:rsidRPr="00A51E57">
        <w:rPr>
          <w:sz w:val="22"/>
          <w:szCs w:val="22"/>
          <w:lang w:val="cs-CZ"/>
        </w:rPr>
        <w:t xml:space="preserve"> Přenos </w:t>
      </w:r>
      <w:r w:rsidR="008B54D9" w:rsidRPr="00A51E57">
        <w:rPr>
          <w:sz w:val="22"/>
          <w:szCs w:val="22"/>
          <w:lang w:val="cs-CZ"/>
        </w:rPr>
        <w:t xml:space="preserve">silového napětí a dat do vozíku </w:t>
      </w:r>
      <w:r w:rsidRPr="00A51E57">
        <w:rPr>
          <w:sz w:val="22"/>
          <w:szCs w:val="22"/>
          <w:lang w:val="cs-CZ"/>
        </w:rPr>
        <w:t>bude realiz</w:t>
      </w:r>
      <w:r w:rsidR="008B54D9" w:rsidRPr="00A51E57">
        <w:rPr>
          <w:sz w:val="22"/>
          <w:szCs w:val="22"/>
          <w:lang w:val="cs-CZ"/>
        </w:rPr>
        <w:t>ován z</w:t>
      </w:r>
      <w:r w:rsidR="00C279B1" w:rsidRPr="00A51E57">
        <w:rPr>
          <w:sz w:val="22"/>
          <w:szCs w:val="22"/>
          <w:lang w:val="cs-CZ"/>
        </w:rPr>
        <w:t> </w:t>
      </w:r>
      <w:r w:rsidR="008B54D9" w:rsidRPr="00A51E57">
        <w:rPr>
          <w:sz w:val="22"/>
          <w:szCs w:val="22"/>
          <w:lang w:val="cs-CZ"/>
        </w:rPr>
        <w:t>trolejí</w:t>
      </w:r>
      <w:r w:rsidR="00C279B1" w:rsidRPr="00A51E57">
        <w:rPr>
          <w:sz w:val="22"/>
          <w:szCs w:val="22"/>
          <w:lang w:val="cs-CZ"/>
        </w:rPr>
        <w:t>.</w:t>
      </w:r>
      <w:r w:rsidR="008B54D9" w:rsidRPr="00A51E57">
        <w:rPr>
          <w:sz w:val="22"/>
          <w:szCs w:val="22"/>
          <w:lang w:val="cs-CZ"/>
        </w:rPr>
        <w:t xml:space="preserve"> </w:t>
      </w:r>
      <w:r w:rsidRPr="00A51E57">
        <w:rPr>
          <w:sz w:val="22"/>
          <w:szCs w:val="22"/>
          <w:lang w:val="cs-CZ"/>
        </w:rPr>
        <w:t xml:space="preserve">Vozík sám bude </w:t>
      </w:r>
      <w:r w:rsidR="008B54D9" w:rsidRPr="00A51E57">
        <w:rPr>
          <w:sz w:val="22"/>
          <w:szCs w:val="22"/>
          <w:lang w:val="cs-CZ"/>
        </w:rPr>
        <w:t xml:space="preserve">silově </w:t>
      </w:r>
      <w:r w:rsidRPr="00A51E57">
        <w:rPr>
          <w:sz w:val="22"/>
          <w:szCs w:val="22"/>
          <w:lang w:val="cs-CZ"/>
        </w:rPr>
        <w:t xml:space="preserve">napájen přes oddělovací transformátor pro vytvoření IT soustavy. Ta je </w:t>
      </w:r>
      <w:r w:rsidR="008B54D9" w:rsidRPr="00A51E57">
        <w:rPr>
          <w:sz w:val="22"/>
          <w:szCs w:val="22"/>
          <w:lang w:val="cs-CZ"/>
        </w:rPr>
        <w:t xml:space="preserve">důležitá </w:t>
      </w:r>
      <w:r w:rsidRPr="00A51E57">
        <w:rPr>
          <w:sz w:val="22"/>
          <w:szCs w:val="22"/>
          <w:lang w:val="cs-CZ"/>
        </w:rPr>
        <w:t>hlavně z důvodu možného od</w:t>
      </w:r>
      <w:r w:rsidR="006A5BC1" w:rsidRPr="00A51E57">
        <w:rPr>
          <w:sz w:val="22"/>
          <w:szCs w:val="22"/>
          <w:lang w:val="cs-CZ"/>
        </w:rPr>
        <w:t>palo</w:t>
      </w:r>
      <w:r w:rsidRPr="00A51E57">
        <w:rPr>
          <w:sz w:val="22"/>
          <w:szCs w:val="22"/>
          <w:lang w:val="cs-CZ"/>
        </w:rPr>
        <w:t xml:space="preserve">vání sloupů na vozíku, čímž by mohlo dojít k nežádoucím bloudivým proudům od svářečky při odpalování </w:t>
      </w:r>
      <w:r w:rsidR="006A5BC1" w:rsidRPr="00A51E57">
        <w:rPr>
          <w:sz w:val="22"/>
          <w:szCs w:val="22"/>
          <w:lang w:val="cs-CZ"/>
        </w:rPr>
        <w:t>kotevních hlavic</w:t>
      </w:r>
      <w:r w:rsidR="008B54D9" w:rsidRPr="00A51E57">
        <w:rPr>
          <w:sz w:val="22"/>
          <w:szCs w:val="22"/>
          <w:lang w:val="cs-CZ"/>
        </w:rPr>
        <w:t xml:space="preserve"> </w:t>
      </w:r>
      <w:r w:rsidRPr="00A51E57">
        <w:rPr>
          <w:sz w:val="22"/>
          <w:szCs w:val="22"/>
          <w:lang w:val="cs-CZ"/>
        </w:rPr>
        <w:t xml:space="preserve">a </w:t>
      </w:r>
      <w:r w:rsidR="008B54D9" w:rsidRPr="00A51E57">
        <w:rPr>
          <w:sz w:val="22"/>
          <w:szCs w:val="22"/>
          <w:lang w:val="cs-CZ"/>
        </w:rPr>
        <w:t xml:space="preserve">tím </w:t>
      </w:r>
      <w:r w:rsidRPr="00A51E57">
        <w:rPr>
          <w:sz w:val="22"/>
          <w:szCs w:val="22"/>
          <w:lang w:val="cs-CZ"/>
        </w:rPr>
        <w:t>znič</w:t>
      </w:r>
      <w:r w:rsidR="008B54D9" w:rsidRPr="00A51E57">
        <w:rPr>
          <w:sz w:val="22"/>
          <w:szCs w:val="22"/>
          <w:lang w:val="cs-CZ"/>
        </w:rPr>
        <w:t>ení</w:t>
      </w:r>
      <w:r w:rsidRPr="00A51E57">
        <w:rPr>
          <w:sz w:val="22"/>
          <w:szCs w:val="22"/>
          <w:lang w:val="cs-CZ"/>
        </w:rPr>
        <w:t xml:space="preserve"> elektronik</w:t>
      </w:r>
      <w:r w:rsidR="008B54D9" w:rsidRPr="00A51E57">
        <w:rPr>
          <w:sz w:val="22"/>
          <w:szCs w:val="22"/>
          <w:lang w:val="cs-CZ"/>
        </w:rPr>
        <w:t>y</w:t>
      </w:r>
      <w:r w:rsidRPr="00A51E57">
        <w:rPr>
          <w:sz w:val="22"/>
          <w:szCs w:val="22"/>
          <w:lang w:val="cs-CZ"/>
        </w:rPr>
        <w:t xml:space="preserve"> na vozíku. Za chodu vozu bude v provozu výstražné zařízení oranžové barvy, před překážkou cca 2</w:t>
      </w:r>
      <w:r w:rsidR="006A5BC1" w:rsidRPr="00A51E57">
        <w:rPr>
          <w:sz w:val="22"/>
          <w:szCs w:val="22"/>
          <w:lang w:val="cs-CZ"/>
        </w:rPr>
        <w:t xml:space="preserve"> </w:t>
      </w:r>
      <w:r w:rsidRPr="00A51E57">
        <w:rPr>
          <w:sz w:val="22"/>
          <w:szCs w:val="22"/>
          <w:lang w:val="cs-CZ"/>
        </w:rPr>
        <w:t xml:space="preserve">m v dráze kolejí vůz automaticky zastaví. Vozík je vybaven ručně výměnnou odkapávací nádržkou u paty sloupu. </w:t>
      </w:r>
    </w:p>
    <w:p w14:paraId="01018E6C" w14:textId="77777777" w:rsidR="00DD06D6" w:rsidRPr="00047830" w:rsidRDefault="00DD06D6" w:rsidP="00047830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b/>
          <w:bCs/>
          <w:sz w:val="22"/>
          <w:szCs w:val="22"/>
          <w:lang w:val="cs-CZ"/>
        </w:rPr>
      </w:pPr>
      <w:r w:rsidRPr="00A51E57">
        <w:rPr>
          <w:b/>
          <w:bCs/>
          <w:sz w:val="22"/>
          <w:szCs w:val="22"/>
          <w:lang w:val="cs-CZ"/>
        </w:rPr>
        <w:t xml:space="preserve">V případě </w:t>
      </w:r>
      <w:r w:rsidR="009D2B1F" w:rsidRPr="00A51E57">
        <w:rPr>
          <w:b/>
          <w:bCs/>
          <w:sz w:val="22"/>
          <w:szCs w:val="22"/>
          <w:lang w:val="cs-CZ"/>
        </w:rPr>
        <w:t>poruchy na rozvaděči vozíku musí být zajištěna možnost ručního nouzového přejetí vozíku do servisního místa pro opravu.</w:t>
      </w:r>
    </w:p>
    <w:p w14:paraId="1D46F210" w14:textId="77777777" w:rsidR="00910AD0" w:rsidRPr="00392947" w:rsidRDefault="00910AD0" w:rsidP="00A979CC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lang w:val="cs-CZ"/>
        </w:rPr>
      </w:pPr>
      <w:r w:rsidRPr="00392947">
        <w:rPr>
          <w:color w:val="auto"/>
          <w:sz w:val="22"/>
          <w:szCs w:val="22"/>
          <w:u w:val="single"/>
          <w:lang w:val="cs-CZ"/>
        </w:rPr>
        <w:t>Typ provozu:</w:t>
      </w:r>
      <w:r w:rsidRPr="00392947">
        <w:rPr>
          <w:color w:val="auto"/>
          <w:sz w:val="22"/>
          <w:szCs w:val="22"/>
          <w:lang w:val="cs-CZ"/>
        </w:rPr>
        <w:t xml:space="preserve"> Automatický</w:t>
      </w:r>
      <w:r w:rsidR="00F979DD" w:rsidRPr="00392947">
        <w:rPr>
          <w:color w:val="auto"/>
          <w:sz w:val="22"/>
          <w:szCs w:val="22"/>
          <w:lang w:val="cs-CZ"/>
        </w:rPr>
        <w:t xml:space="preserve"> </w:t>
      </w:r>
      <w:r w:rsidR="008B54D9" w:rsidRPr="00392947">
        <w:rPr>
          <w:color w:val="auto"/>
          <w:sz w:val="22"/>
          <w:szCs w:val="22"/>
          <w:lang w:val="cs-CZ"/>
        </w:rPr>
        <w:t>- autonomní</w:t>
      </w:r>
    </w:p>
    <w:p w14:paraId="1CFEFD93" w14:textId="77777777" w:rsidR="008B54D9" w:rsidRPr="00A979CC" w:rsidRDefault="008B54D9" w:rsidP="00A979CC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pPr w:leftFromText="141" w:rightFromText="141" w:vertAnchor="text" w:tblpY="1"/>
        <w:tblOverlap w:val="never"/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</w:tblGrid>
      <w:tr w:rsidR="008B54D9" w:rsidRPr="00392947" w14:paraId="7273213F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7D52A2C0" w14:textId="430FDF3D" w:rsidR="008B54D9" w:rsidRPr="00392947" w:rsidRDefault="008B54D9" w:rsidP="00A722EF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jc w:val="both"/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sz w:val="22"/>
                <w:szCs w:val="22"/>
                <w:lang w:val="cs-CZ"/>
              </w:rPr>
              <w:t>Vozík pro dopravu forem k rampě č.</w:t>
            </w:r>
            <w:r w:rsidR="00A979CC">
              <w:rPr>
                <w:sz w:val="22"/>
                <w:szCs w:val="22"/>
                <w:lang w:val="cs-CZ"/>
              </w:rPr>
              <w:t xml:space="preserve"> </w:t>
            </w:r>
            <w:r w:rsidRPr="00392947">
              <w:rPr>
                <w:sz w:val="22"/>
                <w:szCs w:val="22"/>
                <w:lang w:val="cs-CZ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63AA259" w14:textId="52F3F3A9" w:rsidR="008B54D9" w:rsidRPr="00392947" w:rsidRDefault="008B54D9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8B54D9" w:rsidRPr="00392947" w14:paraId="5C790CA7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45CF63D3" w14:textId="77777777" w:rsidR="008B54D9" w:rsidRPr="00392947" w:rsidRDefault="008B54D9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Vyklápěcí zařízení na vozíku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356BE5" w14:textId="77777777" w:rsidR="008B54D9" w:rsidRPr="00392947" w:rsidRDefault="008B54D9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8B54D9" w:rsidRPr="00392947" w14:paraId="4C67A4DA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AE7420E" w14:textId="77777777" w:rsidR="008B54D9" w:rsidRPr="00392947" w:rsidRDefault="008B54D9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Pohon pojezdu vozíku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DDCF55" w14:textId="77777777" w:rsidR="008B54D9" w:rsidRPr="00392947" w:rsidRDefault="008B54D9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8B54D9" w:rsidRPr="00392947" w14:paraId="75C9C86E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  <w:hideMark/>
          </w:tcPr>
          <w:p w14:paraId="3F2C2925" w14:textId="77777777" w:rsidR="008B54D9" w:rsidRPr="00392947" w:rsidRDefault="008B54D9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Pohon vyklápění forem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334424" w14:textId="77777777" w:rsidR="008B54D9" w:rsidRPr="00392947" w:rsidRDefault="008B54D9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8B54D9" w:rsidRPr="00392947" w14:paraId="5694CF17" w14:textId="77777777" w:rsidTr="00287A54">
        <w:trPr>
          <w:trHeight w:val="216"/>
        </w:trPr>
        <w:tc>
          <w:tcPr>
            <w:tcW w:w="5944" w:type="dxa"/>
            <w:shd w:val="clear" w:color="auto" w:fill="auto"/>
            <w:noWrap/>
            <w:vAlign w:val="bottom"/>
          </w:tcPr>
          <w:p w14:paraId="591B1C5F" w14:textId="77777777" w:rsidR="008B54D9" w:rsidRPr="00392947" w:rsidRDefault="008B54D9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Elektrorozvaděč s autonomním řídícím systémem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1C3E75" w14:textId="77777777" w:rsidR="008B54D9" w:rsidRPr="00392947" w:rsidRDefault="008B54D9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8B54D9" w:rsidRPr="00392947" w14:paraId="27D4D828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5D9953A" w14:textId="77777777" w:rsidR="008B54D9" w:rsidRPr="00392947" w:rsidRDefault="002A6439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Identifikační zařízení polohy vozíku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73E9B34" w14:textId="77777777" w:rsidR="008B54D9" w:rsidRPr="00392947" w:rsidRDefault="002A6439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8B54D9" w:rsidRPr="00392947" w14:paraId="652DCBA2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B754E33" w14:textId="77777777" w:rsidR="008B54D9" w:rsidRPr="00392947" w:rsidRDefault="008B54D9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Senzory </w:t>
            </w:r>
            <w:r w:rsidR="002A6439" w:rsidRPr="00392947">
              <w:rPr>
                <w:color w:val="auto"/>
                <w:sz w:val="22"/>
                <w:szCs w:val="22"/>
                <w:lang w:eastAsia="cs-CZ"/>
              </w:rPr>
              <w:t>ultrazvukové pro identifikaci prostoru forem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45C1EF" w14:textId="77777777" w:rsidR="008B54D9" w:rsidRPr="00392947" w:rsidRDefault="002A6439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4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="008B54D9"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8B54D9" w:rsidRPr="00392947" w14:paraId="4BF98CAB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8E9EF94" w14:textId="77777777" w:rsidR="008B54D9" w:rsidRPr="00392947" w:rsidRDefault="002A6439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Havarijní koncové spínače polohy vozíku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198BF8F" w14:textId="77777777" w:rsidR="002A6439" w:rsidRPr="00392947" w:rsidRDefault="002A6439" w:rsidP="002A6439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2A6439" w:rsidRPr="00392947" w14:paraId="6E237008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F964D0B" w14:textId="77777777" w:rsidR="002A6439" w:rsidRPr="00392947" w:rsidRDefault="002A6439" w:rsidP="002A6439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Náklonové snímače vyklápění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167F6F" w14:textId="77777777" w:rsidR="002A6439" w:rsidRPr="00392947" w:rsidRDefault="002A6439" w:rsidP="002A6439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2A6439" w:rsidRPr="00392947" w14:paraId="5E57F7C0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608DD146" w14:textId="77777777" w:rsidR="002A6439" w:rsidRPr="00392947" w:rsidRDefault="002A6439" w:rsidP="002A6439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Kontrolní kamery volného prostoru před a za vozíkem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BA259B3" w14:textId="77777777" w:rsidR="002A6439" w:rsidRPr="00392947" w:rsidRDefault="002A6439" w:rsidP="002A6439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F15501" w:rsidRPr="00392947" w14:paraId="241669B7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6FC864C7" w14:textId="77777777" w:rsidR="00F15501" w:rsidRPr="00392947" w:rsidRDefault="00F15501" w:rsidP="00F15501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Havarijní STOP tlačítko vpředu a vzadu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5CF12F0" w14:textId="77777777" w:rsidR="00F15501" w:rsidRPr="00392947" w:rsidRDefault="00F15501" w:rsidP="00F15501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F15501" w:rsidRPr="00392947" w14:paraId="51334C5E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0AE253F2" w14:textId="77777777" w:rsidR="00F15501" w:rsidRPr="00392947" w:rsidRDefault="00F15501" w:rsidP="00F15501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Výstražné zařízení oranžové – chod zařízení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7BB22D0" w14:textId="77777777" w:rsidR="00F15501" w:rsidRPr="00392947" w:rsidRDefault="00F15501" w:rsidP="00F15501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4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F15501" w:rsidRPr="00392947" w14:paraId="3EE3FD1C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805A4F0" w14:textId="77777777" w:rsidR="00F15501" w:rsidRPr="00392947" w:rsidRDefault="00F15501" w:rsidP="00F15501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Identifikace přítomnosti formy na vozíku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B956F84" w14:textId="77777777" w:rsidR="00F15501" w:rsidRPr="00392947" w:rsidRDefault="00F15501" w:rsidP="00F15501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F40902" w:rsidRPr="00392947" w14:paraId="5D476212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4B71F310" w14:textId="49FDDD76" w:rsidR="00F40902" w:rsidRPr="00392947" w:rsidRDefault="00F40902" w:rsidP="00F40902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trubky, žlaby atd.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86891F" w14:textId="77777777" w:rsidR="00F40902" w:rsidRPr="00392947" w:rsidRDefault="00F40902" w:rsidP="00F4090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F40902" w:rsidRPr="00392947" w14:paraId="44B79B1B" w14:textId="77777777" w:rsidTr="00287A54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168A3777" w14:textId="77777777" w:rsidR="00F40902" w:rsidRPr="00392947" w:rsidRDefault="00F40902" w:rsidP="00F40902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Kabely silové a ovládací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F7E8B6C" w14:textId="77777777" w:rsidR="00F40902" w:rsidRPr="00392947" w:rsidRDefault="00F40902" w:rsidP="00F4090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</w:tbl>
    <w:p w14:paraId="52C631B9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186E7B06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61724F79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795FBAEE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689344D4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74C46955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rPr>
          <w:sz w:val="22"/>
          <w:szCs w:val="22"/>
          <w:lang w:val="cs-CZ"/>
        </w:rPr>
      </w:pPr>
    </w:p>
    <w:p w14:paraId="2E09C66F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480E612C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6AB2AE72" w14:textId="77777777" w:rsidR="008B54D9" w:rsidRPr="00392947" w:rsidRDefault="008B54D9" w:rsidP="008B54D9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63DB46F8" w14:textId="77777777" w:rsidR="008B54D9" w:rsidRPr="00392947" w:rsidRDefault="008B54D9" w:rsidP="008B54D9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rPr>
          <w:color w:val="FF0000"/>
          <w:sz w:val="22"/>
          <w:szCs w:val="22"/>
          <w:lang w:val="cs-CZ"/>
        </w:rPr>
      </w:pPr>
      <w:r w:rsidRPr="00392947">
        <w:rPr>
          <w:color w:val="FF0000"/>
          <w:sz w:val="22"/>
          <w:szCs w:val="22"/>
          <w:lang w:val="cs-CZ"/>
        </w:rPr>
        <w:t xml:space="preserve">                                                 </w:t>
      </w:r>
    </w:p>
    <w:p w14:paraId="6E3E8616" w14:textId="77777777" w:rsidR="008B54D9" w:rsidRPr="00392947" w:rsidRDefault="008B54D9" w:rsidP="008B54D9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6FAAECB4" w14:textId="77777777" w:rsidR="008B54D9" w:rsidRPr="00392947" w:rsidRDefault="008B54D9" w:rsidP="008B54D9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0B47B931" w14:textId="77777777" w:rsidR="008B54D9" w:rsidRPr="00392947" w:rsidRDefault="008B54D9" w:rsidP="008B54D9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599853C2" w14:textId="77777777" w:rsidR="008B54D9" w:rsidRPr="00392947" w:rsidRDefault="008B54D9" w:rsidP="008B54D9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p w14:paraId="43D213D7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6D4FFB31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rPr>
          <w:sz w:val="22"/>
          <w:szCs w:val="22"/>
          <w:lang w:val="cs-CZ"/>
        </w:rPr>
      </w:pPr>
    </w:p>
    <w:p w14:paraId="306469B5" w14:textId="77777777" w:rsidR="008B54D9" w:rsidRPr="00392947" w:rsidRDefault="008B54D9" w:rsidP="008B54D9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0" w:firstLine="0"/>
        <w:rPr>
          <w:sz w:val="22"/>
          <w:szCs w:val="22"/>
          <w:lang w:val="cs-CZ"/>
        </w:rPr>
      </w:pPr>
    </w:p>
    <w:p w14:paraId="1738159B" w14:textId="77777777" w:rsidR="006A5BC1" w:rsidRPr="00392947" w:rsidRDefault="006A5BC1">
      <w:pPr>
        <w:rPr>
          <w:color w:val="FF0000"/>
          <w:sz w:val="22"/>
          <w:szCs w:val="22"/>
        </w:rPr>
      </w:pPr>
      <w:r w:rsidRPr="00392947">
        <w:rPr>
          <w:color w:val="FF0000"/>
          <w:sz w:val="22"/>
          <w:szCs w:val="22"/>
        </w:rPr>
        <w:br w:type="page"/>
      </w:r>
    </w:p>
    <w:p w14:paraId="31A621FD" w14:textId="05C10DE1" w:rsidR="00910AD0" w:rsidRPr="00392947" w:rsidRDefault="00910AD0" w:rsidP="00346D44">
      <w:pPr>
        <w:pStyle w:val="Text"/>
        <w:keepNext/>
        <w:pageBreakBefore/>
        <w:tabs>
          <w:tab w:val="clear" w:pos="1814"/>
          <w:tab w:val="clear" w:pos="3685"/>
          <w:tab w:val="clear" w:pos="6804"/>
          <w:tab w:val="clear" w:pos="7938"/>
          <w:tab w:val="clear" w:pos="8221"/>
          <w:tab w:val="left" w:pos="4265"/>
          <w:tab w:val="right" w:pos="4849"/>
          <w:tab w:val="left" w:pos="5122"/>
          <w:tab w:val="right" w:pos="8080"/>
          <w:tab w:val="left" w:pos="8789"/>
          <w:tab w:val="right" w:pos="9072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 xml:space="preserve">Rampa </w:t>
      </w:r>
      <w:r w:rsidR="00287A54">
        <w:rPr>
          <w:b/>
          <w:bCs/>
          <w:sz w:val="22"/>
          <w:szCs w:val="22"/>
          <w:u w:val="single"/>
          <w:lang w:val="cs-CZ"/>
        </w:rPr>
        <w:t xml:space="preserve">č. </w:t>
      </w:r>
      <w:r w:rsidRPr="00392947">
        <w:rPr>
          <w:b/>
          <w:bCs/>
          <w:sz w:val="22"/>
          <w:szCs w:val="22"/>
          <w:u w:val="single"/>
          <w:lang w:val="cs-CZ"/>
        </w:rPr>
        <w:t>2</w:t>
      </w:r>
    </w:p>
    <w:p w14:paraId="43263348" w14:textId="77777777" w:rsidR="00910AD0" w:rsidRPr="00392947" w:rsidRDefault="00910AD0" w:rsidP="00287A54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u w:val="single"/>
          <w:lang w:val="cs-CZ"/>
        </w:rPr>
      </w:pPr>
      <w:r w:rsidRPr="00287A54">
        <w:rPr>
          <w:color w:val="auto"/>
          <w:sz w:val="22"/>
          <w:szCs w:val="22"/>
          <w:u w:val="single"/>
          <w:lang w:val="cs-CZ"/>
        </w:rPr>
        <w:t>Popis</w:t>
      </w:r>
      <w:r w:rsidRPr="00392947">
        <w:rPr>
          <w:sz w:val="22"/>
          <w:szCs w:val="22"/>
          <w:u w:val="single"/>
          <w:lang w:val="cs-CZ"/>
        </w:rPr>
        <w:t xml:space="preserve"> funkce: </w:t>
      </w:r>
    </w:p>
    <w:p w14:paraId="2B8A3915" w14:textId="77777777" w:rsidR="00910AD0" w:rsidRPr="00392947" w:rsidRDefault="00910AD0" w:rsidP="00287A54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Rampa 2 </w:t>
      </w:r>
      <w:proofErr w:type="gramStart"/>
      <w:r w:rsidRPr="00392947">
        <w:rPr>
          <w:sz w:val="22"/>
          <w:szCs w:val="22"/>
          <w:lang w:val="cs-CZ"/>
        </w:rPr>
        <w:t>slouží</w:t>
      </w:r>
      <w:proofErr w:type="gramEnd"/>
      <w:r w:rsidRPr="00392947">
        <w:rPr>
          <w:sz w:val="22"/>
          <w:szCs w:val="22"/>
          <w:lang w:val="cs-CZ"/>
        </w:rPr>
        <w:t xml:space="preserve"> jako odkládací podpěra pro naplněné formy sloupů. Naplněná forma sloupu bude na rampu předána vyklopením z vozíku v automatickém režimu. </w:t>
      </w:r>
    </w:p>
    <w:p w14:paraId="70BCB1FE" w14:textId="2D531D7A" w:rsidR="00910AD0" w:rsidRPr="00287A54" w:rsidRDefault="00910AD0" w:rsidP="00287A54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Pohyb po rampě je realizován gravitační silou.</w:t>
      </w:r>
      <w:r w:rsidR="006A5BC1" w:rsidRPr="00392947">
        <w:rPr>
          <w:sz w:val="22"/>
          <w:szCs w:val="22"/>
          <w:lang w:val="cs-CZ"/>
        </w:rPr>
        <w:t xml:space="preserve"> Při pohybu forem na rampě nesmí dojít k nárazu forem o sebe, aby nedošlo k znehodnocení a zborcení betonu ve formě. </w:t>
      </w:r>
      <w:r w:rsidRPr="00392947">
        <w:rPr>
          <w:sz w:val="22"/>
          <w:szCs w:val="22"/>
          <w:lang w:val="cs-CZ"/>
        </w:rPr>
        <w:t>Na rampě bude možn</w:t>
      </w:r>
      <w:r w:rsidR="00F979DD" w:rsidRPr="00392947">
        <w:rPr>
          <w:sz w:val="22"/>
          <w:szCs w:val="22"/>
          <w:lang w:val="cs-CZ"/>
        </w:rPr>
        <w:t>é</w:t>
      </w:r>
      <w:r w:rsidRPr="00392947">
        <w:rPr>
          <w:sz w:val="22"/>
          <w:szCs w:val="22"/>
          <w:lang w:val="cs-CZ"/>
        </w:rPr>
        <w:t xml:space="preserve"> umístit 7 forem. Rampa bude mít celkem 2 zpomalovací mechanické dorazy. Celá rampa bude mít možnost mechanického naklopení pro nastavení správného sklonu pro gravitační pohyb, počítá se s 1,5°. Ulička mezi rampou a sušárnou pro průchod</w:t>
      </w:r>
      <w:r w:rsidR="006A5BC1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800</w:t>
      </w:r>
      <w:r w:rsidR="00F979DD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mm</w:t>
      </w:r>
      <w:r w:rsidR="00F979DD" w:rsidRPr="00392947">
        <w:rPr>
          <w:sz w:val="22"/>
          <w:szCs w:val="22"/>
          <w:lang w:val="cs-CZ"/>
        </w:rPr>
        <w:t>.</w:t>
      </w:r>
    </w:p>
    <w:p w14:paraId="71AF30C6" w14:textId="77777777" w:rsidR="00910AD0" w:rsidRPr="00392947" w:rsidRDefault="00910AD0" w:rsidP="00346D44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u w:val="single"/>
          <w:lang w:val="cs-CZ"/>
        </w:rPr>
        <w:t xml:space="preserve">Typ </w:t>
      </w:r>
      <w:r w:rsidRPr="00346D44">
        <w:rPr>
          <w:color w:val="auto"/>
          <w:sz w:val="22"/>
          <w:szCs w:val="22"/>
          <w:u w:val="single"/>
          <w:lang w:val="cs-CZ"/>
        </w:rPr>
        <w:t>provozu</w:t>
      </w:r>
      <w:r w:rsidRPr="00392947">
        <w:rPr>
          <w:sz w:val="22"/>
          <w:szCs w:val="22"/>
          <w:u w:val="single"/>
          <w:lang w:val="cs-CZ"/>
        </w:rPr>
        <w:t>:</w:t>
      </w:r>
      <w:r w:rsidRPr="00392947">
        <w:rPr>
          <w:sz w:val="22"/>
          <w:szCs w:val="22"/>
          <w:lang w:val="cs-CZ"/>
        </w:rPr>
        <w:t xml:space="preserve"> </w:t>
      </w:r>
      <w:r w:rsidR="00601714" w:rsidRPr="00392947">
        <w:rPr>
          <w:sz w:val="22"/>
          <w:szCs w:val="22"/>
          <w:lang w:val="cs-CZ"/>
        </w:rPr>
        <w:t>B</w:t>
      </w:r>
      <w:r w:rsidRPr="00392947">
        <w:rPr>
          <w:sz w:val="22"/>
          <w:szCs w:val="22"/>
          <w:lang w:val="cs-CZ"/>
        </w:rPr>
        <w:t>ezobslužný</w:t>
      </w:r>
    </w:p>
    <w:p w14:paraId="358A9362" w14:textId="77777777" w:rsidR="00F15501" w:rsidRPr="00392947" w:rsidRDefault="00F15501" w:rsidP="00346D44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pPr w:leftFromText="141" w:rightFromText="141" w:vertAnchor="text" w:tblpY="1"/>
        <w:tblOverlap w:val="never"/>
        <w:tblW w:w="7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</w:tblGrid>
      <w:tr w:rsidR="00F15501" w:rsidRPr="00392947" w14:paraId="647CFBB1" w14:textId="77777777" w:rsidTr="000B4A1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044D864" w14:textId="280A4704" w:rsidR="00F15501" w:rsidRPr="00392947" w:rsidRDefault="00F15501" w:rsidP="00F979DD">
            <w:pPr>
              <w:pStyle w:val="Text"/>
              <w:tabs>
                <w:tab w:val="clear" w:pos="1814"/>
                <w:tab w:val="clear" w:pos="3685"/>
                <w:tab w:val="left" w:pos="0"/>
                <w:tab w:val="left" w:pos="1985"/>
                <w:tab w:val="right" w:pos="4849"/>
                <w:tab w:val="left" w:pos="5122"/>
                <w:tab w:val="right" w:pos="8275"/>
              </w:tabs>
              <w:ind w:left="0" w:firstLine="0"/>
              <w:rPr>
                <w:color w:val="auto"/>
                <w:sz w:val="22"/>
                <w:szCs w:val="22"/>
                <w:lang w:val="cs-CZ" w:eastAsia="cs-CZ"/>
              </w:rPr>
            </w:pPr>
            <w:r w:rsidRPr="00392947">
              <w:rPr>
                <w:color w:val="auto"/>
                <w:sz w:val="22"/>
                <w:szCs w:val="22"/>
                <w:lang w:val="cs-CZ"/>
              </w:rPr>
              <w:t>Ocelová konstrukce rampy č.</w:t>
            </w:r>
            <w:r w:rsidR="00346D44">
              <w:rPr>
                <w:color w:val="auto"/>
                <w:sz w:val="22"/>
                <w:szCs w:val="22"/>
                <w:lang w:val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val="cs-CZ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C2E3A3D" w14:textId="77777777" w:rsidR="00F15501" w:rsidRPr="00392947" w:rsidRDefault="00F15501" w:rsidP="00A722EF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F15501" w:rsidRPr="00392947" w14:paraId="3355A4A7" w14:textId="77777777" w:rsidTr="000B4A18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29D0A4B9" w14:textId="77777777" w:rsidR="00F15501" w:rsidRPr="00392947" w:rsidRDefault="00F15501" w:rsidP="00A722EF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Zpomalovací mechanismy dorazů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4C0481" w14:textId="77777777" w:rsidR="00F15501" w:rsidRPr="00392947" w:rsidRDefault="00F15501" w:rsidP="00F15501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4</w:t>
            </w:r>
            <w:r w:rsidR="006A5BC1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</w:tbl>
    <w:p w14:paraId="54B0C9BE" w14:textId="77777777" w:rsidR="00F15501" w:rsidRPr="00392947" w:rsidRDefault="00F15501" w:rsidP="00F15501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rPr>
          <w:sz w:val="22"/>
          <w:szCs w:val="22"/>
          <w:lang w:val="cs-CZ"/>
        </w:rPr>
      </w:pPr>
    </w:p>
    <w:p w14:paraId="1D3868A6" w14:textId="77777777" w:rsidR="00F15501" w:rsidRPr="00392947" w:rsidRDefault="00F15501" w:rsidP="00F15501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rPr>
          <w:sz w:val="22"/>
          <w:szCs w:val="22"/>
          <w:lang w:val="cs-CZ"/>
        </w:rPr>
      </w:pPr>
    </w:p>
    <w:p w14:paraId="18136DFE" w14:textId="77777777" w:rsidR="00F15501" w:rsidRPr="00392947" w:rsidRDefault="00F15501" w:rsidP="00F15501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rPr>
          <w:sz w:val="22"/>
          <w:szCs w:val="22"/>
          <w:lang w:val="cs-CZ"/>
        </w:rPr>
      </w:pPr>
    </w:p>
    <w:p w14:paraId="0260AE53" w14:textId="77777777" w:rsidR="006A5BC1" w:rsidRPr="00392947" w:rsidRDefault="006A5BC1">
      <w:pPr>
        <w:rPr>
          <w:sz w:val="22"/>
          <w:szCs w:val="22"/>
        </w:rPr>
      </w:pPr>
      <w:r w:rsidRPr="00392947">
        <w:rPr>
          <w:sz w:val="22"/>
          <w:szCs w:val="22"/>
        </w:rPr>
        <w:br w:type="page"/>
      </w:r>
    </w:p>
    <w:p w14:paraId="520C58BA" w14:textId="65E1B320" w:rsidR="00910AD0" w:rsidRPr="00392947" w:rsidRDefault="00910AD0" w:rsidP="00346D44">
      <w:pPr>
        <w:pStyle w:val="Text"/>
        <w:keepNext/>
        <w:pageBreakBefore/>
        <w:tabs>
          <w:tab w:val="clear" w:pos="1814"/>
          <w:tab w:val="clear" w:pos="3685"/>
          <w:tab w:val="clear" w:pos="6804"/>
          <w:tab w:val="clear" w:pos="7938"/>
          <w:tab w:val="clear" w:pos="8221"/>
          <w:tab w:val="left" w:pos="4265"/>
          <w:tab w:val="right" w:pos="4849"/>
          <w:tab w:val="left" w:pos="5122"/>
          <w:tab w:val="right" w:pos="8080"/>
          <w:tab w:val="left" w:pos="8789"/>
          <w:tab w:val="right" w:pos="9072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>Trolejové vedení + 2 přechody kolejí</w:t>
      </w:r>
    </w:p>
    <w:p w14:paraId="5E02799B" w14:textId="77777777" w:rsidR="00910AD0" w:rsidRPr="00155D00" w:rsidRDefault="00910AD0" w:rsidP="00155D00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color w:val="auto"/>
          <w:sz w:val="22"/>
          <w:szCs w:val="22"/>
          <w:u w:val="single"/>
          <w:lang w:val="cs-CZ"/>
        </w:rPr>
      </w:pPr>
      <w:r w:rsidRPr="00155D00">
        <w:rPr>
          <w:color w:val="auto"/>
          <w:sz w:val="22"/>
          <w:szCs w:val="22"/>
          <w:u w:val="single"/>
          <w:lang w:val="cs-CZ"/>
        </w:rPr>
        <w:t xml:space="preserve">Popis funkce: </w:t>
      </w:r>
    </w:p>
    <w:p w14:paraId="10EFA487" w14:textId="38C6E40D" w:rsidR="00910AD0" w:rsidRPr="00392947" w:rsidRDefault="00910AD0" w:rsidP="00155D00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Zapouzdřené elektrické vedení pro napájení pohyblivých zařízení. Plastový kryt s gumovým těsněním v krytí IP44 s měděnými pásky pro vedení elektrické energie bude připevněn na bok jámy pod kolejemi vozíku forem. Přenos energie na vozík</w:t>
      </w:r>
      <w:r w:rsidR="006A5BC1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 xml:space="preserve">zajišťují pružné sběrače uvnitř troleje. Zároveň </w:t>
      </w:r>
      <w:r w:rsidR="008D1287" w:rsidRPr="00392947">
        <w:rPr>
          <w:sz w:val="22"/>
          <w:szCs w:val="22"/>
          <w:lang w:val="cs-CZ"/>
        </w:rPr>
        <w:t>se</w:t>
      </w:r>
      <w:r w:rsidRPr="00392947">
        <w:rPr>
          <w:sz w:val="22"/>
          <w:szCs w:val="22"/>
          <w:lang w:val="cs-CZ"/>
        </w:rPr>
        <w:t xml:space="preserve"> silov</w:t>
      </w:r>
      <w:r w:rsidR="008D1287" w:rsidRPr="00392947">
        <w:rPr>
          <w:sz w:val="22"/>
          <w:szCs w:val="22"/>
          <w:lang w:val="cs-CZ"/>
        </w:rPr>
        <w:t>ou</w:t>
      </w:r>
      <w:r w:rsidRPr="00392947">
        <w:rPr>
          <w:sz w:val="22"/>
          <w:szCs w:val="22"/>
          <w:lang w:val="cs-CZ"/>
        </w:rPr>
        <w:t xml:space="preserve"> napájecí trolej</w:t>
      </w:r>
      <w:r w:rsidR="008D1287" w:rsidRPr="00392947">
        <w:rPr>
          <w:sz w:val="22"/>
          <w:szCs w:val="22"/>
          <w:lang w:val="cs-CZ"/>
        </w:rPr>
        <w:t>í</w:t>
      </w:r>
      <w:r w:rsidRPr="00392947">
        <w:rPr>
          <w:sz w:val="22"/>
          <w:szCs w:val="22"/>
          <w:lang w:val="cs-CZ"/>
        </w:rPr>
        <w:t xml:space="preserve"> bude</w:t>
      </w:r>
      <w:r w:rsidR="008D1287" w:rsidRPr="00392947">
        <w:rPr>
          <w:sz w:val="22"/>
          <w:szCs w:val="22"/>
          <w:lang w:val="cs-CZ"/>
        </w:rPr>
        <w:t xml:space="preserve"> zajištěn</w:t>
      </w:r>
      <w:r w:rsidRPr="00392947">
        <w:rPr>
          <w:sz w:val="22"/>
          <w:szCs w:val="22"/>
          <w:lang w:val="cs-CZ"/>
        </w:rPr>
        <w:t xml:space="preserve"> přenos</w:t>
      </w:r>
      <w:r w:rsidR="008D1287" w:rsidRPr="00392947">
        <w:rPr>
          <w:sz w:val="22"/>
          <w:szCs w:val="22"/>
          <w:lang w:val="cs-CZ"/>
        </w:rPr>
        <w:t xml:space="preserve"> dat stejným způsobem</w:t>
      </w:r>
      <w:r w:rsidR="00155D00">
        <w:rPr>
          <w:sz w:val="22"/>
          <w:szCs w:val="22"/>
          <w:lang w:val="cs-CZ"/>
        </w:rPr>
        <w:t>,</w:t>
      </w:r>
      <w:r w:rsidR="008D1287" w:rsidRPr="00392947">
        <w:rPr>
          <w:sz w:val="22"/>
          <w:szCs w:val="22"/>
          <w:lang w:val="cs-CZ"/>
        </w:rPr>
        <w:t xml:space="preserve"> tj. přes trolejové vedení.</w:t>
      </w:r>
    </w:p>
    <w:p w14:paraId="3FFC5816" w14:textId="298F038B" w:rsidR="00910AD0" w:rsidRPr="00392947" w:rsidRDefault="008D1287" w:rsidP="00155D00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Pro b</w:t>
      </w:r>
      <w:r w:rsidR="00910AD0" w:rsidRPr="00392947">
        <w:rPr>
          <w:sz w:val="22"/>
          <w:szCs w:val="22"/>
          <w:lang w:val="cs-CZ"/>
        </w:rPr>
        <w:t xml:space="preserve">ezpečný přechod </w:t>
      </w:r>
      <w:r w:rsidRPr="00392947">
        <w:rPr>
          <w:sz w:val="22"/>
          <w:szCs w:val="22"/>
          <w:lang w:val="cs-CZ"/>
        </w:rPr>
        <w:t xml:space="preserve">zaměstnanců </w:t>
      </w:r>
      <w:r w:rsidR="00910AD0" w:rsidRPr="00392947">
        <w:rPr>
          <w:sz w:val="22"/>
          <w:szCs w:val="22"/>
          <w:lang w:val="cs-CZ"/>
        </w:rPr>
        <w:t xml:space="preserve">přes </w:t>
      </w:r>
      <w:r w:rsidRPr="00392947">
        <w:rPr>
          <w:sz w:val="22"/>
          <w:szCs w:val="22"/>
          <w:lang w:val="cs-CZ"/>
        </w:rPr>
        <w:t xml:space="preserve">koleje vozíku a </w:t>
      </w:r>
      <w:r w:rsidR="00910AD0" w:rsidRPr="00392947">
        <w:rPr>
          <w:sz w:val="22"/>
          <w:szCs w:val="22"/>
          <w:lang w:val="cs-CZ"/>
        </w:rPr>
        <w:t>vedení troleje budou vyrobeny ocelové zákryty s průběžnými otvory pro průjezd napájecího vozíku</w:t>
      </w:r>
      <w:r w:rsidRPr="00392947">
        <w:rPr>
          <w:sz w:val="22"/>
          <w:szCs w:val="22"/>
          <w:lang w:val="cs-CZ"/>
        </w:rPr>
        <w:t>. Před přechody z obou stran budou vybudována výstražná zařízení doplněná pro zvýšení</w:t>
      </w:r>
      <w:r w:rsidR="00986BB6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 xml:space="preserve">bezpečnosti </w:t>
      </w:r>
      <w:r w:rsidR="00986BB6" w:rsidRPr="00392947">
        <w:rPr>
          <w:sz w:val="22"/>
          <w:szCs w:val="22"/>
          <w:lang w:val="cs-CZ"/>
        </w:rPr>
        <w:t>u</w:t>
      </w:r>
      <w:r w:rsidRPr="00392947">
        <w:rPr>
          <w:sz w:val="22"/>
          <w:szCs w:val="22"/>
          <w:lang w:val="cs-CZ"/>
        </w:rPr>
        <w:t>ltrazvukovými závorami a pro havarijní situace tlačítky nouzového zastavení, která vypnou napájení do silové troleje.</w:t>
      </w:r>
    </w:p>
    <w:p w14:paraId="064295D5" w14:textId="77777777" w:rsidR="00910AD0" w:rsidRPr="00392947" w:rsidRDefault="00601714" w:rsidP="00155D00">
      <w:pPr>
        <w:pStyle w:val="Text"/>
        <w:tabs>
          <w:tab w:val="left" w:pos="4265"/>
          <w:tab w:val="right" w:pos="4849"/>
          <w:tab w:val="left" w:pos="5122"/>
          <w:tab w:val="right" w:pos="8275"/>
        </w:tabs>
        <w:spacing w:before="240"/>
        <w:ind w:left="4275" w:hanging="4275"/>
        <w:rPr>
          <w:sz w:val="22"/>
          <w:szCs w:val="22"/>
          <w:lang w:val="cs-CZ"/>
        </w:rPr>
      </w:pPr>
      <w:r w:rsidRPr="00392947">
        <w:rPr>
          <w:sz w:val="22"/>
          <w:szCs w:val="22"/>
          <w:u w:val="single"/>
          <w:lang w:val="cs-CZ"/>
        </w:rPr>
        <w:t xml:space="preserve">Typ </w:t>
      </w:r>
      <w:r w:rsidRPr="00155D00">
        <w:rPr>
          <w:color w:val="auto"/>
          <w:sz w:val="22"/>
          <w:szCs w:val="22"/>
          <w:u w:val="single"/>
          <w:lang w:val="cs-CZ"/>
        </w:rPr>
        <w:t>p</w:t>
      </w:r>
      <w:r w:rsidR="00910AD0" w:rsidRPr="00155D00">
        <w:rPr>
          <w:color w:val="auto"/>
          <w:sz w:val="22"/>
          <w:szCs w:val="22"/>
          <w:u w:val="single"/>
          <w:lang w:val="cs-CZ"/>
        </w:rPr>
        <w:t>rovoz</w:t>
      </w:r>
      <w:r w:rsidRPr="00155D00">
        <w:rPr>
          <w:color w:val="auto"/>
          <w:sz w:val="22"/>
          <w:szCs w:val="22"/>
          <w:u w:val="single"/>
          <w:lang w:val="cs-CZ"/>
        </w:rPr>
        <w:t>u</w:t>
      </w:r>
      <w:r w:rsidR="00910AD0" w:rsidRPr="00392947">
        <w:rPr>
          <w:sz w:val="22"/>
          <w:szCs w:val="22"/>
          <w:u w:val="single"/>
          <w:lang w:val="cs-CZ"/>
        </w:rPr>
        <w:t>:</w:t>
      </w:r>
      <w:r w:rsidR="00910AD0" w:rsidRPr="00392947">
        <w:rPr>
          <w:sz w:val="22"/>
          <w:szCs w:val="22"/>
          <w:lang w:val="cs-CZ"/>
        </w:rPr>
        <w:t xml:space="preserve"> Automatický</w:t>
      </w:r>
    </w:p>
    <w:p w14:paraId="57A90006" w14:textId="77777777" w:rsidR="002F1842" w:rsidRPr="00155D00" w:rsidRDefault="002F1842" w:rsidP="00155D00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pPr w:leftFromText="141" w:rightFromText="141" w:vertAnchor="text" w:tblpY="1"/>
        <w:tblOverlap w:val="never"/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</w:tblGrid>
      <w:tr w:rsidR="002F1842" w:rsidRPr="00392947" w14:paraId="49C46F34" w14:textId="77777777" w:rsidTr="00155D00">
        <w:trPr>
          <w:trHeight w:val="264"/>
        </w:trPr>
        <w:tc>
          <w:tcPr>
            <w:tcW w:w="5944" w:type="dxa"/>
            <w:shd w:val="clear" w:color="auto" w:fill="auto"/>
            <w:noWrap/>
            <w:vAlign w:val="bottom"/>
          </w:tcPr>
          <w:p w14:paraId="0972B994" w14:textId="77777777" w:rsidR="002F1842" w:rsidRPr="00392947" w:rsidRDefault="002F1842" w:rsidP="002F1842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Silové trolejové vedení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461C9D" w14:textId="77777777" w:rsidR="002F1842" w:rsidRPr="00392947" w:rsidRDefault="002F1842" w:rsidP="002F184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100</w:t>
            </w:r>
            <w:r w:rsidR="00986BB6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m</w:t>
            </w:r>
          </w:p>
        </w:tc>
      </w:tr>
      <w:tr w:rsidR="002F1842" w:rsidRPr="00392947" w14:paraId="57A6EBAE" w14:textId="77777777" w:rsidTr="00155D00">
        <w:trPr>
          <w:trHeight w:val="267"/>
        </w:trPr>
        <w:tc>
          <w:tcPr>
            <w:tcW w:w="5944" w:type="dxa"/>
            <w:shd w:val="clear" w:color="auto" w:fill="auto"/>
            <w:noWrap/>
            <w:vAlign w:val="bottom"/>
          </w:tcPr>
          <w:p w14:paraId="0FEAF243" w14:textId="77777777" w:rsidR="002F1842" w:rsidRPr="00392947" w:rsidRDefault="002F1842" w:rsidP="002F1842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Ovládací trolejové vedení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35CBC0C" w14:textId="77777777" w:rsidR="002F1842" w:rsidRPr="00392947" w:rsidRDefault="002F1842" w:rsidP="002F184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100</w:t>
            </w:r>
            <w:r w:rsidR="00986BB6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m</w:t>
            </w:r>
          </w:p>
        </w:tc>
      </w:tr>
      <w:tr w:rsidR="002F1842" w:rsidRPr="00392947" w14:paraId="5EC18CF4" w14:textId="77777777" w:rsidTr="00155D00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9AC4B74" w14:textId="77777777" w:rsidR="002F1842" w:rsidRPr="00392947" w:rsidRDefault="002F1842" w:rsidP="002F1842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Přechod kolejí pro zaměstnance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D7616E" w14:textId="77777777" w:rsidR="002F1842" w:rsidRPr="00392947" w:rsidRDefault="002F1842" w:rsidP="002F184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</w:t>
            </w:r>
            <w:r w:rsidR="00986BB6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2F1842" w:rsidRPr="00392947" w14:paraId="045BD1CB" w14:textId="77777777" w:rsidTr="00155D00">
        <w:trPr>
          <w:trHeight w:val="166"/>
        </w:trPr>
        <w:tc>
          <w:tcPr>
            <w:tcW w:w="5944" w:type="dxa"/>
            <w:shd w:val="clear" w:color="auto" w:fill="auto"/>
            <w:noWrap/>
            <w:vAlign w:val="bottom"/>
          </w:tcPr>
          <w:p w14:paraId="42495E3B" w14:textId="77777777" w:rsidR="002F1842" w:rsidRPr="00392947" w:rsidRDefault="002F1842" w:rsidP="002F1842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a spojovací materiál trolejí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B0E55D" w14:textId="77777777" w:rsidR="002F1842" w:rsidRPr="00392947" w:rsidRDefault="00F40902" w:rsidP="002F184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 sada</w:t>
            </w:r>
          </w:p>
        </w:tc>
      </w:tr>
      <w:tr w:rsidR="002F1842" w:rsidRPr="00392947" w14:paraId="542F6237" w14:textId="77777777" w:rsidTr="00155D00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518C0447" w14:textId="77777777" w:rsidR="002F1842" w:rsidRPr="00392947" w:rsidRDefault="002F1842" w:rsidP="002F1842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Výstražné zařízení s ultrazvukovou závorou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38D0617" w14:textId="77777777" w:rsidR="002F1842" w:rsidRPr="00392947" w:rsidRDefault="002F1842" w:rsidP="002F184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4</w:t>
            </w:r>
            <w:r w:rsidR="00986BB6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2F1842" w:rsidRPr="00392947" w14:paraId="02636DB2" w14:textId="77777777" w:rsidTr="00155D00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8D7CB39" w14:textId="77777777" w:rsidR="002F1842" w:rsidRPr="00392947" w:rsidRDefault="002F1842" w:rsidP="002F1842">
            <w:pPr>
              <w:jc w:val="both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Havarijní STOP tlačítka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9C0B1F" w14:textId="77777777" w:rsidR="002F1842" w:rsidRPr="00392947" w:rsidRDefault="002F1842" w:rsidP="002F184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4</w:t>
            </w:r>
            <w:r w:rsidR="00986BB6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ks</w:t>
            </w:r>
          </w:p>
        </w:tc>
      </w:tr>
      <w:tr w:rsidR="00F40902" w:rsidRPr="00392947" w14:paraId="71C87CB4" w14:textId="77777777" w:rsidTr="00155D00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B73F971" w14:textId="73D86715" w:rsidR="00F40902" w:rsidRPr="00392947" w:rsidRDefault="00F40902" w:rsidP="00F40902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Montážní materiál trubky, žlaby atd.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B352B3C" w14:textId="77777777" w:rsidR="00F40902" w:rsidRPr="00392947" w:rsidRDefault="00F40902" w:rsidP="00F4090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</w:t>
            </w:r>
            <w:r w:rsidR="00986BB6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  <w:tr w:rsidR="00F40902" w:rsidRPr="00392947" w14:paraId="23482515" w14:textId="77777777" w:rsidTr="00155D00">
        <w:trPr>
          <w:trHeight w:val="255"/>
        </w:trPr>
        <w:tc>
          <w:tcPr>
            <w:tcW w:w="5944" w:type="dxa"/>
            <w:shd w:val="clear" w:color="auto" w:fill="auto"/>
            <w:noWrap/>
            <w:vAlign w:val="bottom"/>
          </w:tcPr>
          <w:p w14:paraId="3364F26A" w14:textId="77777777" w:rsidR="00F40902" w:rsidRPr="00392947" w:rsidRDefault="00F40902" w:rsidP="00F40902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Kabely silové a ovládací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B48B13" w14:textId="77777777" w:rsidR="00F40902" w:rsidRPr="00392947" w:rsidRDefault="00F40902" w:rsidP="00F40902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 1</w:t>
            </w:r>
            <w:r w:rsidR="00986BB6" w:rsidRPr="00392947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sada</w:t>
            </w:r>
          </w:p>
        </w:tc>
      </w:tr>
    </w:tbl>
    <w:p w14:paraId="4EFD38C0" w14:textId="77777777" w:rsidR="002F1842" w:rsidRPr="00392947" w:rsidRDefault="002F1842" w:rsidP="002F1842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360" w:firstLine="0"/>
        <w:rPr>
          <w:color w:val="FF0000"/>
          <w:sz w:val="22"/>
          <w:szCs w:val="22"/>
          <w:lang w:val="cs-CZ"/>
        </w:rPr>
      </w:pPr>
      <w:r w:rsidRPr="00392947">
        <w:rPr>
          <w:color w:val="FF0000"/>
          <w:sz w:val="22"/>
          <w:szCs w:val="22"/>
          <w:lang w:val="cs-CZ"/>
        </w:rPr>
        <w:t xml:space="preserve">                                       </w:t>
      </w:r>
    </w:p>
    <w:p w14:paraId="637706A6" w14:textId="77777777" w:rsidR="00910AD0" w:rsidRPr="00392947" w:rsidRDefault="00910AD0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720" w:firstLine="0"/>
        <w:rPr>
          <w:b/>
          <w:bCs/>
          <w:sz w:val="22"/>
          <w:szCs w:val="22"/>
          <w:lang w:val="cs-CZ"/>
        </w:rPr>
      </w:pPr>
    </w:p>
    <w:p w14:paraId="6846F388" w14:textId="77777777" w:rsidR="002F1842" w:rsidRPr="00392947" w:rsidRDefault="002F1842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720" w:firstLine="0"/>
        <w:rPr>
          <w:b/>
          <w:bCs/>
          <w:sz w:val="22"/>
          <w:szCs w:val="22"/>
          <w:lang w:val="cs-CZ"/>
        </w:rPr>
      </w:pPr>
    </w:p>
    <w:p w14:paraId="04F99176" w14:textId="77777777" w:rsidR="002F1842" w:rsidRPr="00392947" w:rsidRDefault="002F1842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720" w:firstLine="0"/>
        <w:rPr>
          <w:b/>
          <w:bCs/>
          <w:sz w:val="22"/>
          <w:szCs w:val="22"/>
          <w:lang w:val="cs-CZ"/>
        </w:rPr>
      </w:pPr>
    </w:p>
    <w:p w14:paraId="754E024D" w14:textId="77777777" w:rsidR="002F1842" w:rsidRPr="00392947" w:rsidRDefault="002F1842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720" w:firstLine="0"/>
        <w:rPr>
          <w:b/>
          <w:bCs/>
          <w:sz w:val="22"/>
          <w:szCs w:val="22"/>
          <w:lang w:val="cs-CZ"/>
        </w:rPr>
      </w:pPr>
    </w:p>
    <w:p w14:paraId="4CBB4B25" w14:textId="77777777" w:rsidR="002F1842" w:rsidRPr="00392947" w:rsidRDefault="002F1842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720" w:firstLine="0"/>
        <w:rPr>
          <w:b/>
          <w:bCs/>
          <w:sz w:val="22"/>
          <w:szCs w:val="22"/>
          <w:lang w:val="cs-CZ"/>
        </w:rPr>
      </w:pPr>
    </w:p>
    <w:p w14:paraId="483E97FE" w14:textId="77777777" w:rsidR="002F1842" w:rsidRPr="00392947" w:rsidRDefault="002F1842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720" w:firstLine="0"/>
        <w:rPr>
          <w:b/>
          <w:bCs/>
          <w:sz w:val="22"/>
          <w:szCs w:val="22"/>
          <w:lang w:val="cs-CZ"/>
        </w:rPr>
      </w:pPr>
    </w:p>
    <w:p w14:paraId="2459C50A" w14:textId="77777777" w:rsidR="002F1842" w:rsidRPr="00392947" w:rsidRDefault="002F1842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720" w:firstLine="0"/>
        <w:rPr>
          <w:b/>
          <w:bCs/>
          <w:sz w:val="22"/>
          <w:szCs w:val="22"/>
          <w:lang w:val="cs-CZ"/>
        </w:rPr>
      </w:pPr>
    </w:p>
    <w:p w14:paraId="22E8DB57" w14:textId="77777777" w:rsidR="002F1842" w:rsidRPr="00392947" w:rsidRDefault="002F1842" w:rsidP="00910AD0">
      <w:pPr>
        <w:pStyle w:val="Text"/>
        <w:tabs>
          <w:tab w:val="clear" w:pos="1814"/>
          <w:tab w:val="clear" w:pos="3685"/>
          <w:tab w:val="left" w:pos="0"/>
          <w:tab w:val="left" w:pos="1985"/>
          <w:tab w:val="right" w:pos="4849"/>
          <w:tab w:val="left" w:pos="5122"/>
          <w:tab w:val="right" w:pos="8275"/>
        </w:tabs>
        <w:ind w:left="720" w:firstLine="0"/>
        <w:rPr>
          <w:b/>
          <w:bCs/>
          <w:sz w:val="22"/>
          <w:szCs w:val="22"/>
          <w:lang w:val="cs-CZ"/>
        </w:rPr>
      </w:pPr>
    </w:p>
    <w:p w14:paraId="5A334FC0" w14:textId="77777777" w:rsidR="00986BB6" w:rsidRPr="00392947" w:rsidRDefault="00986BB6">
      <w:pPr>
        <w:rPr>
          <w:b/>
          <w:bCs/>
          <w:sz w:val="22"/>
          <w:szCs w:val="22"/>
        </w:rPr>
      </w:pPr>
      <w:r w:rsidRPr="00392947">
        <w:rPr>
          <w:b/>
          <w:bCs/>
          <w:sz w:val="22"/>
          <w:szCs w:val="22"/>
        </w:rPr>
        <w:br w:type="page"/>
      </w:r>
    </w:p>
    <w:p w14:paraId="725EF291" w14:textId="660F8F6D" w:rsidR="00055A1D" w:rsidRPr="00392947" w:rsidRDefault="00055A1D" w:rsidP="00666044">
      <w:pPr>
        <w:pStyle w:val="Text"/>
        <w:keepNext/>
        <w:pageBreakBefore/>
        <w:tabs>
          <w:tab w:val="clear" w:pos="1814"/>
          <w:tab w:val="clear" w:pos="3685"/>
          <w:tab w:val="clear" w:pos="6804"/>
          <w:tab w:val="clear" w:pos="7938"/>
          <w:tab w:val="clear" w:pos="8221"/>
          <w:tab w:val="right" w:pos="4849"/>
          <w:tab w:val="left" w:pos="8789"/>
          <w:tab w:val="right" w:pos="9072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lastRenderedPageBreak/>
        <w:t>Hlavní rozvaděč a další elektro příslušenství</w:t>
      </w:r>
    </w:p>
    <w:p w14:paraId="4CCA1648" w14:textId="4B68F368" w:rsidR="00055A1D" w:rsidRPr="00392947" w:rsidRDefault="00055A1D" w:rsidP="00666044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Hlavní rozvaděč bude skříňový samostatně stojící, napájející celou linku vylévání kalů. V</w:t>
      </w:r>
      <w:r w:rsidR="00666044">
        <w:rPr>
          <w:sz w:val="22"/>
          <w:szCs w:val="22"/>
          <w:lang w:val="cs-CZ"/>
        </w:rPr>
        <w:t> </w:t>
      </w:r>
      <w:r w:rsidRPr="00392947">
        <w:rPr>
          <w:sz w:val="22"/>
          <w:szCs w:val="22"/>
          <w:lang w:val="cs-CZ"/>
        </w:rPr>
        <w:t>rozvaděči bude hlavní jištění a jištění podružných rozvaděčů. Pro napájení rozvaděče vozíku bud</w:t>
      </w:r>
      <w:r w:rsidR="00C40E90" w:rsidRPr="00392947">
        <w:rPr>
          <w:sz w:val="22"/>
          <w:szCs w:val="22"/>
          <w:lang w:val="cs-CZ"/>
        </w:rPr>
        <w:t>e</w:t>
      </w:r>
      <w:r w:rsidRPr="00392947">
        <w:rPr>
          <w:sz w:val="22"/>
          <w:szCs w:val="22"/>
          <w:lang w:val="cs-CZ"/>
        </w:rPr>
        <w:t xml:space="preserve"> v tomto NN rozvaděči usazen transformátor </w:t>
      </w:r>
      <w:r w:rsidR="00C40E90" w:rsidRPr="00392947">
        <w:rPr>
          <w:sz w:val="22"/>
          <w:szCs w:val="22"/>
          <w:lang w:val="cs-CZ"/>
        </w:rPr>
        <w:t xml:space="preserve">3x400V/3x400V </w:t>
      </w:r>
      <w:r w:rsidRPr="00392947">
        <w:rPr>
          <w:sz w:val="22"/>
          <w:szCs w:val="22"/>
          <w:lang w:val="cs-CZ"/>
        </w:rPr>
        <w:t xml:space="preserve">pro jeho napájení v soustavě IT. </w:t>
      </w:r>
      <w:r w:rsidR="00C40E90" w:rsidRPr="00392947">
        <w:rPr>
          <w:sz w:val="22"/>
          <w:szCs w:val="22"/>
          <w:lang w:val="cs-CZ"/>
        </w:rPr>
        <w:t>Rozvaděč bude napájen ze stávajícího NN rozvodu závodu. V tomto rozvaděči bude hlavní část řídícího systému, který bude komunikovat přes trolejové vedení s řídícím systémem vozíku. Pro ovládání linky bude</w:t>
      </w:r>
      <w:r w:rsidR="00986BB6" w:rsidRPr="00392947">
        <w:rPr>
          <w:sz w:val="22"/>
          <w:szCs w:val="22"/>
          <w:lang w:val="cs-CZ"/>
        </w:rPr>
        <w:t xml:space="preserve"> </w:t>
      </w:r>
      <w:r w:rsidR="00C40E90" w:rsidRPr="00392947">
        <w:rPr>
          <w:sz w:val="22"/>
          <w:szCs w:val="22"/>
          <w:lang w:val="cs-CZ"/>
        </w:rPr>
        <w:t>u vylévání kalů pomocný ovládací panel s obrazovkou k diagnostice a řízení linky.</w:t>
      </w:r>
    </w:p>
    <w:p w14:paraId="5ADC1135" w14:textId="7CC87BD7" w:rsidR="002B38A3" w:rsidRPr="00392947" w:rsidRDefault="00C40E90" w:rsidP="00666044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Všechny signály do řídícího systému budou na úrovni 24Vdc. Řídící systém </w:t>
      </w:r>
      <w:r w:rsidR="00986BB6" w:rsidRPr="00392947">
        <w:rPr>
          <w:sz w:val="22"/>
          <w:szCs w:val="22"/>
          <w:lang w:val="cs-CZ"/>
        </w:rPr>
        <w:t xml:space="preserve">bude </w:t>
      </w:r>
      <w:r w:rsidRPr="00392947">
        <w:rPr>
          <w:sz w:val="22"/>
          <w:szCs w:val="22"/>
          <w:lang w:val="cs-CZ"/>
        </w:rPr>
        <w:t>navr</w:t>
      </w:r>
      <w:r w:rsidR="00986BB6" w:rsidRPr="00392947">
        <w:rPr>
          <w:sz w:val="22"/>
          <w:szCs w:val="22"/>
          <w:lang w:val="cs-CZ"/>
        </w:rPr>
        <w:t>žen</w:t>
      </w:r>
      <w:r w:rsidRPr="00392947">
        <w:rPr>
          <w:sz w:val="22"/>
          <w:szCs w:val="22"/>
          <w:lang w:val="cs-CZ"/>
        </w:rPr>
        <w:t xml:space="preserve"> tak,</w:t>
      </w:r>
      <w:r w:rsidR="00986BB6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 xml:space="preserve">aby </w:t>
      </w:r>
      <w:r w:rsidR="00986BB6" w:rsidRPr="00392947">
        <w:rPr>
          <w:sz w:val="22"/>
          <w:szCs w:val="22"/>
          <w:lang w:val="cs-CZ"/>
        </w:rPr>
        <w:t>byl identický se současným řídícím systémem v celé technologii výroby sloupů</w:t>
      </w:r>
      <w:r w:rsidR="002B38A3" w:rsidRPr="00392947">
        <w:rPr>
          <w:sz w:val="22"/>
          <w:szCs w:val="22"/>
          <w:lang w:val="cs-CZ"/>
        </w:rPr>
        <w:t>.</w:t>
      </w:r>
    </w:p>
    <w:p w14:paraId="16FA96B8" w14:textId="1C64AB4C" w:rsidR="00C40E90" w:rsidRPr="00392947" w:rsidRDefault="00C40E90" w:rsidP="00DB263F">
      <w:pPr>
        <w:pStyle w:val="Text"/>
        <w:keepNext/>
        <w:tabs>
          <w:tab w:val="clear" w:pos="1814"/>
          <w:tab w:val="clear" w:pos="3685"/>
          <w:tab w:val="clear" w:pos="6804"/>
          <w:tab w:val="clear" w:pos="7938"/>
          <w:tab w:val="clear" w:pos="8221"/>
          <w:tab w:val="right" w:pos="4849"/>
          <w:tab w:val="left" w:pos="8789"/>
          <w:tab w:val="right" w:pos="9072"/>
        </w:tabs>
        <w:spacing w:before="360"/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sz w:val="22"/>
          <w:szCs w:val="22"/>
          <w:lang w:val="cs-CZ"/>
        </w:rPr>
        <w:t xml:space="preserve">  </w:t>
      </w:r>
      <w:r w:rsidRPr="00392947">
        <w:rPr>
          <w:b/>
          <w:bCs/>
          <w:sz w:val="22"/>
          <w:szCs w:val="22"/>
          <w:u w:val="single"/>
          <w:lang w:val="cs-CZ"/>
        </w:rPr>
        <w:t>Kabely a montážní materiál</w:t>
      </w:r>
    </w:p>
    <w:p w14:paraId="57146254" w14:textId="3911F4B4" w:rsidR="00C40E90" w:rsidRPr="00392947" w:rsidRDefault="00C40E90" w:rsidP="00DB263F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Všechny elektroinstalační materiály</w:t>
      </w:r>
      <w:r w:rsidR="00DB263F">
        <w:rPr>
          <w:sz w:val="22"/>
          <w:szCs w:val="22"/>
          <w:lang w:val="cs-CZ"/>
        </w:rPr>
        <w:t>,</w:t>
      </w:r>
      <w:r w:rsidRPr="00392947">
        <w:rPr>
          <w:sz w:val="22"/>
          <w:szCs w:val="22"/>
          <w:lang w:val="cs-CZ"/>
        </w:rPr>
        <w:t xml:space="preserve"> tj. úložný materiál a kabely</w:t>
      </w:r>
      <w:r w:rsidR="00DB263F">
        <w:rPr>
          <w:sz w:val="22"/>
          <w:szCs w:val="22"/>
          <w:lang w:val="cs-CZ"/>
        </w:rPr>
        <w:t>,</w:t>
      </w:r>
      <w:r w:rsidRPr="00392947">
        <w:rPr>
          <w:sz w:val="22"/>
          <w:szCs w:val="22"/>
          <w:lang w:val="cs-CZ"/>
        </w:rPr>
        <w:t xml:space="preserve"> budou splňovat podmínky pro ztížený prov</w:t>
      </w:r>
      <w:r w:rsidR="002B38A3" w:rsidRPr="00392947">
        <w:rPr>
          <w:sz w:val="22"/>
          <w:szCs w:val="22"/>
          <w:lang w:val="cs-CZ"/>
        </w:rPr>
        <w:t>o</w:t>
      </w:r>
      <w:r w:rsidRPr="00392947">
        <w:rPr>
          <w:sz w:val="22"/>
          <w:szCs w:val="22"/>
          <w:lang w:val="cs-CZ"/>
        </w:rPr>
        <w:t>z ve výrobě stavebních hmot, stejně tak jako snímací a zabezpečovací technika. Zařízení bude převážně osazeno bezkontaktními prvky pro</w:t>
      </w:r>
      <w:r w:rsidR="00986BB6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>eliminaci poruch. Napájecí napětí provozních zařízení mimo motorů bude na úrovni 24Vdc.</w:t>
      </w:r>
      <w:r w:rsidR="002B38A3" w:rsidRPr="00392947">
        <w:rPr>
          <w:sz w:val="22"/>
          <w:szCs w:val="22"/>
          <w:lang w:val="cs-CZ"/>
        </w:rPr>
        <w:t xml:space="preserve"> Úložný materiál, kabely a snímače musí odolávat chemickým účinkům z betonování, u hydraulických rozvodů musí být kabely odolné olejům, celé zařízení musí odolávat trvalé přítomnosti</w:t>
      </w:r>
      <w:r w:rsidR="00986BB6" w:rsidRPr="00392947">
        <w:rPr>
          <w:sz w:val="22"/>
          <w:szCs w:val="22"/>
          <w:lang w:val="cs-CZ"/>
        </w:rPr>
        <w:t xml:space="preserve"> olejů, betonu, vodě a betonovému kalu</w:t>
      </w:r>
      <w:r w:rsidR="002B38A3" w:rsidRPr="00392947">
        <w:rPr>
          <w:sz w:val="22"/>
          <w:szCs w:val="22"/>
          <w:lang w:val="cs-CZ"/>
        </w:rPr>
        <w:t xml:space="preserve">. Kabely </w:t>
      </w:r>
      <w:r w:rsidR="00986BB6" w:rsidRPr="00392947">
        <w:rPr>
          <w:sz w:val="22"/>
          <w:szCs w:val="22"/>
          <w:lang w:val="cs-CZ"/>
        </w:rPr>
        <w:t>budou</w:t>
      </w:r>
      <w:r w:rsidR="002B38A3" w:rsidRPr="00392947">
        <w:rPr>
          <w:sz w:val="22"/>
          <w:szCs w:val="22"/>
          <w:lang w:val="cs-CZ"/>
        </w:rPr>
        <w:t xml:space="preserve"> flexibilní stíněné, vedené samostatně, tj. silové odděleně od ovládacích.</w:t>
      </w:r>
    </w:p>
    <w:p w14:paraId="164028E3" w14:textId="77777777" w:rsidR="00055A1D" w:rsidRPr="00392947" w:rsidRDefault="00055A1D" w:rsidP="00C47CA2">
      <w:pPr>
        <w:pStyle w:val="Text"/>
        <w:keepNext/>
        <w:tabs>
          <w:tab w:val="clear" w:pos="1814"/>
          <w:tab w:val="clear" w:pos="3685"/>
          <w:tab w:val="clear" w:pos="6804"/>
          <w:tab w:val="clear" w:pos="7938"/>
          <w:tab w:val="clear" w:pos="8221"/>
          <w:tab w:val="right" w:pos="4849"/>
          <w:tab w:val="left" w:pos="8789"/>
          <w:tab w:val="right" w:pos="9072"/>
        </w:tabs>
        <w:spacing w:before="360"/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t>Montáže elektro, strojní a hydrauliky</w:t>
      </w:r>
    </w:p>
    <w:p w14:paraId="16ED613A" w14:textId="77777777" w:rsidR="00145F68" w:rsidRPr="00392947" w:rsidRDefault="00055A1D" w:rsidP="00C47CA2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Cena zahrnuje všechny montážní práce u zákazníka. </w:t>
      </w:r>
    </w:p>
    <w:p w14:paraId="11FDE2A7" w14:textId="0A70DD7B" w:rsidR="00055A1D" w:rsidRPr="00392947" w:rsidRDefault="00055A1D" w:rsidP="00C47CA2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Po stránce strojní jsou to práce zahrnující ustavení strojních částí</w:t>
      </w:r>
      <w:r w:rsidR="00C47CA2">
        <w:rPr>
          <w:sz w:val="22"/>
          <w:szCs w:val="22"/>
          <w:lang w:val="cs-CZ"/>
        </w:rPr>
        <w:t>,</w:t>
      </w:r>
      <w:r w:rsidRPr="00392947">
        <w:rPr>
          <w:sz w:val="22"/>
          <w:szCs w:val="22"/>
          <w:lang w:val="cs-CZ"/>
        </w:rPr>
        <w:t xml:space="preserve"> tj. ramp, míchače kalů, montáž potrubí, konstrukce čištění a oplachu. Vše se plánuje namontovat na stavební konstrukce závodu pomocí kotvícího materiálu na chemickou maltu.</w:t>
      </w:r>
    </w:p>
    <w:p w14:paraId="36643272" w14:textId="02EBA814" w:rsidR="00145F68" w:rsidRPr="00392947" w:rsidRDefault="00145F68" w:rsidP="00C47CA2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Hydraulické rozvody budou uloženy v kanálcích kolem nové technologie, připojení pístnic tlakovými hadicemi, hydraulické válce, které se nepohybují v čepech mohou být připojeny na</w:t>
      </w:r>
      <w:r w:rsidR="005B01FD" w:rsidRPr="00392947">
        <w:rPr>
          <w:sz w:val="22"/>
          <w:szCs w:val="22"/>
          <w:lang w:val="cs-CZ"/>
        </w:rPr>
        <w:t xml:space="preserve"> </w:t>
      </w:r>
      <w:r w:rsidRPr="00392947">
        <w:rPr>
          <w:sz w:val="22"/>
          <w:szCs w:val="22"/>
          <w:lang w:val="cs-CZ"/>
        </w:rPr>
        <w:t xml:space="preserve">ocelové trubky přímo. Hydraulický agregát </w:t>
      </w:r>
      <w:r w:rsidR="005B01FD" w:rsidRPr="00392947">
        <w:rPr>
          <w:sz w:val="22"/>
          <w:szCs w:val="22"/>
          <w:lang w:val="cs-CZ"/>
        </w:rPr>
        <w:t>bude na</w:t>
      </w:r>
      <w:r w:rsidRPr="00392947">
        <w:rPr>
          <w:sz w:val="22"/>
          <w:szCs w:val="22"/>
          <w:lang w:val="cs-CZ"/>
        </w:rPr>
        <w:t>plán</w:t>
      </w:r>
      <w:r w:rsidR="005B01FD" w:rsidRPr="00392947">
        <w:rPr>
          <w:sz w:val="22"/>
          <w:szCs w:val="22"/>
          <w:lang w:val="cs-CZ"/>
        </w:rPr>
        <w:t>ován</w:t>
      </w:r>
      <w:r w:rsidRPr="00392947">
        <w:rPr>
          <w:sz w:val="22"/>
          <w:szCs w:val="22"/>
          <w:lang w:val="cs-CZ"/>
        </w:rPr>
        <w:t xml:space="preserve"> s rezervou pro možnost dalšího rozšíření o cca 5 až 7 hydraulických válců.</w:t>
      </w:r>
    </w:p>
    <w:p w14:paraId="5DF7F2F8" w14:textId="259BA8FC" w:rsidR="00145F68" w:rsidRPr="00392947" w:rsidRDefault="00CC7A6D" w:rsidP="00C47CA2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Kabely silové i ovládací budou uloženy v podlaze v kanálcích nebo chráničkách. U vozíku budou kabely uloženy ve žlabech a trubkách v šachtě mezi kolejemi. </w:t>
      </w:r>
    </w:p>
    <w:p w14:paraId="508E68AC" w14:textId="5FAE9B59" w:rsidR="00CC7A6D" w:rsidRPr="00392947" w:rsidRDefault="00CC7A6D" w:rsidP="00C47CA2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Na vozíku forem bude vlastní instalace s rozvaděčem provedena kompletně zakrytovaná v plastových trubkách a uložena v nosnících vozíku.</w:t>
      </w:r>
    </w:p>
    <w:p w14:paraId="10988179" w14:textId="77777777" w:rsidR="00910AD0" w:rsidRPr="00392947" w:rsidRDefault="00910AD0" w:rsidP="00C71F03">
      <w:pPr>
        <w:pStyle w:val="Text"/>
        <w:keepNext/>
        <w:tabs>
          <w:tab w:val="clear" w:pos="1814"/>
          <w:tab w:val="clear" w:pos="3685"/>
          <w:tab w:val="clear" w:pos="6804"/>
          <w:tab w:val="clear" w:pos="7938"/>
          <w:tab w:val="clear" w:pos="8221"/>
          <w:tab w:val="right" w:pos="4849"/>
          <w:tab w:val="left" w:pos="8789"/>
          <w:tab w:val="right" w:pos="9072"/>
        </w:tabs>
        <w:spacing w:before="360"/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  <w:r w:rsidRPr="00392947">
        <w:rPr>
          <w:b/>
          <w:bCs/>
          <w:sz w:val="22"/>
          <w:szCs w:val="22"/>
          <w:u w:val="single"/>
          <w:lang w:val="cs-CZ"/>
        </w:rPr>
        <w:t>Stavební práce, bourání technologie a stavební připravenost</w:t>
      </w:r>
    </w:p>
    <w:p w14:paraId="46A63A81" w14:textId="456E895F" w:rsidR="009D2B1F" w:rsidRPr="00392947" w:rsidRDefault="00910AD0" w:rsidP="00C71F03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 xml:space="preserve">Cena zahrnuje všechny stavební práce potřebné k provedení díla. </w:t>
      </w:r>
      <w:r w:rsidR="009D2B1F" w:rsidRPr="00392947">
        <w:rPr>
          <w:sz w:val="22"/>
          <w:szCs w:val="22"/>
          <w:lang w:val="cs-CZ"/>
        </w:rPr>
        <w:t xml:space="preserve">Jedná se o vybourání stěny vytáčky, zdi před betonárnou, kompletní podlahy u </w:t>
      </w:r>
      <w:r w:rsidR="005B01FD" w:rsidRPr="00392947">
        <w:rPr>
          <w:sz w:val="22"/>
          <w:szCs w:val="22"/>
          <w:lang w:val="cs-CZ"/>
        </w:rPr>
        <w:t xml:space="preserve">stávající </w:t>
      </w:r>
      <w:r w:rsidR="009D2B1F" w:rsidRPr="00392947">
        <w:rPr>
          <w:sz w:val="22"/>
          <w:szCs w:val="22"/>
          <w:lang w:val="cs-CZ"/>
        </w:rPr>
        <w:t>rampy č.</w:t>
      </w:r>
      <w:r w:rsidR="00C71F03">
        <w:rPr>
          <w:sz w:val="22"/>
          <w:szCs w:val="22"/>
          <w:lang w:val="cs-CZ"/>
        </w:rPr>
        <w:t xml:space="preserve"> </w:t>
      </w:r>
      <w:r w:rsidR="009D2B1F" w:rsidRPr="00392947">
        <w:rPr>
          <w:sz w:val="22"/>
          <w:szCs w:val="22"/>
          <w:lang w:val="cs-CZ"/>
        </w:rPr>
        <w:t>1</w:t>
      </w:r>
      <w:r w:rsidR="005B01FD" w:rsidRPr="00392947">
        <w:rPr>
          <w:sz w:val="22"/>
          <w:szCs w:val="22"/>
          <w:lang w:val="cs-CZ"/>
        </w:rPr>
        <w:t>,</w:t>
      </w:r>
      <w:r w:rsidR="009D2B1F" w:rsidRPr="00392947">
        <w:rPr>
          <w:sz w:val="22"/>
          <w:szCs w:val="22"/>
          <w:lang w:val="cs-CZ"/>
        </w:rPr>
        <w:t xml:space="preserve"> vyhloubení a zabetonování jímky pro nádrž s kaly, vybudování odtokových kanálků</w:t>
      </w:r>
      <w:r w:rsidR="005B01FD" w:rsidRPr="00392947">
        <w:rPr>
          <w:sz w:val="22"/>
          <w:szCs w:val="22"/>
          <w:lang w:val="cs-CZ"/>
        </w:rPr>
        <w:t>,</w:t>
      </w:r>
      <w:r w:rsidR="009D2B1F" w:rsidRPr="00392947">
        <w:rPr>
          <w:sz w:val="22"/>
          <w:szCs w:val="22"/>
          <w:lang w:val="cs-CZ"/>
        </w:rPr>
        <w:t xml:space="preserve"> zhotovení kanálů pro</w:t>
      </w:r>
      <w:r w:rsidR="00C71F03">
        <w:rPr>
          <w:sz w:val="22"/>
          <w:szCs w:val="22"/>
          <w:lang w:val="cs-CZ"/>
        </w:rPr>
        <w:t> </w:t>
      </w:r>
      <w:r w:rsidR="009D2B1F" w:rsidRPr="00392947">
        <w:rPr>
          <w:sz w:val="22"/>
          <w:szCs w:val="22"/>
          <w:lang w:val="cs-CZ"/>
        </w:rPr>
        <w:t>rozvod hydrauliky a elektroinstalace. Důležitou součástí bude úprava a vyrovnání kolejové trati mezi rampami č.</w:t>
      </w:r>
      <w:r w:rsidR="00C71F03">
        <w:rPr>
          <w:sz w:val="22"/>
          <w:szCs w:val="22"/>
          <w:lang w:val="cs-CZ"/>
        </w:rPr>
        <w:t xml:space="preserve"> </w:t>
      </w:r>
      <w:r w:rsidR="009D2B1F" w:rsidRPr="00392947">
        <w:rPr>
          <w:sz w:val="22"/>
          <w:szCs w:val="22"/>
          <w:lang w:val="cs-CZ"/>
        </w:rPr>
        <w:t>1 a č.</w:t>
      </w:r>
      <w:r w:rsidR="00C71F03">
        <w:rPr>
          <w:sz w:val="22"/>
          <w:szCs w:val="22"/>
          <w:lang w:val="cs-CZ"/>
        </w:rPr>
        <w:t xml:space="preserve"> </w:t>
      </w:r>
      <w:r w:rsidR="009D2B1F" w:rsidRPr="00392947">
        <w:rPr>
          <w:sz w:val="22"/>
          <w:szCs w:val="22"/>
          <w:lang w:val="cs-CZ"/>
        </w:rPr>
        <w:t>2.</w:t>
      </w:r>
    </w:p>
    <w:p w14:paraId="4ADCCDEF" w14:textId="58FB44B0" w:rsidR="00910AD0" w:rsidRPr="00392947" w:rsidRDefault="009D2B1F" w:rsidP="00C71F03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120"/>
        <w:ind w:left="0" w:firstLine="0"/>
        <w:jc w:val="both"/>
        <w:rPr>
          <w:sz w:val="22"/>
          <w:szCs w:val="22"/>
          <w:lang w:val="cs-CZ"/>
        </w:rPr>
      </w:pPr>
      <w:r w:rsidRPr="00392947">
        <w:rPr>
          <w:sz w:val="22"/>
          <w:szCs w:val="22"/>
          <w:lang w:val="cs-CZ"/>
        </w:rPr>
        <w:t>Dále l</w:t>
      </w:r>
      <w:r w:rsidR="00910AD0" w:rsidRPr="00392947">
        <w:rPr>
          <w:sz w:val="22"/>
          <w:szCs w:val="22"/>
          <w:lang w:val="cs-CZ"/>
        </w:rPr>
        <w:t>ikvidace stávající technologie a odvoz stavební suti</w:t>
      </w:r>
      <w:r w:rsidR="005B01FD" w:rsidRPr="00392947">
        <w:rPr>
          <w:sz w:val="22"/>
          <w:szCs w:val="22"/>
          <w:lang w:val="cs-CZ"/>
        </w:rPr>
        <w:t xml:space="preserve"> z výrobní haly</w:t>
      </w:r>
      <w:r w:rsidR="00910AD0" w:rsidRPr="00392947">
        <w:rPr>
          <w:sz w:val="22"/>
          <w:szCs w:val="22"/>
          <w:lang w:val="cs-CZ"/>
        </w:rPr>
        <w:t xml:space="preserve">. </w:t>
      </w:r>
      <w:r w:rsidR="005B01FD" w:rsidRPr="00392947">
        <w:rPr>
          <w:sz w:val="22"/>
          <w:szCs w:val="22"/>
          <w:lang w:val="cs-CZ"/>
        </w:rPr>
        <w:t xml:space="preserve">Objednatel </w:t>
      </w:r>
      <w:proofErr w:type="gramStart"/>
      <w:r w:rsidR="005B01FD" w:rsidRPr="00392947">
        <w:rPr>
          <w:sz w:val="22"/>
          <w:szCs w:val="22"/>
          <w:lang w:val="cs-CZ"/>
        </w:rPr>
        <w:t>u</w:t>
      </w:r>
      <w:r w:rsidRPr="00392947">
        <w:rPr>
          <w:sz w:val="22"/>
          <w:szCs w:val="22"/>
          <w:lang w:val="cs-CZ"/>
        </w:rPr>
        <w:t>rčí</w:t>
      </w:r>
      <w:proofErr w:type="gramEnd"/>
      <w:r w:rsidRPr="00392947">
        <w:rPr>
          <w:sz w:val="22"/>
          <w:szCs w:val="22"/>
          <w:lang w:val="cs-CZ"/>
        </w:rPr>
        <w:t xml:space="preserve"> </w:t>
      </w:r>
      <w:r w:rsidR="00910AD0" w:rsidRPr="00392947">
        <w:rPr>
          <w:sz w:val="22"/>
          <w:szCs w:val="22"/>
          <w:lang w:val="cs-CZ"/>
        </w:rPr>
        <w:t xml:space="preserve">místo </w:t>
      </w:r>
      <w:r w:rsidRPr="00392947">
        <w:rPr>
          <w:sz w:val="22"/>
          <w:szCs w:val="22"/>
          <w:lang w:val="cs-CZ"/>
        </w:rPr>
        <w:t xml:space="preserve">pro </w:t>
      </w:r>
      <w:r w:rsidR="00910AD0" w:rsidRPr="00392947">
        <w:rPr>
          <w:sz w:val="22"/>
          <w:szCs w:val="22"/>
          <w:lang w:val="cs-CZ"/>
        </w:rPr>
        <w:t xml:space="preserve">uložení </w:t>
      </w:r>
      <w:r w:rsidRPr="00392947">
        <w:rPr>
          <w:sz w:val="22"/>
          <w:szCs w:val="22"/>
          <w:lang w:val="cs-CZ"/>
        </w:rPr>
        <w:t xml:space="preserve">ocelové konstrukce a stavební suti </w:t>
      </w:r>
      <w:r w:rsidR="005B01FD" w:rsidRPr="00392947">
        <w:rPr>
          <w:sz w:val="22"/>
          <w:szCs w:val="22"/>
          <w:lang w:val="cs-CZ"/>
        </w:rPr>
        <w:t xml:space="preserve">a následně zajistí </w:t>
      </w:r>
      <w:r w:rsidR="00910AD0" w:rsidRPr="00392947">
        <w:rPr>
          <w:sz w:val="22"/>
          <w:szCs w:val="22"/>
          <w:lang w:val="cs-CZ"/>
        </w:rPr>
        <w:t>konečnou likvidaci.</w:t>
      </w:r>
    </w:p>
    <w:p w14:paraId="74610FEF" w14:textId="77777777" w:rsidR="006C7260" w:rsidRPr="00392947" w:rsidRDefault="006C7260" w:rsidP="00C71F03">
      <w:pPr>
        <w:pStyle w:val="Text"/>
        <w:tabs>
          <w:tab w:val="clear" w:pos="1814"/>
          <w:tab w:val="clear" w:pos="3685"/>
          <w:tab w:val="clear" w:pos="6804"/>
          <w:tab w:val="clear" w:pos="7938"/>
          <w:tab w:val="clear" w:pos="8221"/>
        </w:tabs>
        <w:spacing w:before="240" w:after="120"/>
        <w:ind w:left="0" w:firstLine="0"/>
        <w:jc w:val="both"/>
        <w:rPr>
          <w:color w:val="auto"/>
          <w:sz w:val="22"/>
          <w:szCs w:val="22"/>
          <w:lang w:val="cs-CZ" w:eastAsia="cs-CZ"/>
        </w:rPr>
      </w:pPr>
      <w:r w:rsidRPr="00392947">
        <w:rPr>
          <w:color w:val="auto"/>
          <w:sz w:val="22"/>
          <w:szCs w:val="22"/>
          <w:lang w:val="cs-CZ" w:eastAsia="cs-CZ"/>
        </w:rPr>
        <w:t>Soupis hlavních dodávek:</w:t>
      </w:r>
    </w:p>
    <w:tbl>
      <w:tblPr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1"/>
        <w:gridCol w:w="1296"/>
      </w:tblGrid>
      <w:tr w:rsidR="006C7260" w:rsidRPr="00392947" w14:paraId="00C82042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4AAD35B7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Bourání zdi vylévání a betonárka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28AEA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25 m</w:t>
            </w:r>
            <w:r w:rsidRPr="00392947">
              <w:rPr>
                <w:color w:val="auto"/>
                <w:sz w:val="22"/>
                <w:szCs w:val="22"/>
                <w:vertAlign w:val="superscript"/>
                <w:lang w:eastAsia="cs-CZ"/>
              </w:rPr>
              <w:t>3</w:t>
            </w:r>
          </w:p>
        </w:tc>
      </w:tr>
      <w:tr w:rsidR="006C7260" w:rsidRPr="00392947" w14:paraId="19BC07A4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188A3129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Bourání zdi vytáček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CB9AE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10 m</w:t>
            </w:r>
            <w:r w:rsidRPr="00392947">
              <w:rPr>
                <w:color w:val="auto"/>
                <w:sz w:val="22"/>
                <w:szCs w:val="22"/>
                <w:vertAlign w:val="superscript"/>
                <w:lang w:eastAsia="cs-CZ"/>
              </w:rPr>
              <w:t>3</w:t>
            </w:r>
          </w:p>
        </w:tc>
      </w:tr>
      <w:tr w:rsidR="006C7260" w:rsidRPr="00392947" w14:paraId="33969E6B" w14:textId="77777777" w:rsidTr="00C71F03">
        <w:trPr>
          <w:trHeight w:val="77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5D7DDBFB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Jáma pro nádobu bourání otvoru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D139F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4 m</w:t>
            </w:r>
            <w:r w:rsidRPr="00392947">
              <w:rPr>
                <w:color w:val="auto"/>
                <w:sz w:val="22"/>
                <w:szCs w:val="22"/>
                <w:vertAlign w:val="superscript"/>
                <w:lang w:eastAsia="cs-CZ"/>
              </w:rPr>
              <w:t>3</w:t>
            </w:r>
          </w:p>
        </w:tc>
      </w:tr>
      <w:tr w:rsidR="006C7260" w:rsidRPr="00392947" w14:paraId="5F317D2B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344838AD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lastRenderedPageBreak/>
              <w:t>Odstranění betonu pro nové rampy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31B77" w14:textId="3A86FA4A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84 </w:t>
            </w:r>
            <w:r w:rsidR="005B01FD" w:rsidRPr="00392947">
              <w:rPr>
                <w:color w:val="auto"/>
                <w:sz w:val="22"/>
                <w:szCs w:val="22"/>
                <w:lang w:eastAsia="cs-CZ"/>
              </w:rPr>
              <w:t>m</w:t>
            </w:r>
            <w:r w:rsidR="005B01FD" w:rsidRPr="00392947">
              <w:rPr>
                <w:color w:val="auto"/>
                <w:sz w:val="22"/>
                <w:szCs w:val="22"/>
                <w:vertAlign w:val="superscript"/>
                <w:lang w:eastAsia="cs-CZ"/>
              </w:rPr>
              <w:t>3</w:t>
            </w:r>
          </w:p>
        </w:tc>
      </w:tr>
      <w:tr w:rsidR="006C7260" w:rsidRPr="00392947" w14:paraId="75E4FF84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089BCBC4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Vybourání kolejí 40 m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4DC51" w14:textId="673CC75E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10 </w:t>
            </w:r>
            <w:r w:rsidR="005B01FD" w:rsidRPr="00392947">
              <w:rPr>
                <w:color w:val="auto"/>
                <w:sz w:val="22"/>
                <w:szCs w:val="22"/>
                <w:lang w:eastAsia="cs-CZ"/>
              </w:rPr>
              <w:t>m</w:t>
            </w:r>
            <w:r w:rsidR="005B01FD" w:rsidRPr="00392947">
              <w:rPr>
                <w:color w:val="auto"/>
                <w:sz w:val="22"/>
                <w:szCs w:val="22"/>
                <w:vertAlign w:val="superscript"/>
                <w:lang w:eastAsia="cs-CZ"/>
              </w:rPr>
              <w:t>3</w:t>
            </w:r>
          </w:p>
        </w:tc>
      </w:tr>
      <w:tr w:rsidR="006C7260" w:rsidRPr="00392947" w14:paraId="407AD619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6D2B60F6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Odvoz suti na skládku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3C0DE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24 h</w:t>
            </w:r>
          </w:p>
        </w:tc>
      </w:tr>
      <w:tr w:rsidR="006C7260" w:rsidRPr="00392947" w14:paraId="62092554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43744191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Nakládání suti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43243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14 h</w:t>
            </w:r>
          </w:p>
        </w:tc>
      </w:tr>
      <w:tr w:rsidR="006C7260" w:rsidRPr="00392947" w14:paraId="26754128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13EA046D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Stavba nové stěny vytáček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87535" w14:textId="21B93CDD" w:rsidR="006C7260" w:rsidRPr="00392947" w:rsidRDefault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38 </w:t>
            </w:r>
            <w:r w:rsidR="005B01FD" w:rsidRPr="00392947">
              <w:rPr>
                <w:color w:val="auto"/>
                <w:sz w:val="22"/>
                <w:szCs w:val="22"/>
                <w:lang w:eastAsia="cs-CZ"/>
              </w:rPr>
              <w:t>m</w:t>
            </w:r>
            <w:r w:rsidR="005B01FD" w:rsidRPr="00392947">
              <w:rPr>
                <w:color w:val="auto"/>
                <w:sz w:val="22"/>
                <w:szCs w:val="22"/>
                <w:vertAlign w:val="superscript"/>
                <w:lang w:eastAsia="cs-CZ"/>
              </w:rPr>
              <w:t>2</w:t>
            </w:r>
          </w:p>
        </w:tc>
      </w:tr>
      <w:tr w:rsidR="006C7260" w:rsidRPr="00392947" w14:paraId="302CBA8B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7B515945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Beton podlah a vylévání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A9FAD" w14:textId="5A60AA59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80 </w:t>
            </w:r>
            <w:r w:rsidR="005B01FD" w:rsidRPr="00392947">
              <w:rPr>
                <w:color w:val="auto"/>
                <w:sz w:val="22"/>
                <w:szCs w:val="22"/>
                <w:lang w:eastAsia="cs-CZ"/>
              </w:rPr>
              <w:t>m</w:t>
            </w:r>
            <w:r w:rsidR="005B01FD" w:rsidRPr="00392947">
              <w:rPr>
                <w:color w:val="auto"/>
                <w:sz w:val="22"/>
                <w:szCs w:val="22"/>
                <w:vertAlign w:val="superscript"/>
                <w:lang w:eastAsia="cs-CZ"/>
              </w:rPr>
              <w:t>3</w:t>
            </w:r>
          </w:p>
        </w:tc>
      </w:tr>
      <w:tr w:rsidR="006C7260" w:rsidRPr="00392947" w14:paraId="23501A22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3EFD225D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Betonářské práce pokládka betonu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C28A6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60 h</w:t>
            </w:r>
          </w:p>
        </w:tc>
      </w:tr>
      <w:tr w:rsidR="006C7260" w:rsidRPr="00392947" w14:paraId="19BB220C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53075C2C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Ukotvení kolejí betonování práce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7EB4F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40 h</w:t>
            </w:r>
          </w:p>
        </w:tc>
      </w:tr>
      <w:tr w:rsidR="006C7260" w:rsidRPr="00392947" w14:paraId="7057BB60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3B15F2DD" w14:textId="77777777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Beton na zalití kolejí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2CD38" w14:textId="4973FDC9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5 </w:t>
            </w:r>
            <w:r w:rsidR="005B01FD" w:rsidRPr="00392947">
              <w:rPr>
                <w:color w:val="auto"/>
                <w:sz w:val="22"/>
                <w:szCs w:val="22"/>
                <w:lang w:eastAsia="cs-CZ"/>
              </w:rPr>
              <w:t>m</w:t>
            </w:r>
            <w:r w:rsidR="005B01FD" w:rsidRPr="00392947">
              <w:rPr>
                <w:color w:val="auto"/>
                <w:sz w:val="22"/>
                <w:szCs w:val="22"/>
                <w:vertAlign w:val="superscript"/>
                <w:lang w:eastAsia="cs-CZ"/>
              </w:rPr>
              <w:t>3</w:t>
            </w:r>
          </w:p>
        </w:tc>
      </w:tr>
      <w:tr w:rsidR="006C7260" w:rsidRPr="00392947" w14:paraId="7774D2B0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70BC5080" w14:textId="1ED8CCD5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demontáž rampy č.</w:t>
            </w:r>
            <w:r w:rsidR="004B6342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>1 a technologie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93DCF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80 h</w:t>
            </w:r>
          </w:p>
        </w:tc>
      </w:tr>
      <w:tr w:rsidR="006C7260" w:rsidRPr="00392947" w14:paraId="05C2E32C" w14:textId="77777777" w:rsidTr="00C71F03">
        <w:trPr>
          <w:trHeight w:val="25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57C39562" w14:textId="7E36CE8F" w:rsidR="006C7260" w:rsidRPr="00392947" w:rsidRDefault="006C7260" w:rsidP="006C7260">
            <w:pPr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demontáž rampy č.</w:t>
            </w:r>
            <w:r w:rsidR="004B6342">
              <w:rPr>
                <w:color w:val="auto"/>
                <w:sz w:val="22"/>
                <w:szCs w:val="22"/>
                <w:lang w:eastAsia="cs-CZ"/>
              </w:rPr>
              <w:t xml:space="preserve"> </w:t>
            </w:r>
            <w:r w:rsidRPr="00392947">
              <w:rPr>
                <w:color w:val="auto"/>
                <w:sz w:val="22"/>
                <w:szCs w:val="22"/>
                <w:lang w:eastAsia="cs-CZ"/>
              </w:rPr>
              <w:t xml:space="preserve">2 </w:t>
            </w:r>
            <w:r w:rsidR="005B01FD" w:rsidRPr="00392947">
              <w:rPr>
                <w:color w:val="auto"/>
                <w:sz w:val="22"/>
                <w:szCs w:val="22"/>
                <w:lang w:eastAsia="cs-CZ"/>
              </w:rPr>
              <w:t>vytvrzovací komory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6BCBA" w14:textId="77777777" w:rsidR="006C7260" w:rsidRPr="00392947" w:rsidRDefault="006C7260" w:rsidP="006C7260">
            <w:pPr>
              <w:jc w:val="right"/>
              <w:rPr>
                <w:color w:val="auto"/>
                <w:sz w:val="22"/>
                <w:szCs w:val="22"/>
                <w:lang w:eastAsia="cs-CZ"/>
              </w:rPr>
            </w:pPr>
            <w:r w:rsidRPr="00392947">
              <w:rPr>
                <w:color w:val="auto"/>
                <w:sz w:val="22"/>
                <w:szCs w:val="22"/>
                <w:lang w:eastAsia="cs-CZ"/>
              </w:rPr>
              <w:t>120 h</w:t>
            </w:r>
          </w:p>
        </w:tc>
      </w:tr>
    </w:tbl>
    <w:p w14:paraId="11964949" w14:textId="77777777" w:rsidR="00B51403" w:rsidRPr="00392947" w:rsidRDefault="00B51403">
      <w:pPr>
        <w:pStyle w:val="Text"/>
        <w:tabs>
          <w:tab w:val="left" w:pos="4265"/>
          <w:tab w:val="right" w:pos="4849"/>
          <w:tab w:val="left" w:pos="5122"/>
          <w:tab w:val="right" w:pos="8275"/>
        </w:tabs>
        <w:ind w:left="4275" w:hanging="4275"/>
        <w:jc w:val="center"/>
        <w:rPr>
          <w:b/>
          <w:bCs/>
          <w:sz w:val="22"/>
          <w:szCs w:val="22"/>
          <w:u w:val="single"/>
          <w:lang w:val="cs-CZ"/>
        </w:rPr>
      </w:pPr>
    </w:p>
    <w:sectPr w:rsidR="00B51403" w:rsidRPr="00392947" w:rsidSect="008912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02CF7" w14:textId="77777777" w:rsidR="00B934B5" w:rsidRDefault="00B934B5" w:rsidP="00BD564D">
      <w:r>
        <w:separator/>
      </w:r>
    </w:p>
  </w:endnote>
  <w:endnote w:type="continuationSeparator" w:id="0">
    <w:p w14:paraId="703AF5CA" w14:textId="77777777" w:rsidR="00B934B5" w:rsidRDefault="00B934B5" w:rsidP="00BD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8A98B" w14:textId="731A58F5" w:rsidR="009C1785" w:rsidRPr="009C1785" w:rsidRDefault="009C1785" w:rsidP="009C1785">
    <w:pPr>
      <w:pStyle w:val="Zpat"/>
      <w:jc w:val="right"/>
      <w:rPr>
        <w:color w:val="7F7F7F" w:themeColor="text1" w:themeTint="80"/>
        <w:sz w:val="18"/>
        <w:szCs w:val="18"/>
      </w:rPr>
    </w:pPr>
    <w:r w:rsidRPr="009C1785">
      <w:rPr>
        <w:color w:val="7F7F7F" w:themeColor="text1" w:themeTint="80"/>
        <w:sz w:val="18"/>
        <w:szCs w:val="18"/>
      </w:rPr>
      <w:t xml:space="preserve">Strana </w:t>
    </w:r>
    <w:r w:rsidRPr="009C1785">
      <w:rPr>
        <w:color w:val="7F7F7F" w:themeColor="text1" w:themeTint="80"/>
        <w:sz w:val="18"/>
        <w:szCs w:val="18"/>
      </w:rPr>
      <w:fldChar w:fldCharType="begin"/>
    </w:r>
    <w:r w:rsidRPr="009C1785">
      <w:rPr>
        <w:color w:val="7F7F7F" w:themeColor="text1" w:themeTint="80"/>
        <w:sz w:val="18"/>
        <w:szCs w:val="18"/>
      </w:rPr>
      <w:instrText xml:space="preserve"> PAGE </w:instrText>
    </w:r>
    <w:r w:rsidRPr="009C1785">
      <w:rPr>
        <w:color w:val="7F7F7F" w:themeColor="text1" w:themeTint="80"/>
        <w:sz w:val="18"/>
        <w:szCs w:val="18"/>
      </w:rPr>
      <w:fldChar w:fldCharType="separate"/>
    </w:r>
    <w:r w:rsidRPr="009C1785">
      <w:rPr>
        <w:color w:val="7F7F7F" w:themeColor="text1" w:themeTint="80"/>
        <w:sz w:val="18"/>
        <w:szCs w:val="18"/>
      </w:rPr>
      <w:t>2</w:t>
    </w:r>
    <w:r w:rsidRPr="009C1785">
      <w:rPr>
        <w:color w:val="7F7F7F" w:themeColor="text1" w:themeTint="80"/>
        <w:sz w:val="18"/>
        <w:szCs w:val="18"/>
      </w:rPr>
      <w:fldChar w:fldCharType="end"/>
    </w:r>
    <w:r w:rsidRPr="009C1785">
      <w:rPr>
        <w:color w:val="7F7F7F" w:themeColor="text1" w:themeTint="80"/>
        <w:sz w:val="18"/>
        <w:szCs w:val="18"/>
      </w:rPr>
      <w:t xml:space="preserve"> (celkem </w:t>
    </w:r>
    <w:r w:rsidRPr="009C1785">
      <w:rPr>
        <w:color w:val="7F7F7F" w:themeColor="text1" w:themeTint="80"/>
        <w:sz w:val="18"/>
        <w:szCs w:val="18"/>
      </w:rPr>
      <w:fldChar w:fldCharType="begin"/>
    </w:r>
    <w:r w:rsidRPr="009C1785">
      <w:rPr>
        <w:color w:val="7F7F7F" w:themeColor="text1" w:themeTint="80"/>
        <w:sz w:val="18"/>
        <w:szCs w:val="18"/>
      </w:rPr>
      <w:instrText xml:space="preserve"> NUMPAGES </w:instrText>
    </w:r>
    <w:r w:rsidRPr="009C1785">
      <w:rPr>
        <w:color w:val="7F7F7F" w:themeColor="text1" w:themeTint="80"/>
        <w:sz w:val="18"/>
        <w:szCs w:val="18"/>
      </w:rPr>
      <w:fldChar w:fldCharType="separate"/>
    </w:r>
    <w:r w:rsidRPr="009C1785">
      <w:rPr>
        <w:color w:val="7F7F7F" w:themeColor="text1" w:themeTint="80"/>
        <w:sz w:val="18"/>
        <w:szCs w:val="18"/>
      </w:rPr>
      <w:t>12</w:t>
    </w:r>
    <w:r w:rsidRPr="009C1785">
      <w:rPr>
        <w:color w:val="7F7F7F" w:themeColor="text1" w:themeTint="80"/>
        <w:sz w:val="18"/>
        <w:szCs w:val="18"/>
      </w:rPr>
      <w:fldChar w:fldCharType="end"/>
    </w:r>
    <w:r w:rsidRPr="009C1785">
      <w:rPr>
        <w:color w:val="7F7F7F" w:themeColor="text1" w:themeTint="80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3DD64" w14:textId="77777777" w:rsidR="00B934B5" w:rsidRDefault="00B934B5" w:rsidP="00BD564D">
      <w:r>
        <w:separator/>
      </w:r>
    </w:p>
  </w:footnote>
  <w:footnote w:type="continuationSeparator" w:id="0">
    <w:p w14:paraId="3ACCDC47" w14:textId="77777777" w:rsidR="00B934B5" w:rsidRDefault="00B934B5" w:rsidP="00BD5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C7448"/>
    <w:multiLevelType w:val="hybridMultilevel"/>
    <w:tmpl w:val="B55863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17213"/>
    <w:multiLevelType w:val="hybridMultilevel"/>
    <w:tmpl w:val="A9FCA6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23CFF"/>
    <w:multiLevelType w:val="hybridMultilevel"/>
    <w:tmpl w:val="68F84E70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951FC8"/>
    <w:multiLevelType w:val="hybridMultilevel"/>
    <w:tmpl w:val="D31451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140D96"/>
    <w:multiLevelType w:val="hybridMultilevel"/>
    <w:tmpl w:val="3F6C64B6"/>
    <w:lvl w:ilvl="0" w:tplc="69100E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AC7A6D"/>
    <w:multiLevelType w:val="hybridMultilevel"/>
    <w:tmpl w:val="DE4A716C"/>
    <w:lvl w:ilvl="0" w:tplc="6EF414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C6210"/>
    <w:multiLevelType w:val="hybridMultilevel"/>
    <w:tmpl w:val="96BAFA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0556220"/>
    <w:multiLevelType w:val="hybridMultilevel"/>
    <w:tmpl w:val="814CCC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6FA523F"/>
    <w:multiLevelType w:val="hybridMultilevel"/>
    <w:tmpl w:val="21C28A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59766A7"/>
    <w:multiLevelType w:val="hybridMultilevel"/>
    <w:tmpl w:val="CC9628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66950407">
    <w:abstractNumId w:val="1"/>
  </w:num>
  <w:num w:numId="2" w16cid:durableId="1046490712">
    <w:abstractNumId w:val="4"/>
  </w:num>
  <w:num w:numId="3" w16cid:durableId="897059671">
    <w:abstractNumId w:val="9"/>
  </w:num>
  <w:num w:numId="4" w16cid:durableId="63646094">
    <w:abstractNumId w:val="2"/>
  </w:num>
  <w:num w:numId="5" w16cid:durableId="1561213337">
    <w:abstractNumId w:val="3"/>
  </w:num>
  <w:num w:numId="6" w16cid:durableId="576280570">
    <w:abstractNumId w:val="8"/>
  </w:num>
  <w:num w:numId="7" w16cid:durableId="1095200915">
    <w:abstractNumId w:val="7"/>
  </w:num>
  <w:num w:numId="8" w16cid:durableId="2039308316">
    <w:abstractNumId w:val="6"/>
  </w:num>
  <w:num w:numId="9" w16cid:durableId="611942040">
    <w:abstractNumId w:val="0"/>
  </w:num>
  <w:num w:numId="10" w16cid:durableId="571501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F8C"/>
    <w:rsid w:val="00015848"/>
    <w:rsid w:val="00040355"/>
    <w:rsid w:val="00040939"/>
    <w:rsid w:val="00047830"/>
    <w:rsid w:val="00055A1D"/>
    <w:rsid w:val="0006373C"/>
    <w:rsid w:val="00081A73"/>
    <w:rsid w:val="00082E89"/>
    <w:rsid w:val="000B4A18"/>
    <w:rsid w:val="000C3E32"/>
    <w:rsid w:val="000E2F5B"/>
    <w:rsid w:val="000E5C43"/>
    <w:rsid w:val="000F3C30"/>
    <w:rsid w:val="000F6DA1"/>
    <w:rsid w:val="00101F09"/>
    <w:rsid w:val="001242C0"/>
    <w:rsid w:val="0013373A"/>
    <w:rsid w:val="00134964"/>
    <w:rsid w:val="001452A7"/>
    <w:rsid w:val="00145BD5"/>
    <w:rsid w:val="00145F68"/>
    <w:rsid w:val="00155D00"/>
    <w:rsid w:val="00165AF3"/>
    <w:rsid w:val="001662C2"/>
    <w:rsid w:val="001B271E"/>
    <w:rsid w:val="001B41C5"/>
    <w:rsid w:val="001B76C4"/>
    <w:rsid w:val="001B7C2C"/>
    <w:rsid w:val="001C1028"/>
    <w:rsid w:val="001E734C"/>
    <w:rsid w:val="0020177C"/>
    <w:rsid w:val="002176E3"/>
    <w:rsid w:val="002477C6"/>
    <w:rsid w:val="0025705B"/>
    <w:rsid w:val="00270ECA"/>
    <w:rsid w:val="00281F34"/>
    <w:rsid w:val="00287A54"/>
    <w:rsid w:val="00290F57"/>
    <w:rsid w:val="002A2099"/>
    <w:rsid w:val="002A443D"/>
    <w:rsid w:val="002A6439"/>
    <w:rsid w:val="002B2543"/>
    <w:rsid w:val="002B38A3"/>
    <w:rsid w:val="002B4D70"/>
    <w:rsid w:val="002D4016"/>
    <w:rsid w:val="002E1448"/>
    <w:rsid w:val="002E4921"/>
    <w:rsid w:val="002E511F"/>
    <w:rsid w:val="002F1842"/>
    <w:rsid w:val="00320D6C"/>
    <w:rsid w:val="00332DA5"/>
    <w:rsid w:val="003444E1"/>
    <w:rsid w:val="00346D44"/>
    <w:rsid w:val="00392947"/>
    <w:rsid w:val="003C58CF"/>
    <w:rsid w:val="003D1FC8"/>
    <w:rsid w:val="0040173F"/>
    <w:rsid w:val="00425312"/>
    <w:rsid w:val="00444729"/>
    <w:rsid w:val="004547AE"/>
    <w:rsid w:val="00462AA7"/>
    <w:rsid w:val="00476BB9"/>
    <w:rsid w:val="004B434D"/>
    <w:rsid w:val="004B6342"/>
    <w:rsid w:val="004E5EDD"/>
    <w:rsid w:val="00545CF4"/>
    <w:rsid w:val="00597DEC"/>
    <w:rsid w:val="005A10F9"/>
    <w:rsid w:val="005A5FE6"/>
    <w:rsid w:val="005B01FD"/>
    <w:rsid w:val="005C47C0"/>
    <w:rsid w:val="005D4A99"/>
    <w:rsid w:val="005E1D1B"/>
    <w:rsid w:val="005E2D13"/>
    <w:rsid w:val="005F16D6"/>
    <w:rsid w:val="005F46A8"/>
    <w:rsid w:val="005F71C3"/>
    <w:rsid w:val="005F7832"/>
    <w:rsid w:val="00601714"/>
    <w:rsid w:val="00620182"/>
    <w:rsid w:val="00643977"/>
    <w:rsid w:val="00666044"/>
    <w:rsid w:val="006727D4"/>
    <w:rsid w:val="006768E4"/>
    <w:rsid w:val="00681003"/>
    <w:rsid w:val="006A0D84"/>
    <w:rsid w:val="006A0F46"/>
    <w:rsid w:val="006A5BC1"/>
    <w:rsid w:val="006B0593"/>
    <w:rsid w:val="006B0FE6"/>
    <w:rsid w:val="006B240E"/>
    <w:rsid w:val="006B3986"/>
    <w:rsid w:val="006B581A"/>
    <w:rsid w:val="006C34AD"/>
    <w:rsid w:val="006C7260"/>
    <w:rsid w:val="006F163C"/>
    <w:rsid w:val="006F1AD8"/>
    <w:rsid w:val="00712F74"/>
    <w:rsid w:val="00724993"/>
    <w:rsid w:val="00762ABA"/>
    <w:rsid w:val="00775013"/>
    <w:rsid w:val="007926A5"/>
    <w:rsid w:val="0079526D"/>
    <w:rsid w:val="007A168E"/>
    <w:rsid w:val="007A5C02"/>
    <w:rsid w:val="007B10A7"/>
    <w:rsid w:val="007B65AD"/>
    <w:rsid w:val="007B663D"/>
    <w:rsid w:val="007B705B"/>
    <w:rsid w:val="007C0970"/>
    <w:rsid w:val="007E02DC"/>
    <w:rsid w:val="007E2052"/>
    <w:rsid w:val="008216B7"/>
    <w:rsid w:val="00821DAF"/>
    <w:rsid w:val="0084144D"/>
    <w:rsid w:val="008444DE"/>
    <w:rsid w:val="00846EC4"/>
    <w:rsid w:val="0086142A"/>
    <w:rsid w:val="00863329"/>
    <w:rsid w:val="00891285"/>
    <w:rsid w:val="008A53DA"/>
    <w:rsid w:val="008B1917"/>
    <w:rsid w:val="008B54D9"/>
    <w:rsid w:val="008B6D2A"/>
    <w:rsid w:val="008D1287"/>
    <w:rsid w:val="008D5082"/>
    <w:rsid w:val="008E23C4"/>
    <w:rsid w:val="00902206"/>
    <w:rsid w:val="009068CC"/>
    <w:rsid w:val="00910AD0"/>
    <w:rsid w:val="00934295"/>
    <w:rsid w:val="00934C46"/>
    <w:rsid w:val="00943F12"/>
    <w:rsid w:val="00944866"/>
    <w:rsid w:val="00947759"/>
    <w:rsid w:val="00981097"/>
    <w:rsid w:val="00986BB6"/>
    <w:rsid w:val="0099059B"/>
    <w:rsid w:val="00993988"/>
    <w:rsid w:val="009B3D32"/>
    <w:rsid w:val="009C1785"/>
    <w:rsid w:val="009C4698"/>
    <w:rsid w:val="009D2B1F"/>
    <w:rsid w:val="00A02B75"/>
    <w:rsid w:val="00A253BC"/>
    <w:rsid w:val="00A26328"/>
    <w:rsid w:val="00A421B0"/>
    <w:rsid w:val="00A51E57"/>
    <w:rsid w:val="00A722EF"/>
    <w:rsid w:val="00A922DE"/>
    <w:rsid w:val="00A979CC"/>
    <w:rsid w:val="00AC50A7"/>
    <w:rsid w:val="00AF2314"/>
    <w:rsid w:val="00AF32DA"/>
    <w:rsid w:val="00B20FB9"/>
    <w:rsid w:val="00B23327"/>
    <w:rsid w:val="00B449A9"/>
    <w:rsid w:val="00B51403"/>
    <w:rsid w:val="00B623FA"/>
    <w:rsid w:val="00B70A74"/>
    <w:rsid w:val="00B82545"/>
    <w:rsid w:val="00B934B5"/>
    <w:rsid w:val="00B95F8F"/>
    <w:rsid w:val="00BA6C8E"/>
    <w:rsid w:val="00BB06CE"/>
    <w:rsid w:val="00BB550C"/>
    <w:rsid w:val="00BC7F66"/>
    <w:rsid w:val="00BD38E1"/>
    <w:rsid w:val="00BD564D"/>
    <w:rsid w:val="00BF0F5A"/>
    <w:rsid w:val="00C071D8"/>
    <w:rsid w:val="00C24B4D"/>
    <w:rsid w:val="00C279B1"/>
    <w:rsid w:val="00C40E90"/>
    <w:rsid w:val="00C47CA2"/>
    <w:rsid w:val="00C47D4B"/>
    <w:rsid w:val="00C56E3F"/>
    <w:rsid w:val="00C57575"/>
    <w:rsid w:val="00C71F03"/>
    <w:rsid w:val="00C859CD"/>
    <w:rsid w:val="00C91BCB"/>
    <w:rsid w:val="00CA18E6"/>
    <w:rsid w:val="00CB3A85"/>
    <w:rsid w:val="00CB3F8C"/>
    <w:rsid w:val="00CC183F"/>
    <w:rsid w:val="00CC7A6D"/>
    <w:rsid w:val="00CE1EFD"/>
    <w:rsid w:val="00CE49B2"/>
    <w:rsid w:val="00D31A51"/>
    <w:rsid w:val="00D42544"/>
    <w:rsid w:val="00D50C55"/>
    <w:rsid w:val="00D73645"/>
    <w:rsid w:val="00D94A93"/>
    <w:rsid w:val="00DB263F"/>
    <w:rsid w:val="00DD06D6"/>
    <w:rsid w:val="00DD68A9"/>
    <w:rsid w:val="00E446BF"/>
    <w:rsid w:val="00E5219D"/>
    <w:rsid w:val="00E908D6"/>
    <w:rsid w:val="00E95097"/>
    <w:rsid w:val="00EA1CB8"/>
    <w:rsid w:val="00EB61A8"/>
    <w:rsid w:val="00EC12C9"/>
    <w:rsid w:val="00EF0E9B"/>
    <w:rsid w:val="00F15501"/>
    <w:rsid w:val="00F23588"/>
    <w:rsid w:val="00F37556"/>
    <w:rsid w:val="00F40902"/>
    <w:rsid w:val="00F4185B"/>
    <w:rsid w:val="00F41F8C"/>
    <w:rsid w:val="00F70624"/>
    <w:rsid w:val="00F806BE"/>
    <w:rsid w:val="00F80F5B"/>
    <w:rsid w:val="00F86AC1"/>
    <w:rsid w:val="00F979DD"/>
    <w:rsid w:val="00FB7BD7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04A235"/>
  <w15:docId w15:val="{1CEAD638-744C-43DC-826B-C10ABF2D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47AE"/>
    <w:rPr>
      <w:rFonts w:ascii="Arial" w:eastAsia="Times New Roman" w:hAnsi="Arial" w:cs="Arial"/>
      <w:color w:val="000000"/>
      <w:sz w:val="20"/>
      <w:szCs w:val="20"/>
      <w:lang w:eastAsia="de-DE"/>
    </w:rPr>
  </w:style>
  <w:style w:type="paragraph" w:styleId="Nadpis1">
    <w:name w:val="heading 1"/>
    <w:basedOn w:val="Normln"/>
    <w:next w:val="Normln"/>
    <w:link w:val="Nadpis1Char"/>
    <w:uiPriority w:val="99"/>
    <w:qFormat/>
    <w:rsid w:val="004547AE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4547AE"/>
    <w:pPr>
      <w:keepNext/>
      <w:jc w:val="center"/>
      <w:outlineLvl w:val="3"/>
    </w:pPr>
    <w:rPr>
      <w:b/>
      <w:bCs/>
      <w:sz w:val="32"/>
      <w:szCs w:val="32"/>
    </w:rPr>
  </w:style>
  <w:style w:type="paragraph" w:styleId="Nadpis6">
    <w:name w:val="heading 6"/>
    <w:basedOn w:val="Normln"/>
    <w:next w:val="Normln"/>
    <w:link w:val="Nadpis6Char"/>
    <w:uiPriority w:val="99"/>
    <w:qFormat/>
    <w:rsid w:val="004547AE"/>
    <w:pPr>
      <w:keepNext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4547AE"/>
    <w:rPr>
      <w:rFonts w:ascii="Arial" w:hAnsi="Arial" w:cs="Arial"/>
      <w:b/>
      <w:bCs/>
      <w:color w:val="000000"/>
      <w:kern w:val="28"/>
      <w:sz w:val="20"/>
      <w:szCs w:val="20"/>
      <w:lang w:val="de-DE" w:eastAsia="de-DE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4547AE"/>
    <w:rPr>
      <w:rFonts w:ascii="Arial" w:hAnsi="Arial" w:cs="Arial"/>
      <w:b/>
      <w:bCs/>
      <w:color w:val="000000"/>
      <w:sz w:val="28"/>
      <w:szCs w:val="28"/>
      <w:lang w:val="de-DE" w:eastAsia="de-DE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4547AE"/>
    <w:rPr>
      <w:rFonts w:ascii="Arial" w:hAnsi="Arial" w:cs="Arial"/>
      <w:b/>
      <w:bCs/>
      <w:color w:val="000000"/>
      <w:sz w:val="20"/>
      <w:szCs w:val="20"/>
      <w:lang w:val="de-DE" w:eastAsia="de-DE"/>
    </w:rPr>
  </w:style>
  <w:style w:type="paragraph" w:customStyle="1" w:styleId="Vorgabetext">
    <w:name w:val="Vorgabetext"/>
    <w:uiPriority w:val="99"/>
    <w:rsid w:val="004547AE"/>
    <w:pPr>
      <w:tabs>
        <w:tab w:val="left" w:pos="1814"/>
        <w:tab w:val="left" w:pos="3685"/>
        <w:tab w:val="right" w:pos="6804"/>
        <w:tab w:val="right" w:pos="7938"/>
        <w:tab w:val="left" w:pos="8221"/>
      </w:tabs>
      <w:ind w:left="1814" w:hanging="1814"/>
    </w:pPr>
    <w:rPr>
      <w:rFonts w:ascii="Arial" w:eastAsia="Times New Roman" w:hAnsi="Arial" w:cs="Arial"/>
      <w:noProof/>
      <w:color w:val="000000"/>
      <w:lang w:val="de-DE" w:eastAsia="de-DE"/>
    </w:rPr>
  </w:style>
  <w:style w:type="paragraph" w:styleId="Zpat">
    <w:name w:val="footer"/>
    <w:basedOn w:val="Normln"/>
    <w:link w:val="ZpatChar"/>
    <w:rsid w:val="004547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4547AE"/>
    <w:rPr>
      <w:rFonts w:ascii="Arial" w:hAnsi="Arial" w:cs="Arial"/>
      <w:color w:val="000000"/>
      <w:sz w:val="20"/>
      <w:szCs w:val="20"/>
      <w:lang w:val="de-DE" w:eastAsia="de-DE"/>
    </w:rPr>
  </w:style>
  <w:style w:type="paragraph" w:styleId="Nzev">
    <w:name w:val="Title"/>
    <w:basedOn w:val="Normln"/>
    <w:link w:val="NzevChar"/>
    <w:uiPriority w:val="99"/>
    <w:qFormat/>
    <w:rsid w:val="00846EC4"/>
    <w:pPr>
      <w:tabs>
        <w:tab w:val="left" w:pos="1417"/>
        <w:tab w:val="left" w:pos="1814"/>
      </w:tabs>
      <w:ind w:left="1814" w:hanging="1814"/>
    </w:pPr>
    <w:rPr>
      <w:b/>
      <w:bCs/>
      <w:noProof/>
      <w:color w:val="auto"/>
      <w:sz w:val="24"/>
      <w:szCs w:val="24"/>
      <w:u w:val="single"/>
      <w:lang w:val="de-DE"/>
    </w:rPr>
  </w:style>
  <w:style w:type="character" w:customStyle="1" w:styleId="NzevChar">
    <w:name w:val="Název Char"/>
    <w:basedOn w:val="Standardnpsmoodstavce"/>
    <w:link w:val="Nzev"/>
    <w:uiPriority w:val="99"/>
    <w:locked/>
    <w:rsid w:val="00846EC4"/>
    <w:rPr>
      <w:rFonts w:ascii="Arial" w:hAnsi="Arial" w:cs="Arial"/>
      <w:b/>
      <w:bCs/>
      <w:noProof/>
      <w:snapToGrid w:val="0"/>
      <w:sz w:val="24"/>
      <w:szCs w:val="24"/>
      <w:u w:val="single"/>
      <w:lang w:val="de-DE" w:eastAsia="de-DE"/>
    </w:rPr>
  </w:style>
  <w:style w:type="paragraph" w:styleId="Podnadpis">
    <w:name w:val="Subtitle"/>
    <w:basedOn w:val="Normln"/>
    <w:link w:val="PodnadpisChar"/>
    <w:uiPriority w:val="99"/>
    <w:qFormat/>
    <w:rsid w:val="00846EC4"/>
    <w:pPr>
      <w:tabs>
        <w:tab w:val="left" w:pos="1814"/>
      </w:tabs>
      <w:ind w:left="1814" w:hanging="1814"/>
    </w:pPr>
    <w:rPr>
      <w:noProof/>
      <w:color w:val="auto"/>
      <w:sz w:val="24"/>
      <w:szCs w:val="24"/>
      <w:u w:val="single"/>
      <w:lang w:val="de-DE"/>
    </w:rPr>
  </w:style>
  <w:style w:type="character" w:customStyle="1" w:styleId="PodnadpisChar">
    <w:name w:val="Podnadpis Char"/>
    <w:basedOn w:val="Standardnpsmoodstavce"/>
    <w:link w:val="Podnadpis"/>
    <w:uiPriority w:val="99"/>
    <w:locked/>
    <w:rsid w:val="00846EC4"/>
    <w:rPr>
      <w:rFonts w:ascii="Arial" w:hAnsi="Arial" w:cs="Arial"/>
      <w:noProof/>
      <w:snapToGrid w:val="0"/>
      <w:sz w:val="24"/>
      <w:szCs w:val="24"/>
      <w:u w:val="single"/>
      <w:lang w:val="de-DE" w:eastAsia="de-DE"/>
    </w:rPr>
  </w:style>
  <w:style w:type="paragraph" w:customStyle="1" w:styleId="Text">
    <w:name w:val="Text"/>
    <w:uiPriority w:val="99"/>
    <w:rsid w:val="00846EC4"/>
    <w:pPr>
      <w:tabs>
        <w:tab w:val="left" w:pos="1814"/>
        <w:tab w:val="left" w:pos="3685"/>
        <w:tab w:val="right" w:pos="6804"/>
        <w:tab w:val="right" w:pos="7938"/>
        <w:tab w:val="left" w:pos="8221"/>
      </w:tabs>
      <w:ind w:left="1814" w:hanging="1814"/>
    </w:pPr>
    <w:rPr>
      <w:rFonts w:ascii="Arial" w:eastAsia="Times New Roman" w:hAnsi="Arial" w:cs="Arial"/>
      <w:color w:val="000000"/>
      <w:sz w:val="20"/>
      <w:szCs w:val="20"/>
      <w:lang w:val="de-DE" w:eastAsia="de-DE"/>
    </w:rPr>
  </w:style>
  <w:style w:type="paragraph" w:styleId="Zhlav">
    <w:name w:val="header"/>
    <w:basedOn w:val="Normln"/>
    <w:link w:val="ZhlavChar"/>
    <w:uiPriority w:val="99"/>
    <w:rsid w:val="00BD564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D564D"/>
    <w:rPr>
      <w:rFonts w:ascii="Arial" w:hAnsi="Arial" w:cs="Arial"/>
      <w:color w:val="000000"/>
      <w:sz w:val="20"/>
      <w:szCs w:val="20"/>
      <w:lang w:val="de-DE" w:eastAsia="de-DE"/>
    </w:rPr>
  </w:style>
  <w:style w:type="paragraph" w:styleId="Odstavecseseznamem">
    <w:name w:val="List Paragraph"/>
    <w:basedOn w:val="Normln"/>
    <w:uiPriority w:val="99"/>
    <w:qFormat/>
    <w:rsid w:val="00444729"/>
    <w:pPr>
      <w:ind w:left="720"/>
    </w:pPr>
  </w:style>
  <w:style w:type="table" w:styleId="Mkatabulky">
    <w:name w:val="Table Grid"/>
    <w:basedOn w:val="Normlntabulka"/>
    <w:uiPriority w:val="99"/>
    <w:rsid w:val="00C071D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1EF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1EFD"/>
    <w:rPr>
      <w:rFonts w:ascii="Segoe UI" w:eastAsia="Times New Roman" w:hAnsi="Segoe UI" w:cs="Segoe UI"/>
      <w:color w:val="000000"/>
      <w:sz w:val="18"/>
      <w:szCs w:val="18"/>
      <w:lang w:eastAsia="de-DE"/>
    </w:rPr>
  </w:style>
  <w:style w:type="paragraph" w:styleId="Revize">
    <w:name w:val="Revision"/>
    <w:hidden/>
    <w:uiPriority w:val="99"/>
    <w:semiHidden/>
    <w:rsid w:val="000B4A18"/>
    <w:rPr>
      <w:rFonts w:ascii="Arial" w:eastAsia="Times New Roman" w:hAnsi="Arial" w:cs="Arial"/>
      <w:color w:val="000000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A52EE-CC56-4EF9-B866-C1FAA701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14</Pages>
  <Words>2780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Brody, Vitezslav</dc:creator>
  <cp:keywords/>
  <dc:description/>
  <cp:lastModifiedBy>Martina Gabrielová</cp:lastModifiedBy>
  <cp:revision>12</cp:revision>
  <dcterms:created xsi:type="dcterms:W3CDTF">2023-01-18T05:11:00Z</dcterms:created>
  <dcterms:modified xsi:type="dcterms:W3CDTF">2023-01-18T13:59:00Z</dcterms:modified>
</cp:coreProperties>
</file>