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95CE" w14:textId="77777777" w:rsidR="00DE7ABF" w:rsidRDefault="00DE7ABF" w:rsidP="007D3C1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22893D02" w14:textId="77777777" w:rsidR="007D3C11" w:rsidRPr="009D4B9A" w:rsidRDefault="007D3C11" w:rsidP="007D3C1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  <w:r w:rsidRPr="00116B7C">
        <w:rPr>
          <w:rFonts w:ascii="Arial" w:hAnsi="Arial" w:cs="Arial"/>
          <w:b/>
          <w:bCs/>
          <w:caps/>
          <w:kern w:val="32"/>
          <w:sz w:val="44"/>
          <w:szCs w:val="44"/>
        </w:rPr>
        <w:t>o povinnosti uzav</w:t>
      </w:r>
      <w:r w:rsidRPr="00116B7C">
        <w:rPr>
          <w:rFonts w:ascii="Arial" w:hAnsi="Arial" w:cs="Arial" w:hint="eastAsia"/>
          <w:b/>
          <w:bCs/>
          <w:caps/>
          <w:kern w:val="32"/>
          <w:sz w:val="44"/>
          <w:szCs w:val="44"/>
        </w:rPr>
        <w:t>ří</w:t>
      </w:r>
      <w:r w:rsidRPr="00116B7C">
        <w:rPr>
          <w:rFonts w:ascii="Arial" w:hAnsi="Arial" w:cs="Arial"/>
          <w:b/>
          <w:bCs/>
          <w:caps/>
          <w:kern w:val="32"/>
          <w:sz w:val="44"/>
          <w:szCs w:val="44"/>
        </w:rPr>
        <w:t>t a p</w:t>
      </w:r>
      <w:r w:rsidRPr="00116B7C">
        <w:rPr>
          <w:rFonts w:ascii="Arial" w:hAnsi="Arial" w:cs="Arial" w:hint="eastAsia"/>
          <w:b/>
          <w:bCs/>
          <w:caps/>
          <w:kern w:val="32"/>
          <w:sz w:val="44"/>
          <w:szCs w:val="44"/>
        </w:rPr>
        <w:t>ř</w:t>
      </w:r>
      <w:r w:rsidRPr="00116B7C">
        <w:rPr>
          <w:rFonts w:ascii="Arial" w:hAnsi="Arial" w:cs="Arial"/>
          <w:b/>
          <w:bCs/>
          <w:caps/>
          <w:kern w:val="32"/>
          <w:sz w:val="44"/>
          <w:szCs w:val="44"/>
        </w:rPr>
        <w:t>edložit pojistnou smlouvu</w:t>
      </w:r>
    </w:p>
    <w:p w14:paraId="1609D25C" w14:textId="77777777" w:rsidR="00DE7ABF" w:rsidRPr="009D4B9A" w:rsidRDefault="00DE7ABF" w:rsidP="0083507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A52185" w14:textId="77777777" w:rsidR="001469A6" w:rsidRPr="00CD3F72" w:rsidRDefault="001469A6" w:rsidP="001469A6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2B230BC2" w14:textId="11D7D80F" w:rsidR="00835078" w:rsidRPr="004E02F7" w:rsidRDefault="009263AB" w:rsidP="0083507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738A">
        <w:rPr>
          <w:rFonts w:ascii="Arial" w:hAnsi="Arial" w:cs="Arial"/>
          <w:b/>
          <w:bCs/>
          <w:sz w:val="34"/>
          <w:szCs w:val="34"/>
          <w:highlight w:val="cyan"/>
        </w:rPr>
        <w:t xml:space="preserve"> </w:t>
      </w:r>
    </w:p>
    <w:p w14:paraId="7A86EC70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B94CDA">
        <w:rPr>
          <w:rFonts w:ascii="Arial" w:hAnsi="Arial" w:cs="Arial"/>
          <w:b/>
          <w:sz w:val="22"/>
          <w:szCs w:val="22"/>
        </w:rPr>
        <w:t>s</w:t>
      </w:r>
      <w:r w:rsidR="005F20E5">
        <w:rPr>
          <w:rFonts w:ascii="Arial" w:hAnsi="Arial" w:cs="Arial"/>
          <w:b/>
          <w:sz w:val="22"/>
          <w:szCs w:val="22"/>
        </w:rPr>
        <w:t>tavební práce</w:t>
      </w:r>
    </w:p>
    <w:p w14:paraId="25297229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670FEC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3FDD1963" w14:textId="77777777" w:rsidR="009571DA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670FEC">
        <w:rPr>
          <w:rFonts w:ascii="Arial" w:hAnsi="Arial" w:cs="Arial"/>
          <w:b/>
          <w:sz w:val="22"/>
          <w:szCs w:val="22"/>
        </w:rPr>
        <w:t xml:space="preserve">, </w:t>
      </w:r>
    </w:p>
    <w:p w14:paraId="420D50E8" w14:textId="3E939C39" w:rsidR="00B041BF" w:rsidRDefault="00670FEC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B041BF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13E5AF19" w14:textId="2EAE3E6C" w:rsidR="00835078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D9D8C86" w14:textId="77777777" w:rsidR="00DE7ABF" w:rsidRPr="009D4B9A" w:rsidRDefault="00DE7ABF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835078" w:rsidRPr="0024639B" w14:paraId="59769E8B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6D7B0B40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46B86CB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1EECFE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24639B" w14:paraId="40107DB0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36AD2545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bookmarkStart w:id="0" w:name="_Hlk512853357"/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B7B9BB0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24639B" w14:paraId="643F878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3B29F1B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68EA44E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942017B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bookmarkEnd w:id="0"/>
      <w:tr w:rsidR="00835078" w:rsidRPr="0024639B" w14:paraId="12F0D630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4400B14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57F5FCD2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C55B75F" w14:textId="77777777" w:rsidR="00835078" w:rsidRPr="009D4B9A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4D748740" w14:textId="77777777" w:rsidR="00E50F3F" w:rsidRPr="00853CBD" w:rsidRDefault="00E50F3F" w:rsidP="00E50F3F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853CBD">
        <w:rPr>
          <w:rFonts w:ascii="Arial" w:hAnsi="Arial" w:cs="Arial"/>
          <w:sz w:val="22"/>
          <w:szCs w:val="22"/>
        </w:rPr>
        <w:t>Účastník zadávacího řízení tímto čestně prohlašuje, že se zavazuje mít po dobu realizace díla uzavřeno:</w:t>
      </w:r>
    </w:p>
    <w:p w14:paraId="0A7579FF" w14:textId="0059021F" w:rsidR="00E50F3F" w:rsidRPr="00853CBD" w:rsidRDefault="00E50F3F" w:rsidP="00E50F3F">
      <w:pPr>
        <w:pStyle w:val="Styl2"/>
        <w:numPr>
          <w:ilvl w:val="0"/>
          <w:numId w:val="3"/>
        </w:numPr>
        <w:tabs>
          <w:tab w:val="clear" w:pos="851"/>
          <w:tab w:val="clear" w:pos="1702"/>
        </w:tabs>
        <w:spacing w:before="0" w:line="276" w:lineRule="auto"/>
        <w:rPr>
          <w:rFonts w:ascii="Arial" w:eastAsia="Arial" w:hAnsi="Arial" w:cs="Arial"/>
        </w:rPr>
      </w:pPr>
      <w:r w:rsidRPr="00853CBD">
        <w:rPr>
          <w:rFonts w:ascii="Arial" w:eastAsia="Arial" w:hAnsi="Arial" w:cs="Arial"/>
        </w:rPr>
        <w:t xml:space="preserve">pojištění odpovědnosti za škodu způsobenou třetím osobám vyplývající z dodávaného předmětu plnění s limitem plnění minimálně ve výši </w:t>
      </w:r>
      <w:proofErr w:type="gramStart"/>
      <w:r>
        <w:rPr>
          <w:rFonts w:ascii="Arial" w:eastAsia="Arial" w:hAnsi="Arial" w:cs="Arial"/>
        </w:rPr>
        <w:t>14</w:t>
      </w:r>
      <w:r w:rsidRPr="00853CBD">
        <w:rPr>
          <w:rFonts w:ascii="Arial" w:eastAsia="Arial" w:hAnsi="Arial" w:cs="Arial"/>
        </w:rPr>
        <w:t>,000.000,-</w:t>
      </w:r>
      <w:proofErr w:type="gramEnd"/>
      <w:r w:rsidRPr="00853CBD">
        <w:rPr>
          <w:rFonts w:ascii="Arial" w:eastAsia="Arial" w:hAnsi="Arial" w:cs="Arial"/>
        </w:rPr>
        <w:t xml:space="preserve"> Kč. Pojištění musí obsahovat krytí škody způsobené na majetku a zdraví třetích osob včetně krytí odpovědnosti za finanční škody</w:t>
      </w:r>
      <w:bookmarkStart w:id="1" w:name="_heading=h.2et92p0" w:colFirst="0" w:colLast="0"/>
      <w:bookmarkEnd w:id="1"/>
      <w:r>
        <w:rPr>
          <w:rFonts w:ascii="Arial" w:eastAsia="Arial" w:hAnsi="Arial" w:cs="Arial"/>
        </w:rPr>
        <w:t>;</w:t>
      </w:r>
    </w:p>
    <w:p w14:paraId="57D5D3A6" w14:textId="77777777" w:rsidR="00E50F3F" w:rsidRPr="00853CBD" w:rsidRDefault="00E50F3F" w:rsidP="00E50F3F">
      <w:pPr>
        <w:pStyle w:val="Styl2"/>
        <w:numPr>
          <w:ilvl w:val="0"/>
          <w:numId w:val="3"/>
        </w:numPr>
        <w:tabs>
          <w:tab w:val="clear" w:pos="851"/>
          <w:tab w:val="clear" w:pos="1702"/>
        </w:tabs>
        <w:spacing w:before="0" w:line="276" w:lineRule="auto"/>
        <w:rPr>
          <w:rFonts w:ascii="Arial" w:hAnsi="Arial" w:cs="Arial"/>
        </w:rPr>
      </w:pPr>
      <w:r w:rsidRPr="00853CBD">
        <w:rPr>
          <w:rFonts w:ascii="Arial" w:eastAsia="Arial" w:hAnsi="Arial" w:cs="Arial"/>
        </w:rPr>
        <w:t>pojištění stavebně – montážních rizik, které mohou vzniknout v průběhu realizace stavby, a to na pojistnou částku minimálně ve výši ceny nabízené za realizaci díla. Pojistná smlouva musí být uzavřena tak, aby se vztahovala i na poddodavatele zhotovitele, případně na členy sdružení (tzv. „křížová odpovědnost“).</w:t>
      </w:r>
    </w:p>
    <w:p w14:paraId="412560FE" w14:textId="2A1AE35F" w:rsidR="00E50F3F" w:rsidRPr="007D3C11" w:rsidRDefault="00E50F3F" w:rsidP="00E50F3F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2B1DC8">
        <w:rPr>
          <w:rFonts w:ascii="Arial" w:hAnsi="Arial" w:cs="Arial"/>
          <w:sz w:val="22"/>
          <w:szCs w:val="22"/>
        </w:rPr>
        <w:t>Účastník se zavazuje před</w:t>
      </w:r>
      <w:r>
        <w:rPr>
          <w:rFonts w:ascii="Arial" w:hAnsi="Arial" w:cs="Arial"/>
          <w:sz w:val="22"/>
          <w:szCs w:val="22"/>
        </w:rPr>
        <w:t xml:space="preserve">ložit </w:t>
      </w:r>
      <w:r w:rsidRPr="002B1DC8">
        <w:rPr>
          <w:rFonts w:ascii="Arial" w:hAnsi="Arial" w:cs="Arial"/>
          <w:sz w:val="22"/>
          <w:szCs w:val="22"/>
        </w:rPr>
        <w:t>objednateli originál nebo úředně ověřenou kopii pojistné smlouvy na požadovaná pojištění nebo potvrzení o sjednaném pojištění nejpozději před podpisem Smlouvy o dílo.</w:t>
      </w:r>
    </w:p>
    <w:p w14:paraId="33721E6F" w14:textId="77777777" w:rsidR="00420D3F" w:rsidRPr="00420D3F" w:rsidRDefault="00420D3F" w:rsidP="00420D3F">
      <w:pPr>
        <w:tabs>
          <w:tab w:val="left" w:pos="540"/>
        </w:tabs>
        <w:spacing w:before="60" w:after="60" w:line="276" w:lineRule="auto"/>
        <w:jc w:val="both"/>
        <w:rPr>
          <w:rFonts w:ascii="Arial" w:eastAsia="Arial" w:hAnsi="Arial" w:cs="Arial"/>
        </w:rPr>
      </w:pPr>
    </w:p>
    <w:p w14:paraId="2A902179" w14:textId="7C41E115" w:rsidR="007D3C11" w:rsidRDefault="00E50F3F" w:rsidP="00E50F3F">
      <w:pPr>
        <w:widowControl w:val="0"/>
        <w:tabs>
          <w:tab w:val="left" w:pos="41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60F918" w14:textId="77777777" w:rsidR="007D3C11" w:rsidRPr="005027D6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0140FB45" w14:textId="77777777" w:rsidR="007D3C11" w:rsidRPr="005027D6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4F428C2" w14:textId="508C4BC2" w:rsidR="007D3C11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1433D13" w14:textId="77777777" w:rsidR="00C64D9F" w:rsidRDefault="00C64D9F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5CC7824" w14:textId="77777777" w:rsidR="007D3C11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029BE00" w14:textId="77777777" w:rsidR="007D3C11" w:rsidRPr="005027D6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C6B020B" w14:textId="7DD80FDD" w:rsidR="007D3C11" w:rsidRPr="00420D3F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420D3F">
        <w:rPr>
          <w:rFonts w:ascii="Arial" w:hAnsi="Arial" w:cs="Arial"/>
          <w:sz w:val="22"/>
          <w:szCs w:val="22"/>
        </w:rPr>
        <w:t>Identifikace a podpis</w:t>
      </w:r>
    </w:p>
    <w:p w14:paraId="703A41B3" w14:textId="64E5989B" w:rsidR="007D3C11" w:rsidRPr="00420D3F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420D3F">
        <w:rPr>
          <w:rFonts w:ascii="Arial" w:hAnsi="Arial" w:cs="Arial"/>
          <w:sz w:val="22"/>
          <w:szCs w:val="22"/>
        </w:rPr>
        <w:t>oprávněné osoby dodavatele</w:t>
      </w:r>
    </w:p>
    <w:p w14:paraId="05F76AD7" w14:textId="77777777" w:rsidR="00D42CA0" w:rsidRPr="00835078" w:rsidRDefault="00D42CA0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42CA0" w:rsidRPr="00835078" w:rsidSect="009D4B9A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E8D4" w14:textId="77777777" w:rsidR="00EB37B7" w:rsidRDefault="00EB37B7" w:rsidP="00A86742">
      <w:r>
        <w:separator/>
      </w:r>
    </w:p>
  </w:endnote>
  <w:endnote w:type="continuationSeparator" w:id="0">
    <w:p w14:paraId="7FE2B099" w14:textId="77777777" w:rsidR="00EB37B7" w:rsidRDefault="00EB37B7" w:rsidP="00A8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3F5CB" w14:textId="77777777" w:rsidR="00EB37B7" w:rsidRDefault="00EB37B7" w:rsidP="00A86742">
      <w:r>
        <w:separator/>
      </w:r>
    </w:p>
  </w:footnote>
  <w:footnote w:type="continuationSeparator" w:id="0">
    <w:p w14:paraId="5408BB24" w14:textId="77777777" w:rsidR="00EB37B7" w:rsidRDefault="00EB37B7" w:rsidP="00A8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5D16" w14:textId="0D1551F5" w:rsidR="00C26E4D" w:rsidRDefault="00E50F3F">
    <w:pPr>
      <w:pStyle w:val="Zhlav"/>
    </w:pPr>
    <w:r>
      <w:rPr>
        <w:noProof/>
      </w:rPr>
      <w:drawing>
        <wp:inline distT="0" distB="0" distL="0" distR="0" wp14:anchorId="05F5D28A" wp14:editId="11AAE3FF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7D2FBEC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2410"/>
        </w:tabs>
        <w:ind w:left="2410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4A8358A9"/>
    <w:multiLevelType w:val="hybridMultilevel"/>
    <w:tmpl w:val="C0A29F38"/>
    <w:lvl w:ilvl="0" w:tplc="98907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A00E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53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26535903">
    <w:abstractNumId w:val="2"/>
  </w:num>
  <w:num w:numId="2" w16cid:durableId="485123517">
    <w:abstractNumId w:val="0"/>
  </w:num>
  <w:num w:numId="3" w16cid:durableId="86887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78"/>
    <w:rsid w:val="000407EB"/>
    <w:rsid w:val="00070746"/>
    <w:rsid w:val="000945AB"/>
    <w:rsid w:val="000F1A38"/>
    <w:rsid w:val="001469A6"/>
    <w:rsid w:val="001571A0"/>
    <w:rsid w:val="001F72C7"/>
    <w:rsid w:val="00243203"/>
    <w:rsid w:val="00287DCF"/>
    <w:rsid w:val="00294BAF"/>
    <w:rsid w:val="00316031"/>
    <w:rsid w:val="003513EC"/>
    <w:rsid w:val="00374E85"/>
    <w:rsid w:val="003B30C2"/>
    <w:rsid w:val="003C1AF5"/>
    <w:rsid w:val="00400AEA"/>
    <w:rsid w:val="00420D3F"/>
    <w:rsid w:val="005F20E5"/>
    <w:rsid w:val="00666821"/>
    <w:rsid w:val="00670FEC"/>
    <w:rsid w:val="006963A2"/>
    <w:rsid w:val="006C5A6D"/>
    <w:rsid w:val="0076797E"/>
    <w:rsid w:val="007C5283"/>
    <w:rsid w:val="007D3C11"/>
    <w:rsid w:val="007F4900"/>
    <w:rsid w:val="00835078"/>
    <w:rsid w:val="008626D1"/>
    <w:rsid w:val="00917CC6"/>
    <w:rsid w:val="009263AB"/>
    <w:rsid w:val="009571DA"/>
    <w:rsid w:val="00A271E6"/>
    <w:rsid w:val="00A86742"/>
    <w:rsid w:val="00AD5A46"/>
    <w:rsid w:val="00AD7F3A"/>
    <w:rsid w:val="00B041BF"/>
    <w:rsid w:val="00B5206A"/>
    <w:rsid w:val="00B94CDA"/>
    <w:rsid w:val="00C26E4D"/>
    <w:rsid w:val="00C64D9F"/>
    <w:rsid w:val="00CB0273"/>
    <w:rsid w:val="00CD5EFA"/>
    <w:rsid w:val="00D26B6D"/>
    <w:rsid w:val="00D42CA0"/>
    <w:rsid w:val="00DD3B28"/>
    <w:rsid w:val="00DE7ABF"/>
    <w:rsid w:val="00E50F3F"/>
    <w:rsid w:val="00E54FBD"/>
    <w:rsid w:val="00E83F57"/>
    <w:rsid w:val="00EA2011"/>
    <w:rsid w:val="00EB37B7"/>
    <w:rsid w:val="00FB2879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FADE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07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3C11"/>
    <w:pPr>
      <w:numPr>
        <w:numId w:val="1"/>
      </w:numPr>
      <w:tabs>
        <w:tab w:val="num" w:pos="360"/>
        <w:tab w:val="left" w:pos="709"/>
        <w:tab w:val="left" w:pos="1135"/>
      </w:tabs>
      <w:suppressAutoHyphens/>
      <w:spacing w:line="276" w:lineRule="auto"/>
      <w:ind w:left="1702" w:hanging="567"/>
      <w:jc w:val="both"/>
      <w:outlineLvl w:val="0"/>
    </w:pPr>
    <w:rPr>
      <w:rFonts w:ascii="Arial" w:hAnsi="Arial" w:cs="Arial"/>
      <w:b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C11"/>
    <w:pPr>
      <w:numPr>
        <w:ilvl w:val="1"/>
        <w:numId w:val="1"/>
      </w:numPr>
      <w:tabs>
        <w:tab w:val="num" w:pos="360"/>
        <w:tab w:val="left" w:pos="709"/>
        <w:tab w:val="left" w:pos="1702"/>
      </w:tabs>
      <w:suppressAutoHyphens/>
      <w:spacing w:line="276" w:lineRule="auto"/>
      <w:ind w:left="822" w:hanging="680"/>
      <w:jc w:val="both"/>
      <w:outlineLvl w:val="1"/>
    </w:pPr>
    <w:rPr>
      <w:rFonts w:ascii="Arial" w:hAnsi="Arial" w:cs="Arial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3C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C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C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C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C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C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C11"/>
    <w:rPr>
      <w:rFonts w:ascii="Arial" w:eastAsia="Times New Roman" w:hAnsi="Arial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3C11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C1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C11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C11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C1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C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C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7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67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7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DE7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ln"/>
    <w:uiPriority w:val="99"/>
    <w:qFormat/>
    <w:rsid w:val="00CD5EFA"/>
    <w:pPr>
      <w:numPr>
        <w:ilvl w:val="1"/>
        <w:numId w:val="2"/>
      </w:numPr>
      <w:tabs>
        <w:tab w:val="clear" w:pos="822"/>
        <w:tab w:val="left" w:pos="709"/>
        <w:tab w:val="left" w:pos="1702"/>
        <w:tab w:val="num" w:pos="3658"/>
      </w:tabs>
      <w:suppressAutoHyphens/>
      <w:spacing w:before="240"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Normln"/>
    <w:link w:val="Styl2Char"/>
    <w:uiPriority w:val="99"/>
    <w:qFormat/>
    <w:rsid w:val="00CD5EFA"/>
    <w:pPr>
      <w:numPr>
        <w:ilvl w:val="2"/>
        <w:numId w:val="2"/>
      </w:numPr>
      <w:tabs>
        <w:tab w:val="left" w:pos="851"/>
        <w:tab w:val="left" w:pos="1702"/>
      </w:tabs>
      <w:suppressAutoHyphens/>
      <w:spacing w:before="120"/>
      <w:jc w:val="both"/>
    </w:pPr>
    <w:rPr>
      <w:rFonts w:ascii="Calibri" w:hAnsi="Calibri"/>
      <w:sz w:val="22"/>
      <w:szCs w:val="22"/>
    </w:rPr>
  </w:style>
  <w:style w:type="paragraph" w:customStyle="1" w:styleId="Styl0">
    <w:name w:val="Styl0"/>
    <w:basedOn w:val="Styl1"/>
    <w:uiPriority w:val="99"/>
    <w:qFormat/>
    <w:rsid w:val="00CD5EFA"/>
    <w:pPr>
      <w:numPr>
        <w:ilvl w:val="0"/>
      </w:numPr>
      <w:tabs>
        <w:tab w:val="clear" w:pos="1702"/>
        <w:tab w:val="num" w:pos="360"/>
        <w:tab w:val="left" w:pos="1135"/>
      </w:tabs>
      <w:ind w:left="567"/>
    </w:pPr>
    <w:rPr>
      <w:b/>
      <w:caps/>
    </w:rPr>
  </w:style>
  <w:style w:type="character" w:customStyle="1" w:styleId="Styl2Char">
    <w:name w:val="Styl2 Char"/>
    <w:link w:val="Styl2"/>
    <w:uiPriority w:val="99"/>
    <w:rsid w:val="00CD5EFA"/>
    <w:rPr>
      <w:rFonts w:ascii="Calibri" w:eastAsia="Times New Roman" w:hAnsi="Calibri" w:cs="Times New Roman"/>
      <w:lang w:eastAsia="cs-CZ"/>
    </w:rPr>
  </w:style>
  <w:style w:type="paragraph" w:customStyle="1" w:styleId="Styl3">
    <w:name w:val="Styl3"/>
    <w:basedOn w:val="Styl2"/>
    <w:uiPriority w:val="99"/>
    <w:qFormat/>
    <w:rsid w:val="00CD5EFA"/>
    <w:pPr>
      <w:numPr>
        <w:ilvl w:val="3"/>
      </w:numPr>
      <w:tabs>
        <w:tab w:val="clear" w:pos="1702"/>
        <w:tab w:val="num" w:pos="360"/>
        <w:tab w:val="num" w:pos="1134"/>
      </w:tabs>
      <w:ind w:left="1134" w:hanging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4</cp:revision>
  <dcterms:created xsi:type="dcterms:W3CDTF">2024-07-30T13:00:00Z</dcterms:created>
  <dcterms:modified xsi:type="dcterms:W3CDTF">2024-12-19T17:47:00Z</dcterms:modified>
</cp:coreProperties>
</file>