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C7" w:rsidRPr="00C73293" w:rsidRDefault="009D10C7" w:rsidP="009D10C7">
      <w:pPr>
        <w:pStyle w:val="Nadpis1"/>
        <w:rPr>
          <w:rFonts w:ascii="Times New Roman" w:eastAsia="Times New Roman" w:hAnsi="Times New Roman" w:cs="Times New Roman"/>
          <w:b/>
          <w:bCs/>
          <w:color w:val="auto"/>
          <w:lang w:eastAsia="cs-CZ"/>
        </w:rPr>
      </w:pPr>
      <w:bookmarkStart w:id="0" w:name="_Toc41569443"/>
      <w:r w:rsidRPr="00C73293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Příloha č. 1 – Krycí list nabídky</w:t>
      </w:r>
      <w:bookmarkEnd w:id="0"/>
    </w:p>
    <w:p w:rsidR="009D10C7" w:rsidRPr="00C73293" w:rsidRDefault="009D10C7" w:rsidP="009D10C7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:rsidR="009D10C7" w:rsidRPr="00F425E8" w:rsidRDefault="009D10C7" w:rsidP="009D10C7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r w:rsidRPr="00F425E8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:rsidR="009D10C7" w:rsidRPr="00F425E8" w:rsidRDefault="009D10C7" w:rsidP="009D10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:rsidR="009D10C7" w:rsidRPr="00E53639" w:rsidRDefault="009D10C7" w:rsidP="009D10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8C32D6">
        <w:rPr>
          <w:rFonts w:ascii="Times New Roman" w:eastAsia="MS Mincho" w:hAnsi="Times New Roman" w:cs="Times New Roman"/>
          <w:b/>
          <w:lang w:eastAsia="cs-CZ"/>
        </w:rPr>
        <w:t>k veřejné zakázce s názvem: „</w:t>
      </w:r>
      <w:r w:rsidR="00C73293" w:rsidRPr="00C73293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Ostraha a recepce výzkumného centra </w:t>
      </w:r>
      <w:proofErr w:type="spellStart"/>
      <w:r w:rsidR="00C73293" w:rsidRPr="00C73293">
        <w:rPr>
          <w:rFonts w:ascii="Times New Roman" w:eastAsia="Times New Roman" w:hAnsi="Times New Roman" w:cs="Times New Roman"/>
          <w:b/>
          <w:bCs/>
          <w:i/>
          <w:lang w:eastAsia="cs-CZ"/>
        </w:rPr>
        <w:t>HiLASE</w:t>
      </w:r>
      <w:proofErr w:type="spellEnd"/>
      <w:r w:rsidR="00C73293" w:rsidRPr="00C73293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v Dolních Břežanech</w:t>
      </w:r>
      <w:r w:rsidRPr="00E53639">
        <w:rPr>
          <w:rFonts w:ascii="Times New Roman" w:eastAsia="Times New Roman" w:hAnsi="Times New Roman" w:cs="Times New Roman"/>
          <w:b/>
          <w:bCs/>
          <w:i/>
          <w:lang w:eastAsia="cs-CZ"/>
        </w:rPr>
        <w:t>“</w:t>
      </w:r>
    </w:p>
    <w:p w:rsidR="009D10C7" w:rsidRPr="00F425E8" w:rsidRDefault="009D10C7" w:rsidP="009D10C7">
      <w:pPr>
        <w:pBdr>
          <w:bottom w:val="single" w:sz="4" w:space="1" w:color="auto"/>
        </w:pBdr>
        <w:spacing w:before="120"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bookmarkStart w:id="1" w:name="_GoBack"/>
      <w:bookmarkEnd w:id="1"/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F425E8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:rsidR="009D10C7" w:rsidRPr="000D2216" w:rsidRDefault="009D10C7" w:rsidP="009D10C7">
      <w:pPr>
        <w:spacing w:after="0" w:line="240" w:lineRule="auto"/>
        <w:rPr>
          <w:rFonts w:ascii="Times New Roman" w:eastAsia="MS Mincho" w:hAnsi="Times New Roman" w:cs="Times New Roman"/>
          <w:highlight w:val="cy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IČO: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F425E8">
        <w:rPr>
          <w:rFonts w:ascii="Times New Roman" w:eastAsia="MS Mincho" w:hAnsi="Times New Roman" w:cs="Times New Roman"/>
          <w:bCs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Email: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 xml:space="preserve">Tel: 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Kontakt na reklamace: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Bankovní spojení: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F425E8">
        <w:rPr>
          <w:rFonts w:ascii="Times New Roman" w:eastAsia="MS Mincho" w:hAnsi="Times New Roman" w:cs="Times New Roman"/>
          <w:lang w:eastAsia="cs-CZ"/>
        </w:rPr>
        <w:tab/>
      </w:r>
      <w:r w:rsidRPr="000D2216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9D10C7" w:rsidRPr="00F425E8" w:rsidRDefault="009D10C7" w:rsidP="009D10C7">
      <w:pPr>
        <w:widowControl w:val="0"/>
        <w:spacing w:after="0" w:line="256" w:lineRule="exact"/>
        <w:rPr>
          <w:rFonts w:ascii="Times New Roman" w:eastAsia="Calibri" w:hAnsi="Times New Roman" w:cs="Times New Roman"/>
          <w:bCs/>
          <w:szCs w:val="21"/>
        </w:rPr>
      </w:pPr>
      <w:r w:rsidRPr="00F425E8">
        <w:rPr>
          <w:rFonts w:ascii="Times New Roman" w:eastAsia="Calibri" w:hAnsi="Times New Roman" w:cs="Times New Roman"/>
          <w:bCs/>
          <w:szCs w:val="21"/>
        </w:rPr>
        <w:t>Malý/střední podnikatel</w:t>
      </w:r>
    </w:p>
    <w:p w:rsidR="009D10C7" w:rsidRPr="00F425E8" w:rsidRDefault="009D10C7" w:rsidP="009D10C7">
      <w:pPr>
        <w:widowControl w:val="0"/>
        <w:spacing w:after="0" w:line="256" w:lineRule="exact"/>
        <w:rPr>
          <w:rFonts w:ascii="Times New Roman" w:eastAsia="Calibri" w:hAnsi="Times New Roman" w:cs="Times New Roman"/>
          <w:b/>
          <w:bCs/>
          <w:szCs w:val="21"/>
        </w:rPr>
      </w:pPr>
      <w:r w:rsidRPr="00F425E8">
        <w:rPr>
          <w:rFonts w:ascii="Times New Roman" w:eastAsia="Calibri" w:hAnsi="Times New Roman" w:cs="Times New Roman"/>
          <w:bCs/>
          <w:szCs w:val="21"/>
        </w:rPr>
        <w:t xml:space="preserve">(dle Doporučení EU č. 2003/361/ES): </w:t>
      </w:r>
      <w:r w:rsidRPr="00F425E8">
        <w:rPr>
          <w:rFonts w:ascii="Times New Roman" w:eastAsia="Calibri" w:hAnsi="Times New Roman" w:cs="Times New Roman"/>
          <w:bCs/>
          <w:szCs w:val="21"/>
        </w:rPr>
        <w:tab/>
      </w:r>
      <w:r w:rsidRPr="00F425E8">
        <w:rPr>
          <w:rFonts w:ascii="Times New Roman" w:eastAsia="Calibri" w:hAnsi="Times New Roman" w:cs="Times New Roman"/>
          <w:bCs/>
          <w:szCs w:val="21"/>
        </w:rPr>
        <w:tab/>
      </w:r>
      <w:r w:rsidRPr="00F425E8">
        <w:rPr>
          <w:rFonts w:ascii="Times New Roman" w:eastAsia="Calibri" w:hAnsi="Times New Roman" w:cs="Times New Roman"/>
          <w:bCs/>
          <w:szCs w:val="21"/>
        </w:rPr>
        <w:tab/>
      </w:r>
      <w:r w:rsidRPr="000D2216">
        <w:rPr>
          <w:rFonts w:ascii="Times New Roman" w:eastAsia="Calibri" w:hAnsi="Times New Roman" w:cs="Times New Roman"/>
          <w:szCs w:val="21"/>
          <w:highlight w:val="cyan"/>
        </w:rPr>
        <w:t>[ANO/NE – DOPLNÍ DODAVATEL]</w:t>
      </w: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p w:rsidR="009D10C7" w:rsidRPr="00F425E8" w:rsidRDefault="009D10C7" w:rsidP="009D10C7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:rsidR="009D10C7" w:rsidRPr="00F425E8" w:rsidRDefault="009D10C7" w:rsidP="009D10C7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:rsidR="009D10C7" w:rsidRPr="00F425E8" w:rsidRDefault="009D10C7" w:rsidP="009D10C7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V [</w:t>
      </w:r>
      <w:r w:rsidRPr="002C7A25">
        <w:rPr>
          <w:rFonts w:ascii="Times New Roman" w:eastAsia="MS Mincho" w:hAnsi="Times New Roman" w:cs="Times New Roman"/>
          <w:highlight w:val="cyan"/>
          <w:lang w:eastAsia="cs-CZ"/>
        </w:rPr>
        <w:t>DOPLNÍ DODAVATEL]</w:t>
      </w:r>
      <w:r w:rsidRPr="00F425E8">
        <w:rPr>
          <w:rFonts w:ascii="Times New Roman" w:eastAsia="MS Mincho" w:hAnsi="Times New Roman" w:cs="Times New Roman"/>
          <w:lang w:eastAsia="cs-CZ"/>
        </w:rPr>
        <w:t xml:space="preserve"> dne </w:t>
      </w:r>
      <w:r w:rsidRPr="002C7A25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F425E8">
        <w:rPr>
          <w:rFonts w:ascii="Times New Roman" w:eastAsia="MS Mincho" w:hAnsi="Times New Roman" w:cs="Times New Roman"/>
          <w:lang w:eastAsia="cs-CZ"/>
        </w:rPr>
        <w:t>]</w:t>
      </w:r>
    </w:p>
    <w:p w:rsidR="009D10C7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9D10C7" w:rsidRPr="00F425E8" w:rsidRDefault="009D10C7" w:rsidP="009D10C7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9D10C7" w:rsidRPr="00F425E8" w:rsidRDefault="009D10C7" w:rsidP="009D10C7">
      <w:pPr>
        <w:spacing w:after="0" w:line="240" w:lineRule="auto"/>
        <w:ind w:left="4820"/>
        <w:rPr>
          <w:rFonts w:ascii="Times New Roman" w:eastAsia="MS Mincho" w:hAnsi="Times New Roman" w:cs="Times New Roman"/>
          <w:lang w:eastAsia="cs-CZ"/>
        </w:rPr>
      </w:pPr>
      <w:r w:rsidRPr="00F425E8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:rsidR="009D10C7" w:rsidRDefault="009D10C7" w:rsidP="009D10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  <w:r w:rsidRPr="002C7A25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:rsidR="009D10C7" w:rsidRPr="00063C8E" w:rsidRDefault="009D10C7" w:rsidP="009D10C7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lang w:eastAsia="cs-CZ"/>
        </w:rPr>
      </w:pPr>
    </w:p>
    <w:p w:rsidR="009D10C7" w:rsidRDefault="009D10C7" w:rsidP="009D10C7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</w:p>
    <w:p w:rsidR="009D10C7" w:rsidRDefault="009D10C7" w:rsidP="009D10C7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</w:p>
    <w:p w:rsidR="009D10C7" w:rsidRDefault="009D10C7" w:rsidP="009D10C7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</w:p>
    <w:p w:rsidR="009D10C7" w:rsidRDefault="009D10C7" w:rsidP="009D10C7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</w:p>
    <w:p w:rsidR="00D4119B" w:rsidRDefault="00C73293"/>
    <w:sectPr w:rsidR="00D4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9D10C7"/>
    <w:rsid w:val="00C73293"/>
    <w:rsid w:val="00E5723C"/>
    <w:rsid w:val="00E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216C-6455-4215-B12A-42876EB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0C7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Ivan Milev</cp:lastModifiedBy>
  <cp:revision>2</cp:revision>
  <dcterms:created xsi:type="dcterms:W3CDTF">2020-06-10T12:22:00Z</dcterms:created>
  <dcterms:modified xsi:type="dcterms:W3CDTF">2024-08-13T07:29:00Z</dcterms:modified>
</cp:coreProperties>
</file>