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716"/>
        <w:gridCol w:w="1604"/>
        <w:gridCol w:w="3076"/>
      </w:tblGrid>
      <w:tr w:rsidR="00332E10" w:rsidRPr="00801C1C" w14:paraId="601F8A8B" w14:textId="77777777">
        <w:trPr>
          <w:trHeight w:val="320"/>
          <w:jc w:val="center"/>
        </w:trPr>
        <w:tc>
          <w:tcPr>
            <w:tcW w:w="9555" w:type="dxa"/>
            <w:gridSpan w:val="6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14:paraId="79703148" w14:textId="77777777"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 w14:paraId="31FC94CE" w14:textId="77777777">
        <w:trPr>
          <w:trHeight w:val="270"/>
          <w:jc w:val="center"/>
        </w:trPr>
        <w:tc>
          <w:tcPr>
            <w:tcW w:w="9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512EC36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377EAB" w:rsidRPr="00801C1C" w14:paraId="6DFBF42C" w14:textId="77777777">
        <w:trPr>
          <w:trHeight w:val="255"/>
          <w:jc w:val="center"/>
        </w:trPr>
        <w:tc>
          <w:tcPr>
            <w:tcW w:w="1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1E57DB9" w14:textId="77777777" w:rsidR="00377EAB" w:rsidRPr="00801C1C" w:rsidRDefault="00377EAB" w:rsidP="00377EAB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1508B6" w14:textId="10902116" w:rsidR="00377EAB" w:rsidRPr="00505298" w:rsidRDefault="00F22F6F" w:rsidP="006739C6">
            <w:pPr>
              <w:pStyle w:val="Standardnte"/>
              <w:suppressLineNumbers/>
              <w:shd w:val="clear" w:color="auto" w:fill="D8D8D8"/>
              <w:jc w:val="center"/>
              <w:rPr>
                <w:b/>
                <w:szCs w:val="24"/>
              </w:rPr>
            </w:pPr>
            <w:r w:rsidRPr="00C2772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Projektová dokumentace „Bytový dům Velký Hájek Žamberk</w:t>
            </w:r>
            <w:r w:rsidR="00505298" w:rsidRPr="00505298">
              <w:rPr>
                <w:rFonts w:ascii="Arial" w:hAnsi="Arial" w:cs="Arial"/>
                <w:b/>
                <w:bCs/>
                <w:szCs w:val="24"/>
              </w:rPr>
              <w:t>“</w:t>
            </w:r>
          </w:p>
        </w:tc>
      </w:tr>
      <w:tr w:rsidR="00574C43" w:rsidRPr="00801C1C" w14:paraId="1AF07BC1" w14:textId="77777777">
        <w:trPr>
          <w:trHeight w:val="402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1FDDCC39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 w14:paraId="1E6A5DCC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16C854D0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 w14:paraId="3E010CAD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719D115B" w14:textId="77777777"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1AFBD61" w14:textId="71FC4003" w:rsidR="00574C43" w:rsidRPr="00312491" w:rsidRDefault="00F22F6F" w:rsidP="002E52DF">
            <w:pPr>
              <w:rPr>
                <w:sz w:val="20"/>
                <w:szCs w:val="20"/>
              </w:rPr>
            </w:pPr>
            <w:r w:rsidRPr="00F22F6F">
              <w:rPr>
                <w:sz w:val="20"/>
                <w:szCs w:val="20"/>
              </w:rPr>
              <w:t>Město Žamberk</w:t>
            </w:r>
          </w:p>
        </w:tc>
      </w:tr>
      <w:tr w:rsidR="00BF5810" w:rsidRPr="00801C1C" w14:paraId="5C80999D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9502BE7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3B11BB4" w14:textId="0BBD770D" w:rsidR="00BF5810" w:rsidRPr="00312491" w:rsidRDefault="00F22F6F" w:rsidP="00F449BA">
            <w:pPr>
              <w:rPr>
                <w:sz w:val="20"/>
                <w:szCs w:val="20"/>
              </w:rPr>
            </w:pPr>
            <w:r w:rsidRPr="00F22F6F">
              <w:rPr>
                <w:sz w:val="20"/>
                <w:szCs w:val="20"/>
              </w:rPr>
              <w:t>Masarykovo náměstí 166, 56401 Žamberk</w:t>
            </w:r>
          </w:p>
        </w:tc>
      </w:tr>
      <w:tr w:rsidR="00BF5810" w:rsidRPr="00801C1C" w14:paraId="22C77770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C91F1FA" w14:textId="77777777"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5FCEAC6" w14:textId="169BB1B6" w:rsidR="00BF5810" w:rsidRPr="00312491" w:rsidRDefault="001230E2" w:rsidP="00643305">
            <w:pPr>
              <w:rPr>
                <w:sz w:val="20"/>
                <w:szCs w:val="20"/>
              </w:rPr>
            </w:pPr>
            <w:hyperlink r:id="rId8" w:history="1">
              <w:r w:rsidR="00F22F6F" w:rsidRPr="00F22F6F">
                <w:rPr>
                  <w:sz w:val="20"/>
                  <w:szCs w:val="20"/>
                </w:rPr>
                <w:t>00279846</w:t>
              </w:r>
            </w:hyperlink>
          </w:p>
        </w:tc>
      </w:tr>
      <w:tr w:rsidR="00BF5810" w:rsidRPr="00801C1C" w14:paraId="3A877E3F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93DBE6E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0BF6B63" w14:textId="2BF51624" w:rsidR="00BF5810" w:rsidRPr="00312491" w:rsidRDefault="00F22F6F" w:rsidP="00734B24">
            <w:pPr>
              <w:rPr>
                <w:sz w:val="20"/>
                <w:szCs w:val="20"/>
              </w:rPr>
            </w:pPr>
            <w:bookmarkStart w:id="0" w:name="_Hlk125536209"/>
            <w:r w:rsidRPr="00F22F6F">
              <w:rPr>
                <w:sz w:val="20"/>
                <w:szCs w:val="20"/>
              </w:rPr>
              <w:t>Mgr. Jiří Mencák, starosta</w:t>
            </w:r>
            <w:bookmarkEnd w:id="0"/>
          </w:p>
        </w:tc>
      </w:tr>
      <w:tr w:rsidR="00BF5810" w:rsidRPr="00801C1C" w14:paraId="3D9A58C8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7B030316" w14:textId="77777777" w:rsidR="00BF5810" w:rsidRPr="00801C1C" w:rsidRDefault="006A320D" w:rsidP="004F2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BF5810" w:rsidRPr="00801C1C" w14:paraId="7776AF64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654CB8CF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B5ADA54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2D3502A9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F33783B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4982E4D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3FB46E02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65B3DA32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FC690F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53FF9DD4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7ED1C7F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oprávněná za</w:t>
            </w:r>
            <w:r w:rsidR="006A320D">
              <w:rPr>
                <w:bCs/>
                <w:sz w:val="20"/>
                <w:szCs w:val="20"/>
              </w:rPr>
              <w:t xml:space="preserve"> dodavatele</w:t>
            </w:r>
            <w:r w:rsidRPr="00801C1C">
              <w:rPr>
                <w:bCs/>
                <w:sz w:val="20"/>
                <w:szCs w:val="20"/>
              </w:rPr>
              <w:t xml:space="preserve">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E6AD87A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801A056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056C23C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B6620B5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D9697B6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170E255" w14:textId="77777777"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2A7773F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6285A22B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2546EEAC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D3EEFE3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3055CB34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3BAB2922" w14:textId="679C61C2" w:rsidR="00BF5810" w:rsidRPr="00801C1C" w:rsidRDefault="00312491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cena</w:t>
            </w:r>
          </w:p>
        </w:tc>
      </w:tr>
      <w:tr w:rsidR="00F449BA" w:rsidRPr="00801C1C" w14:paraId="121719AA" w14:textId="77777777" w:rsidTr="00F449BA">
        <w:trPr>
          <w:trHeight w:val="270"/>
          <w:jc w:val="center"/>
        </w:trPr>
        <w:tc>
          <w:tcPr>
            <w:tcW w:w="2388" w:type="dxa"/>
            <w:gridSpan w:val="2"/>
            <w:shd w:val="clear" w:color="auto" w:fill="C0C0C0"/>
            <w:noWrap/>
            <w:vAlign w:val="center"/>
          </w:tcPr>
          <w:p w14:paraId="6661592A" w14:textId="77777777"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091" w:type="dxa"/>
            <w:gridSpan w:val="3"/>
            <w:shd w:val="clear" w:color="auto" w:fill="C0C0C0"/>
            <w:noWrap/>
            <w:vAlign w:val="center"/>
          </w:tcPr>
          <w:p w14:paraId="3FA680D7" w14:textId="77777777" w:rsidR="00F449BA" w:rsidRPr="00801C1C" w:rsidRDefault="00F449BA" w:rsidP="00F449BA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 w:rsidR="00CD6234"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76" w:type="dxa"/>
            <w:shd w:val="clear" w:color="auto" w:fill="C0C0C0"/>
            <w:noWrap/>
            <w:vAlign w:val="center"/>
          </w:tcPr>
          <w:p w14:paraId="71A9971D" w14:textId="77777777"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F449BA" w:rsidRPr="00801C1C" w14:paraId="49DE22CA" w14:textId="77777777" w:rsidTr="00F449BA">
        <w:trPr>
          <w:trHeight w:val="858"/>
          <w:jc w:val="center"/>
        </w:trPr>
        <w:tc>
          <w:tcPr>
            <w:tcW w:w="2388" w:type="dxa"/>
            <w:gridSpan w:val="2"/>
            <w:shd w:val="clear" w:color="auto" w:fill="auto"/>
            <w:noWrap/>
            <w:vAlign w:val="center"/>
          </w:tcPr>
          <w:p w14:paraId="1B40586A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shd w:val="clear" w:color="auto" w:fill="auto"/>
            <w:noWrap/>
            <w:vAlign w:val="center"/>
          </w:tcPr>
          <w:p w14:paraId="0E8CA331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445D499F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312491" w:rsidRPr="00801C1C" w14:paraId="6A56C942" w14:textId="77777777" w:rsidTr="00312491">
        <w:trPr>
          <w:trHeight w:val="65"/>
          <w:jc w:val="center"/>
        </w:trPr>
        <w:tc>
          <w:tcPr>
            <w:tcW w:w="9555" w:type="dxa"/>
            <w:gridSpan w:val="6"/>
            <w:shd w:val="clear" w:color="auto" w:fill="A6A6A6" w:themeFill="background1" w:themeFillShade="A6"/>
            <w:noWrap/>
            <w:vAlign w:val="center"/>
          </w:tcPr>
          <w:p w14:paraId="62943233" w14:textId="25EC2B38" w:rsidR="00312491" w:rsidRPr="001230E2" w:rsidRDefault="00312491" w:rsidP="004F2BB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230E2">
              <w:rPr>
                <w:b/>
                <w:bCs/>
                <w:color w:val="FF0000"/>
                <w:sz w:val="20"/>
                <w:szCs w:val="20"/>
              </w:rPr>
              <w:t xml:space="preserve">Termín dodání </w:t>
            </w:r>
            <w:r w:rsidR="001230E2" w:rsidRPr="001230E2">
              <w:rPr>
                <w:b/>
                <w:bCs/>
                <w:color w:val="FF0000"/>
                <w:sz w:val="20"/>
                <w:szCs w:val="20"/>
              </w:rPr>
              <w:t>PD pro povolení stavby</w:t>
            </w:r>
            <w:r w:rsidRPr="001230E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D27DC" w:rsidRPr="001230E2">
              <w:rPr>
                <w:b/>
                <w:bCs/>
                <w:color w:val="FF0000"/>
                <w:sz w:val="20"/>
                <w:szCs w:val="20"/>
              </w:rPr>
              <w:t>v kalendářních dnech</w:t>
            </w:r>
          </w:p>
        </w:tc>
      </w:tr>
      <w:tr w:rsidR="00312491" w:rsidRPr="00801C1C" w14:paraId="226F5C25" w14:textId="77777777" w:rsidTr="00D7022C">
        <w:trPr>
          <w:trHeight w:val="858"/>
          <w:jc w:val="center"/>
        </w:trPr>
        <w:tc>
          <w:tcPr>
            <w:tcW w:w="9555" w:type="dxa"/>
            <w:gridSpan w:val="6"/>
            <w:shd w:val="clear" w:color="auto" w:fill="auto"/>
            <w:noWrap/>
            <w:vAlign w:val="center"/>
          </w:tcPr>
          <w:p w14:paraId="68871CF9" w14:textId="77777777" w:rsidR="00312491" w:rsidRPr="00801C1C" w:rsidRDefault="00312491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BF5810" w:rsidRPr="00801C1C" w14:paraId="3F82B2DC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69E98AE7" w14:textId="77777777"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Osoba oprávněná za </w:t>
            </w:r>
            <w:r w:rsidR="006A320D">
              <w:rPr>
                <w:b/>
                <w:bCs/>
                <w:sz w:val="20"/>
                <w:szCs w:val="20"/>
              </w:rPr>
              <w:t>dodavatele</w:t>
            </w:r>
            <w:r w:rsidRPr="00801C1C">
              <w:rPr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BF5810" w:rsidRPr="00801C1C" w14:paraId="7B8AB8C4" w14:textId="77777777" w:rsidTr="00F449BA">
        <w:trPr>
          <w:trHeight w:val="8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4146DD4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6EC61190" w14:textId="77777777" w:rsidR="00BF5810" w:rsidRPr="00801C1C" w:rsidRDefault="00BF5810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14:paraId="3F9CC051" w14:textId="77777777" w:rsidR="00BF5810" w:rsidRPr="00801C1C" w:rsidRDefault="00BF5810" w:rsidP="004F2BB1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BF5810" w:rsidRPr="00801C1C" w14:paraId="0CEF0182" w14:textId="77777777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3DF3323" w14:textId="77777777" w:rsidR="00BF5810" w:rsidRPr="00801C1C" w:rsidRDefault="00BF5810" w:rsidP="00801C1C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74B989F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0B6C3D24" w14:textId="77777777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48198901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16A9CEB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</w:tbl>
    <w:p w14:paraId="52724ED1" w14:textId="77777777" w:rsidR="00F449BA" w:rsidRPr="00F449BA" w:rsidRDefault="00F449BA" w:rsidP="00F449BA"/>
    <w:p w14:paraId="06467F5F" w14:textId="77777777" w:rsidR="00F449BA" w:rsidRPr="00F449BA" w:rsidRDefault="00F449BA" w:rsidP="00F449BA"/>
    <w:sectPr w:rsidR="00F449BA" w:rsidRPr="00F449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5F9C" w14:textId="77777777" w:rsidR="00BA787F" w:rsidRDefault="00BA787F" w:rsidP="003660E7">
      <w:r>
        <w:separator/>
      </w:r>
    </w:p>
  </w:endnote>
  <w:endnote w:type="continuationSeparator" w:id="0">
    <w:p w14:paraId="3CFB8F37" w14:textId="77777777" w:rsidR="00BA787F" w:rsidRDefault="00BA787F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DC98" w14:textId="77777777" w:rsidR="00F22F6F" w:rsidRDefault="00F22F6F" w:rsidP="00F22F6F">
    <w:pPr>
      <w:pStyle w:val="Zhlav"/>
    </w:pPr>
    <w:r w:rsidRPr="006E29D7">
      <w:rPr>
        <w:noProof/>
      </w:rPr>
      <w:drawing>
        <wp:inline distT="0" distB="0" distL="0" distR="0" wp14:anchorId="3AB879A7" wp14:editId="521FCB9E">
          <wp:extent cx="2872740" cy="762000"/>
          <wp:effectExtent l="0" t="0" r="3810" b="0"/>
          <wp:docPr id="34547076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9D7">
      <w:rPr>
        <w:noProof/>
      </w:rPr>
      <w:drawing>
        <wp:inline distT="0" distB="0" distL="0" distR="0" wp14:anchorId="28D33EF9" wp14:editId="4B239060">
          <wp:extent cx="1905000" cy="800100"/>
          <wp:effectExtent l="0" t="0" r="0" b="0"/>
          <wp:docPr id="75207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t xml:space="preserve">   </w:t>
    </w:r>
    <w:r w:rsidRPr="00A548F0">
      <w:rPr>
        <w:noProof/>
        <w:sz w:val="18"/>
        <w:szCs w:val="18"/>
      </w:rPr>
      <w:drawing>
        <wp:inline distT="0" distB="0" distL="0" distR="0" wp14:anchorId="2E669C60" wp14:editId="3189DF20">
          <wp:extent cx="876300" cy="899160"/>
          <wp:effectExtent l="0" t="0" r="0" b="0"/>
          <wp:docPr id="7762497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07BF8" w14:textId="77777777" w:rsidR="00D86C30" w:rsidRDefault="00D86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E8B5" w14:textId="77777777" w:rsidR="00BA787F" w:rsidRDefault="00BA787F" w:rsidP="003660E7">
      <w:r>
        <w:separator/>
      </w:r>
    </w:p>
  </w:footnote>
  <w:footnote w:type="continuationSeparator" w:id="0">
    <w:p w14:paraId="6627D979" w14:textId="77777777" w:rsidR="00BA787F" w:rsidRDefault="00BA787F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822B" w14:textId="29ABDDBE" w:rsidR="006A320D" w:rsidRDefault="006A320D" w:rsidP="00D86C30">
    <w:pPr>
      <w:pStyle w:val="Zhlav"/>
      <w:rPr>
        <w:sz w:val="20"/>
        <w:szCs w:val="20"/>
      </w:rPr>
    </w:pPr>
  </w:p>
  <w:p w14:paraId="1EB07008" w14:textId="77777777" w:rsidR="006A320D" w:rsidRDefault="006A320D" w:rsidP="00BF0ACE">
    <w:pPr>
      <w:pStyle w:val="Zhlav"/>
      <w:jc w:val="right"/>
      <w:rPr>
        <w:sz w:val="20"/>
        <w:szCs w:val="20"/>
      </w:rPr>
    </w:pPr>
  </w:p>
  <w:p w14:paraId="71C6B686" w14:textId="048E1FDC" w:rsidR="000B710E" w:rsidRPr="00F449BA" w:rsidRDefault="000B710E" w:rsidP="00BF0ACE">
    <w:pPr>
      <w:pStyle w:val="Zhlav"/>
      <w:jc w:val="right"/>
      <w:rPr>
        <w:sz w:val="20"/>
        <w:szCs w:val="20"/>
      </w:rPr>
    </w:pPr>
    <w:bookmarkStart w:id="1" w:name="_Hlk49926981"/>
    <w:r w:rsidRPr="00F449BA">
      <w:rPr>
        <w:sz w:val="20"/>
        <w:szCs w:val="20"/>
      </w:rPr>
      <w:t>Příloha č.</w:t>
    </w:r>
    <w:r w:rsidR="00851C46" w:rsidRPr="00F449BA">
      <w:rPr>
        <w:sz w:val="20"/>
        <w:szCs w:val="20"/>
      </w:rPr>
      <w:t xml:space="preserve"> </w:t>
    </w:r>
    <w:r w:rsidR="00055AC9" w:rsidRPr="00F449BA">
      <w:rPr>
        <w:sz w:val="20"/>
        <w:szCs w:val="20"/>
      </w:rPr>
      <w:t>1</w:t>
    </w:r>
    <w:r w:rsidR="00A71BB5" w:rsidRPr="00F449BA">
      <w:rPr>
        <w:sz w:val="20"/>
        <w:szCs w:val="20"/>
      </w:rPr>
      <w:t xml:space="preserve"> </w:t>
    </w:r>
    <w:r w:rsidR="00F449BA" w:rsidRPr="00F449BA">
      <w:rPr>
        <w:sz w:val="20"/>
        <w:szCs w:val="20"/>
      </w:rPr>
      <w:t>Z</w:t>
    </w:r>
    <w:r w:rsidR="001230E2">
      <w:rPr>
        <w:sz w:val="20"/>
        <w:szCs w:val="20"/>
      </w:rPr>
      <w:t>adávací dokumentace</w:t>
    </w:r>
    <w:r w:rsidRPr="00F449BA">
      <w:rPr>
        <w:sz w:val="20"/>
        <w:szCs w:val="20"/>
      </w:rPr>
      <w:t xml:space="preserve"> – </w:t>
    </w:r>
    <w:r w:rsidR="00A71BB5" w:rsidRPr="00F449BA">
      <w:rPr>
        <w:sz w:val="20"/>
        <w:szCs w:val="20"/>
      </w:rPr>
      <w:t>K</w:t>
    </w:r>
    <w:r w:rsidRPr="00F449BA">
      <w:rPr>
        <w:sz w:val="20"/>
        <w:szCs w:val="20"/>
      </w:rPr>
      <w:t>rycí list</w:t>
    </w:r>
  </w:p>
  <w:bookmarkEnd w:id="1"/>
  <w:p w14:paraId="6F5527CA" w14:textId="77777777" w:rsidR="000B710E" w:rsidRDefault="000B7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301352686">
    <w:abstractNumId w:val="1"/>
  </w:num>
  <w:num w:numId="2" w16cid:durableId="7757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43"/>
    <w:rsid w:val="0000011E"/>
    <w:rsid w:val="0000365C"/>
    <w:rsid w:val="00013ABE"/>
    <w:rsid w:val="00026E21"/>
    <w:rsid w:val="00041060"/>
    <w:rsid w:val="000427CB"/>
    <w:rsid w:val="00055AC9"/>
    <w:rsid w:val="00070D63"/>
    <w:rsid w:val="00081CC1"/>
    <w:rsid w:val="000970F6"/>
    <w:rsid w:val="00097630"/>
    <w:rsid w:val="000A3381"/>
    <w:rsid w:val="000B1399"/>
    <w:rsid w:val="000B710E"/>
    <w:rsid w:val="000E0F90"/>
    <w:rsid w:val="000F4112"/>
    <w:rsid w:val="00114950"/>
    <w:rsid w:val="001230E2"/>
    <w:rsid w:val="001302F1"/>
    <w:rsid w:val="0013048D"/>
    <w:rsid w:val="00133532"/>
    <w:rsid w:val="001515D8"/>
    <w:rsid w:val="001619E0"/>
    <w:rsid w:val="001739C8"/>
    <w:rsid w:val="001A23F0"/>
    <w:rsid w:val="001C7BB7"/>
    <w:rsid w:val="001E71B1"/>
    <w:rsid w:val="001F695F"/>
    <w:rsid w:val="00200D48"/>
    <w:rsid w:val="00207E72"/>
    <w:rsid w:val="0026148A"/>
    <w:rsid w:val="00272C5F"/>
    <w:rsid w:val="00281B44"/>
    <w:rsid w:val="00282286"/>
    <w:rsid w:val="002A1E24"/>
    <w:rsid w:val="002E52DF"/>
    <w:rsid w:val="002E7E52"/>
    <w:rsid w:val="002F369A"/>
    <w:rsid w:val="002F5EF1"/>
    <w:rsid w:val="0030115B"/>
    <w:rsid w:val="00312491"/>
    <w:rsid w:val="00316C17"/>
    <w:rsid w:val="00332E10"/>
    <w:rsid w:val="00342B70"/>
    <w:rsid w:val="003452F2"/>
    <w:rsid w:val="0035228F"/>
    <w:rsid w:val="00356341"/>
    <w:rsid w:val="00365053"/>
    <w:rsid w:val="003660E7"/>
    <w:rsid w:val="00370A0B"/>
    <w:rsid w:val="003765EE"/>
    <w:rsid w:val="00377EAB"/>
    <w:rsid w:val="00397539"/>
    <w:rsid w:val="003C3164"/>
    <w:rsid w:val="003C642B"/>
    <w:rsid w:val="003C7764"/>
    <w:rsid w:val="003E1BE3"/>
    <w:rsid w:val="00431D25"/>
    <w:rsid w:val="004C7EF7"/>
    <w:rsid w:val="004D41B8"/>
    <w:rsid w:val="004F0858"/>
    <w:rsid w:val="004F20BA"/>
    <w:rsid w:val="004F2BB1"/>
    <w:rsid w:val="005017DF"/>
    <w:rsid w:val="00502AEC"/>
    <w:rsid w:val="00504624"/>
    <w:rsid w:val="00505298"/>
    <w:rsid w:val="0050779D"/>
    <w:rsid w:val="0051531D"/>
    <w:rsid w:val="00526164"/>
    <w:rsid w:val="0053308F"/>
    <w:rsid w:val="005421A0"/>
    <w:rsid w:val="00546BF9"/>
    <w:rsid w:val="00563A0A"/>
    <w:rsid w:val="0056736A"/>
    <w:rsid w:val="005708C7"/>
    <w:rsid w:val="00574C43"/>
    <w:rsid w:val="005772DE"/>
    <w:rsid w:val="00590272"/>
    <w:rsid w:val="00593C30"/>
    <w:rsid w:val="00595774"/>
    <w:rsid w:val="005A737C"/>
    <w:rsid w:val="005B1363"/>
    <w:rsid w:val="005D44A5"/>
    <w:rsid w:val="005D6642"/>
    <w:rsid w:val="005D6B22"/>
    <w:rsid w:val="005E0B01"/>
    <w:rsid w:val="005E32E3"/>
    <w:rsid w:val="005E567E"/>
    <w:rsid w:val="005E6EDA"/>
    <w:rsid w:val="0061211B"/>
    <w:rsid w:val="00617D65"/>
    <w:rsid w:val="00643187"/>
    <w:rsid w:val="00643305"/>
    <w:rsid w:val="00643709"/>
    <w:rsid w:val="00644939"/>
    <w:rsid w:val="006612B1"/>
    <w:rsid w:val="00662393"/>
    <w:rsid w:val="006739C6"/>
    <w:rsid w:val="00696B27"/>
    <w:rsid w:val="006A320D"/>
    <w:rsid w:val="006A5B91"/>
    <w:rsid w:val="006B6364"/>
    <w:rsid w:val="006C58D8"/>
    <w:rsid w:val="006D27DC"/>
    <w:rsid w:val="006D306D"/>
    <w:rsid w:val="006D313F"/>
    <w:rsid w:val="006D720C"/>
    <w:rsid w:val="006E7999"/>
    <w:rsid w:val="006F025E"/>
    <w:rsid w:val="006F05D4"/>
    <w:rsid w:val="007213E5"/>
    <w:rsid w:val="00721971"/>
    <w:rsid w:val="00733236"/>
    <w:rsid w:val="00734B24"/>
    <w:rsid w:val="00751A72"/>
    <w:rsid w:val="007521A8"/>
    <w:rsid w:val="0075522F"/>
    <w:rsid w:val="0076261E"/>
    <w:rsid w:val="00767444"/>
    <w:rsid w:val="007708AD"/>
    <w:rsid w:val="00771F66"/>
    <w:rsid w:val="00794E19"/>
    <w:rsid w:val="007B2B63"/>
    <w:rsid w:val="007B4212"/>
    <w:rsid w:val="007C3CF6"/>
    <w:rsid w:val="007E1807"/>
    <w:rsid w:val="00800422"/>
    <w:rsid w:val="00801C1C"/>
    <w:rsid w:val="00827544"/>
    <w:rsid w:val="00851C46"/>
    <w:rsid w:val="00854460"/>
    <w:rsid w:val="00854C42"/>
    <w:rsid w:val="00861D71"/>
    <w:rsid w:val="0086328B"/>
    <w:rsid w:val="00875A0D"/>
    <w:rsid w:val="008762D2"/>
    <w:rsid w:val="008768C2"/>
    <w:rsid w:val="00880304"/>
    <w:rsid w:val="00884870"/>
    <w:rsid w:val="008A399A"/>
    <w:rsid w:val="008A5BCF"/>
    <w:rsid w:val="008B193E"/>
    <w:rsid w:val="008B7724"/>
    <w:rsid w:val="008C2DA2"/>
    <w:rsid w:val="0090334E"/>
    <w:rsid w:val="00943069"/>
    <w:rsid w:val="00954623"/>
    <w:rsid w:val="00973A56"/>
    <w:rsid w:val="00976953"/>
    <w:rsid w:val="009A3724"/>
    <w:rsid w:val="009D5982"/>
    <w:rsid w:val="009D5E4B"/>
    <w:rsid w:val="009E5A7C"/>
    <w:rsid w:val="009F609E"/>
    <w:rsid w:val="00A0269C"/>
    <w:rsid w:val="00A05630"/>
    <w:rsid w:val="00A220EA"/>
    <w:rsid w:val="00A312A2"/>
    <w:rsid w:val="00A42C3C"/>
    <w:rsid w:val="00A46B7C"/>
    <w:rsid w:val="00A540F0"/>
    <w:rsid w:val="00A6524F"/>
    <w:rsid w:val="00A71BB5"/>
    <w:rsid w:val="00A83B1B"/>
    <w:rsid w:val="00A95F80"/>
    <w:rsid w:val="00AA775F"/>
    <w:rsid w:val="00AA7EEE"/>
    <w:rsid w:val="00AB3A85"/>
    <w:rsid w:val="00AF7B9D"/>
    <w:rsid w:val="00B04507"/>
    <w:rsid w:val="00B073F0"/>
    <w:rsid w:val="00B135A3"/>
    <w:rsid w:val="00B14858"/>
    <w:rsid w:val="00B218AF"/>
    <w:rsid w:val="00B24D76"/>
    <w:rsid w:val="00B51924"/>
    <w:rsid w:val="00B51AE6"/>
    <w:rsid w:val="00B66C81"/>
    <w:rsid w:val="00B91DAF"/>
    <w:rsid w:val="00B939DD"/>
    <w:rsid w:val="00BA787F"/>
    <w:rsid w:val="00BB7174"/>
    <w:rsid w:val="00BD1C2C"/>
    <w:rsid w:val="00BD58C3"/>
    <w:rsid w:val="00BE1ECC"/>
    <w:rsid w:val="00BF0ACE"/>
    <w:rsid w:val="00BF0AFB"/>
    <w:rsid w:val="00BF2CCD"/>
    <w:rsid w:val="00BF5810"/>
    <w:rsid w:val="00C15640"/>
    <w:rsid w:val="00C258ED"/>
    <w:rsid w:val="00C305AA"/>
    <w:rsid w:val="00C310AC"/>
    <w:rsid w:val="00C45EF8"/>
    <w:rsid w:val="00C82EE5"/>
    <w:rsid w:val="00C85883"/>
    <w:rsid w:val="00C91D4A"/>
    <w:rsid w:val="00C97E2F"/>
    <w:rsid w:val="00CA3963"/>
    <w:rsid w:val="00CD6234"/>
    <w:rsid w:val="00CE5BE8"/>
    <w:rsid w:val="00CE64EF"/>
    <w:rsid w:val="00CE654E"/>
    <w:rsid w:val="00D24C31"/>
    <w:rsid w:val="00D37115"/>
    <w:rsid w:val="00D414CE"/>
    <w:rsid w:val="00D726B2"/>
    <w:rsid w:val="00D72F5C"/>
    <w:rsid w:val="00D86C30"/>
    <w:rsid w:val="00DA7E31"/>
    <w:rsid w:val="00DC0315"/>
    <w:rsid w:val="00DC09BC"/>
    <w:rsid w:val="00DC226B"/>
    <w:rsid w:val="00DE5DE7"/>
    <w:rsid w:val="00DF1386"/>
    <w:rsid w:val="00E053FD"/>
    <w:rsid w:val="00E1022D"/>
    <w:rsid w:val="00E31013"/>
    <w:rsid w:val="00E31148"/>
    <w:rsid w:val="00E31361"/>
    <w:rsid w:val="00E52126"/>
    <w:rsid w:val="00E70BB3"/>
    <w:rsid w:val="00E77EA0"/>
    <w:rsid w:val="00E9669C"/>
    <w:rsid w:val="00EA6405"/>
    <w:rsid w:val="00EC6997"/>
    <w:rsid w:val="00EE08BA"/>
    <w:rsid w:val="00F06187"/>
    <w:rsid w:val="00F15870"/>
    <w:rsid w:val="00F159E6"/>
    <w:rsid w:val="00F22F6F"/>
    <w:rsid w:val="00F41D0C"/>
    <w:rsid w:val="00F449BA"/>
    <w:rsid w:val="00F4620C"/>
    <w:rsid w:val="00F57CA7"/>
    <w:rsid w:val="00F70F7E"/>
    <w:rsid w:val="00F81F81"/>
    <w:rsid w:val="00F943A1"/>
    <w:rsid w:val="00FA41C7"/>
    <w:rsid w:val="00FA5C88"/>
    <w:rsid w:val="00FA6B25"/>
    <w:rsid w:val="00FA73D9"/>
    <w:rsid w:val="00FD096C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1FEB0"/>
  <w15:docId w15:val="{06358FDA-46BC-4385-9039-4F16505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aliases w:val="hd,ho,header odd,first,heading one,Odd Header,h"/>
    <w:basedOn w:val="Normln"/>
    <w:link w:val="Zhlav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aliases w:val="hd Char,ho Char,header odd Char,first Char,heading one Char,Odd Header Char,h Char"/>
    <w:link w:val="Zhlav"/>
    <w:qFormat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1z1">
    <w:name w:val="WW8Num11z1"/>
    <w:rsid w:val="006A320D"/>
    <w:rPr>
      <w:rFonts w:ascii="Courier New" w:hAnsi="Courier New" w:cs="Courier New"/>
    </w:rPr>
  </w:style>
  <w:style w:type="paragraph" w:customStyle="1" w:styleId="Standardnte">
    <w:name w:val="Standardní te"/>
    <w:rsid w:val="006739C6"/>
    <w:pPr>
      <w:widowControl w:val="0"/>
      <w:suppressAutoHyphens/>
      <w:autoSpaceDN w:val="0"/>
      <w:textAlignment w:val="baseline"/>
    </w:pPr>
    <w:rPr>
      <w:rFonts w:eastAsia="Arial"/>
      <w:color w:val="000000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ekonomicke-subjekty?ico=002798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A2A4-6DFB-4AD8-A955-118973EE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758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Stránská Radka</cp:lastModifiedBy>
  <cp:revision>2</cp:revision>
  <cp:lastPrinted>2008-10-23T12:25:00Z</cp:lastPrinted>
  <dcterms:created xsi:type="dcterms:W3CDTF">2024-10-11T13:29:00Z</dcterms:created>
  <dcterms:modified xsi:type="dcterms:W3CDTF">2024-10-11T13:29:00Z</dcterms:modified>
</cp:coreProperties>
</file>