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C54B" w14:textId="77777777" w:rsidR="00716DE9" w:rsidRPr="00E034C6" w:rsidRDefault="00716DE9" w:rsidP="00EC1583">
      <w:pPr>
        <w:keepNext/>
        <w:pBdr>
          <w:bottom w:val="single" w:sz="18" w:space="1" w:color="C0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E034C6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6561732F" w14:textId="61FC9C3A" w:rsidR="00F82657" w:rsidRPr="00E034C6" w:rsidRDefault="00F82657" w:rsidP="00F82657">
      <w:pPr>
        <w:spacing w:after="200" w:line="276" w:lineRule="auto"/>
        <w:jc w:val="center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pro veřejnou zakázku na stavební práce zadávanou jako zakázka malé</w:t>
      </w:r>
      <w:r w:rsidR="00FF130B"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ho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FF130B"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rozsahu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 </w:t>
      </w:r>
      <w:r w:rsidR="00B6790F">
        <w:rPr>
          <w:rFonts w:asciiTheme="majorHAnsi" w:hAnsiTheme="majorHAnsi"/>
          <w:bCs/>
          <w:iCs/>
          <w:sz w:val="22"/>
          <w:szCs w:val="22"/>
          <w:lang w:eastAsia="en-US"/>
        </w:rPr>
        <w:t>otevřené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výzvě dle Přílohy č. 3 Obecných pravidel pro žadatele a příjemce, mimo režim zákona č. 134/2016 Sb., o zadávání veřejných zakázek (dále jen „zákon“)</w:t>
      </w:r>
    </w:p>
    <w:p w14:paraId="40D3BD57" w14:textId="7B29808D" w:rsidR="00EC1583" w:rsidRPr="00E034C6" w:rsidRDefault="00C17C72" w:rsidP="00F82657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bookmarkStart w:id="0" w:name="_Hlk160518117"/>
      <w:r>
        <w:rPr>
          <w:rFonts w:ascii="Cambria" w:hAnsi="Cambria"/>
          <w:b/>
          <w:bCs/>
          <w:sz w:val="56"/>
          <w:szCs w:val="56"/>
        </w:rPr>
        <w:t>„Snížení energetické náročnosti gastroprovozu – Mateřská škola Jaroměřice nad Rokytnou – stavební práce“</w:t>
      </w:r>
      <w:bookmarkEnd w:id="0"/>
    </w:p>
    <w:p w14:paraId="161384E1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C17C72" w:rsidRPr="00E034C6" w14:paraId="57226559" w14:textId="77777777" w:rsidTr="00C17C72">
        <w:trPr>
          <w:trHeight w:val="4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5DD7027" w14:textId="77777777" w:rsidR="00C17C72" w:rsidRPr="004F54DC" w:rsidRDefault="00C17C72" w:rsidP="00C17C72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Název zadavatele:</w:t>
            </w:r>
          </w:p>
        </w:tc>
        <w:tc>
          <w:tcPr>
            <w:tcW w:w="6095" w:type="dxa"/>
            <w:vAlign w:val="center"/>
          </w:tcPr>
          <w:p w14:paraId="434A87D3" w14:textId="1112F7AF" w:rsidR="00C17C72" w:rsidRPr="00C17C72" w:rsidRDefault="00C17C72" w:rsidP="00C17C72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b/>
                <w:sz w:val="22"/>
              </w:rPr>
            </w:pPr>
            <w:r w:rsidRPr="00C17C72">
              <w:rPr>
                <w:rFonts w:asciiTheme="majorHAnsi" w:hAnsiTheme="majorHAnsi"/>
                <w:b/>
                <w:sz w:val="22"/>
              </w:rPr>
              <w:t>Město Jaroměřice nad Rokytnou</w:t>
            </w:r>
          </w:p>
        </w:tc>
      </w:tr>
      <w:tr w:rsidR="00C17C72" w:rsidRPr="00E034C6" w14:paraId="75E28FC6" w14:textId="77777777" w:rsidTr="00C17C72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D96DD80" w14:textId="77777777" w:rsidR="00C17C72" w:rsidRPr="004F54DC" w:rsidRDefault="00C17C72" w:rsidP="00C17C72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Sídlo zadavatele:</w:t>
            </w:r>
          </w:p>
        </w:tc>
        <w:tc>
          <w:tcPr>
            <w:tcW w:w="6095" w:type="dxa"/>
            <w:vAlign w:val="center"/>
          </w:tcPr>
          <w:p w14:paraId="28D0443D" w14:textId="1FB4B683" w:rsidR="00C17C72" w:rsidRPr="00C17C72" w:rsidRDefault="00C17C72" w:rsidP="00C17C72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</w:rPr>
            </w:pPr>
            <w:r w:rsidRPr="00C17C72">
              <w:rPr>
                <w:rFonts w:asciiTheme="majorHAnsi" w:hAnsiTheme="majorHAnsi"/>
                <w:sz w:val="22"/>
              </w:rPr>
              <w:t>Nám. Míru 2, 675 51 Jaroměřice nad Rokytnou</w:t>
            </w:r>
          </w:p>
        </w:tc>
      </w:tr>
      <w:tr w:rsidR="00C17C72" w:rsidRPr="00E034C6" w14:paraId="2BBECC32" w14:textId="77777777" w:rsidTr="00C17C72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FB2A787" w14:textId="77777777" w:rsidR="00C17C72" w:rsidRPr="004F54DC" w:rsidRDefault="00C17C72" w:rsidP="00C17C72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Statutární zástupce:</w:t>
            </w:r>
          </w:p>
        </w:tc>
        <w:tc>
          <w:tcPr>
            <w:tcW w:w="6095" w:type="dxa"/>
            <w:vAlign w:val="center"/>
          </w:tcPr>
          <w:p w14:paraId="3E8046CB" w14:textId="72CA936F" w:rsidR="00C17C72" w:rsidRPr="00C17C72" w:rsidRDefault="00C17C72" w:rsidP="00C17C72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bCs/>
                <w:sz w:val="22"/>
              </w:rPr>
            </w:pPr>
            <w:r w:rsidRPr="00C17C72">
              <w:rPr>
                <w:rFonts w:asciiTheme="majorHAnsi" w:hAnsiTheme="majorHAnsi"/>
                <w:sz w:val="22"/>
              </w:rPr>
              <w:t>Ing. Jaroslavem Soukupem, MBA, starostou</w:t>
            </w:r>
          </w:p>
        </w:tc>
      </w:tr>
      <w:tr w:rsidR="00C17C72" w:rsidRPr="00E034C6" w14:paraId="11105C60" w14:textId="77777777" w:rsidTr="00C17C72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1AC67DD" w14:textId="77777777" w:rsidR="00C17C72" w:rsidRPr="004F54DC" w:rsidRDefault="00C17C72" w:rsidP="00C17C72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IČO zadavatele:</w:t>
            </w:r>
          </w:p>
        </w:tc>
        <w:tc>
          <w:tcPr>
            <w:tcW w:w="6095" w:type="dxa"/>
            <w:vAlign w:val="center"/>
          </w:tcPr>
          <w:p w14:paraId="67CBC429" w14:textId="6086ECFA" w:rsidR="00C17C72" w:rsidRPr="00C17C72" w:rsidRDefault="00C17C72" w:rsidP="00C17C72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</w:rPr>
            </w:pPr>
            <w:r w:rsidRPr="00C17C72">
              <w:rPr>
                <w:rFonts w:asciiTheme="majorHAnsi" w:hAnsiTheme="majorHAnsi"/>
                <w:sz w:val="22"/>
              </w:rPr>
              <w:t>00289507</w:t>
            </w:r>
          </w:p>
        </w:tc>
      </w:tr>
    </w:tbl>
    <w:p w14:paraId="3BB486C6" w14:textId="77777777" w:rsidR="00716DE9" w:rsidRPr="00E034C6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17A320BD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E034C6" w14:paraId="6E7692F1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682BBF16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714E9352" w14:textId="77777777" w:rsidR="00716DE9" w:rsidRPr="00E034C6" w:rsidRDefault="00D34CB6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="00456006" w:rsidRPr="00E034C6" w14:paraId="342532E8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55F025F4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78ECEBF6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69A7E413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121EAF8C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3E41495A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FDE4464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68E599B2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4B4637FA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69015A3B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CF2909C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30A29A2C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7DF1ECD7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73EF77E0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44D6C289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079C7449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4517E399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40834936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7790DE01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1825DBEE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7F72F0E8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4E122EF4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0BA1B198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5526D6FB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06C1944C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2AA02354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lastRenderedPageBreak/>
              <w:t>Telefon / fax:</w:t>
            </w:r>
          </w:p>
        </w:tc>
        <w:tc>
          <w:tcPr>
            <w:tcW w:w="5985" w:type="dxa"/>
          </w:tcPr>
          <w:p w14:paraId="5C781B71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793C4951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4B62DDB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2AE04824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25B6F5F8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18D5AA21" w14:textId="77777777" w:rsidR="00456006" w:rsidRPr="004F54DC" w:rsidRDefault="00456006" w:rsidP="0098123C">
            <w:pPr>
              <w:spacing w:before="120" w:after="120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57EC77A6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706FCB0" w14:textId="77777777" w:rsidR="00716DE9" w:rsidRPr="009F32DD" w:rsidRDefault="00716DE9" w:rsidP="0098123C">
      <w:pPr>
        <w:spacing w:after="200" w:line="276" w:lineRule="auto"/>
        <w:ind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E034C6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6218E4B8" w14:textId="77777777" w:rsidR="00716DE9" w:rsidRPr="00E034C6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700B5F8D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t>Informace týkající se hodnocení nabídek</w:t>
      </w: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716DE9" w:rsidRPr="00E034C6" w14:paraId="24020A60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7F5D95F6" w14:textId="77777777" w:rsidR="00716DE9" w:rsidRPr="00E034C6" w:rsidRDefault="00CE26C5" w:rsidP="0098123C">
            <w:pPr>
              <w:keepNext/>
              <w:spacing w:before="120" w:after="120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034C6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953" w:type="dxa"/>
          </w:tcPr>
          <w:p w14:paraId="444EF461" w14:textId="77777777" w:rsidR="00716DE9" w:rsidRPr="00E034C6" w:rsidRDefault="00716DE9" w:rsidP="0098123C">
            <w:pPr>
              <w:keepNext/>
              <w:spacing w:before="120" w:after="120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034C6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E034C6" w14:paraId="46FD0622" w14:textId="77777777" w:rsidTr="004F54DC">
        <w:trPr>
          <w:trHeight w:val="1235"/>
        </w:trPr>
        <w:tc>
          <w:tcPr>
            <w:tcW w:w="3119" w:type="dxa"/>
            <w:shd w:val="clear" w:color="auto" w:fill="F2F2F2" w:themeFill="background1" w:themeFillShade="F2"/>
          </w:tcPr>
          <w:p w14:paraId="7D54D63E" w14:textId="77777777" w:rsidR="00716DE9" w:rsidRPr="00E034C6" w:rsidRDefault="006724F8" w:rsidP="0098123C">
            <w:pPr>
              <w:keepNext/>
              <w:spacing w:before="120" w:after="120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034C6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3AAC12C4" w14:textId="77777777" w:rsidR="00716DE9" w:rsidRPr="00E034C6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034C6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E034C6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E034C6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5953" w:type="dxa"/>
            <w:vAlign w:val="center"/>
          </w:tcPr>
          <w:p w14:paraId="7658C7FC" w14:textId="77777777" w:rsidR="00716DE9" w:rsidRPr="00E034C6" w:rsidRDefault="00D34CB6" w:rsidP="0098123C">
            <w:pPr>
              <w:keepNext/>
              <w:spacing w:before="120" w:after="120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994624D" w14:textId="77777777" w:rsidR="00C7767D" w:rsidRPr="00E034C6" w:rsidRDefault="00C7767D" w:rsidP="00EC1583">
      <w:pPr>
        <w:pBdr>
          <w:bottom w:val="single" w:sz="18" w:space="1" w:color="C00000"/>
        </w:pBdr>
        <w:spacing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C8BC7A4" w14:textId="77777777" w:rsidR="00C56D36" w:rsidRPr="00E034C6" w:rsidRDefault="00C56D36" w:rsidP="00EC1583">
      <w:pPr>
        <w:pBdr>
          <w:bottom w:val="single" w:sz="18" w:space="1" w:color="C00000"/>
        </w:pBdr>
        <w:spacing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3976A3BD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456006" w:rsidRPr="00E034C6" w14:paraId="2B7CF5BA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1774563D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985" w:type="dxa"/>
          </w:tcPr>
          <w:p w14:paraId="651D2E10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F79D037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73EBB93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985" w:type="dxa"/>
          </w:tcPr>
          <w:p w14:paraId="352D21E3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280F161E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1F35A426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985" w:type="dxa"/>
          </w:tcPr>
          <w:p w14:paraId="67E71B4C" w14:textId="77777777" w:rsidR="00456006" w:rsidRPr="00E034C6" w:rsidRDefault="00D34CB6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34C6" w14:paraId="306FBC01" w14:textId="77777777" w:rsidTr="004F54DC">
        <w:trPr>
          <w:trHeight w:val="1839"/>
        </w:trPr>
        <w:tc>
          <w:tcPr>
            <w:tcW w:w="3119" w:type="dxa"/>
            <w:shd w:val="clear" w:color="auto" w:fill="F2F2F2" w:themeFill="background1" w:themeFillShade="F2"/>
          </w:tcPr>
          <w:p w14:paraId="65D038C4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985" w:type="dxa"/>
          </w:tcPr>
          <w:p w14:paraId="001E9611" w14:textId="77777777" w:rsidR="00716DE9" w:rsidRPr="00E034C6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498C4430" w14:textId="77777777" w:rsidR="00FD0495" w:rsidRPr="00E034C6" w:rsidRDefault="00FD0495">
      <w:pPr>
        <w:rPr>
          <w:rFonts w:asciiTheme="majorHAnsi" w:hAnsiTheme="majorHAnsi"/>
        </w:rPr>
      </w:pPr>
    </w:p>
    <w:sectPr w:rsidR="00FD0495" w:rsidRPr="00E034C6" w:rsidSect="004F54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20F3" w14:textId="77777777" w:rsidR="009B1094" w:rsidRDefault="009B1094" w:rsidP="00C7767D">
      <w:r>
        <w:separator/>
      </w:r>
    </w:p>
  </w:endnote>
  <w:endnote w:type="continuationSeparator" w:id="0">
    <w:p w14:paraId="7D8C0AA5" w14:textId="77777777" w:rsidR="009B1094" w:rsidRDefault="009B1094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B4CA" w14:textId="77777777" w:rsidR="009B1094" w:rsidRDefault="009B1094" w:rsidP="00C7767D">
      <w:r>
        <w:separator/>
      </w:r>
    </w:p>
  </w:footnote>
  <w:footnote w:type="continuationSeparator" w:id="0">
    <w:p w14:paraId="74393DED" w14:textId="77777777" w:rsidR="009B1094" w:rsidRDefault="009B1094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43747"/>
    <w:rsid w:val="00054CAF"/>
    <w:rsid w:val="000C23F6"/>
    <w:rsid w:val="001028C3"/>
    <w:rsid w:val="001065E8"/>
    <w:rsid w:val="00106961"/>
    <w:rsid w:val="00116068"/>
    <w:rsid w:val="001266EF"/>
    <w:rsid w:val="0016416A"/>
    <w:rsid w:val="001869A6"/>
    <w:rsid w:val="001A0D29"/>
    <w:rsid w:val="001C3A8D"/>
    <w:rsid w:val="001C6FAB"/>
    <w:rsid w:val="001D67C8"/>
    <w:rsid w:val="00222308"/>
    <w:rsid w:val="00240F3C"/>
    <w:rsid w:val="00270B7E"/>
    <w:rsid w:val="0029799D"/>
    <w:rsid w:val="002B7324"/>
    <w:rsid w:val="002D0DB6"/>
    <w:rsid w:val="002D4B55"/>
    <w:rsid w:val="002D52A2"/>
    <w:rsid w:val="002E7906"/>
    <w:rsid w:val="00310E07"/>
    <w:rsid w:val="00323898"/>
    <w:rsid w:val="00370B4F"/>
    <w:rsid w:val="00384C16"/>
    <w:rsid w:val="003B4FCE"/>
    <w:rsid w:val="003D5A8A"/>
    <w:rsid w:val="004418F3"/>
    <w:rsid w:val="00442443"/>
    <w:rsid w:val="00444258"/>
    <w:rsid w:val="0045175B"/>
    <w:rsid w:val="00456006"/>
    <w:rsid w:val="00477A4F"/>
    <w:rsid w:val="004823EE"/>
    <w:rsid w:val="004904F2"/>
    <w:rsid w:val="00494212"/>
    <w:rsid w:val="004B06D9"/>
    <w:rsid w:val="004F54DC"/>
    <w:rsid w:val="00547DD6"/>
    <w:rsid w:val="00550903"/>
    <w:rsid w:val="00552513"/>
    <w:rsid w:val="005D1B7C"/>
    <w:rsid w:val="00605D18"/>
    <w:rsid w:val="006256A9"/>
    <w:rsid w:val="0063697F"/>
    <w:rsid w:val="006724F8"/>
    <w:rsid w:val="00672735"/>
    <w:rsid w:val="0067326F"/>
    <w:rsid w:val="006F30B5"/>
    <w:rsid w:val="006F541E"/>
    <w:rsid w:val="00711A42"/>
    <w:rsid w:val="00716DE9"/>
    <w:rsid w:val="00734326"/>
    <w:rsid w:val="0074285F"/>
    <w:rsid w:val="008179E0"/>
    <w:rsid w:val="008202A2"/>
    <w:rsid w:val="00825EA6"/>
    <w:rsid w:val="0089357E"/>
    <w:rsid w:val="008A2AF8"/>
    <w:rsid w:val="00905544"/>
    <w:rsid w:val="00916B60"/>
    <w:rsid w:val="0092188B"/>
    <w:rsid w:val="00922770"/>
    <w:rsid w:val="009333C1"/>
    <w:rsid w:val="00945B9F"/>
    <w:rsid w:val="0098123C"/>
    <w:rsid w:val="00983365"/>
    <w:rsid w:val="009B1094"/>
    <w:rsid w:val="009D40B9"/>
    <w:rsid w:val="009E2656"/>
    <w:rsid w:val="009E31A3"/>
    <w:rsid w:val="009F32DD"/>
    <w:rsid w:val="009F3FAA"/>
    <w:rsid w:val="00A12C7B"/>
    <w:rsid w:val="00A64921"/>
    <w:rsid w:val="00A74865"/>
    <w:rsid w:val="00B2639E"/>
    <w:rsid w:val="00B63CB2"/>
    <w:rsid w:val="00B6790F"/>
    <w:rsid w:val="00B94DEA"/>
    <w:rsid w:val="00BB07BE"/>
    <w:rsid w:val="00C17C72"/>
    <w:rsid w:val="00C56D36"/>
    <w:rsid w:val="00C7767D"/>
    <w:rsid w:val="00CC2149"/>
    <w:rsid w:val="00CE26C5"/>
    <w:rsid w:val="00D03041"/>
    <w:rsid w:val="00D34CB6"/>
    <w:rsid w:val="00D633C3"/>
    <w:rsid w:val="00DC49FF"/>
    <w:rsid w:val="00E034C6"/>
    <w:rsid w:val="00E56FEF"/>
    <w:rsid w:val="00E94647"/>
    <w:rsid w:val="00E9668D"/>
    <w:rsid w:val="00EC1583"/>
    <w:rsid w:val="00ED7D70"/>
    <w:rsid w:val="00EE63CC"/>
    <w:rsid w:val="00F112E5"/>
    <w:rsid w:val="00F161C8"/>
    <w:rsid w:val="00F20682"/>
    <w:rsid w:val="00F41091"/>
    <w:rsid w:val="00F461C8"/>
    <w:rsid w:val="00F82657"/>
    <w:rsid w:val="00F97745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C37F"/>
  <w15:docId w15:val="{0244190E-1630-4A7C-977E-3CA45341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D3BDC-FD7A-4863-89C6-DC61C8A3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Kristýna Ullreich</cp:lastModifiedBy>
  <cp:revision>26</cp:revision>
  <dcterms:created xsi:type="dcterms:W3CDTF">2018-07-20T10:52:00Z</dcterms:created>
  <dcterms:modified xsi:type="dcterms:W3CDTF">2024-03-07T15:15:00Z</dcterms:modified>
</cp:coreProperties>
</file>