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48E679C0"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8348DC">
        <w:rPr>
          <w:rFonts w:ascii="Open Sans" w:hAnsi="Open Sans" w:cs="Open Sans"/>
          <w:sz w:val="20"/>
          <w:szCs w:val="20"/>
        </w:rPr>
        <w:t>xxxxxxxxxxxxxxxxxxxxxxxxxxxxx</w:t>
      </w:r>
      <w:proofErr w:type="spellEnd"/>
    </w:p>
    <w:p w14:paraId="32993F53" w14:textId="7DB36FEA"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8348DC">
        <w:rPr>
          <w:rFonts w:ascii="Open Sans" w:hAnsi="Open Sans" w:cs="Open Sans"/>
          <w:sz w:val="20"/>
          <w:szCs w:val="20"/>
        </w:rPr>
        <w:t>xxxxxxxxxxxxxxxxxxxxxxxxxxxxx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10E702A6" w14:textId="7192B064" w:rsidR="00495749" w:rsidRPr="00495749" w:rsidRDefault="00495749" w:rsidP="00495749">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Kupující j</w:t>
      </w:r>
      <w:r w:rsidR="004A6AE7" w:rsidRPr="00F46C7A">
        <w:rPr>
          <w:rFonts w:ascii="Open Sans" w:hAnsi="Open Sans" w:cs="Open Sans"/>
          <w:sz w:val="20"/>
          <w:szCs w:val="20"/>
        </w:rPr>
        <w:t xml:space="preserve">e </w:t>
      </w:r>
      <w:r w:rsidR="009A6056">
        <w:rPr>
          <w:rFonts w:ascii="Open Sans" w:hAnsi="Open Sans" w:cs="Open Sans"/>
          <w:sz w:val="20"/>
          <w:szCs w:val="20"/>
        </w:rPr>
        <w:t xml:space="preserve">účastníkem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6D2D32" w:rsidRPr="003E129C">
        <w:rPr>
          <w:rFonts w:ascii="Open Sans" w:hAnsi="Open Sans" w:cs="Open Sans"/>
          <w:sz w:val="20"/>
          <w:szCs w:val="20"/>
          <w:lang w:eastAsia="en-GB"/>
        </w:rPr>
        <w:t>CZ.02.01.01/00/23_015/0008184</w:t>
      </w:r>
      <w:r>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sidR="004A6AE7" w:rsidRPr="00F46C7A">
        <w:rPr>
          <w:rFonts w:ascii="Open Sans" w:hAnsi="Open Sans" w:cs="Open Sans"/>
          <w:sz w:val="20"/>
          <w:szCs w:val="20"/>
          <w:lang w:eastAsia="en-GB"/>
        </w:rPr>
        <w:t xml:space="preserve"> </w:t>
      </w:r>
      <w:r w:rsidR="004A6AE7" w:rsidRPr="00F46C7A">
        <w:rPr>
          <w:rFonts w:ascii="Open Sans" w:hAnsi="Open Sans" w:cs="Open Sans"/>
          <w:sz w:val="20"/>
          <w:szCs w:val="20"/>
        </w:rPr>
        <w:t xml:space="preserve">s názvem </w:t>
      </w:r>
      <w:r w:rsidR="004A6AE7" w:rsidRPr="00F46C7A">
        <w:rPr>
          <w:rFonts w:ascii="Open Sans" w:hAnsi="Open Sans" w:cs="Open Sans"/>
          <w:b/>
          <w:sz w:val="20"/>
          <w:szCs w:val="20"/>
        </w:rPr>
        <w:t>„</w:t>
      </w:r>
      <w:bookmarkStart w:id="2" w:name="_Hlk177457063"/>
      <w:r w:rsidR="00DB31B4" w:rsidRPr="003E129C">
        <w:rPr>
          <w:rFonts w:ascii="Open Sans" w:hAnsi="Open Sans" w:cs="Open Sans"/>
          <w:b/>
          <w:sz w:val="20"/>
          <w:szCs w:val="20"/>
        </w:rPr>
        <w:t>Laboratoř pro syntézu a měření materiálů</w:t>
      </w:r>
      <w:bookmarkEnd w:id="2"/>
      <w:r w:rsidR="004A6AE7" w:rsidRPr="00F46C7A">
        <w:rPr>
          <w:rFonts w:ascii="Open Sans" w:hAnsi="Open Sans" w:cs="Open Sans"/>
          <w:b/>
          <w:sz w:val="20"/>
          <w:szCs w:val="20"/>
        </w:rPr>
        <w:t>“</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Projekt</w:t>
      </w:r>
      <w:r w:rsidR="004A6AE7" w:rsidRPr="008C7517">
        <w:rPr>
          <w:rFonts w:ascii="Open Sans" w:hAnsi="Open Sans"/>
          <w:sz w:val="20"/>
        </w:rPr>
        <w:t>“</w:t>
      </w:r>
      <w:r w:rsidR="004A6AE7" w:rsidRPr="00F46C7A">
        <w:rPr>
          <w:rFonts w:ascii="Open Sans" w:hAnsi="Open Sans" w:cs="Open Sans"/>
          <w:sz w:val="20"/>
          <w:szCs w:val="20"/>
        </w:rPr>
        <w:t>)</w:t>
      </w:r>
      <w:r>
        <w:rPr>
          <w:rFonts w:ascii="Open Sans" w:hAnsi="Open Sans" w:cs="Open Sans"/>
          <w:sz w:val="20"/>
          <w:szCs w:val="20"/>
        </w:rPr>
        <w:t>, pro nějž je</w:t>
      </w:r>
      <w:r w:rsidR="00402E4C">
        <w:rPr>
          <w:rFonts w:ascii="Open Sans" w:hAnsi="Open Sans" w:cs="Open Sans"/>
          <w:sz w:val="20"/>
          <w:szCs w:val="20"/>
        </w:rPr>
        <w:t xml:space="preserve"> </w:t>
      </w:r>
      <w:r w:rsidR="00F353E7">
        <w:rPr>
          <w:rFonts w:ascii="Open Sans" w:hAnsi="Open Sans" w:cs="Open Sans"/>
          <w:sz w:val="20"/>
          <w:szCs w:val="20"/>
        </w:rPr>
        <w:t>určen</w:t>
      </w:r>
      <w:r w:rsidR="00F353E7" w:rsidRPr="00F353E7">
        <w:rPr>
          <w:rFonts w:ascii="Open Sans" w:hAnsi="Open Sans" w:cs="Open Sans"/>
          <w:sz w:val="20"/>
          <w:szCs w:val="20"/>
        </w:rPr>
        <w:t xml:space="preserve"> </w:t>
      </w:r>
      <w:r>
        <w:rPr>
          <w:rFonts w:ascii="Open Sans" w:hAnsi="Open Sans" w:cs="Open Sans"/>
          <w:sz w:val="20"/>
          <w:szCs w:val="20"/>
        </w:rPr>
        <w:t>předmět plnění dle této Smlouvy a z </w:t>
      </w:r>
      <w:r w:rsidR="00F353E7">
        <w:rPr>
          <w:rFonts w:ascii="Open Sans" w:hAnsi="Open Sans" w:cs="Open Sans"/>
          <w:sz w:val="20"/>
          <w:szCs w:val="20"/>
        </w:rPr>
        <w:t>jeho</w:t>
      </w:r>
      <w:r>
        <w:rPr>
          <w:rFonts w:ascii="Open Sans" w:hAnsi="Open Sans" w:cs="Open Sans"/>
          <w:sz w:val="20"/>
          <w:szCs w:val="20"/>
        </w:rPr>
        <w:t xml:space="preserve"> podpory je </w:t>
      </w:r>
      <w:r w:rsidR="00F353E7">
        <w:rPr>
          <w:rFonts w:ascii="Open Sans" w:hAnsi="Open Sans" w:cs="Open Sans"/>
          <w:sz w:val="20"/>
          <w:szCs w:val="20"/>
        </w:rPr>
        <w:t xml:space="preserve">též </w:t>
      </w:r>
      <w:r w:rsidR="0056712A">
        <w:rPr>
          <w:rFonts w:ascii="Open Sans" w:hAnsi="Open Sans" w:cs="Open Sans"/>
          <w:sz w:val="20"/>
          <w:szCs w:val="20"/>
        </w:rPr>
        <w:t>spolu</w:t>
      </w:r>
      <w:r>
        <w:rPr>
          <w:rFonts w:ascii="Open Sans" w:hAnsi="Open Sans" w:cs="Open Sans"/>
          <w:sz w:val="20"/>
          <w:szCs w:val="20"/>
        </w:rPr>
        <w:t>financován.</w:t>
      </w:r>
    </w:p>
    <w:p w14:paraId="323E668B" w14:textId="52D14974" w:rsidR="004A6AE7" w:rsidRPr="000A3CA3" w:rsidRDefault="004A6AE7" w:rsidP="00C41127">
      <w:pPr>
        <w:pStyle w:val="Odstavecseseznamem1"/>
        <w:numPr>
          <w:ilvl w:val="1"/>
          <w:numId w:val="1"/>
        </w:numPr>
        <w:spacing w:after="240"/>
        <w:jc w:val="both"/>
        <w:rPr>
          <w:rFonts w:ascii="Open Sans" w:hAnsi="Open Sans" w:cs="Open Sans"/>
          <w:bCs/>
          <w:sz w:val="20"/>
          <w:szCs w:val="20"/>
        </w:rPr>
      </w:pPr>
      <w:r w:rsidRPr="000A3CA3">
        <w:rPr>
          <w:rFonts w:ascii="Open Sans" w:hAnsi="Open Sans" w:cs="Open Sans"/>
          <w:bCs/>
          <w:sz w:val="20"/>
          <w:szCs w:val="20"/>
        </w:rPr>
        <w:t>Kupující pořizuje předmět plnění dle Smlouvy za účelem</w:t>
      </w:r>
      <w:r w:rsidR="00BC7A3F">
        <w:rPr>
          <w:rFonts w:ascii="Open Sans" w:hAnsi="Open Sans" w:cs="Open Sans"/>
          <w:sz w:val="20"/>
          <w:szCs w:val="20"/>
        </w:rPr>
        <w:t xml:space="preserve"> „Dodání a instalace optické sestavy pro měření absorpčních spekter a určovaní tlaku podle škály fluorescence rubínu“</w:t>
      </w:r>
      <w:r w:rsidRPr="000A3CA3">
        <w:rPr>
          <w:rFonts w:ascii="Open Sans" w:hAnsi="Open Sans" w:cs="Open Sans"/>
          <w:sz w:val="20"/>
          <w:szCs w:val="20"/>
        </w:rPr>
        <w:t>.</w:t>
      </w:r>
    </w:p>
    <w:p w14:paraId="6DDDDBC8" w14:textId="0DF93FDA" w:rsidR="004A6AE7" w:rsidRPr="00371901" w:rsidRDefault="00CB0E61" w:rsidP="00C41127">
      <w:pPr>
        <w:pStyle w:val="Odstavecseseznamem1"/>
        <w:numPr>
          <w:ilvl w:val="1"/>
          <w:numId w:val="1"/>
        </w:numPr>
        <w:spacing w:after="240"/>
        <w:jc w:val="both"/>
        <w:rPr>
          <w:rFonts w:ascii="Open Sans" w:hAnsi="Open Sans" w:cs="Open Sans"/>
          <w:b/>
          <w:bCs/>
          <w:sz w:val="20"/>
          <w:szCs w:val="20"/>
          <w:u w:val="single"/>
        </w:rPr>
      </w:pPr>
      <w:bookmarkStart w:id="3" w:name="_Ref78294063"/>
      <w:r w:rsidRPr="00C47D11">
        <w:rPr>
          <w:rFonts w:ascii="Open Sans" w:hAnsi="Open Sans" w:cs="Open Sans"/>
          <w:sz w:val="20"/>
          <w:szCs w:val="20"/>
        </w:rPr>
        <w:t xml:space="preserve">Prodávající je vybraným dodavatelem zadávacího řízení </w:t>
      </w:r>
      <w:r>
        <w:rPr>
          <w:rFonts w:ascii="Open Sans" w:hAnsi="Open Sans" w:cs="Open Sans"/>
          <w:sz w:val="20"/>
          <w:szCs w:val="20"/>
        </w:rPr>
        <w:t xml:space="preserve">k veřejné zakázce malého rozsahu na dodávky </w:t>
      </w:r>
      <w:r w:rsidRPr="00C47D11">
        <w:rPr>
          <w:rFonts w:ascii="Open Sans" w:hAnsi="Open Sans" w:cs="Open Sans"/>
          <w:sz w:val="20"/>
          <w:szCs w:val="20"/>
        </w:rPr>
        <w:t>vyhlášeného Kupujícím pod názvem</w:t>
      </w:r>
      <w:r w:rsidR="004A6AE7">
        <w:rPr>
          <w:rFonts w:ascii="Open Sans" w:hAnsi="Open Sans" w:cs="Open Sans"/>
          <w:sz w:val="20"/>
          <w:szCs w:val="20"/>
        </w:rPr>
        <w:t xml:space="preserve"> „</w:t>
      </w:r>
      <w:r w:rsidR="00A61B8C" w:rsidRPr="007727F0">
        <w:rPr>
          <w:rFonts w:ascii="Open Sans" w:hAnsi="Open Sans" w:cs="Open Sans"/>
          <w:b/>
          <w:bCs/>
          <w:sz w:val="20"/>
          <w:szCs w:val="20"/>
        </w:rPr>
        <w:t>Optická sestava pro měření absorpčních spekter a tlaku</w:t>
      </w:r>
      <w:r w:rsidR="00CA3BCA">
        <w:rPr>
          <w:rFonts w:ascii="Open Sans" w:hAnsi="Open Sans" w:cs="Open Sans"/>
          <w:b/>
          <w:bCs/>
          <w:sz w:val="20"/>
          <w:szCs w:val="20"/>
        </w:rPr>
        <w:t xml:space="preserve"> – nové zadání</w:t>
      </w:r>
      <w:r w:rsidR="004A6AE7">
        <w:rPr>
          <w:rFonts w:ascii="Open Sans" w:hAnsi="Open Sans" w:cs="Open Sans"/>
          <w:sz w:val="20"/>
          <w:szCs w:val="20"/>
        </w:rPr>
        <w:t>“</w:t>
      </w:r>
      <w:r w:rsidR="004A6AE7" w:rsidRPr="00180585">
        <w:rPr>
          <w:rFonts w:ascii="Open Sans" w:hAnsi="Open Sans" w:cs="Open Sans"/>
          <w:sz w:val="20"/>
          <w:szCs w:val="20"/>
        </w:rPr>
        <w:t xml:space="preserve"> </w:t>
      </w:r>
      <w:r w:rsidR="004A6AE7" w:rsidRPr="00C47D11">
        <w:rPr>
          <w:rFonts w:ascii="Open Sans" w:hAnsi="Open Sans" w:cs="Open Sans"/>
          <w:sz w:val="20"/>
          <w:szCs w:val="20"/>
        </w:rPr>
        <w:t xml:space="preserve">(dále jen </w:t>
      </w:r>
      <w:r w:rsidR="004A6AE7" w:rsidRPr="00C47D11">
        <w:rPr>
          <w:rFonts w:ascii="Open Sans" w:hAnsi="Open Sans" w:cs="Open Sans"/>
          <w:b/>
          <w:bCs/>
          <w:sz w:val="20"/>
          <w:szCs w:val="20"/>
        </w:rPr>
        <w:t>„Zadávací řízení“</w:t>
      </w:r>
      <w:r w:rsidR="004A6AE7" w:rsidRPr="00C47D11">
        <w:rPr>
          <w:rFonts w:ascii="Open Sans" w:hAnsi="Open Sans" w:cs="Open Sans"/>
          <w:sz w:val="20"/>
          <w:szCs w:val="20"/>
        </w:rPr>
        <w:t>)</w:t>
      </w:r>
      <w:bookmarkEnd w:id="3"/>
      <w:r w:rsidR="004A6AE7" w:rsidRPr="00180585">
        <w:rPr>
          <w:rFonts w:ascii="Open Sans" w:hAnsi="Open Sans" w:cs="Open Sans"/>
          <w:sz w:val="20"/>
          <w:szCs w:val="20"/>
        </w:rPr>
        <w:t xml:space="preserve"> na dod</w:t>
      </w:r>
      <w:r w:rsidR="004A6AE7">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4"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4"/>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proofErr w:type="gramStart"/>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Kupujícímu</w:t>
      </w:r>
      <w:proofErr w:type="gramEnd"/>
      <w:r w:rsidRPr="00371901">
        <w:rPr>
          <w:rFonts w:ascii="Open Sans" w:hAnsi="Open Sans" w:cs="Open Sans"/>
          <w:sz w:val="20"/>
          <w:szCs w:val="20"/>
        </w:rPr>
        <w:t xml:space="preserve"> </w:t>
      </w:r>
    </w:p>
    <w:p w14:paraId="7CFF421F" w14:textId="1662834A" w:rsidR="004A6AE7" w:rsidRPr="00FB44AF" w:rsidRDefault="00A7173B" w:rsidP="004A6AE7">
      <w:pPr>
        <w:pStyle w:val="Odstavecseseznamem1"/>
        <w:spacing w:after="240"/>
        <w:jc w:val="both"/>
        <w:rPr>
          <w:rFonts w:ascii="Open Sans" w:hAnsi="Open Sans" w:cs="Open Sans"/>
          <w:b/>
          <w:sz w:val="20"/>
          <w:szCs w:val="20"/>
        </w:rPr>
      </w:pPr>
      <w:r>
        <w:rPr>
          <w:rFonts w:ascii="Open Sans" w:hAnsi="Open Sans" w:cs="Open Sans"/>
          <w:b/>
          <w:bCs/>
          <w:sz w:val="20"/>
          <w:szCs w:val="20"/>
        </w:rPr>
        <w:t>o</w:t>
      </w:r>
      <w:r w:rsidR="004E10DD">
        <w:rPr>
          <w:rFonts w:ascii="Open Sans" w:hAnsi="Open Sans" w:cs="Open Sans"/>
          <w:b/>
          <w:bCs/>
          <w:sz w:val="20"/>
          <w:szCs w:val="20"/>
        </w:rPr>
        <w:t>ptickou sestavu za</w:t>
      </w:r>
      <w:r>
        <w:rPr>
          <w:rFonts w:ascii="Open Sans" w:hAnsi="Open Sans" w:cs="Open Sans"/>
          <w:b/>
          <w:bCs/>
          <w:sz w:val="20"/>
          <w:szCs w:val="20"/>
        </w:rPr>
        <w:t>hrnující</w:t>
      </w:r>
      <w:r w:rsidR="00BD045F">
        <w:rPr>
          <w:rFonts w:ascii="Open Sans" w:hAnsi="Open Sans" w:cs="Open Sans"/>
          <w:b/>
          <w:bCs/>
          <w:sz w:val="20"/>
          <w:szCs w:val="20"/>
        </w:rPr>
        <w:t xml:space="preserve"> </w:t>
      </w:r>
      <w:r w:rsidR="00BD045F" w:rsidRPr="00BD045F">
        <w:rPr>
          <w:rFonts w:ascii="Open Sans" w:hAnsi="Open Sans" w:cs="Open Sans"/>
          <w:b/>
          <w:bCs/>
          <w:sz w:val="20"/>
          <w:szCs w:val="20"/>
        </w:rPr>
        <w:t>kontinuální laser</w:t>
      </w:r>
      <w:r w:rsidR="00BD045F">
        <w:rPr>
          <w:rFonts w:ascii="Open Sans" w:hAnsi="Open Sans" w:cs="Open Sans"/>
          <w:b/>
          <w:bCs/>
          <w:sz w:val="20"/>
          <w:szCs w:val="20"/>
        </w:rPr>
        <w:t xml:space="preserve">, </w:t>
      </w:r>
      <w:r w:rsidR="00FE2DC0">
        <w:rPr>
          <w:rFonts w:ascii="Open Sans" w:hAnsi="Open Sans" w:cs="Open Sans"/>
          <w:b/>
          <w:bCs/>
          <w:sz w:val="20"/>
          <w:szCs w:val="20"/>
        </w:rPr>
        <w:t xml:space="preserve">spektrograf, </w:t>
      </w:r>
      <w:r w:rsidR="00D53690">
        <w:rPr>
          <w:rFonts w:ascii="Open Sans" w:hAnsi="Open Sans" w:cs="Open Sans"/>
          <w:b/>
          <w:bCs/>
          <w:sz w:val="20"/>
          <w:szCs w:val="20"/>
        </w:rPr>
        <w:t>digitální kameru a další příslušenství</w:t>
      </w:r>
    </w:p>
    <w:p w14:paraId="24E78297" w14:textId="06888F90"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D53690">
        <w:rPr>
          <w:rFonts w:ascii="Open Sans" w:hAnsi="Open Sans" w:cs="Open Sans"/>
          <w:sz w:val="20"/>
          <w:szCs w:val="20"/>
        </w:rPr>
        <w:t>é</w:t>
      </w:r>
      <w:r w:rsidR="00495749">
        <w:rPr>
          <w:rFonts w:ascii="Open Sans" w:hAnsi="Open Sans" w:cs="Open Sans"/>
          <w:sz w:val="20"/>
          <w:szCs w:val="20"/>
        </w:rPr>
        <w:t xml:space="preserve"> </w:t>
      </w:r>
      <w:r w:rsidRPr="00371901">
        <w:rPr>
          <w:rFonts w:ascii="Open Sans" w:hAnsi="Open Sans" w:cs="Open Sans"/>
          <w:sz w:val="20"/>
          <w:szCs w:val="20"/>
        </w:rPr>
        <w:t xml:space="preserve">v Přílohách č. 1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1B64DF2E" w14:textId="52298D69" w:rsidR="004A6AE7" w:rsidRPr="00E83629" w:rsidRDefault="004A6AE7" w:rsidP="00C41127">
      <w:pPr>
        <w:pStyle w:val="Odstavecseseznamem1"/>
        <w:numPr>
          <w:ilvl w:val="2"/>
          <w:numId w:val="1"/>
        </w:numPr>
        <w:spacing w:after="240"/>
        <w:jc w:val="both"/>
        <w:rPr>
          <w:rFonts w:ascii="Open Sans" w:hAnsi="Open Sans" w:cs="Open Sans"/>
          <w:b/>
          <w:bCs/>
          <w:sz w:val="20"/>
          <w:szCs w:val="20"/>
          <w:u w:val="single"/>
        </w:rPr>
      </w:pPr>
      <w:bookmarkStart w:id="5" w:name="_Ref381968903"/>
      <w:r w:rsidRPr="00371901">
        <w:rPr>
          <w:rFonts w:ascii="Open Sans" w:hAnsi="Open Sans" w:cs="Open Sans"/>
          <w:sz w:val="20"/>
          <w:szCs w:val="20"/>
        </w:rPr>
        <w:t xml:space="preserve">doprava </w:t>
      </w:r>
      <w:r>
        <w:rPr>
          <w:rFonts w:ascii="Open Sans" w:hAnsi="Open Sans" w:cs="Open Sans"/>
          <w:sz w:val="20"/>
          <w:szCs w:val="20"/>
        </w:rPr>
        <w:t>Z</w:t>
      </w:r>
      <w:r>
        <w:rPr>
          <w:rFonts w:ascii="Open Sans" w:hAnsi="Open Sans" w:cs="Open Sans"/>
          <w:sz w:val="20"/>
          <w:szCs w:val="20"/>
          <w:lang w:eastAsia="en-US"/>
        </w:rPr>
        <w:t>ařízení</w:t>
      </w:r>
      <w:r w:rsidRPr="00371901">
        <w:rPr>
          <w:rFonts w:ascii="Open Sans" w:hAnsi="Open Sans" w:cs="Open Sans"/>
          <w:sz w:val="20"/>
          <w:szCs w:val="20"/>
        </w:rPr>
        <w:t xml:space="preserve"> dle Příloh č. 1 a 2 té</w:t>
      </w:r>
      <w:r>
        <w:rPr>
          <w:rFonts w:ascii="Open Sans" w:hAnsi="Open Sans" w:cs="Open Sans"/>
          <w:sz w:val="20"/>
          <w:szCs w:val="20"/>
        </w:rPr>
        <w:t xml:space="preserve">to Smlouvy do místa </w:t>
      </w:r>
      <w:r w:rsidRPr="00F46C7A">
        <w:rPr>
          <w:rFonts w:ascii="Open Sans" w:hAnsi="Open Sans" w:cs="Open Sans"/>
          <w:sz w:val="20"/>
          <w:szCs w:val="20"/>
        </w:rPr>
        <w:t>plnění,</w:t>
      </w:r>
    </w:p>
    <w:p w14:paraId="649C3CEA" w14:textId="0CF52E8A" w:rsidR="00E83629" w:rsidRPr="004E173C" w:rsidRDefault="00E83629" w:rsidP="00C41127">
      <w:pPr>
        <w:pStyle w:val="Odstavecseseznamem1"/>
        <w:numPr>
          <w:ilvl w:val="2"/>
          <w:numId w:val="1"/>
        </w:numPr>
        <w:spacing w:after="240"/>
        <w:jc w:val="both"/>
        <w:rPr>
          <w:rFonts w:ascii="Open Sans" w:hAnsi="Open Sans" w:cs="Open Sans"/>
          <w:b/>
          <w:bCs/>
          <w:sz w:val="20"/>
          <w:szCs w:val="20"/>
          <w:u w:val="single"/>
        </w:rPr>
      </w:pPr>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00874A8A">
        <w:rPr>
          <w:rFonts w:ascii="Open Sans" w:hAnsi="Open Sans" w:cs="Open Sans"/>
          <w:sz w:val="20"/>
          <w:szCs w:val="20"/>
        </w:rPr>
        <w:t>,</w:t>
      </w:r>
      <w:r w:rsidRPr="00F46C7A">
        <w:rPr>
          <w:rFonts w:ascii="Open Sans" w:hAnsi="Open Sans" w:cs="Open Sans"/>
          <w:sz w:val="20"/>
          <w:szCs w:val="20"/>
        </w:rPr>
        <w:t xml:space="preserve"> jeho</w:t>
      </w:r>
      <w:r w:rsidR="00DA1E57">
        <w:rPr>
          <w:rFonts w:ascii="Open Sans" w:hAnsi="Open Sans" w:cs="Open Sans"/>
          <w:sz w:val="20"/>
          <w:szCs w:val="20"/>
        </w:rPr>
        <w:t xml:space="preserve"> </w:t>
      </w:r>
      <w:r w:rsidR="00DA1E57" w:rsidRPr="00F46C7A">
        <w:rPr>
          <w:rFonts w:ascii="Open Sans" w:hAnsi="Open Sans" w:cs="Open Sans"/>
          <w:sz w:val="20"/>
          <w:szCs w:val="20"/>
        </w:rPr>
        <w:t>zpr</w:t>
      </w:r>
      <w:r w:rsidR="00DA1E57" w:rsidRPr="00843578">
        <w:rPr>
          <w:rFonts w:ascii="Open Sans" w:hAnsi="Open Sans" w:cs="Open Sans"/>
          <w:sz w:val="20"/>
          <w:szCs w:val="20"/>
        </w:rPr>
        <w:t>ovoznění</w:t>
      </w:r>
      <w:r w:rsidR="00DA1E57">
        <w:rPr>
          <w:rFonts w:ascii="Open Sans" w:hAnsi="Open Sans" w:cs="Open Sans"/>
          <w:sz w:val="20"/>
          <w:szCs w:val="20"/>
        </w:rPr>
        <w:t xml:space="preserve"> a</w:t>
      </w:r>
      <w:r w:rsidRPr="00F46C7A">
        <w:rPr>
          <w:rFonts w:ascii="Open Sans" w:hAnsi="Open Sans" w:cs="Open Sans"/>
          <w:sz w:val="20"/>
          <w:szCs w:val="20"/>
        </w:rPr>
        <w:t xml:space="preserve"> </w:t>
      </w:r>
      <w:proofErr w:type="spellStart"/>
      <w:r w:rsidR="00DA1E57" w:rsidRPr="00DA1E57">
        <w:rPr>
          <w:rFonts w:ascii="Open Sans" w:hAnsi="Open Sans" w:cs="Open Sans"/>
          <w:sz w:val="20"/>
          <w:szCs w:val="20"/>
        </w:rPr>
        <w:t>justáž</w:t>
      </w:r>
      <w:proofErr w:type="spellEnd"/>
      <w:r w:rsidR="00DA1E57" w:rsidRPr="00DA1E57">
        <w:rPr>
          <w:rFonts w:ascii="Open Sans" w:hAnsi="Open Sans" w:cs="Open Sans"/>
          <w:sz w:val="20"/>
          <w:szCs w:val="20"/>
        </w:rPr>
        <w:t xml:space="preserve">/kalibrace </w:t>
      </w:r>
      <w:r w:rsidRPr="00843578">
        <w:rPr>
          <w:rFonts w:ascii="Open Sans" w:hAnsi="Open Sans" w:cs="Open Sans"/>
          <w:sz w:val="20"/>
          <w:szCs w:val="20"/>
        </w:rPr>
        <w:t>v místě plnění</w:t>
      </w:r>
      <w:r w:rsidR="00DA1E57">
        <w:rPr>
          <w:rFonts w:ascii="Open Sans" w:hAnsi="Open Sans" w:cs="Open Sans"/>
          <w:sz w:val="20"/>
          <w:szCs w:val="20"/>
        </w:rPr>
        <w:t>,</w:t>
      </w:r>
    </w:p>
    <w:p w14:paraId="2320CA9D" w14:textId="77777777" w:rsidR="004E173C" w:rsidRPr="00843578" w:rsidRDefault="004E173C" w:rsidP="004E173C">
      <w:pPr>
        <w:pStyle w:val="Odstavecseseznamem1"/>
        <w:numPr>
          <w:ilvl w:val="2"/>
          <w:numId w:val="1"/>
        </w:numPr>
        <w:spacing w:after="240"/>
        <w:jc w:val="both"/>
        <w:rPr>
          <w:rFonts w:ascii="Open Sans" w:hAnsi="Open Sans" w:cs="Open Sans"/>
          <w:b/>
          <w:bCs/>
          <w:sz w:val="20"/>
          <w:szCs w:val="20"/>
          <w:u w:val="single"/>
        </w:rPr>
      </w:pPr>
      <w:bookmarkStart w:id="6" w:name="_Ref129065889"/>
      <w:bookmarkStart w:id="7" w:name="_Ref1731201"/>
      <w:r w:rsidRPr="00843578">
        <w:rPr>
          <w:rFonts w:ascii="Open Sans" w:hAnsi="Open Sans" w:cs="Open Sans"/>
          <w:sz w:val="20"/>
          <w:szCs w:val="20"/>
        </w:rPr>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w:t>
      </w:r>
      <w:r>
        <w:rPr>
          <w:rFonts w:ascii="Open Sans" w:hAnsi="Open Sans" w:cs="Open Sans"/>
          <w:sz w:val="20"/>
          <w:szCs w:val="20"/>
        </w:rPr>
        <w:t xml:space="preserve">plné </w:t>
      </w:r>
      <w:r w:rsidRPr="00843578">
        <w:rPr>
          <w:rFonts w:ascii="Open Sans" w:hAnsi="Open Sans" w:cs="Open Sans"/>
          <w:sz w:val="20"/>
          <w:szCs w:val="20"/>
        </w:rPr>
        <w:t>funkčnosti</w:t>
      </w:r>
      <w:r>
        <w:rPr>
          <w:rFonts w:ascii="Open Sans" w:hAnsi="Open Sans" w:cs="Open Sans"/>
          <w:sz w:val="20"/>
          <w:szCs w:val="20"/>
        </w:rPr>
        <w:t xml:space="preserve"> a předložení výsledků v místě instalace před akceptací</w:t>
      </w:r>
      <w:r w:rsidRPr="00843578">
        <w:rPr>
          <w:rFonts w:ascii="Open Sans" w:hAnsi="Open Sans" w:cs="Open Sans"/>
          <w:sz w:val="20"/>
          <w:szCs w:val="20"/>
        </w:rPr>
        <w:t>, tj.:</w:t>
      </w:r>
      <w:bookmarkEnd w:id="6"/>
    </w:p>
    <w:bookmarkEnd w:id="7"/>
    <w:p w14:paraId="3C099CA9" w14:textId="473C9E31" w:rsidR="004E173C" w:rsidRPr="000E1CB6" w:rsidRDefault="00BC7A3F" w:rsidP="004E173C">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spektrálního rozsahu spektrografu</w:t>
      </w:r>
      <w:r w:rsidR="004E173C">
        <w:rPr>
          <w:rFonts w:ascii="Open Sans" w:hAnsi="Open Sans" w:cs="Open Sans"/>
          <w:sz w:val="20"/>
          <w:szCs w:val="20"/>
        </w:rPr>
        <w:t>;</w:t>
      </w:r>
      <w:r w:rsidR="004E173C" w:rsidRPr="000E1CB6">
        <w:rPr>
          <w:rFonts w:ascii="Open Sans" w:hAnsi="Open Sans" w:cs="Open Sans"/>
          <w:sz w:val="20"/>
          <w:szCs w:val="20"/>
        </w:rPr>
        <w:t xml:space="preserve"> </w:t>
      </w:r>
    </w:p>
    <w:p w14:paraId="5AF226C0" w14:textId="5B8B3A29" w:rsidR="004E173C" w:rsidRPr="00BC7A3F" w:rsidRDefault="00BC7A3F" w:rsidP="00BC7A3F">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výkonu zdroje světla</w:t>
      </w:r>
      <w:r w:rsidR="004E173C">
        <w:rPr>
          <w:rFonts w:ascii="Open Sans" w:hAnsi="Open Sans" w:cs="Open Sans"/>
          <w:sz w:val="20"/>
          <w:szCs w:val="20"/>
        </w:rPr>
        <w:t>;</w:t>
      </w:r>
    </w:p>
    <w:bookmarkEnd w:id="5"/>
    <w:p w14:paraId="3C574C28" w14:textId="6303B5B8" w:rsidR="004A6AE7" w:rsidRPr="008D66BB" w:rsidRDefault="004A6AE7" w:rsidP="00C41127">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00020C4D">
        <w:rPr>
          <w:rFonts w:ascii="Open Sans" w:hAnsi="Open Sans" w:cs="Open Sans"/>
          <w:sz w:val="20"/>
          <w:szCs w:val="20"/>
        </w:rPr>
        <w:t xml:space="preserve">a další </w:t>
      </w:r>
      <w:r w:rsidR="00020C4D" w:rsidRPr="00371901">
        <w:rPr>
          <w:rFonts w:ascii="Open Sans" w:hAnsi="Open Sans" w:cs="Open Sans"/>
          <w:bCs/>
          <w:sz w:val="20"/>
          <w:szCs w:val="20"/>
        </w:rPr>
        <w:t>technick</w:t>
      </w:r>
      <w:r w:rsidR="00020C4D">
        <w:rPr>
          <w:rFonts w:ascii="Open Sans" w:hAnsi="Open Sans" w:cs="Open Sans"/>
          <w:bCs/>
          <w:sz w:val="20"/>
          <w:szCs w:val="20"/>
        </w:rPr>
        <w:t>é</w:t>
      </w:r>
      <w:r w:rsidR="00020C4D" w:rsidRPr="00371901">
        <w:rPr>
          <w:rFonts w:ascii="Open Sans" w:hAnsi="Open Sans" w:cs="Open Sans"/>
          <w:bCs/>
          <w:sz w:val="20"/>
          <w:szCs w:val="20"/>
        </w:rPr>
        <w:t xml:space="preserve"> dokumentace vztahující se k </w:t>
      </w:r>
      <w:r w:rsidR="00020C4D">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4D215407" w14:textId="2786E779" w:rsidR="008D66BB" w:rsidRPr="00843578" w:rsidRDefault="008D66BB" w:rsidP="00C41127">
      <w:pPr>
        <w:pStyle w:val="Odstavecseseznamem1"/>
        <w:numPr>
          <w:ilvl w:val="2"/>
          <w:numId w:val="1"/>
        </w:numPr>
        <w:spacing w:after="240"/>
        <w:jc w:val="both"/>
        <w:rPr>
          <w:rFonts w:ascii="Open Sans" w:hAnsi="Open Sans" w:cs="Open Sans"/>
          <w:b/>
          <w:bCs/>
          <w:sz w:val="20"/>
          <w:szCs w:val="20"/>
          <w:u w:val="single"/>
        </w:rPr>
      </w:pPr>
      <w:bookmarkStart w:id="8" w:name="_Ref177022487"/>
      <w:r w:rsidRPr="00843578">
        <w:rPr>
          <w:rFonts w:ascii="Open Sans" w:hAnsi="Open Sans" w:cs="Open Sans"/>
          <w:sz w:val="20"/>
          <w:szCs w:val="20"/>
        </w:rPr>
        <w:t xml:space="preserve">zaškolení obsluhy zaměřené na ovládání </w:t>
      </w:r>
      <w:r w:rsidRPr="00843578">
        <w:rPr>
          <w:rFonts w:ascii="Open Sans" w:hAnsi="Open Sans" w:cs="Open Sans"/>
          <w:sz w:val="20"/>
          <w:szCs w:val="20"/>
          <w:lang w:eastAsia="en-US"/>
        </w:rPr>
        <w:t>Zařízení</w:t>
      </w:r>
      <w:r>
        <w:rPr>
          <w:rFonts w:ascii="Open Sans" w:hAnsi="Open Sans" w:cs="Open Sans"/>
          <w:sz w:val="20"/>
          <w:szCs w:val="20"/>
          <w:lang w:eastAsia="en-US"/>
        </w:rPr>
        <w:t>,</w:t>
      </w:r>
      <w:bookmarkEnd w:id="8"/>
    </w:p>
    <w:p w14:paraId="4357017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záruční servis</w:t>
      </w:r>
      <w:r>
        <w:rPr>
          <w:rFonts w:ascii="Open Sans" w:hAnsi="Open Sans" w:cs="Open Sans"/>
          <w:sz w:val="20"/>
          <w:szCs w:val="20"/>
        </w:rPr>
        <w:t>,</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2661014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9"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bud</w:t>
      </w:r>
      <w:r>
        <w:rPr>
          <w:rFonts w:ascii="Open Sans" w:hAnsi="Open Sans" w:cs="Open Sans"/>
          <w:sz w:val="20"/>
          <w:szCs w:val="20"/>
        </w:rPr>
        <w:t>e</w:t>
      </w:r>
      <w:r w:rsidRPr="00371901">
        <w:rPr>
          <w:rFonts w:ascii="Open Sans" w:hAnsi="Open Sans" w:cs="Open Sans"/>
          <w:sz w:val="20"/>
          <w:szCs w:val="20"/>
        </w:rPr>
        <w:t xml:space="preserve"> v souladu s touto Smlouvou včetně Příloh, platnými technickými a </w:t>
      </w:r>
      <w:r>
        <w:rPr>
          <w:rFonts w:ascii="Open Sans" w:hAnsi="Open Sans" w:cs="Open Sans"/>
          <w:sz w:val="20"/>
          <w:szCs w:val="20"/>
        </w:rPr>
        <w:t>kvalitativními normami, a že jej</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9"/>
      <w:r w:rsidRPr="00371901">
        <w:rPr>
          <w:rFonts w:ascii="Open Sans" w:hAnsi="Open Sans" w:cs="Open Sans"/>
          <w:b/>
          <w:sz w:val="20"/>
          <w:szCs w:val="20"/>
          <w:u w:val="single"/>
        </w:rPr>
        <w:t xml:space="preserve"> </w:t>
      </w:r>
    </w:p>
    <w:p w14:paraId="5D18E494" w14:textId="65E13EC9"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0" w:name="_Ref425154575"/>
      <w:bookmarkStart w:id="11" w:name="_Ref397681741"/>
      <w:bookmarkStart w:id="12" w:name="_Ref379964163"/>
      <w:bookmarkStart w:id="13" w:name="_Ref381969739"/>
      <w:r w:rsidRPr="00E73DBE">
        <w:rPr>
          <w:rFonts w:ascii="Open Sans" w:hAnsi="Open Sans" w:cs="Open Sans"/>
          <w:sz w:val="20"/>
          <w:szCs w:val="20"/>
        </w:rPr>
        <w:t xml:space="preserve">Prodávající je povinen oznámit Kupujícímu termín dodání Zařízení v předstihu alespoň 2 týdnů. </w:t>
      </w:r>
      <w:r w:rsidR="00BC3970">
        <w:rPr>
          <w:rFonts w:ascii="Open Sans" w:hAnsi="Open Sans" w:cs="Open Sans"/>
          <w:sz w:val="20"/>
          <w:szCs w:val="20"/>
        </w:rPr>
        <w:t>T</w:t>
      </w:r>
      <w:r w:rsidR="00BC3970" w:rsidRPr="00E73DBE">
        <w:rPr>
          <w:rFonts w:ascii="Open Sans" w:hAnsi="Open Sans" w:cs="Open Sans"/>
          <w:sz w:val="20"/>
          <w:szCs w:val="20"/>
        </w:rPr>
        <w:t>ermín dodání</w:t>
      </w:r>
      <w:r w:rsidRPr="00E73DBE">
        <w:rPr>
          <w:rFonts w:ascii="Open Sans" w:hAnsi="Open Sans" w:cs="Open Sans"/>
          <w:sz w:val="20"/>
          <w:szCs w:val="20"/>
        </w:rPr>
        <w:t xml:space="preserve"> podléhá souhlasu Kupujícího.</w:t>
      </w:r>
    </w:p>
    <w:p w14:paraId="77ABDEC3" w14:textId="49C2DB9D" w:rsidR="004A6AE7" w:rsidRPr="002A4B4C" w:rsidRDefault="004A6AE7" w:rsidP="002A4B4C">
      <w:pPr>
        <w:pStyle w:val="Odstavecseseznamem1"/>
        <w:numPr>
          <w:ilvl w:val="1"/>
          <w:numId w:val="1"/>
        </w:numPr>
        <w:spacing w:after="240"/>
        <w:jc w:val="both"/>
        <w:rPr>
          <w:rFonts w:ascii="Open Sans" w:hAnsi="Open Sans" w:cs="Open Sans"/>
          <w:b/>
          <w:bCs/>
          <w:sz w:val="20"/>
          <w:szCs w:val="20"/>
          <w:u w:val="single"/>
        </w:rPr>
      </w:pPr>
      <w:bookmarkStart w:id="14" w:name="_Ref157233699"/>
      <w:r w:rsidRPr="000A3CA3">
        <w:rPr>
          <w:rFonts w:ascii="Open Sans" w:hAnsi="Open Sans" w:cs="Open Sans"/>
          <w:sz w:val="20"/>
          <w:szCs w:val="20"/>
        </w:rPr>
        <w:t xml:space="preserve">Prodávající se zavazuje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w:t>
      </w:r>
      <w:r w:rsidR="00D802DA" w:rsidRPr="000A3CA3">
        <w:rPr>
          <w:rFonts w:ascii="Open Sans" w:hAnsi="Open Sans" w:cs="Open Sans"/>
          <w:sz w:val="20"/>
          <w:szCs w:val="20"/>
        </w:rPr>
        <w:t>do</w:t>
      </w:r>
      <w:r w:rsidRPr="000A3CA3">
        <w:rPr>
          <w:rFonts w:ascii="Open Sans" w:hAnsi="Open Sans" w:cs="Open Sans"/>
          <w:sz w:val="20"/>
          <w:szCs w:val="20"/>
        </w:rPr>
        <w:t xml:space="preserve">dat </w:t>
      </w:r>
      <w:r w:rsidRPr="000A3CA3">
        <w:rPr>
          <w:rFonts w:ascii="Open Sans" w:hAnsi="Open Sans" w:cs="Open Sans"/>
          <w:b/>
          <w:bCs/>
          <w:sz w:val="20"/>
          <w:szCs w:val="20"/>
        </w:rPr>
        <w:t xml:space="preserve">do </w:t>
      </w:r>
      <w:r w:rsidR="00BC7A3F">
        <w:rPr>
          <w:rFonts w:ascii="Open Sans" w:hAnsi="Open Sans" w:cs="Open Sans"/>
          <w:b/>
          <w:bCs/>
          <w:sz w:val="20"/>
          <w:szCs w:val="20"/>
        </w:rPr>
        <w:t xml:space="preserve">25 </w:t>
      </w:r>
      <w:proofErr w:type="spellStart"/>
      <w:r w:rsidR="00BC7A3F">
        <w:rPr>
          <w:rFonts w:ascii="Open Sans" w:hAnsi="Open Sans" w:cs="Open Sans"/>
          <w:b/>
          <w:bCs/>
          <w:sz w:val="20"/>
          <w:szCs w:val="20"/>
        </w:rPr>
        <w:t>tydnů</w:t>
      </w:r>
      <w:proofErr w:type="spellEnd"/>
      <w:r w:rsidRPr="000A3CA3">
        <w:rPr>
          <w:rFonts w:ascii="Open Sans" w:hAnsi="Open Sans" w:cs="Open Sans"/>
          <w:sz w:val="20"/>
          <w:szCs w:val="20"/>
        </w:rPr>
        <w:t xml:space="preserve"> ode dne uzavření Smlouvy.</w:t>
      </w:r>
      <w:bookmarkEnd w:id="10"/>
      <w:bookmarkEnd w:id="11"/>
      <w:bookmarkEnd w:id="14"/>
    </w:p>
    <w:bookmarkEnd w:id="12"/>
    <w:bookmarkEnd w:id="13"/>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77777777" w:rsidR="004A6AE7" w:rsidRPr="004631EC"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vychází z Nabídky a činí </w:t>
      </w:r>
      <w:r w:rsidRPr="004631EC">
        <w:rPr>
          <w:rFonts w:ascii="Open Sans" w:hAnsi="Open Sans" w:cs="Open Sans"/>
          <w:b/>
          <w:sz w:val="20"/>
          <w:szCs w:val="20"/>
          <w:highlight w:val="yellow"/>
        </w:rPr>
        <w:t>________</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Pr="004631EC">
        <w:rPr>
          <w:rFonts w:ascii="Open Sans" w:hAnsi="Open Sans" w:cs="Open Sans"/>
          <w:sz w:val="20"/>
          <w:szCs w:val="20"/>
          <w:highlight w:val="yellow"/>
        </w:rPr>
        <w:t>___________</w:t>
      </w:r>
      <w:r w:rsidRPr="004631EC">
        <w:rPr>
          <w:rFonts w:ascii="Open Sans" w:hAnsi="Open Sans" w:cs="Open Sans"/>
          <w:sz w:val="20"/>
          <w:szCs w:val="20"/>
        </w:rPr>
        <w:t xml:space="preserve">) </w:t>
      </w:r>
      <w:r w:rsidRPr="004631EC">
        <w:rPr>
          <w:rFonts w:ascii="Open Sans" w:hAnsi="Open Sans" w:cs="Open Sans"/>
          <w:color w:val="FF0000"/>
          <w:sz w:val="20"/>
          <w:szCs w:val="20"/>
        </w:rPr>
        <w:t>(doplní účastník zadávacího řízení)</w:t>
      </w:r>
      <w:r w:rsidRPr="004631EC">
        <w:rPr>
          <w:rFonts w:ascii="Open Sans" w:hAnsi="Open Sans" w:cs="Open Sans"/>
          <w:sz w:val="20"/>
          <w:szCs w:val="20"/>
        </w:rPr>
        <w:t xml:space="preserve"> 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p>
    <w:p w14:paraId="14FA16D2" w14:textId="77777777" w:rsidR="004A6AE7" w:rsidRPr="00121A66"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 xml:space="preserve">dle této Smlouvy, včetně veškerých poplatků, cla, pojištění, nákladů na dopravu apod. </w:t>
      </w:r>
    </w:p>
    <w:p w14:paraId="594A3288" w14:textId="0E68B9E4" w:rsidR="004A6AE7" w:rsidRPr="008A40C8" w:rsidRDefault="004A6AE7" w:rsidP="00C41127">
      <w:pPr>
        <w:pStyle w:val="Odstavecseseznamem1"/>
        <w:numPr>
          <w:ilvl w:val="1"/>
          <w:numId w:val="1"/>
        </w:numPr>
        <w:spacing w:after="240"/>
        <w:jc w:val="both"/>
        <w:rPr>
          <w:rFonts w:ascii="Open Sans" w:hAnsi="Open Sans" w:cs="Open Sans"/>
          <w:bCs/>
          <w:sz w:val="20"/>
          <w:szCs w:val="20"/>
        </w:rPr>
      </w:pPr>
      <w:bookmarkStart w:id="15" w:name="_Ref535501756"/>
      <w:bookmarkStart w:id="16" w:name="_Ref412464637"/>
      <w:r w:rsidRPr="00D30F1B">
        <w:rPr>
          <w:rFonts w:ascii="Open Sans" w:hAnsi="Open Sans" w:cs="Open Sans"/>
          <w:sz w:val="20"/>
          <w:szCs w:val="20"/>
        </w:rPr>
        <w:t xml:space="preserve">Kupní Cenu je Prodávající oprávněn fakturovat po řádném </w:t>
      </w:r>
      <w:r w:rsidR="00413AAC">
        <w:rPr>
          <w:rFonts w:ascii="Open Sans" w:hAnsi="Open Sans" w:cs="Open Sans"/>
          <w:sz w:val="20"/>
          <w:szCs w:val="20"/>
        </w:rPr>
        <w:t>odevzdán</w:t>
      </w:r>
      <w:r w:rsidRPr="00D30F1B">
        <w:rPr>
          <w:rFonts w:ascii="Open Sans" w:hAnsi="Open Sans" w:cs="Open Sans"/>
          <w:sz w:val="20"/>
          <w:szCs w:val="20"/>
        </w:rPr>
        <w:t xml:space="preserve">í </w:t>
      </w:r>
      <w:r w:rsidRPr="00D30F1B">
        <w:rPr>
          <w:rFonts w:ascii="Open Sans" w:hAnsi="Open Sans" w:cs="Open Sans"/>
          <w:sz w:val="20"/>
          <w:szCs w:val="20"/>
          <w:lang w:eastAsia="en-US"/>
        </w:rPr>
        <w:t>Zařízení</w:t>
      </w:r>
      <w:r w:rsidRPr="00D30F1B">
        <w:rPr>
          <w:rFonts w:ascii="Open Sans" w:hAnsi="Open Sans" w:cs="Open Sans"/>
          <w:sz w:val="20"/>
          <w:szCs w:val="20"/>
        </w:rPr>
        <w:t xml:space="preserve"> dle </w:t>
      </w:r>
      <w:r w:rsidR="00965A6C">
        <w:rPr>
          <w:rFonts w:ascii="Open Sans" w:hAnsi="Open Sans" w:cs="Open Sans"/>
          <w:sz w:val="20"/>
          <w:szCs w:val="20"/>
        </w:rPr>
        <w:t>čl</w:t>
      </w:r>
      <w:r w:rsidRPr="00D30F1B">
        <w:rPr>
          <w:rFonts w:ascii="Open Sans" w:hAnsi="Open Sans" w:cs="Open Sans"/>
          <w:sz w:val="20"/>
          <w:szCs w:val="20"/>
        </w:rPr>
        <w:t xml:space="preserve">. </w:t>
      </w:r>
      <w:r w:rsidR="00553006">
        <w:rPr>
          <w:rFonts w:ascii="Open Sans" w:hAnsi="Open Sans" w:cs="Open Sans"/>
          <w:sz w:val="20"/>
          <w:szCs w:val="20"/>
        </w:rPr>
        <w:fldChar w:fldCharType="begin"/>
      </w:r>
      <w:r w:rsidR="00553006">
        <w:rPr>
          <w:rFonts w:ascii="Open Sans" w:hAnsi="Open Sans" w:cs="Open Sans"/>
          <w:sz w:val="20"/>
          <w:szCs w:val="20"/>
        </w:rPr>
        <w:instrText xml:space="preserve"> REF _Ref168291146 \r \h </w:instrText>
      </w:r>
      <w:r w:rsidR="00553006">
        <w:rPr>
          <w:rFonts w:ascii="Open Sans" w:hAnsi="Open Sans" w:cs="Open Sans"/>
          <w:sz w:val="20"/>
          <w:szCs w:val="20"/>
        </w:rPr>
      </w:r>
      <w:r w:rsidR="00553006">
        <w:rPr>
          <w:rFonts w:ascii="Open Sans" w:hAnsi="Open Sans" w:cs="Open Sans"/>
          <w:sz w:val="20"/>
          <w:szCs w:val="20"/>
        </w:rPr>
        <w:fldChar w:fldCharType="separate"/>
      </w:r>
      <w:r w:rsidR="002E24DC">
        <w:rPr>
          <w:rFonts w:ascii="Open Sans" w:hAnsi="Open Sans" w:cs="Open Sans"/>
          <w:sz w:val="20"/>
          <w:szCs w:val="20"/>
        </w:rPr>
        <w:t>9</w:t>
      </w:r>
      <w:r w:rsidR="00553006">
        <w:rPr>
          <w:rFonts w:ascii="Open Sans" w:hAnsi="Open Sans" w:cs="Open Sans"/>
          <w:sz w:val="20"/>
          <w:szCs w:val="20"/>
        </w:rPr>
        <w:fldChar w:fldCharType="end"/>
      </w:r>
      <w:r w:rsidR="00553006">
        <w:rPr>
          <w:rFonts w:ascii="Open Sans" w:hAnsi="Open Sans" w:cs="Open Sans"/>
          <w:sz w:val="20"/>
          <w:szCs w:val="20"/>
        </w:rPr>
        <w:t>.</w:t>
      </w:r>
      <w:r w:rsidRPr="002E3FAE">
        <w:rPr>
          <w:rFonts w:ascii="Open Sans" w:hAnsi="Open Sans" w:cs="Open Sans"/>
          <w:sz w:val="20"/>
          <w:szCs w:val="20"/>
        </w:rPr>
        <w:t xml:space="preserve"> Smlouvy</w:t>
      </w:r>
      <w:bookmarkEnd w:id="15"/>
      <w:r w:rsidR="008A3C65">
        <w:rPr>
          <w:rFonts w:ascii="Open Sans" w:hAnsi="Open Sans" w:cs="Open Sans"/>
          <w:sz w:val="20"/>
          <w:szCs w:val="20"/>
        </w:rPr>
        <w:t xml:space="preserve"> a </w:t>
      </w:r>
      <w:r w:rsidR="00495749">
        <w:rPr>
          <w:rFonts w:ascii="Open Sans" w:hAnsi="Open Sans" w:cs="Open Sans"/>
          <w:sz w:val="20"/>
          <w:szCs w:val="20"/>
        </w:rPr>
        <w:t>v</w:t>
      </w:r>
      <w:r w:rsidR="0065308E">
        <w:rPr>
          <w:rFonts w:ascii="Open Sans" w:hAnsi="Open Sans" w:cs="Open Sans"/>
          <w:sz w:val="20"/>
          <w:szCs w:val="20"/>
        </w:rPr>
        <w:t> </w:t>
      </w:r>
      <w:r w:rsidR="00495749">
        <w:rPr>
          <w:rFonts w:ascii="Open Sans" w:hAnsi="Open Sans" w:cs="Open Sans"/>
          <w:sz w:val="20"/>
          <w:szCs w:val="20"/>
        </w:rPr>
        <w:t>případě</w:t>
      </w:r>
      <w:r w:rsidR="0065308E">
        <w:rPr>
          <w:rFonts w:ascii="Open Sans" w:hAnsi="Open Sans" w:cs="Open Sans"/>
          <w:sz w:val="20"/>
          <w:szCs w:val="20"/>
        </w:rPr>
        <w:t>, že bude Zařízení</w:t>
      </w:r>
      <w:r w:rsidR="00495749">
        <w:rPr>
          <w:rFonts w:ascii="Open Sans" w:hAnsi="Open Sans" w:cs="Open Sans"/>
          <w:sz w:val="20"/>
          <w:szCs w:val="20"/>
        </w:rPr>
        <w:t xml:space="preserve"> </w:t>
      </w:r>
      <w:r w:rsidR="0065308E">
        <w:rPr>
          <w:rFonts w:ascii="Open Sans" w:hAnsi="Open Sans" w:cs="Open Sans"/>
          <w:sz w:val="20"/>
          <w:szCs w:val="20"/>
        </w:rPr>
        <w:t>do</w:t>
      </w:r>
      <w:r w:rsidR="00495749">
        <w:rPr>
          <w:rFonts w:ascii="Open Sans" w:hAnsi="Open Sans" w:cs="Open Sans"/>
          <w:sz w:val="20"/>
          <w:szCs w:val="20"/>
        </w:rPr>
        <w:t>dán</w:t>
      </w:r>
      <w:r w:rsidR="0065308E">
        <w:rPr>
          <w:rFonts w:ascii="Open Sans" w:hAnsi="Open Sans" w:cs="Open Sans"/>
          <w:sz w:val="20"/>
          <w:szCs w:val="20"/>
        </w:rPr>
        <w:t xml:space="preserve">o </w:t>
      </w:r>
      <w:r w:rsidR="00495749">
        <w:rPr>
          <w:rFonts w:ascii="Open Sans" w:hAnsi="Open Sans" w:cs="Open Sans"/>
          <w:sz w:val="20"/>
          <w:szCs w:val="20"/>
        </w:rPr>
        <w:t>s </w:t>
      </w:r>
      <w:proofErr w:type="gramStart"/>
      <w:r w:rsidRPr="002E3FAE">
        <w:rPr>
          <w:rFonts w:ascii="Open Sans" w:hAnsi="Open Sans" w:cs="Open Sans"/>
          <w:sz w:val="20"/>
          <w:szCs w:val="20"/>
        </w:rPr>
        <w:t>vad</w:t>
      </w:r>
      <w:r w:rsidR="00495749">
        <w:rPr>
          <w:rFonts w:ascii="Open Sans" w:hAnsi="Open Sans" w:cs="Open Sans"/>
          <w:sz w:val="20"/>
          <w:szCs w:val="20"/>
        </w:rPr>
        <w:t xml:space="preserve">ami </w:t>
      </w:r>
      <w:r w:rsidRPr="002E3FAE">
        <w:rPr>
          <w:rFonts w:ascii="Open Sans" w:hAnsi="Open Sans" w:cs="Open Sans"/>
          <w:sz w:val="20"/>
          <w:szCs w:val="20"/>
        </w:rPr>
        <w:t xml:space="preserve"> nebo</w:t>
      </w:r>
      <w:proofErr w:type="gramEnd"/>
      <w:r w:rsidRPr="002E3FAE">
        <w:rPr>
          <w:rFonts w:ascii="Open Sans" w:hAnsi="Open Sans" w:cs="Open Sans"/>
          <w:sz w:val="20"/>
          <w:szCs w:val="20"/>
        </w:rPr>
        <w:t xml:space="preserve"> nedodělk</w:t>
      </w:r>
      <w:r w:rsidR="00495749">
        <w:rPr>
          <w:rFonts w:ascii="Open Sans" w:hAnsi="Open Sans" w:cs="Open Sans"/>
          <w:sz w:val="20"/>
          <w:szCs w:val="20"/>
        </w:rPr>
        <w:t xml:space="preserve">y </w:t>
      </w:r>
      <w:r w:rsidRPr="002E3FAE">
        <w:rPr>
          <w:rFonts w:ascii="Open Sans" w:hAnsi="Open Sans" w:cs="Open Sans"/>
          <w:sz w:val="20"/>
          <w:szCs w:val="20"/>
        </w:rPr>
        <w:t xml:space="preserve"> dle odst. </w:t>
      </w:r>
      <w:r w:rsidRPr="002E3FAE">
        <w:rPr>
          <w:rFonts w:ascii="Open Sans" w:hAnsi="Open Sans" w:cs="Open Sans"/>
          <w:sz w:val="20"/>
          <w:szCs w:val="20"/>
        </w:rPr>
        <w:fldChar w:fldCharType="begin"/>
      </w:r>
      <w:r w:rsidRPr="002E3FAE">
        <w:rPr>
          <w:rFonts w:ascii="Open Sans" w:hAnsi="Open Sans" w:cs="Open Sans"/>
          <w:sz w:val="20"/>
          <w:szCs w:val="20"/>
        </w:rPr>
        <w:instrText xml:space="preserve"> REF _Ref535332618 \r \h  \* MERGEFORMAT </w:instrText>
      </w:r>
      <w:r w:rsidRPr="002E3FAE">
        <w:rPr>
          <w:rFonts w:ascii="Open Sans" w:hAnsi="Open Sans" w:cs="Open Sans"/>
          <w:sz w:val="20"/>
          <w:szCs w:val="20"/>
        </w:rPr>
      </w:r>
      <w:r w:rsidRPr="002E3FAE">
        <w:rPr>
          <w:rFonts w:ascii="Open Sans" w:hAnsi="Open Sans" w:cs="Open Sans"/>
          <w:sz w:val="20"/>
          <w:szCs w:val="20"/>
        </w:rPr>
        <w:fldChar w:fldCharType="separate"/>
      </w:r>
      <w:r w:rsidR="002E24DC">
        <w:rPr>
          <w:rFonts w:ascii="Open Sans" w:hAnsi="Open Sans" w:cs="Open Sans"/>
          <w:sz w:val="20"/>
          <w:szCs w:val="20"/>
        </w:rPr>
        <w:t>9.6</w:t>
      </w:r>
      <w:r w:rsidRPr="002E3FAE">
        <w:rPr>
          <w:rFonts w:ascii="Open Sans" w:hAnsi="Open Sans" w:cs="Open Sans"/>
          <w:sz w:val="20"/>
          <w:szCs w:val="20"/>
        </w:rPr>
        <w:fldChar w:fldCharType="end"/>
      </w:r>
      <w:r w:rsidRPr="002E3FAE">
        <w:rPr>
          <w:rFonts w:ascii="Open Sans" w:hAnsi="Open Sans" w:cs="Open Sans"/>
          <w:sz w:val="20"/>
          <w:szCs w:val="20"/>
        </w:rPr>
        <w:t xml:space="preserve"> Smlouvy</w:t>
      </w:r>
      <w:r w:rsidR="0004160A">
        <w:rPr>
          <w:rFonts w:ascii="Open Sans" w:hAnsi="Open Sans" w:cs="Open Sans"/>
          <w:sz w:val="20"/>
          <w:szCs w:val="20"/>
        </w:rPr>
        <w:t>,</w:t>
      </w:r>
      <w:r w:rsidR="001042C9">
        <w:rPr>
          <w:rFonts w:ascii="Open Sans" w:hAnsi="Open Sans" w:cs="Open Sans"/>
          <w:sz w:val="20"/>
          <w:szCs w:val="20"/>
        </w:rPr>
        <w:t xml:space="preserve"> pak</w:t>
      </w:r>
      <w:r w:rsidR="00495749">
        <w:rPr>
          <w:rFonts w:ascii="Open Sans" w:hAnsi="Open Sans" w:cs="Open Sans"/>
          <w:sz w:val="20"/>
          <w:szCs w:val="20"/>
        </w:rPr>
        <w:t xml:space="preserve"> teprve po jejich odstranění</w:t>
      </w:r>
      <w:r w:rsidRPr="002E3FAE">
        <w:rPr>
          <w:rFonts w:ascii="Open Sans" w:hAnsi="Open Sans" w:cs="Open Sans"/>
          <w:sz w:val="20"/>
          <w:szCs w:val="20"/>
        </w:rPr>
        <w:t>.</w:t>
      </w:r>
      <w:r w:rsidRPr="002E3FAE">
        <w:rPr>
          <w:rFonts w:ascii="Open Sans" w:hAnsi="Open Sans" w:cs="Open Sans"/>
          <w:bCs/>
          <w:sz w:val="20"/>
          <w:szCs w:val="20"/>
        </w:rPr>
        <w:t xml:space="preserve"> </w:t>
      </w:r>
      <w:r w:rsidRPr="002E3FAE">
        <w:rPr>
          <w:rFonts w:ascii="Open Sans" w:hAnsi="Open Sans" w:cs="Open Sans"/>
          <w:sz w:val="20"/>
          <w:szCs w:val="20"/>
        </w:rPr>
        <w:t>Daň z přidané hodnoty vypořádají Smluvní strany dle platných českých právních předpisů</w:t>
      </w:r>
      <w:r w:rsidRPr="008A40C8">
        <w:rPr>
          <w:rFonts w:ascii="Open Sans" w:hAnsi="Open Sans" w:cs="Open Sans"/>
          <w:sz w:val="20"/>
          <w:szCs w:val="20"/>
        </w:rPr>
        <w:t>.</w:t>
      </w:r>
    </w:p>
    <w:p w14:paraId="0E8166BF" w14:textId="7CC06AF2"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6"/>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projektu „</w:t>
      </w:r>
      <w:r w:rsidR="00CA3D77" w:rsidRPr="00CA3D77">
        <w:rPr>
          <w:rFonts w:ascii="Open Sans" w:hAnsi="Open Sans" w:cs="Open Sans"/>
          <w:sz w:val="20"/>
          <w:szCs w:val="20"/>
          <w:lang w:eastAsia="en-GB"/>
        </w:rPr>
        <w:t>Laboratoř pro syntézu a měření materiálů</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D86796" w:rsidRPr="003E129C">
        <w:rPr>
          <w:rFonts w:ascii="Open Sans" w:hAnsi="Open Sans" w:cs="Open Sans"/>
          <w:sz w:val="20"/>
          <w:szCs w:val="20"/>
          <w:lang w:eastAsia="en-GB"/>
        </w:rPr>
        <w:t>CZ.02.01.01/00/23_015/0008184</w:t>
      </w:r>
      <w:r w:rsidRPr="00371901">
        <w:rPr>
          <w:rFonts w:ascii="Open Sans" w:hAnsi="Open Sans" w:cs="Open Sans"/>
          <w:sz w:val="20"/>
          <w:szCs w:val="20"/>
          <w:lang w:eastAsia="en-GB"/>
        </w:rPr>
        <w:t>.</w:t>
      </w:r>
    </w:p>
    <w:p w14:paraId="154F70FA" w14:textId="53C4527A"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54794C9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23A1C49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8F2C52">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7A1F3B6A"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w:t>
      </w:r>
      <w:r w:rsidR="00C06731" w:rsidRPr="00371901">
        <w:rPr>
          <w:rFonts w:ascii="Open Sans" w:hAnsi="Open Sans" w:cs="Open Sans"/>
          <w:sz w:val="20"/>
          <w:szCs w:val="20"/>
        </w:rPr>
        <w:t xml:space="preserve">řádným </w:t>
      </w:r>
      <w:r w:rsidR="00C06731" w:rsidRPr="00DD30BA">
        <w:rPr>
          <w:rFonts w:ascii="Open Sans" w:hAnsi="Open Sans" w:cs="Open Sans"/>
          <w:sz w:val="20"/>
          <w:szCs w:val="20"/>
        </w:rPr>
        <w:t>odevzdáním</w:t>
      </w:r>
      <w:r w:rsidR="00C06731">
        <w:rPr>
          <w:rFonts w:ascii="Open Sans" w:hAnsi="Open Sans" w:cs="Open Sans"/>
          <w:sz w:val="20"/>
          <w:szCs w:val="20"/>
        </w:rPr>
        <w:t xml:space="preserve"> </w:t>
      </w:r>
      <w:r w:rsidR="00842608">
        <w:rPr>
          <w:rFonts w:ascii="Open Sans" w:hAnsi="Open Sans" w:cs="Open Sans"/>
          <w:sz w:val="20"/>
          <w:szCs w:val="20"/>
        </w:rPr>
        <w:t xml:space="preserve">Zařízení dle </w:t>
      </w:r>
      <w:r w:rsidR="008A3C65">
        <w:rPr>
          <w:rFonts w:ascii="Open Sans" w:hAnsi="Open Sans" w:cs="Open Sans"/>
          <w:sz w:val="20"/>
          <w:szCs w:val="20"/>
        </w:rPr>
        <w:t>čl</w:t>
      </w:r>
      <w:r w:rsidR="008A3C65" w:rsidRPr="00D30F1B">
        <w:rPr>
          <w:rFonts w:ascii="Open Sans" w:hAnsi="Open Sans" w:cs="Open Sans"/>
          <w:sz w:val="20"/>
          <w:szCs w:val="20"/>
        </w:rPr>
        <w:t xml:space="preserve">. </w:t>
      </w:r>
      <w:r w:rsidR="008A3C65">
        <w:rPr>
          <w:rFonts w:ascii="Open Sans" w:hAnsi="Open Sans" w:cs="Open Sans"/>
          <w:sz w:val="20"/>
          <w:szCs w:val="20"/>
        </w:rPr>
        <w:fldChar w:fldCharType="begin"/>
      </w:r>
      <w:r w:rsidR="008A3C65">
        <w:rPr>
          <w:rFonts w:ascii="Open Sans" w:hAnsi="Open Sans" w:cs="Open Sans"/>
          <w:sz w:val="20"/>
          <w:szCs w:val="20"/>
        </w:rPr>
        <w:instrText xml:space="preserve"> REF _Ref168291146 \r \h </w:instrText>
      </w:r>
      <w:r w:rsidR="008A3C65">
        <w:rPr>
          <w:rFonts w:ascii="Open Sans" w:hAnsi="Open Sans" w:cs="Open Sans"/>
          <w:sz w:val="20"/>
          <w:szCs w:val="20"/>
        </w:rPr>
      </w:r>
      <w:r w:rsidR="008A3C65">
        <w:rPr>
          <w:rFonts w:ascii="Open Sans" w:hAnsi="Open Sans" w:cs="Open Sans"/>
          <w:sz w:val="20"/>
          <w:szCs w:val="20"/>
        </w:rPr>
        <w:fldChar w:fldCharType="separate"/>
      </w:r>
      <w:r w:rsidR="002E24DC">
        <w:rPr>
          <w:rFonts w:ascii="Open Sans" w:hAnsi="Open Sans" w:cs="Open Sans"/>
          <w:sz w:val="20"/>
          <w:szCs w:val="20"/>
        </w:rPr>
        <w:t>9</w:t>
      </w:r>
      <w:r w:rsidR="008A3C65">
        <w:rPr>
          <w:rFonts w:ascii="Open Sans" w:hAnsi="Open Sans" w:cs="Open Sans"/>
          <w:sz w:val="20"/>
          <w:szCs w:val="20"/>
        </w:rPr>
        <w:fldChar w:fldCharType="end"/>
      </w:r>
      <w:r w:rsidR="008A3C65">
        <w:rPr>
          <w:rFonts w:ascii="Open Sans" w:hAnsi="Open Sans" w:cs="Open Sans"/>
          <w:sz w:val="20"/>
          <w:szCs w:val="20"/>
        </w:rPr>
        <w:t>.</w:t>
      </w:r>
      <w:r w:rsidR="008A3C65" w:rsidRPr="002E3FAE">
        <w:rPr>
          <w:rFonts w:ascii="Open Sans" w:hAnsi="Open Sans" w:cs="Open Sans"/>
          <w:sz w:val="20"/>
          <w:szCs w:val="20"/>
        </w:rPr>
        <w:t xml:space="preserve"> Smlouvy</w:t>
      </w:r>
      <w:r w:rsidRPr="00371901">
        <w:rPr>
          <w:rFonts w:ascii="Open Sans" w:hAnsi="Open Sans" w:cs="Open Sans"/>
          <w:sz w:val="20"/>
          <w:szCs w:val="20"/>
        </w:rPr>
        <w:t>.</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7" w:name="_Ref156829117"/>
      <w:r w:rsidRPr="00371901">
        <w:rPr>
          <w:rFonts w:ascii="Open Sans" w:hAnsi="Open Sans" w:cs="Open Sans"/>
          <w:b/>
          <w:bCs/>
          <w:sz w:val="20"/>
          <w:szCs w:val="20"/>
          <w:u w:val="single"/>
        </w:rPr>
        <w:t>MÍSTO PLNĚNÍ</w:t>
      </w:r>
      <w:bookmarkEnd w:id="17"/>
    </w:p>
    <w:p w14:paraId="5D814C8B" w14:textId="37886D19"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0A3CA3">
        <w:rPr>
          <w:rFonts w:ascii="Open Sans" w:hAnsi="Open Sans" w:cs="Open Sans"/>
          <w:sz w:val="20"/>
          <w:szCs w:val="20"/>
        </w:rPr>
        <w:t xml:space="preserve">Místem </w:t>
      </w:r>
      <w:r w:rsidR="002F161A" w:rsidRPr="000A3CA3">
        <w:rPr>
          <w:rFonts w:ascii="Open Sans" w:hAnsi="Open Sans" w:cs="Open Sans"/>
          <w:sz w:val="20"/>
          <w:szCs w:val="20"/>
        </w:rPr>
        <w:t xml:space="preserve">plnění </w:t>
      </w:r>
      <w:r w:rsidRPr="000A3CA3">
        <w:rPr>
          <w:rFonts w:ascii="Open Sans" w:hAnsi="Open Sans" w:cs="Open Sans"/>
          <w:sz w:val="20"/>
          <w:szCs w:val="20"/>
        </w:rPr>
        <w:t>je</w:t>
      </w:r>
      <w:r w:rsidR="00372A4E" w:rsidRPr="000A3CA3">
        <w:rPr>
          <w:rFonts w:ascii="Open Sans" w:hAnsi="Open Sans" w:cs="Open Sans"/>
          <w:sz w:val="20"/>
          <w:szCs w:val="20"/>
        </w:rPr>
        <w:t xml:space="preserve"> m</w:t>
      </w:r>
      <w:r w:rsidR="00C955BE" w:rsidRPr="000A3CA3">
        <w:rPr>
          <w:rFonts w:ascii="Open Sans" w:hAnsi="Open Sans" w:cs="Open Sans"/>
          <w:sz w:val="20"/>
          <w:szCs w:val="20"/>
        </w:rPr>
        <w:t xml:space="preserve">ístnost č. </w:t>
      </w:r>
      <w:r w:rsidR="00BC7A3F">
        <w:rPr>
          <w:rFonts w:ascii="Open Sans" w:hAnsi="Open Sans" w:cs="Open Sans"/>
          <w:color w:val="000000" w:themeColor="text1"/>
          <w:sz w:val="20"/>
          <w:szCs w:val="20"/>
        </w:rPr>
        <w:t>A3</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BC7A3F">
        <w:rPr>
          <w:rFonts w:ascii="Open Sans" w:hAnsi="Open Sans" w:cs="Open Sans"/>
          <w:sz w:val="20"/>
          <w:szCs w:val="20"/>
        </w:rPr>
        <w:t> </w:t>
      </w:r>
      <w:r w:rsidRPr="000A3CA3">
        <w:rPr>
          <w:rFonts w:ascii="Open Sans" w:hAnsi="Open Sans" w:cs="Open Sans"/>
          <w:sz w:val="20"/>
          <w:szCs w:val="20"/>
        </w:rPr>
        <w:t>budo</w:t>
      </w:r>
      <w:r w:rsidR="00BC7A3F">
        <w:rPr>
          <w:rFonts w:ascii="Open Sans" w:hAnsi="Open Sans" w:cs="Open Sans"/>
          <w:sz w:val="20"/>
          <w:szCs w:val="20"/>
        </w:rPr>
        <w:t>vě A</w:t>
      </w:r>
      <w:r w:rsidR="00FE28BB" w:rsidRPr="000A3CA3">
        <w:rPr>
          <w:rFonts w:ascii="Open Sans" w:hAnsi="Open Sans" w:cs="Open Sans"/>
          <w:sz w:val="20"/>
          <w:szCs w:val="20"/>
        </w:rPr>
        <w:t xml:space="preserve"> </w:t>
      </w:r>
      <w:r w:rsidR="00C955BE" w:rsidRPr="000A3CA3">
        <w:rPr>
          <w:rFonts w:ascii="Open Sans" w:hAnsi="Open Sans" w:cs="Open Sans"/>
          <w:sz w:val="20"/>
          <w:szCs w:val="20"/>
        </w:rPr>
        <w:t>v</w:t>
      </w:r>
      <w:r w:rsidR="00D26120">
        <w:rPr>
          <w:rFonts w:ascii="Open Sans" w:hAnsi="Open Sans" w:cs="Open Sans"/>
          <w:sz w:val="20"/>
          <w:szCs w:val="20"/>
        </w:rPr>
        <w:t> </w:t>
      </w:r>
      <w:r w:rsidR="00C955BE" w:rsidRPr="000A3CA3">
        <w:rPr>
          <w:rFonts w:ascii="Open Sans" w:hAnsi="Open Sans" w:cs="Open Sans"/>
          <w:sz w:val="20"/>
          <w:szCs w:val="20"/>
        </w:rPr>
        <w:t>areálu</w:t>
      </w:r>
      <w:r w:rsidR="00D26120">
        <w:rPr>
          <w:rFonts w:ascii="Open Sans" w:hAnsi="Open Sans" w:cs="Open Sans"/>
          <w:sz w:val="20"/>
          <w:szCs w:val="20"/>
        </w:rPr>
        <w:t xml:space="preserve"> pracoviště</w:t>
      </w:r>
      <w:r w:rsidR="00C955BE" w:rsidRPr="000A3CA3">
        <w:rPr>
          <w:rFonts w:ascii="Open Sans" w:hAnsi="Open Sans" w:cs="Open Sans"/>
          <w:sz w:val="20"/>
          <w:szCs w:val="20"/>
        </w:rPr>
        <w:t xml:space="preserve"> Kupujícího</w:t>
      </w:r>
      <w:r w:rsidR="00D168E9">
        <w:rPr>
          <w:rFonts w:ascii="Open Sans" w:hAnsi="Open Sans" w:cs="Open Sans"/>
          <w:sz w:val="20"/>
          <w:szCs w:val="20"/>
        </w:rPr>
        <w:t xml:space="preserve"> </w:t>
      </w:r>
      <w:r w:rsidR="00C955BE" w:rsidRPr="000A3CA3">
        <w:rPr>
          <w:rFonts w:ascii="Open Sans" w:hAnsi="Open Sans" w:cs="Open Sans"/>
          <w:sz w:val="20"/>
          <w:szCs w:val="20"/>
        </w:rPr>
        <w:t>na a</w:t>
      </w:r>
      <w:r w:rsidR="008F4A7F" w:rsidRPr="000A3CA3">
        <w:rPr>
          <w:rFonts w:ascii="Open Sans" w:hAnsi="Open Sans" w:cs="Open Sans"/>
          <w:sz w:val="20"/>
          <w:szCs w:val="20"/>
        </w:rPr>
        <w:t>drese</w:t>
      </w:r>
      <w:r w:rsidRPr="000A3CA3">
        <w:rPr>
          <w:rFonts w:ascii="Open Sans" w:hAnsi="Open Sans" w:cs="Open Sans"/>
          <w:sz w:val="20"/>
          <w:szCs w:val="20"/>
        </w:rPr>
        <w:t xml:space="preserve"> </w:t>
      </w:r>
      <w:r w:rsidR="00D168E9">
        <w:rPr>
          <w:rFonts w:ascii="Open Sans" w:hAnsi="Open Sans" w:cs="Open Sans"/>
          <w:sz w:val="20"/>
          <w:szCs w:val="20"/>
        </w:rPr>
        <w:t>Cukrovarnická 112/10</w:t>
      </w:r>
      <w:r w:rsidR="00372A4E">
        <w:rPr>
          <w:rFonts w:ascii="Open Sans" w:hAnsi="Open Sans" w:cs="Open Sans"/>
          <w:sz w:val="20"/>
          <w:szCs w:val="20"/>
        </w:rPr>
        <w:t xml:space="preserve">, </w:t>
      </w:r>
      <w:r w:rsidR="008F4A7F">
        <w:rPr>
          <w:rFonts w:ascii="Open Sans" w:hAnsi="Open Sans" w:cs="Open Sans"/>
          <w:sz w:val="20"/>
          <w:szCs w:val="20"/>
        </w:rPr>
        <w:t>1</w:t>
      </w:r>
      <w:r w:rsidR="00D168E9">
        <w:rPr>
          <w:rFonts w:ascii="Open Sans" w:hAnsi="Open Sans" w:cs="Open Sans"/>
          <w:sz w:val="20"/>
          <w:szCs w:val="20"/>
        </w:rPr>
        <w:t>6</w:t>
      </w:r>
      <w:r w:rsidR="008F4A7F">
        <w:rPr>
          <w:rFonts w:ascii="Open Sans" w:hAnsi="Open Sans" w:cs="Open Sans"/>
          <w:sz w:val="20"/>
          <w:szCs w:val="20"/>
        </w:rPr>
        <w:t xml:space="preserve">2 00 </w:t>
      </w:r>
      <w:r w:rsidR="00372A4E">
        <w:rPr>
          <w:rFonts w:ascii="Open Sans" w:hAnsi="Open Sans" w:cs="Open Sans"/>
          <w:sz w:val="20"/>
          <w:szCs w:val="20"/>
        </w:rPr>
        <w:t xml:space="preserve">Praha </w:t>
      </w:r>
      <w:r w:rsidR="00D168E9">
        <w:rPr>
          <w:rFonts w:ascii="Open Sans" w:hAnsi="Open Sans" w:cs="Open Sans"/>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77777777"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 případě kontrol oprávněných subjektů v souvislosti s Projektem.</w:t>
      </w:r>
    </w:p>
    <w:p w14:paraId="41CE45EF" w14:textId="11A187C1"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8" w:name="_Ref168291146"/>
      <w:r w:rsidRPr="00371901">
        <w:rPr>
          <w:rFonts w:ascii="Open Sans" w:hAnsi="Open Sans" w:cs="Open Sans"/>
          <w:b/>
          <w:bCs/>
          <w:sz w:val="20"/>
          <w:szCs w:val="20"/>
          <w:u w:val="single"/>
        </w:rPr>
        <w:t xml:space="preserve">DODÁNÍ, </w:t>
      </w:r>
      <w:bookmarkEnd w:id="18"/>
      <w:r w:rsidR="0070728D">
        <w:rPr>
          <w:rFonts w:ascii="Open Sans" w:hAnsi="Open Sans" w:cs="Open Sans"/>
          <w:b/>
          <w:bCs/>
          <w:sz w:val="20"/>
          <w:szCs w:val="20"/>
          <w:u w:val="single"/>
        </w:rPr>
        <w:t>PŘEDÁNÍ A PŘEVZET</w:t>
      </w:r>
      <w:r w:rsidR="00205DEA">
        <w:rPr>
          <w:rFonts w:ascii="Open Sans" w:hAnsi="Open Sans" w:cs="Open Sans"/>
          <w:b/>
          <w:bCs/>
          <w:sz w:val="20"/>
          <w:szCs w:val="20"/>
          <w:u w:val="single"/>
        </w:rPr>
        <w:t>Í</w:t>
      </w:r>
    </w:p>
    <w:p w14:paraId="215DA87C" w14:textId="32E4F4B2"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19" w:name="_Ref490044582"/>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2E24DC">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19"/>
      <w:r w:rsidRPr="00371901">
        <w:rPr>
          <w:rFonts w:ascii="Open Sans" w:hAnsi="Open Sans" w:cs="Open Sans"/>
          <w:sz w:val="20"/>
          <w:szCs w:val="20"/>
        </w:rPr>
        <w:t>dodací list.</w:t>
      </w:r>
    </w:p>
    <w:p w14:paraId="4B658357" w14:textId="6665E6E3"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t xml:space="preserve">Součástí </w:t>
      </w:r>
      <w:r w:rsidR="001E2DD5">
        <w:rPr>
          <w:rFonts w:ascii="Open Sans" w:hAnsi="Open Sans" w:cs="Open Sans"/>
          <w:bCs/>
          <w:sz w:val="20"/>
          <w:szCs w:val="20"/>
        </w:rPr>
        <w:t>dodávky</w:t>
      </w:r>
      <w:r w:rsidRPr="00371901">
        <w:rPr>
          <w:rFonts w:ascii="Open Sans" w:hAnsi="Open Sans" w:cs="Open Sans"/>
          <w:bCs/>
          <w:sz w:val="20"/>
          <w:szCs w:val="20"/>
        </w:rPr>
        <w:t xml:space="preserve"> je technick</w:t>
      </w:r>
      <w:r w:rsidR="001E2DD5">
        <w:rPr>
          <w:rFonts w:ascii="Open Sans" w:hAnsi="Open Sans" w:cs="Open Sans"/>
          <w:bCs/>
          <w:sz w:val="20"/>
          <w:szCs w:val="20"/>
        </w:rPr>
        <w:t>á</w:t>
      </w:r>
      <w:r w:rsidRPr="00371901">
        <w:rPr>
          <w:rFonts w:ascii="Open Sans" w:hAnsi="Open Sans" w:cs="Open Sans"/>
          <w:bCs/>
          <w:sz w:val="20"/>
          <w:szCs w:val="20"/>
        </w:rPr>
        <w:t xml:space="preserve"> dokumentace vztahující se k </w:t>
      </w:r>
      <w:r>
        <w:rPr>
          <w:rFonts w:ascii="Open Sans" w:hAnsi="Open Sans" w:cs="Open Sans"/>
          <w:sz w:val="20"/>
          <w:szCs w:val="20"/>
          <w:lang w:eastAsia="en-US"/>
        </w:rPr>
        <w:t>Zařízení</w:t>
      </w:r>
      <w:r w:rsidRPr="00371901">
        <w:rPr>
          <w:rFonts w:ascii="Open Sans" w:hAnsi="Open Sans" w:cs="Open Sans"/>
          <w:bCs/>
          <w:sz w:val="20"/>
          <w:szCs w:val="20"/>
        </w:rPr>
        <w:t>, návod k 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3EFC37F8" w:rsidR="004A6AE7" w:rsidRPr="00371901" w:rsidRDefault="00046E78" w:rsidP="00C41127">
      <w:pPr>
        <w:pStyle w:val="Odstavecseseznamem1"/>
        <w:numPr>
          <w:ilvl w:val="1"/>
          <w:numId w:val="1"/>
        </w:numPr>
        <w:spacing w:after="240"/>
        <w:jc w:val="both"/>
        <w:rPr>
          <w:rFonts w:ascii="Open Sans" w:hAnsi="Open Sans" w:cs="Open Sans"/>
          <w:bCs/>
          <w:sz w:val="20"/>
          <w:szCs w:val="20"/>
        </w:rPr>
      </w:pPr>
      <w:bookmarkStart w:id="20"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0"/>
    </w:p>
    <w:p w14:paraId="2DC48C07" w14:textId="137680E6" w:rsidR="004A6AE7" w:rsidRPr="008A40C8" w:rsidRDefault="00495749"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 xml:space="preserve">Identifikační </w:t>
      </w:r>
      <w:r w:rsidR="004A6AE7" w:rsidRPr="00371901">
        <w:rPr>
          <w:rFonts w:ascii="Open Sans" w:hAnsi="Open Sans" w:cs="Open Sans"/>
          <w:sz w:val="20"/>
          <w:szCs w:val="20"/>
        </w:rPr>
        <w:t xml:space="preserve">údaje </w:t>
      </w:r>
      <w:r w:rsidR="004A6AE7" w:rsidRPr="008A40C8">
        <w:rPr>
          <w:rFonts w:ascii="Open Sans" w:hAnsi="Open Sans" w:cs="Open Sans"/>
          <w:sz w:val="20"/>
          <w:szCs w:val="20"/>
        </w:rPr>
        <w:t>Prodávající</w:t>
      </w:r>
      <w:r w:rsidR="00921206">
        <w:rPr>
          <w:rFonts w:ascii="Open Sans" w:hAnsi="Open Sans" w:cs="Open Sans"/>
          <w:sz w:val="20"/>
          <w:szCs w:val="20"/>
        </w:rPr>
        <w:t>ho</w:t>
      </w:r>
      <w:r w:rsidR="004A6AE7" w:rsidRPr="008A40C8">
        <w:rPr>
          <w:rFonts w:ascii="Open Sans" w:hAnsi="Open Sans" w:cs="Open Sans"/>
          <w:sz w:val="20"/>
          <w:szCs w:val="20"/>
        </w:rPr>
        <w:t>, Kupující</w:t>
      </w:r>
      <w:r w:rsidR="00921206">
        <w:rPr>
          <w:rFonts w:ascii="Open Sans" w:hAnsi="Open Sans" w:cs="Open Sans"/>
          <w:sz w:val="20"/>
          <w:szCs w:val="20"/>
        </w:rPr>
        <w:t>ho</w:t>
      </w:r>
      <w:r w:rsidR="004A6AE7" w:rsidRPr="008A40C8">
        <w:rPr>
          <w:rFonts w:ascii="Open Sans" w:hAnsi="Open Sans" w:cs="Open Sans"/>
          <w:sz w:val="20"/>
          <w:szCs w:val="20"/>
        </w:rPr>
        <w:t xml:space="preserve"> a </w:t>
      </w:r>
      <w:r w:rsidR="004A6AE7">
        <w:rPr>
          <w:rFonts w:ascii="Open Sans" w:hAnsi="Open Sans" w:cs="Open Sans"/>
          <w:sz w:val="20"/>
          <w:szCs w:val="20"/>
        </w:rPr>
        <w:t xml:space="preserve">případných </w:t>
      </w:r>
      <w:r w:rsidR="004A6AE7" w:rsidRPr="008A40C8">
        <w:rPr>
          <w:rFonts w:ascii="Open Sans" w:hAnsi="Open Sans" w:cs="Open Sans"/>
          <w:sz w:val="20"/>
          <w:szCs w:val="20"/>
        </w:rPr>
        <w:t>subdodavatel</w:t>
      </w:r>
      <w:r w:rsidR="00921206">
        <w:rPr>
          <w:rFonts w:ascii="Open Sans" w:hAnsi="Open Sans" w:cs="Open Sans"/>
          <w:sz w:val="20"/>
          <w:szCs w:val="20"/>
        </w:rPr>
        <w:t>ů</w:t>
      </w:r>
      <w:r w:rsidR="004A6AE7" w:rsidRPr="008A40C8">
        <w:rPr>
          <w:rFonts w:ascii="Open Sans" w:hAnsi="Open Sans" w:cs="Open Sans"/>
          <w:sz w:val="20"/>
          <w:szCs w:val="20"/>
        </w:rPr>
        <w:t>,</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7896E17" w14:textId="114CDB16" w:rsidR="004A6AE7" w:rsidRPr="00913207"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w:t>
      </w:r>
      <w:r w:rsidR="00163CC9">
        <w:rPr>
          <w:rFonts w:ascii="Open Sans" w:hAnsi="Open Sans" w:cs="Open Sans"/>
          <w:sz w:val="20"/>
          <w:szCs w:val="20"/>
        </w:rPr>
        <w:t xml:space="preserve"> předané</w:t>
      </w:r>
      <w:r w:rsidRPr="008A40C8">
        <w:rPr>
          <w:rFonts w:ascii="Open Sans" w:hAnsi="Open Sans" w:cs="Open Sans"/>
          <w:sz w:val="20"/>
          <w:szCs w:val="20"/>
        </w:rPr>
        <w:t xml:space="preserve"> technické dokumentace </w:t>
      </w:r>
      <w:r w:rsidR="00215AA4">
        <w:rPr>
          <w:rFonts w:ascii="Open Sans" w:hAnsi="Open Sans" w:cs="Open Sans"/>
          <w:sz w:val="20"/>
          <w:szCs w:val="20"/>
        </w:rPr>
        <w:t xml:space="preserve">(vč. </w:t>
      </w:r>
      <w:r w:rsidR="00CE7C20" w:rsidRPr="00CE7C20">
        <w:rPr>
          <w:rFonts w:ascii="Open Sans" w:hAnsi="Open Sans" w:cs="Open Sans"/>
          <w:sz w:val="20"/>
          <w:szCs w:val="20"/>
        </w:rPr>
        <w:t>prohlášení o shodě</w:t>
      </w:r>
      <w:r w:rsidR="00215AA4">
        <w:rPr>
          <w:rFonts w:ascii="Open Sans" w:hAnsi="Open Sans" w:cs="Open Sans"/>
          <w:sz w:val="20"/>
          <w:szCs w:val="20"/>
        </w:rPr>
        <w:t>)</w:t>
      </w:r>
      <w:r w:rsidR="00CE7C20" w:rsidRPr="00CE7C20">
        <w:rPr>
          <w:rFonts w:ascii="Open Sans" w:hAnsi="Open Sans" w:cs="Open Sans"/>
          <w:sz w:val="20"/>
          <w:szCs w:val="20"/>
        </w:rPr>
        <w:t xml:space="preserve"> </w:t>
      </w:r>
      <w:r w:rsidR="00717962">
        <w:rPr>
          <w:rFonts w:ascii="Open Sans" w:hAnsi="Open Sans" w:cs="Open Sans"/>
          <w:sz w:val="20"/>
          <w:szCs w:val="20"/>
        </w:rPr>
        <w:t>a návodu k užívání a údržbě</w:t>
      </w:r>
      <w:r w:rsidRPr="008A40C8">
        <w:rPr>
          <w:rFonts w:ascii="Open Sans" w:hAnsi="Open Sans" w:cs="Open Sans"/>
          <w:sz w:val="20"/>
          <w:szCs w:val="20"/>
        </w:rPr>
        <w:t>,</w:t>
      </w:r>
    </w:p>
    <w:p w14:paraId="7A033417" w14:textId="1F339006" w:rsidR="00913207" w:rsidRPr="009B0ACE"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_Ref129065889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3.2.3</w:t>
      </w:r>
      <w:r w:rsidR="00E83629">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1BCCB10D" w14:textId="766A4EC0" w:rsidR="00913207" w:rsidRPr="008A40C8" w:rsidRDefault="00913207" w:rsidP="0091320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potvrzení o zaškolení obsluhy dle odst. </w:t>
      </w:r>
      <w:r w:rsidR="00E83629">
        <w:rPr>
          <w:rFonts w:ascii="Open Sans" w:hAnsi="Open Sans" w:cs="Open Sans"/>
          <w:sz w:val="20"/>
          <w:szCs w:val="20"/>
        </w:rPr>
        <w:fldChar w:fldCharType="begin"/>
      </w:r>
      <w:r w:rsidR="00E83629">
        <w:rPr>
          <w:rFonts w:ascii="Open Sans" w:hAnsi="Open Sans" w:cs="Open Sans"/>
          <w:sz w:val="20"/>
          <w:szCs w:val="20"/>
        </w:rPr>
        <w:instrText xml:space="preserve"> REF _Ref177022487 \r \h </w:instrText>
      </w:r>
      <w:r w:rsidR="00E83629">
        <w:rPr>
          <w:rFonts w:ascii="Open Sans" w:hAnsi="Open Sans" w:cs="Open Sans"/>
          <w:sz w:val="20"/>
          <w:szCs w:val="20"/>
        </w:rPr>
      </w:r>
      <w:r w:rsidR="00E83629">
        <w:rPr>
          <w:rFonts w:ascii="Open Sans" w:hAnsi="Open Sans" w:cs="Open Sans"/>
          <w:sz w:val="20"/>
          <w:szCs w:val="20"/>
        </w:rPr>
        <w:fldChar w:fldCharType="separate"/>
      </w:r>
      <w:r w:rsidR="002E24DC">
        <w:rPr>
          <w:rFonts w:ascii="Open Sans" w:hAnsi="Open Sans" w:cs="Open Sans"/>
          <w:sz w:val="20"/>
          <w:szCs w:val="20"/>
        </w:rPr>
        <w:t>3.2.5</w:t>
      </w:r>
      <w:r w:rsidR="00E83629">
        <w:rPr>
          <w:rFonts w:ascii="Open Sans" w:hAnsi="Open Sans" w:cs="Open Sans"/>
          <w:sz w:val="20"/>
          <w:szCs w:val="20"/>
        </w:rPr>
        <w:fldChar w:fldCharType="end"/>
      </w:r>
      <w:r w:rsidR="00E83629">
        <w:rPr>
          <w:rFonts w:ascii="Open Sans" w:hAnsi="Open Sans" w:cs="Open Sans"/>
          <w:sz w:val="20"/>
          <w:szCs w:val="20"/>
        </w:rPr>
        <w:t>;</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616A584D"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w:t>
      </w:r>
      <w:r w:rsidRPr="00371901">
        <w:rPr>
          <w:rFonts w:ascii="Open Sans" w:hAnsi="Open Sans" w:cs="Open Sans"/>
          <w:sz w:val="20"/>
          <w:szCs w:val="20"/>
        </w:rPr>
        <w:t>.</w:t>
      </w:r>
    </w:p>
    <w:p w14:paraId="4951F7F1" w14:textId="5F3FEA51" w:rsidR="004A6AE7" w:rsidRPr="00371901" w:rsidRDefault="00132834"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Př</w:t>
      </w:r>
      <w:r w:rsidR="003B1AED">
        <w:rPr>
          <w:rFonts w:ascii="Open Sans" w:hAnsi="Open Sans" w:cs="Open Sans"/>
          <w:sz w:val="20"/>
          <w:szCs w:val="20"/>
        </w:rPr>
        <w:t>ed</w:t>
      </w:r>
      <w:r w:rsidR="004A6AE7" w:rsidRPr="00371901">
        <w:rPr>
          <w:rFonts w:ascii="Open Sans" w:hAnsi="Open Sans" w:cs="Open Sans"/>
          <w:sz w:val="20"/>
          <w:szCs w:val="20"/>
        </w:rPr>
        <w:t>ání</w:t>
      </w:r>
      <w:r>
        <w:rPr>
          <w:rFonts w:ascii="Open Sans" w:hAnsi="Open Sans" w:cs="Open Sans"/>
          <w:sz w:val="20"/>
          <w:szCs w:val="20"/>
        </w:rPr>
        <w:t xml:space="preserve"> a převzetí</w:t>
      </w:r>
      <w:r w:rsidR="004A6AE7" w:rsidRPr="00371901">
        <w:rPr>
          <w:rFonts w:ascii="Open Sans" w:hAnsi="Open Sans" w:cs="Open Sans"/>
          <w:sz w:val="20"/>
          <w:szCs w:val="20"/>
        </w:rPr>
        <w:t xml:space="preserve"> </w:t>
      </w:r>
      <w:r w:rsidR="004A6AE7">
        <w:rPr>
          <w:rFonts w:ascii="Open Sans" w:hAnsi="Open Sans" w:cs="Open Sans"/>
          <w:sz w:val="20"/>
          <w:szCs w:val="20"/>
          <w:lang w:eastAsia="en-US"/>
        </w:rPr>
        <w:t>Zařízení</w:t>
      </w:r>
      <w:r w:rsidR="004A6AE7" w:rsidRPr="00371901">
        <w:rPr>
          <w:rFonts w:ascii="Open Sans" w:hAnsi="Open Sans" w:cs="Open Sans"/>
          <w:sz w:val="20"/>
          <w:szCs w:val="20"/>
        </w:rPr>
        <w:t xml:space="preserve"> nezbavuje Prodávajícího odpovědnosti za škody vzniklé v důsledku vad</w:t>
      </w:r>
      <w:r w:rsidR="004A6AE7">
        <w:rPr>
          <w:rFonts w:ascii="Open Sans" w:hAnsi="Open Sans" w:cs="Open Sans"/>
          <w:sz w:val="20"/>
          <w:szCs w:val="20"/>
        </w:rPr>
        <w:t xml:space="preserve"> Zařízení.</w:t>
      </w:r>
    </w:p>
    <w:p w14:paraId="68A1C08D" w14:textId="6A337E5E" w:rsidR="004A6AE7" w:rsidRPr="00371901" w:rsidRDefault="00CE101B"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w:t>
      </w:r>
      <w:r>
        <w:rPr>
          <w:rFonts w:ascii="Open Sans" w:hAnsi="Open Sans" w:cs="Open Sans"/>
          <w:sz w:val="20"/>
          <w:szCs w:val="20"/>
        </w:rPr>
        <w:t> </w:t>
      </w:r>
      <w:r w:rsidRPr="00371901">
        <w:rPr>
          <w:rFonts w:ascii="Open Sans" w:hAnsi="Open Sans" w:cs="Open Sans"/>
          <w:sz w:val="20"/>
          <w:szCs w:val="20"/>
        </w:rPr>
        <w:t xml:space="preserve">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w:t>
      </w:r>
      <w:r>
        <w:rPr>
          <w:rFonts w:ascii="Open Sans" w:hAnsi="Open Sans" w:cs="Open Sans"/>
          <w:sz w:val="20"/>
          <w:szCs w:val="20"/>
        </w:rPr>
        <w:t> </w:t>
      </w:r>
      <w:r w:rsidRPr="00371901">
        <w:rPr>
          <w:rFonts w:ascii="Open Sans" w:hAnsi="Open Sans" w:cs="Open Sans"/>
          <w:sz w:val="20"/>
          <w:szCs w:val="20"/>
        </w:rPr>
        <w:t>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w:t>
      </w:r>
      <w:r>
        <w:rPr>
          <w:rFonts w:ascii="Open Sans" w:hAnsi="Open Sans" w:cs="Open Sans"/>
          <w:sz w:val="20"/>
          <w:szCs w:val="20"/>
        </w:rPr>
        <w:t> </w:t>
      </w:r>
      <w:r w:rsidRPr="00371901">
        <w:rPr>
          <w:rFonts w:ascii="Open Sans" w:hAnsi="Open Sans" w:cs="Open Sans"/>
          <w:sz w:val="20"/>
          <w:szCs w:val="20"/>
        </w:rPr>
        <w:t>uvedením důvodu.</w:t>
      </w:r>
    </w:p>
    <w:p w14:paraId="4CAB1894" w14:textId="2ACDA5E1" w:rsidR="00E86C84" w:rsidRPr="001F0243" w:rsidRDefault="004A6AE7" w:rsidP="001F0243">
      <w:pPr>
        <w:pStyle w:val="Odstavecseseznamem1"/>
        <w:numPr>
          <w:ilvl w:val="1"/>
          <w:numId w:val="1"/>
        </w:numPr>
        <w:spacing w:after="240"/>
        <w:jc w:val="both"/>
        <w:rPr>
          <w:rFonts w:ascii="Open Sans" w:hAnsi="Open Sans" w:cs="Open Sans"/>
          <w:b/>
          <w:bCs/>
          <w:sz w:val="20"/>
          <w:szCs w:val="20"/>
          <w:u w:val="single"/>
        </w:rPr>
      </w:pPr>
      <w:bookmarkStart w:id="21"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w:t>
      </w:r>
      <w:r w:rsidR="00FF7AEA">
        <w:rPr>
          <w:rFonts w:ascii="Open Sans" w:hAnsi="Open Sans" w:cs="Open Sans"/>
          <w:sz w:val="20"/>
          <w:szCs w:val="20"/>
        </w:rPr>
        <w:t>e</w:t>
      </w:r>
      <w:r w:rsidRPr="00371901">
        <w:rPr>
          <w:rFonts w:ascii="Open Sans" w:hAnsi="Open Sans" w:cs="Open Sans"/>
          <w:sz w:val="20"/>
          <w:szCs w:val="20"/>
        </w:rPr>
        <w:t xml:space="preserve"> </w:t>
      </w:r>
      <w:r w:rsidR="00033893">
        <w:rPr>
          <w:rFonts w:ascii="Open Sans" w:hAnsi="Open Sans" w:cs="Open Sans"/>
          <w:sz w:val="20"/>
          <w:szCs w:val="20"/>
        </w:rPr>
        <w:t>v zápisu o převzetí Zařízení</w:t>
      </w:r>
      <w:r w:rsidRPr="00371901">
        <w:rPr>
          <w:rFonts w:ascii="Open Sans" w:hAnsi="Open Sans" w:cs="Open Sans"/>
          <w:sz w:val="20"/>
          <w:szCs w:val="20"/>
        </w:rPr>
        <w:t xml:space="preserve"> soupis zjištěných vad včetně způsobu a termínu jejich odstranění. Nedojde-li k dohodě mezi Smluvními stranami o termínu odstranění vad, platí, že vady mají být odstraněny ve lhůtě 48 h</w:t>
      </w:r>
      <w:r>
        <w:rPr>
          <w:rFonts w:ascii="Open Sans" w:hAnsi="Open Sans" w:cs="Open Sans"/>
          <w:sz w:val="20"/>
          <w:szCs w:val="20"/>
        </w:rPr>
        <w:t>odin</w:t>
      </w:r>
      <w:r w:rsidR="00B2111F">
        <w:rPr>
          <w:rFonts w:ascii="Open Sans" w:hAnsi="Open Sans" w:cs="Open Sans"/>
          <w:sz w:val="20"/>
          <w:szCs w:val="20"/>
        </w:rPr>
        <w:t xml:space="preserve"> </w:t>
      </w:r>
      <w:r w:rsidR="0028539B">
        <w:rPr>
          <w:rFonts w:ascii="Open Sans" w:hAnsi="Open Sans" w:cs="Open Sans"/>
          <w:sz w:val="20"/>
          <w:szCs w:val="20"/>
        </w:rPr>
        <w:t>od okamžiku písemného oznámení Prodávajícímu</w:t>
      </w:r>
      <w:r w:rsidRPr="00371901">
        <w:rPr>
          <w:rFonts w:ascii="Open Sans" w:hAnsi="Open Sans" w:cs="Open Sans"/>
          <w:sz w:val="20"/>
          <w:szCs w:val="20"/>
        </w:rPr>
        <w:t>.</w:t>
      </w:r>
      <w:bookmarkEnd w:id="21"/>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3700C54E"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Prodávající je povinen poskytovat Kupujícímu bezplatné konzultace a technickou podporu vztahující se k předmětu plnění po dobu trvání záruční doby. Prodávající se zavazuje poskytnout Kupujícímu</w:t>
      </w:r>
      <w:r w:rsidR="00AE4B07" w:rsidRPr="00AE4B07">
        <w:rPr>
          <w:rFonts w:ascii="Open Sans" w:hAnsi="Open Sans" w:cs="Open Sans"/>
          <w:sz w:val="20"/>
          <w:szCs w:val="20"/>
        </w:rPr>
        <w:t xml:space="preserve"> </w:t>
      </w:r>
      <w:r w:rsidR="00AE4B07" w:rsidRPr="00371901">
        <w:rPr>
          <w:rFonts w:ascii="Open Sans" w:hAnsi="Open Sans" w:cs="Open Sans"/>
          <w:sz w:val="20"/>
          <w:szCs w:val="20"/>
        </w:rPr>
        <w:t>bezplatné konzultace</w:t>
      </w:r>
      <w:r w:rsidRPr="00371901">
        <w:rPr>
          <w:rFonts w:ascii="Open Sans" w:hAnsi="Open Sans" w:cs="Open Sans"/>
          <w:sz w:val="20"/>
          <w:szCs w:val="20"/>
        </w:rPr>
        <w:t xml:space="preserve"> vztahující se k předmětu plnění i v pozáruční době.</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00D49135"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380049948"/>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 Kupujícím:</w:t>
      </w:r>
      <w:bookmarkEnd w:id="22"/>
    </w:p>
    <w:p w14:paraId="75D35613"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_____________________________</w:t>
      </w:r>
    </w:p>
    <w:p w14:paraId="4799FD1B"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3"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 Prodávajícím:</w:t>
      </w:r>
      <w:bookmarkEnd w:id="23"/>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7E006644"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37F2751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 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 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 případě Prodávajícího.</w:t>
      </w:r>
    </w:p>
    <w:p w14:paraId="68579EB7" w14:textId="3ED67BC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4" w:name="_Ref359600646"/>
      <w:r w:rsidRPr="00371901">
        <w:rPr>
          <w:rFonts w:ascii="Open Sans" w:hAnsi="Open Sans" w:cs="Open Sans"/>
          <w:b/>
          <w:bCs/>
          <w:sz w:val="20"/>
          <w:szCs w:val="20"/>
          <w:u w:val="single"/>
        </w:rPr>
        <w:t>PŘEDČASNÉ UKONČENÍ SMLOUVY</w:t>
      </w:r>
      <w:bookmarkEnd w:id="24"/>
    </w:p>
    <w:p w14:paraId="0AE7E0E4"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 níže uvedených skutečností:</w:t>
      </w:r>
    </w:p>
    <w:p w14:paraId="7CAB4B57" w14:textId="3A825E6A"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5"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2E24DC">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5"/>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6"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26"/>
      <w:r w:rsidRPr="00371901">
        <w:rPr>
          <w:rFonts w:ascii="Open Sans" w:hAnsi="Open Sans" w:cs="Open Sans"/>
          <w:sz w:val="20"/>
          <w:szCs w:val="20"/>
        </w:rPr>
        <w:t>,</w:t>
      </w:r>
    </w:p>
    <w:p w14:paraId="1B560718" w14:textId="6C841578"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 xml:space="preserve">v soupisu zjištěných vad </w:t>
      </w:r>
      <w:r>
        <w:rPr>
          <w:rFonts w:ascii="Open Sans" w:hAnsi="Open Sans" w:cs="Open Sans"/>
          <w:sz w:val="20"/>
          <w:szCs w:val="20"/>
        </w:rPr>
        <w:t xml:space="preserve">v rámci </w:t>
      </w:r>
      <w:r w:rsidR="008B2154">
        <w:rPr>
          <w:rFonts w:ascii="Open Sans" w:hAnsi="Open Sans" w:cs="Open Sans"/>
          <w:sz w:val="20"/>
          <w:szCs w:val="20"/>
        </w:rPr>
        <w:t>zápisu o převzetí Zařízení</w:t>
      </w:r>
      <w:r w:rsidRPr="00371901">
        <w:rPr>
          <w:rFonts w:ascii="Open Sans" w:hAnsi="Open Sans" w:cs="Open Sans"/>
          <w:sz w:val="20"/>
          <w:szCs w:val="20"/>
        </w:rPr>
        <w:t xml:space="preserve">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2E24DC">
        <w:rPr>
          <w:rFonts w:ascii="Open Sans" w:hAnsi="Open Sans" w:cs="Open Sans"/>
          <w:sz w:val="20"/>
          <w:szCs w:val="20"/>
        </w:rPr>
        <w:t>9.6</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0F216ECE"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r w:rsidR="0094453D">
        <w:rPr>
          <w:rFonts w:ascii="Open Sans" w:hAnsi="Open Sans" w:cs="Open Sans"/>
          <w:sz w:val="20"/>
          <w:szCs w:val="20"/>
        </w:rPr>
        <w:t xml:space="preserve"> nebo předat</w:t>
      </w:r>
      <w:r w:rsidR="003D0E8A">
        <w:rPr>
          <w:rFonts w:ascii="Open Sans" w:hAnsi="Open Sans" w:cs="Open Sans"/>
          <w:sz w:val="20"/>
          <w:szCs w:val="20"/>
        </w:rPr>
        <w:t>.</w:t>
      </w:r>
    </w:p>
    <w:p w14:paraId="29CC18B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 případě, že Kupující je v prodlení se zaplacením faktury delším než 2 měsíce s výjimkou případů, kdy Kupující nezaplatil fakturu z 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POJIŠTĚNÍ, ODPOVĚDNOST ZA ŠKODU</w:t>
      </w:r>
    </w:p>
    <w:p w14:paraId="703A61E5" w14:textId="288CFFB4"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27"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w:t>
      </w:r>
      <w:r w:rsidR="00813DED">
        <w:rPr>
          <w:rFonts w:ascii="Open Sans" w:hAnsi="Open Sans" w:cs="Open Sans"/>
          <w:sz w:val="20"/>
          <w:szCs w:val="20"/>
        </w:rPr>
        <w:t>do</w:t>
      </w:r>
      <w:r w:rsidRPr="00371901">
        <w:rPr>
          <w:rFonts w:ascii="Open Sans" w:hAnsi="Open Sans" w:cs="Open Sans"/>
          <w:sz w:val="20"/>
          <w:szCs w:val="20"/>
        </w:rPr>
        <w:t>dá</w:t>
      </w:r>
      <w:r w:rsidR="00813DED">
        <w:rPr>
          <w:rFonts w:ascii="Open Sans" w:hAnsi="Open Sans" w:cs="Open Sans"/>
          <w:sz w:val="20"/>
          <w:szCs w:val="20"/>
        </w:rPr>
        <w:t>ní</w:t>
      </w:r>
      <w:r w:rsidRPr="00371901">
        <w:rPr>
          <w:rFonts w:ascii="Open Sans" w:hAnsi="Open Sans" w:cs="Open Sans"/>
          <w:sz w:val="20"/>
          <w:szCs w:val="20"/>
        </w:rPr>
        <w:t xml:space="preserve"> Kupujícímu. V případě porušení této povinnosti odpovídá Prodávající za vzniklou škodu.</w:t>
      </w:r>
    </w:p>
    <w:p w14:paraId="0ACA83D5"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Smlouvy</w:t>
      </w:r>
      <w:r>
        <w:rPr>
          <w:rFonts w:ascii="Open Sans" w:hAnsi="Open Sans" w:cs="Open Sans"/>
          <w:sz w:val="20"/>
          <w:szCs w:val="20"/>
        </w:rPr>
        <w:t xml:space="preserve"> </w:t>
      </w:r>
      <w:r w:rsidRPr="00371901">
        <w:rPr>
          <w:rFonts w:ascii="Open Sans" w:hAnsi="Open Sans" w:cs="Open Sans"/>
          <w:sz w:val="20"/>
          <w:szCs w:val="20"/>
        </w:rPr>
        <w:t>nebo jeho část.</w:t>
      </w:r>
    </w:p>
    <w:bookmarkEnd w:id="27"/>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5E0403D2" w:rsidR="004A6AE7" w:rsidRPr="00810981" w:rsidRDefault="004A6AE7" w:rsidP="00BC7A3F">
      <w:pPr>
        <w:pStyle w:val="Odstavecseseznamem1"/>
        <w:numPr>
          <w:ilvl w:val="1"/>
          <w:numId w:val="1"/>
        </w:numPr>
        <w:spacing w:after="240"/>
        <w:jc w:val="both"/>
        <w:rPr>
          <w:rFonts w:ascii="Open Sans" w:hAnsi="Open Sans" w:cs="Open Sans"/>
          <w:b/>
          <w:bCs/>
          <w:sz w:val="20"/>
          <w:szCs w:val="20"/>
          <w:u w:val="single"/>
        </w:rPr>
      </w:pPr>
      <w:bookmarkStart w:id="28" w:name="_Ref380048977"/>
      <w:bookmarkStart w:id="29" w:name="_Ref382905171"/>
      <w:r w:rsidRPr="00810981">
        <w:rPr>
          <w:rFonts w:ascii="Open Sans" w:hAnsi="Open Sans" w:cs="Open Sans"/>
          <w:sz w:val="20"/>
          <w:szCs w:val="20"/>
        </w:rPr>
        <w:t xml:space="preserve">Prodávající poskytuje Kupujícímu záruku za jakost </w:t>
      </w:r>
      <w:r w:rsidR="0012323C" w:rsidRPr="00810981">
        <w:rPr>
          <w:rFonts w:ascii="Open Sans" w:hAnsi="Open Sans" w:cs="Open Sans"/>
          <w:sz w:val="20"/>
          <w:szCs w:val="20"/>
        </w:rPr>
        <w:t xml:space="preserve">minimálně </w:t>
      </w:r>
      <w:r w:rsidRPr="00810981">
        <w:rPr>
          <w:rFonts w:ascii="Open Sans" w:hAnsi="Open Sans" w:cs="Open Sans"/>
          <w:sz w:val="20"/>
          <w:szCs w:val="20"/>
        </w:rPr>
        <w:t>po dobu</w:t>
      </w:r>
      <w:r w:rsidR="0013347D" w:rsidRPr="00810981">
        <w:rPr>
          <w:rFonts w:ascii="Open Sans" w:hAnsi="Open Sans" w:cs="Open Sans"/>
          <w:sz w:val="20"/>
          <w:szCs w:val="20"/>
        </w:rPr>
        <w:t xml:space="preserve"> </w:t>
      </w:r>
      <w:r w:rsidR="00BC7A3F">
        <w:rPr>
          <w:rFonts w:ascii="Open Sans" w:hAnsi="Open Sans" w:cs="Open Sans"/>
          <w:b/>
          <w:bCs/>
          <w:sz w:val="20"/>
          <w:szCs w:val="20"/>
        </w:rPr>
        <w:t>12</w:t>
      </w:r>
      <w:r w:rsidRPr="00810981">
        <w:rPr>
          <w:rFonts w:ascii="Open Sans" w:hAnsi="Open Sans" w:cs="Open Sans"/>
          <w:b/>
          <w:sz w:val="20"/>
          <w:szCs w:val="20"/>
        </w:rPr>
        <w:t xml:space="preserve"> měsíců</w:t>
      </w:r>
      <w:r w:rsidR="00810981" w:rsidRPr="00810981">
        <w:rPr>
          <w:rFonts w:ascii="Open Sans" w:hAnsi="Open Sans" w:cs="Open Sans"/>
          <w:bCs/>
          <w:sz w:val="20"/>
          <w:szCs w:val="20"/>
        </w:rPr>
        <w:t>.</w:t>
      </w:r>
      <w:r w:rsidR="00810981">
        <w:rPr>
          <w:rFonts w:ascii="Open Sans" w:hAnsi="Open Sans" w:cs="Open Sans"/>
          <w:bCs/>
          <w:sz w:val="20"/>
          <w:szCs w:val="20"/>
        </w:rPr>
        <w:t xml:space="preserve"> </w:t>
      </w:r>
      <w:r w:rsidR="0012323C" w:rsidRPr="00810981">
        <w:rPr>
          <w:rFonts w:ascii="Open Sans" w:hAnsi="Open Sans" w:cs="Open Sans"/>
          <w:sz w:val="20"/>
          <w:szCs w:val="20"/>
        </w:rPr>
        <w:t>Poskytuje</w:t>
      </w:r>
      <w:r w:rsidR="00544346" w:rsidRPr="00810981">
        <w:rPr>
          <w:rFonts w:ascii="Open Sans" w:hAnsi="Open Sans" w:cs="Open Sans"/>
          <w:sz w:val="20"/>
          <w:szCs w:val="20"/>
        </w:rPr>
        <w:t>-li výrobce Zařízení na</w:t>
      </w:r>
      <w:r w:rsidR="00A3431A" w:rsidRPr="00810981">
        <w:rPr>
          <w:rFonts w:ascii="Open Sans" w:hAnsi="Open Sans" w:cs="Open Sans"/>
          <w:sz w:val="20"/>
          <w:szCs w:val="20"/>
        </w:rPr>
        <w:t xml:space="preserve"> </w:t>
      </w:r>
      <w:r w:rsidR="00544346" w:rsidRPr="00810981">
        <w:rPr>
          <w:rFonts w:ascii="Open Sans" w:hAnsi="Open Sans" w:cs="Open Sans"/>
          <w:sz w:val="20"/>
          <w:szCs w:val="20"/>
        </w:rPr>
        <w:t xml:space="preserve">kteroukoliv jeho </w:t>
      </w:r>
      <w:r w:rsidR="000E0947" w:rsidRPr="00810981">
        <w:rPr>
          <w:rFonts w:ascii="Open Sans" w:hAnsi="Open Sans" w:cs="Open Sans"/>
          <w:sz w:val="20"/>
          <w:szCs w:val="20"/>
        </w:rPr>
        <w:t xml:space="preserve">součást záruku delší, pak </w:t>
      </w:r>
      <w:r w:rsidR="00EB4A23" w:rsidRPr="00810981">
        <w:rPr>
          <w:rFonts w:ascii="Open Sans" w:hAnsi="Open Sans" w:cs="Open Sans"/>
          <w:sz w:val="20"/>
          <w:szCs w:val="20"/>
        </w:rPr>
        <w:t>pro tuto součást platí tato delší záruční doba</w:t>
      </w:r>
      <w:r w:rsidR="00A3431A" w:rsidRPr="00810981">
        <w:rPr>
          <w:rFonts w:ascii="Open Sans" w:hAnsi="Open Sans" w:cs="Open Sans"/>
          <w:sz w:val="20"/>
          <w:szCs w:val="20"/>
        </w:rPr>
        <w:t>.</w:t>
      </w:r>
      <w:r w:rsidR="00964F00" w:rsidRPr="00810981">
        <w:rPr>
          <w:rFonts w:ascii="Open Sans" w:hAnsi="Open Sans" w:cs="Open Sans"/>
          <w:sz w:val="20"/>
          <w:szCs w:val="20"/>
        </w:rPr>
        <w:t xml:space="preserve"> Záruka se nevztahuje na součásti Zařízení, které mají charakter spotřebního materiálu a které podléhají vysokému mechanickému opotřebení a současně platí, že takové součásti musí být explicitně označeny v technické dokumentaci k Zařízení jako součásti, na které se záruka nevztahuje.</w:t>
      </w:r>
    </w:p>
    <w:p w14:paraId="702492C3" w14:textId="6F32034F"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w:t>
      </w:r>
      <w:r w:rsidR="002814EA">
        <w:rPr>
          <w:rFonts w:ascii="Open Sans" w:hAnsi="Open Sans" w:cs="Open Sans"/>
          <w:sz w:val="20"/>
          <w:szCs w:val="20"/>
        </w:rPr>
        <w:t>podpisu Předávacího</w:t>
      </w:r>
      <w:r w:rsidR="000421A4">
        <w:rPr>
          <w:rFonts w:ascii="Open Sans" w:hAnsi="Open Sans" w:cs="Open Sans"/>
          <w:sz w:val="20"/>
          <w:szCs w:val="20"/>
        </w:rPr>
        <w:t xml:space="preserve"> protokolu</w:t>
      </w:r>
      <w:r w:rsidR="00127116">
        <w:rPr>
          <w:rFonts w:ascii="Open Sans" w:hAnsi="Open Sans" w:cs="Open Sans"/>
          <w:sz w:val="20"/>
          <w:szCs w:val="20"/>
        </w:rPr>
        <w:t xml:space="preserve"> dle odst. </w:t>
      </w:r>
      <w:r w:rsidR="00DB737F">
        <w:rPr>
          <w:rFonts w:ascii="Open Sans" w:hAnsi="Open Sans" w:cs="Open Sans"/>
          <w:sz w:val="20"/>
          <w:szCs w:val="20"/>
        </w:rPr>
        <w:fldChar w:fldCharType="begin"/>
      </w:r>
      <w:r w:rsidR="00DB737F">
        <w:rPr>
          <w:rFonts w:ascii="Open Sans" w:hAnsi="Open Sans" w:cs="Open Sans"/>
          <w:sz w:val="20"/>
          <w:szCs w:val="20"/>
        </w:rPr>
        <w:instrText xml:space="preserve"> REF _Ref380049631 \r \h </w:instrText>
      </w:r>
      <w:r w:rsidR="00DB737F">
        <w:rPr>
          <w:rFonts w:ascii="Open Sans" w:hAnsi="Open Sans" w:cs="Open Sans"/>
          <w:sz w:val="20"/>
          <w:szCs w:val="20"/>
        </w:rPr>
      </w:r>
      <w:r w:rsidR="00DB737F">
        <w:rPr>
          <w:rFonts w:ascii="Open Sans" w:hAnsi="Open Sans" w:cs="Open Sans"/>
          <w:sz w:val="20"/>
          <w:szCs w:val="20"/>
        </w:rPr>
        <w:fldChar w:fldCharType="separate"/>
      </w:r>
      <w:r w:rsidR="002E24DC">
        <w:rPr>
          <w:rFonts w:ascii="Open Sans" w:hAnsi="Open Sans" w:cs="Open Sans"/>
          <w:sz w:val="20"/>
          <w:szCs w:val="20"/>
        </w:rPr>
        <w:t>9.3</w:t>
      </w:r>
      <w:r w:rsidR="00DB737F">
        <w:rPr>
          <w:rFonts w:ascii="Open Sans" w:hAnsi="Open Sans" w:cs="Open Sans"/>
          <w:sz w:val="20"/>
          <w:szCs w:val="20"/>
        </w:rPr>
        <w:fldChar w:fldCharType="end"/>
      </w:r>
      <w:r w:rsidR="00127116">
        <w:rPr>
          <w:rFonts w:ascii="Open Sans" w:hAnsi="Open Sans" w:cs="Open Sans"/>
          <w:sz w:val="20"/>
          <w:szCs w:val="20"/>
        </w:rPr>
        <w:t xml:space="preserve"> Smlouvy</w:t>
      </w:r>
      <w:r w:rsidRPr="000A0BC1">
        <w:rPr>
          <w:rFonts w:ascii="Open Sans" w:hAnsi="Open Sans" w:cs="Open Sans"/>
          <w:sz w:val="20"/>
          <w:szCs w:val="20"/>
        </w:rPr>
        <w:t>.</w:t>
      </w:r>
      <w:bookmarkEnd w:id="28"/>
      <w:bookmarkEnd w:id="29"/>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0" w:name="_Ref382208775"/>
      <w:bookmarkStart w:id="31" w:name="_Ref381970150"/>
      <w:bookmarkStart w:id="32"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0"/>
      <w:r w:rsidRPr="00371901">
        <w:rPr>
          <w:rFonts w:ascii="Open Sans" w:hAnsi="Open Sans" w:cs="Open Sans"/>
          <w:sz w:val="20"/>
          <w:szCs w:val="20"/>
        </w:rPr>
        <w:t xml:space="preserve"> </w:t>
      </w:r>
    </w:p>
    <w:p w14:paraId="3608C970"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3" w:name="_Ref35266180"/>
      <w:bookmarkStart w:id="34" w:name="_Ref382905178"/>
      <w:r w:rsidRPr="00357B0E">
        <w:rPr>
          <w:rFonts w:ascii="Open Sans" w:hAnsi="Open Sans" w:cs="Open Sans"/>
          <w:sz w:val="20"/>
          <w:szCs w:val="20"/>
        </w:rPr>
        <w:t xml:space="preserve">Zjistí-li Kupující </w:t>
      </w:r>
      <w:r>
        <w:rPr>
          <w:rFonts w:ascii="Open Sans" w:hAnsi="Open Sans" w:cs="Open Sans"/>
          <w:sz w:val="20"/>
          <w:szCs w:val="20"/>
        </w:rPr>
        <w:t xml:space="preserve">na </w:t>
      </w:r>
      <w:r>
        <w:rPr>
          <w:rFonts w:ascii="Open Sans" w:hAnsi="Open Sans" w:cs="Open Sans"/>
          <w:sz w:val="20"/>
          <w:szCs w:val="20"/>
          <w:lang w:eastAsia="en-US"/>
        </w:rPr>
        <w:t>Zařízení</w:t>
      </w:r>
      <w:r>
        <w:rPr>
          <w:rFonts w:ascii="Open Sans" w:hAnsi="Open Sans" w:cs="Open Sans"/>
          <w:sz w:val="20"/>
          <w:szCs w:val="20"/>
        </w:rPr>
        <w:t xml:space="preserve"> </w:t>
      </w:r>
      <w:r w:rsidRPr="00357B0E">
        <w:rPr>
          <w:rFonts w:ascii="Open Sans" w:hAnsi="Open Sans" w:cs="Open Sans"/>
          <w:sz w:val="20"/>
          <w:szCs w:val="20"/>
        </w:rPr>
        <w:t xml:space="preserve">závadu, vyzve Prodávajícího k jejímu odstranění </w:t>
      </w:r>
      <w:r>
        <w:rPr>
          <w:rFonts w:ascii="Open Sans" w:hAnsi="Open Sans" w:cs="Open Sans"/>
          <w:sz w:val="20"/>
          <w:szCs w:val="20"/>
        </w:rPr>
        <w:t xml:space="preserve">prostřednictvím běžné elektronické zprávy odeslané </w:t>
      </w:r>
      <w:r w:rsidRPr="00357B0E">
        <w:rPr>
          <w:rFonts w:ascii="Open Sans" w:hAnsi="Open Sans" w:cs="Open Sans"/>
          <w:sz w:val="20"/>
          <w:szCs w:val="20"/>
        </w:rPr>
        <w:t>na adres</w:t>
      </w:r>
      <w:r>
        <w:rPr>
          <w:rFonts w:ascii="Open Sans" w:hAnsi="Open Sans" w:cs="Open Sans"/>
          <w:sz w:val="20"/>
          <w:szCs w:val="20"/>
        </w:rPr>
        <w:t>u</w:t>
      </w:r>
      <w:r w:rsidRPr="00357B0E">
        <w:rPr>
          <w:rFonts w:ascii="Open Sans" w:hAnsi="Open Sans" w:cs="Open Sans"/>
          <w:sz w:val="20"/>
          <w:szCs w:val="20"/>
        </w:rPr>
        <w:t xml:space="preserve">: </w:t>
      </w:r>
      <w:proofErr w:type="gramStart"/>
      <w:r w:rsidRPr="00357B0E">
        <w:rPr>
          <w:rFonts w:ascii="Open Sans" w:hAnsi="Open Sans" w:cs="Open Sans"/>
          <w:sz w:val="20"/>
          <w:szCs w:val="20"/>
          <w:highlight w:val="yellow"/>
        </w:rPr>
        <w:t>…….</w:t>
      </w:r>
      <w:proofErr w:type="gramEnd"/>
      <w:r w:rsidRPr="00357B0E">
        <w:rPr>
          <w:rFonts w:ascii="Open Sans" w:hAnsi="Open Sans" w:cs="Open Sans"/>
          <w:sz w:val="20"/>
          <w:szCs w:val="20"/>
          <w:highlight w:val="yellow"/>
        </w:rPr>
        <w:t>@......</w:t>
      </w:r>
      <w:r w:rsidRPr="00357B0E">
        <w:rPr>
          <w:rFonts w:ascii="Open Sans" w:hAnsi="Open Sans" w:cs="Open Sans"/>
          <w:sz w:val="20"/>
          <w:szCs w:val="20"/>
        </w:rPr>
        <w:t xml:space="preserve"> </w:t>
      </w:r>
      <w:r w:rsidRPr="00357B0E">
        <w:rPr>
          <w:rFonts w:ascii="Open Sans" w:hAnsi="Open Sans" w:cs="Open Sans"/>
          <w:snapToGrid w:val="0"/>
          <w:color w:val="FF0000"/>
          <w:sz w:val="20"/>
          <w:szCs w:val="20"/>
        </w:rPr>
        <w:t xml:space="preserve">(doplní </w:t>
      </w:r>
      <w:r w:rsidRPr="000518BA">
        <w:rPr>
          <w:rFonts w:ascii="Open Sans" w:hAnsi="Open Sans" w:cs="Open Sans"/>
          <w:snapToGrid w:val="0"/>
          <w:color w:val="FF0000"/>
          <w:sz w:val="20"/>
          <w:szCs w:val="20"/>
        </w:rPr>
        <w:t xml:space="preserve">účastník </w:t>
      </w:r>
      <w:r w:rsidRPr="00B52095">
        <w:rPr>
          <w:rFonts w:ascii="Open Sans" w:hAnsi="Open Sans" w:cs="Open Sans"/>
          <w:snapToGrid w:val="0"/>
          <w:color w:val="FF0000"/>
          <w:sz w:val="20"/>
          <w:szCs w:val="20"/>
        </w:rPr>
        <w:t>zadávacího řízení)</w:t>
      </w:r>
      <w:r w:rsidRPr="00B52095">
        <w:rPr>
          <w:rFonts w:ascii="Open Sans" w:hAnsi="Open Sans" w:cs="Open Sans"/>
          <w:snapToGrid w:val="0"/>
          <w:sz w:val="20"/>
          <w:szCs w:val="20"/>
        </w:rPr>
        <w:t>.</w:t>
      </w:r>
      <w:bookmarkEnd w:id="33"/>
    </w:p>
    <w:p w14:paraId="39412464" w14:textId="158E0AAC" w:rsidR="00495749" w:rsidRPr="00FF5C1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35" w:name="_Ref382905432"/>
      <w:bookmarkStart w:id="36" w:name="_Ref22118098"/>
      <w:bookmarkEnd w:id="34"/>
      <w:r w:rsidRPr="00843578">
        <w:rPr>
          <w:rFonts w:ascii="Open Sans" w:hAnsi="Open Sans" w:cs="Open Sans"/>
          <w:sz w:val="20"/>
          <w:szCs w:val="20"/>
        </w:rPr>
        <w:t xml:space="preserve">Prodávající je povinen od odeslání výzvy dle předchozího odstavce </w:t>
      </w:r>
    </w:p>
    <w:p w14:paraId="7933C358" w14:textId="506C40C1" w:rsidR="00495749" w:rsidRPr="00D20E5F" w:rsidRDefault="00495749" w:rsidP="00BC7A3F">
      <w:pPr>
        <w:pStyle w:val="Odstavecseseznamem1"/>
        <w:numPr>
          <w:ilvl w:val="2"/>
          <w:numId w:val="1"/>
        </w:numPr>
        <w:spacing w:after="240"/>
        <w:jc w:val="both"/>
        <w:rPr>
          <w:rFonts w:ascii="Open Sans" w:hAnsi="Open Sans" w:cs="Open Sans"/>
          <w:b/>
          <w:bCs/>
          <w:sz w:val="20"/>
          <w:szCs w:val="20"/>
        </w:rPr>
      </w:pPr>
      <w:r w:rsidRPr="000A3CA3">
        <w:rPr>
          <w:rFonts w:ascii="Open Sans" w:hAnsi="Open Sans" w:cs="Open Sans"/>
          <w:sz w:val="20"/>
          <w:szCs w:val="20"/>
        </w:rPr>
        <w:t>d</w:t>
      </w:r>
      <w:r w:rsidRPr="00D20E5F">
        <w:rPr>
          <w:rFonts w:ascii="Open Sans" w:hAnsi="Open Sans" w:cs="Open Sans"/>
          <w:sz w:val="20"/>
          <w:szCs w:val="20"/>
        </w:rPr>
        <w:t xml:space="preserve">o </w:t>
      </w:r>
      <w:r w:rsidR="003F785A" w:rsidRPr="00D20E5F">
        <w:rPr>
          <w:rFonts w:ascii="Open Sans" w:hAnsi="Open Sans" w:cs="Open Sans"/>
          <w:sz w:val="20"/>
          <w:szCs w:val="20"/>
        </w:rPr>
        <w:t>3</w:t>
      </w:r>
      <w:r w:rsidRPr="00D20E5F">
        <w:rPr>
          <w:rFonts w:ascii="Open Sans" w:hAnsi="Open Sans" w:cs="Open Sans"/>
          <w:sz w:val="20"/>
          <w:szCs w:val="20"/>
        </w:rPr>
        <w:t xml:space="preserve"> </w:t>
      </w:r>
      <w:r w:rsidR="003F785A" w:rsidRPr="00D20E5F">
        <w:rPr>
          <w:rFonts w:ascii="Open Sans" w:hAnsi="Open Sans" w:cs="Open Sans"/>
          <w:sz w:val="20"/>
          <w:szCs w:val="20"/>
        </w:rPr>
        <w:t>dnů</w:t>
      </w:r>
      <w:r w:rsidRPr="00D20E5F">
        <w:rPr>
          <w:rFonts w:ascii="Open Sans" w:hAnsi="Open Sans" w:cs="Open Sans"/>
          <w:sz w:val="20"/>
          <w:szCs w:val="20"/>
        </w:rPr>
        <w:t xml:space="preserve"> </w:t>
      </w:r>
      <w:r w:rsidR="004A6AE7" w:rsidRPr="00D20E5F">
        <w:rPr>
          <w:rFonts w:ascii="Open Sans" w:hAnsi="Open Sans" w:cs="Open Sans"/>
          <w:sz w:val="20"/>
          <w:szCs w:val="20"/>
        </w:rPr>
        <w:t xml:space="preserve">navrhnout </w:t>
      </w:r>
      <w:r w:rsidRPr="00D20E5F">
        <w:rPr>
          <w:rFonts w:ascii="Open Sans" w:hAnsi="Open Sans" w:cs="Open Sans"/>
          <w:sz w:val="20"/>
          <w:szCs w:val="20"/>
        </w:rPr>
        <w:t xml:space="preserve">způsob odstranění </w:t>
      </w:r>
      <w:r w:rsidR="004A6AE7" w:rsidRPr="00D20E5F">
        <w:rPr>
          <w:rFonts w:ascii="Open Sans" w:hAnsi="Open Sans" w:cs="Open Sans"/>
          <w:sz w:val="20"/>
          <w:szCs w:val="20"/>
        </w:rPr>
        <w:t>závady</w:t>
      </w:r>
      <w:r w:rsidR="000A3CA3" w:rsidRPr="00D20E5F">
        <w:rPr>
          <w:rFonts w:ascii="Open Sans" w:hAnsi="Open Sans" w:cs="Open Sans"/>
          <w:sz w:val="20"/>
          <w:szCs w:val="20"/>
        </w:rPr>
        <w:t xml:space="preserve"> a z</w:t>
      </w:r>
      <w:r w:rsidR="004A6AE7" w:rsidRPr="00D20E5F">
        <w:rPr>
          <w:rFonts w:ascii="Open Sans" w:hAnsi="Open Sans" w:cs="Open Sans"/>
          <w:sz w:val="20"/>
          <w:szCs w:val="20"/>
        </w:rPr>
        <w:t>aháj</w:t>
      </w:r>
      <w:r w:rsidRPr="00D20E5F">
        <w:rPr>
          <w:rFonts w:ascii="Open Sans" w:hAnsi="Open Sans" w:cs="Open Sans"/>
          <w:sz w:val="20"/>
          <w:szCs w:val="20"/>
        </w:rPr>
        <w:t xml:space="preserve">it </w:t>
      </w:r>
      <w:r w:rsidR="004A6AE7" w:rsidRPr="00D20E5F">
        <w:rPr>
          <w:rFonts w:ascii="Open Sans" w:hAnsi="Open Sans" w:cs="Open Sans"/>
          <w:sz w:val="20"/>
          <w:szCs w:val="20"/>
        </w:rPr>
        <w:t>záruční opravu, je-li to nutné</w:t>
      </w:r>
      <w:r w:rsidR="00D939E1" w:rsidRPr="00D20E5F">
        <w:rPr>
          <w:rFonts w:ascii="Open Sans" w:hAnsi="Open Sans" w:cs="Open Sans"/>
          <w:sz w:val="20"/>
          <w:szCs w:val="20"/>
        </w:rPr>
        <w:t>,</w:t>
      </w:r>
    </w:p>
    <w:p w14:paraId="0DA8A9D0" w14:textId="05D554FB" w:rsidR="00495749" w:rsidRPr="000A3CA3" w:rsidRDefault="00495749" w:rsidP="00495749">
      <w:pPr>
        <w:pStyle w:val="Odstavecseseznamem1"/>
        <w:numPr>
          <w:ilvl w:val="2"/>
          <w:numId w:val="1"/>
        </w:numPr>
        <w:spacing w:after="240"/>
        <w:jc w:val="both"/>
        <w:rPr>
          <w:rFonts w:ascii="Open Sans" w:hAnsi="Open Sans" w:cs="Open Sans"/>
          <w:b/>
          <w:bCs/>
          <w:sz w:val="20"/>
          <w:szCs w:val="20"/>
        </w:rPr>
      </w:pPr>
      <w:bookmarkStart w:id="37" w:name="_Ref177319756"/>
      <w:proofErr w:type="gramStart"/>
      <w:r w:rsidRPr="00D20E5F">
        <w:rPr>
          <w:rFonts w:ascii="Open Sans" w:hAnsi="Open Sans" w:cs="Open Sans"/>
          <w:sz w:val="20"/>
          <w:szCs w:val="20"/>
        </w:rPr>
        <w:t xml:space="preserve">do </w:t>
      </w:r>
      <w:r w:rsidR="004A6AE7" w:rsidRPr="00D20E5F">
        <w:rPr>
          <w:rFonts w:ascii="Open Sans" w:hAnsi="Open Sans" w:cs="Open Sans"/>
          <w:sz w:val="20"/>
          <w:szCs w:val="20"/>
        </w:rPr>
        <w:t xml:space="preserve"> </w:t>
      </w:r>
      <w:r w:rsidR="003F785A" w:rsidRPr="00D20E5F">
        <w:rPr>
          <w:rFonts w:ascii="Open Sans" w:hAnsi="Open Sans" w:cs="Open Sans"/>
          <w:sz w:val="20"/>
          <w:szCs w:val="20"/>
        </w:rPr>
        <w:t>30</w:t>
      </w:r>
      <w:proofErr w:type="gramEnd"/>
      <w:r w:rsidR="004A6AE7" w:rsidRPr="00D20E5F">
        <w:rPr>
          <w:rFonts w:ascii="Open Sans" w:hAnsi="Open Sans" w:cs="Open Sans"/>
          <w:sz w:val="20"/>
          <w:szCs w:val="20"/>
        </w:rPr>
        <w:t xml:space="preserve"> dnů</w:t>
      </w:r>
      <w:r w:rsidR="004A6AE7" w:rsidRPr="000A3CA3">
        <w:rPr>
          <w:rFonts w:ascii="Open Sans" w:hAnsi="Open Sans" w:cs="Open Sans"/>
          <w:sz w:val="20"/>
          <w:szCs w:val="20"/>
        </w:rPr>
        <w:t xml:space="preserve"> </w:t>
      </w:r>
      <w:r w:rsidR="004A3433" w:rsidRPr="000A3CA3">
        <w:rPr>
          <w:rFonts w:ascii="Open Sans" w:hAnsi="Open Sans" w:cs="Open Sans"/>
          <w:sz w:val="20"/>
          <w:szCs w:val="20"/>
        </w:rPr>
        <w:t>zá</w:t>
      </w:r>
      <w:r w:rsidRPr="000A3CA3">
        <w:rPr>
          <w:rFonts w:ascii="Open Sans" w:hAnsi="Open Sans" w:cs="Open Sans"/>
          <w:sz w:val="20"/>
          <w:szCs w:val="20"/>
        </w:rPr>
        <w:t>vad</w:t>
      </w:r>
      <w:r w:rsidR="004A3433" w:rsidRPr="000A3CA3">
        <w:rPr>
          <w:rFonts w:ascii="Open Sans" w:hAnsi="Open Sans" w:cs="Open Sans"/>
          <w:sz w:val="20"/>
          <w:szCs w:val="20"/>
        </w:rPr>
        <w:t>u</w:t>
      </w:r>
      <w:r w:rsidRPr="000A3CA3">
        <w:rPr>
          <w:rFonts w:ascii="Open Sans" w:hAnsi="Open Sans" w:cs="Open Sans"/>
          <w:sz w:val="20"/>
          <w:szCs w:val="20"/>
        </w:rPr>
        <w:t xml:space="preserve"> odstranit.</w:t>
      </w:r>
      <w:bookmarkEnd w:id="37"/>
      <w:r w:rsidRPr="000A3CA3">
        <w:rPr>
          <w:rFonts w:ascii="Open Sans" w:hAnsi="Open Sans" w:cs="Open Sans"/>
          <w:sz w:val="20"/>
          <w:szCs w:val="20"/>
        </w:rPr>
        <w:t xml:space="preserve">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V případě </w:t>
      </w:r>
      <w:r w:rsidR="00BC5E60">
        <w:rPr>
          <w:rFonts w:ascii="Open Sans" w:hAnsi="Open Sans" w:cs="Open Sans"/>
          <w:sz w:val="20"/>
          <w:szCs w:val="20"/>
        </w:rPr>
        <w:t>zá</w:t>
      </w:r>
      <w:r w:rsidRPr="00843578">
        <w:rPr>
          <w:rFonts w:ascii="Open Sans" w:hAnsi="Open Sans" w:cs="Open Sans"/>
          <w:sz w:val="20"/>
          <w:szCs w:val="20"/>
        </w:rPr>
        <w:t xml:space="preserve">vady nikoli běžné je Prodávající povinen provést opravu v době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35"/>
      <w:bookmarkEnd w:id="36"/>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645DCB24" w:rsidR="004A6AE7" w:rsidRPr="008C7517" w:rsidRDefault="004A6AE7" w:rsidP="00C41127">
      <w:pPr>
        <w:pStyle w:val="Odstavecseseznamem1"/>
        <w:numPr>
          <w:ilvl w:val="1"/>
          <w:numId w:val="1"/>
        </w:numPr>
        <w:spacing w:after="240"/>
        <w:jc w:val="both"/>
        <w:rPr>
          <w:rFonts w:ascii="Open Sans" w:hAnsi="Open Sans"/>
          <w:b/>
          <w:sz w:val="20"/>
        </w:rPr>
      </w:pPr>
      <w:bookmarkStart w:id="38" w:name="_Ref382905183"/>
      <w:bookmarkEnd w:id="31"/>
      <w:bookmarkEnd w:id="32"/>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38"/>
    </w:p>
    <w:p w14:paraId="19322283" w14:textId="77777777" w:rsidR="004A6AE7" w:rsidRPr="000A3CA3" w:rsidRDefault="004A6AE7" w:rsidP="00C41127">
      <w:pPr>
        <w:pStyle w:val="Odstavecseseznamem1"/>
        <w:numPr>
          <w:ilvl w:val="0"/>
          <w:numId w:val="1"/>
        </w:numPr>
        <w:spacing w:after="240"/>
        <w:jc w:val="both"/>
        <w:rPr>
          <w:rFonts w:ascii="Open Sans" w:hAnsi="Open Sans" w:cs="Open Sans"/>
          <w:b/>
          <w:bCs/>
          <w:sz w:val="20"/>
          <w:szCs w:val="20"/>
          <w:u w:val="single"/>
        </w:rPr>
      </w:pPr>
      <w:r w:rsidRPr="000A3CA3">
        <w:rPr>
          <w:rFonts w:ascii="Open Sans" w:hAnsi="Open Sans" w:cs="Open Sans"/>
          <w:b/>
          <w:bCs/>
          <w:sz w:val="20"/>
          <w:szCs w:val="20"/>
          <w:u w:val="single"/>
        </w:rPr>
        <w:t>SMLUVNÍ POKUTY</w:t>
      </w:r>
    </w:p>
    <w:p w14:paraId="3362ACF8" w14:textId="29CF80B2"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je oprávněn uplatnit vůči Prodávajícímu smluvní pokutu ve výši 0,1 % z Kupní Ceny za každý započatý den prodlení s plněním povinností dle odst. </w:t>
      </w:r>
      <w:r w:rsidR="00BF780D" w:rsidRPr="000A3CA3">
        <w:rPr>
          <w:rFonts w:ascii="Open Sans" w:hAnsi="Open Sans" w:cs="Open Sans"/>
          <w:sz w:val="20"/>
          <w:szCs w:val="20"/>
        </w:rPr>
        <w:fldChar w:fldCharType="begin"/>
      </w:r>
      <w:r w:rsidR="00BF780D" w:rsidRPr="000A3CA3">
        <w:rPr>
          <w:rFonts w:ascii="Open Sans" w:hAnsi="Open Sans" w:cs="Open Sans"/>
          <w:sz w:val="20"/>
          <w:szCs w:val="20"/>
        </w:rPr>
        <w:instrText xml:space="preserve"> REF _Ref157233699 \r \h </w:instrText>
      </w:r>
      <w:r w:rsidR="000A3CA3">
        <w:rPr>
          <w:rFonts w:ascii="Open Sans" w:hAnsi="Open Sans" w:cs="Open Sans"/>
          <w:sz w:val="20"/>
          <w:szCs w:val="20"/>
        </w:rPr>
        <w:instrText xml:space="preserve"> \* MERGEFORMAT </w:instrText>
      </w:r>
      <w:r w:rsidR="00BF780D" w:rsidRPr="000A3CA3">
        <w:rPr>
          <w:rFonts w:ascii="Open Sans" w:hAnsi="Open Sans" w:cs="Open Sans"/>
          <w:sz w:val="20"/>
          <w:szCs w:val="20"/>
        </w:rPr>
      </w:r>
      <w:r w:rsidR="00BF780D" w:rsidRPr="000A3CA3">
        <w:rPr>
          <w:rFonts w:ascii="Open Sans" w:hAnsi="Open Sans" w:cs="Open Sans"/>
          <w:sz w:val="20"/>
          <w:szCs w:val="20"/>
        </w:rPr>
        <w:fldChar w:fldCharType="separate"/>
      </w:r>
      <w:r w:rsidR="002E24DC">
        <w:rPr>
          <w:rFonts w:ascii="Open Sans" w:hAnsi="Open Sans" w:cs="Open Sans"/>
          <w:sz w:val="20"/>
          <w:szCs w:val="20"/>
        </w:rPr>
        <w:t>4.2</w:t>
      </w:r>
      <w:r w:rsidR="00BF780D" w:rsidRPr="000A3CA3">
        <w:rPr>
          <w:rFonts w:ascii="Open Sans" w:hAnsi="Open Sans" w:cs="Open Sans"/>
          <w:sz w:val="20"/>
          <w:szCs w:val="20"/>
        </w:rPr>
        <w:fldChar w:fldCharType="end"/>
      </w:r>
      <w:r w:rsidRPr="000A3CA3">
        <w:rPr>
          <w:rFonts w:ascii="Open Sans" w:hAnsi="Open Sans" w:cs="Open Sans"/>
          <w:sz w:val="20"/>
          <w:szCs w:val="20"/>
        </w:rPr>
        <w:t xml:space="preserve"> Smlouvy.</w:t>
      </w:r>
    </w:p>
    <w:p w14:paraId="6B927477" w14:textId="25E3E94A" w:rsidR="004A6AE7" w:rsidRPr="000A3CA3" w:rsidRDefault="004A6AE7" w:rsidP="00C41127">
      <w:pPr>
        <w:pStyle w:val="Odstavecseseznamem1"/>
        <w:numPr>
          <w:ilvl w:val="1"/>
          <w:numId w:val="1"/>
        </w:numPr>
        <w:spacing w:after="240"/>
        <w:jc w:val="both"/>
        <w:rPr>
          <w:rFonts w:ascii="Open Sans" w:hAnsi="Open Sans" w:cs="Open Sans"/>
          <w:b/>
          <w:bCs/>
          <w:sz w:val="20"/>
          <w:szCs w:val="20"/>
          <w:u w:val="single"/>
        </w:rPr>
      </w:pPr>
      <w:r w:rsidRPr="000A3CA3">
        <w:rPr>
          <w:rFonts w:ascii="Open Sans" w:hAnsi="Open Sans" w:cs="Open Sans"/>
          <w:sz w:val="20"/>
          <w:szCs w:val="20"/>
        </w:rPr>
        <w:t xml:space="preserve">Kupující má nárok na úhradu </w:t>
      </w:r>
      <w:proofErr w:type="gramStart"/>
      <w:r w:rsidR="00BF780D" w:rsidRPr="000A3CA3">
        <w:rPr>
          <w:rFonts w:ascii="Open Sans" w:hAnsi="Open Sans" w:cs="Open Sans"/>
          <w:sz w:val="20"/>
          <w:szCs w:val="20"/>
        </w:rPr>
        <w:t>1</w:t>
      </w:r>
      <w:r w:rsidR="0021466C" w:rsidRPr="000A3CA3">
        <w:rPr>
          <w:rFonts w:ascii="Open Sans" w:hAnsi="Open Sans" w:cs="Open Sans"/>
          <w:sz w:val="20"/>
          <w:szCs w:val="20"/>
        </w:rPr>
        <w:t>.0</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prodlení se zahájením záruční opravy dle odst. </w:t>
      </w:r>
      <w:r w:rsidRPr="000A3CA3">
        <w:rPr>
          <w:rFonts w:ascii="Open Sans" w:hAnsi="Open Sans" w:cs="Open Sans"/>
          <w:sz w:val="20"/>
          <w:szCs w:val="20"/>
        </w:rPr>
        <w:fldChar w:fldCharType="begin"/>
      </w:r>
      <w:r w:rsidRPr="000A3CA3">
        <w:rPr>
          <w:rFonts w:ascii="Open Sans" w:hAnsi="Open Sans" w:cs="Open Sans"/>
          <w:sz w:val="20"/>
          <w:szCs w:val="20"/>
        </w:rPr>
        <w:instrText xml:space="preserve"> REF _Ref382905432 \r \h  \* MERGEFORMAT </w:instrText>
      </w:r>
      <w:r w:rsidRPr="000A3CA3">
        <w:rPr>
          <w:rFonts w:ascii="Open Sans" w:hAnsi="Open Sans" w:cs="Open Sans"/>
          <w:sz w:val="20"/>
          <w:szCs w:val="20"/>
        </w:rPr>
      </w:r>
      <w:r w:rsidRPr="000A3CA3">
        <w:rPr>
          <w:rFonts w:ascii="Open Sans" w:hAnsi="Open Sans" w:cs="Open Sans"/>
          <w:sz w:val="20"/>
          <w:szCs w:val="20"/>
        </w:rPr>
        <w:fldChar w:fldCharType="separate"/>
      </w:r>
      <w:r w:rsidR="002E24DC">
        <w:rPr>
          <w:rFonts w:ascii="Open Sans" w:hAnsi="Open Sans" w:cs="Open Sans"/>
          <w:sz w:val="20"/>
          <w:szCs w:val="20"/>
        </w:rPr>
        <w:t>14.5</w:t>
      </w:r>
      <w:r w:rsidRPr="000A3CA3">
        <w:rPr>
          <w:rFonts w:ascii="Open Sans" w:hAnsi="Open Sans" w:cs="Open Sans"/>
          <w:sz w:val="20"/>
          <w:szCs w:val="20"/>
        </w:rPr>
        <w:fldChar w:fldCharType="end"/>
      </w:r>
      <w:r w:rsidRPr="000A3CA3">
        <w:rPr>
          <w:rFonts w:ascii="Open Sans" w:hAnsi="Open Sans" w:cs="Open Sans"/>
          <w:sz w:val="20"/>
          <w:szCs w:val="20"/>
        </w:rPr>
        <w:t>.</w:t>
      </w:r>
    </w:p>
    <w:p w14:paraId="6C8AF948" w14:textId="57A30C3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39" w:name="_Ref382208790"/>
      <w:bookmarkStart w:id="40" w:name="_Ref177319588"/>
      <w:r w:rsidRPr="000A3CA3">
        <w:rPr>
          <w:rFonts w:ascii="Open Sans" w:hAnsi="Open Sans" w:cs="Open Sans"/>
          <w:sz w:val="20"/>
          <w:szCs w:val="20"/>
        </w:rPr>
        <w:t xml:space="preserve">Kupující má nárok na úhradu </w:t>
      </w:r>
      <w:proofErr w:type="gramStart"/>
      <w:r w:rsidR="005C0BEB" w:rsidRPr="000A3CA3">
        <w:rPr>
          <w:rFonts w:ascii="Open Sans" w:hAnsi="Open Sans" w:cs="Open Sans"/>
          <w:sz w:val="20"/>
          <w:szCs w:val="20"/>
        </w:rPr>
        <w:t>1</w:t>
      </w:r>
      <w:r w:rsidRPr="000A3CA3">
        <w:rPr>
          <w:rFonts w:ascii="Open Sans" w:hAnsi="Open Sans" w:cs="Open Sans"/>
          <w:sz w:val="20"/>
          <w:szCs w:val="20"/>
        </w:rPr>
        <w:t>.</w:t>
      </w:r>
      <w:r w:rsidR="0021466C" w:rsidRPr="000A3CA3">
        <w:rPr>
          <w:rFonts w:ascii="Open Sans" w:hAnsi="Open Sans" w:cs="Open Sans"/>
          <w:sz w:val="20"/>
          <w:szCs w:val="20"/>
        </w:rPr>
        <w:t>5</w:t>
      </w:r>
      <w:r w:rsidRPr="000A3CA3">
        <w:rPr>
          <w:rFonts w:ascii="Open Sans" w:hAnsi="Open Sans" w:cs="Open Sans"/>
          <w:sz w:val="20"/>
          <w:szCs w:val="20"/>
        </w:rPr>
        <w:t>00,-</w:t>
      </w:r>
      <w:proofErr w:type="gramEnd"/>
      <w:r w:rsidRPr="000A3CA3">
        <w:rPr>
          <w:rFonts w:ascii="Open Sans" w:hAnsi="Open Sans" w:cs="Open Sans"/>
          <w:sz w:val="20"/>
          <w:szCs w:val="20"/>
        </w:rPr>
        <w:t xml:space="preserve"> Kč za každý započatý den, po který nemohl </w:t>
      </w:r>
      <w:r w:rsidRPr="000A3CA3">
        <w:rPr>
          <w:rFonts w:ascii="Open Sans" w:hAnsi="Open Sans" w:cs="Open Sans"/>
          <w:sz w:val="20"/>
          <w:szCs w:val="20"/>
          <w:lang w:eastAsia="en-US"/>
        </w:rPr>
        <w:t>Zařízení</w:t>
      </w:r>
      <w:r w:rsidRPr="000A3CA3">
        <w:rPr>
          <w:rFonts w:ascii="Open Sans" w:hAnsi="Open Sans" w:cs="Open Sans"/>
          <w:sz w:val="20"/>
          <w:szCs w:val="20"/>
        </w:rPr>
        <w:t xml:space="preserve"> pro </w:t>
      </w:r>
      <w:r w:rsidR="001E3FDE">
        <w:rPr>
          <w:rFonts w:ascii="Open Sans" w:hAnsi="Open Sans" w:cs="Open Sans"/>
          <w:sz w:val="20"/>
          <w:szCs w:val="20"/>
        </w:rPr>
        <w:t>zá</w:t>
      </w:r>
      <w:r w:rsidRPr="000A3CA3">
        <w:rPr>
          <w:rFonts w:ascii="Open Sans" w:hAnsi="Open Sans" w:cs="Open Sans"/>
          <w:sz w:val="20"/>
          <w:szCs w:val="20"/>
        </w:rPr>
        <w:t xml:space="preserve">vadu podléhající záruční opravě používat, </w:t>
      </w:r>
      <w:bookmarkStart w:id="41" w:name="_Ref381616598"/>
      <w:r w:rsidRPr="000A3CA3">
        <w:rPr>
          <w:rFonts w:ascii="Open Sans" w:hAnsi="Open Sans" w:cs="Open Sans"/>
          <w:sz w:val="20"/>
          <w:szCs w:val="20"/>
        </w:rPr>
        <w:t xml:space="preserve">počínaje </w:t>
      </w:r>
      <w:r w:rsidR="000A3CA3" w:rsidRPr="000A3CA3">
        <w:rPr>
          <w:rFonts w:ascii="Open Sans" w:hAnsi="Open Sans" w:cs="Open Sans"/>
          <w:sz w:val="20"/>
          <w:szCs w:val="20"/>
        </w:rPr>
        <w:t>31</w:t>
      </w:r>
      <w:r w:rsidRPr="000A3CA3">
        <w:rPr>
          <w:rFonts w:ascii="Open Sans" w:hAnsi="Open Sans" w:cs="Open Sans"/>
          <w:sz w:val="20"/>
          <w:szCs w:val="20"/>
        </w:rPr>
        <w:t>. dnem po uplatnění záruční vady. V případě, že byla v souladu s ustanovením od</w:t>
      </w:r>
      <w:r w:rsidRPr="00843578">
        <w:rPr>
          <w:rFonts w:ascii="Open Sans" w:hAnsi="Open Sans" w:cs="Open Sans"/>
          <w:sz w:val="20"/>
          <w:szCs w:val="20"/>
        </w:rPr>
        <w:t xml:space="preserve">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_Ref382905432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2E24DC">
        <w:rPr>
          <w:rFonts w:ascii="Open Sans" w:hAnsi="Open Sans" w:cs="Open Sans"/>
          <w:sz w:val="20"/>
          <w:szCs w:val="20"/>
        </w:rPr>
        <w:t>14.5</w:t>
      </w:r>
      <w:r w:rsidRPr="00843578">
        <w:rPr>
          <w:rFonts w:ascii="Open Sans" w:hAnsi="Open Sans" w:cs="Open Sans"/>
          <w:sz w:val="20"/>
          <w:szCs w:val="20"/>
        </w:rPr>
        <w:fldChar w:fldCharType="end"/>
      </w:r>
      <w:r w:rsidRPr="00843578">
        <w:rPr>
          <w:rFonts w:ascii="Open Sans" w:hAnsi="Open Sans" w:cs="Open Sans"/>
          <w:sz w:val="20"/>
          <w:szCs w:val="20"/>
        </w:rPr>
        <w:t xml:space="preserve"> stanovena na opravu vady nikoli běžné</w:t>
      </w:r>
      <w:bookmarkEnd w:id="39"/>
      <w:bookmarkEnd w:id="41"/>
      <w:r w:rsidRPr="00843578">
        <w:rPr>
          <w:rFonts w:ascii="Open Sans" w:hAnsi="Open Sans" w:cs="Open Sans"/>
          <w:sz w:val="20"/>
          <w:szCs w:val="20"/>
        </w:rPr>
        <w:t xml:space="preserve"> zvláštní lhůta, má Kupující nárok na úhradu</w:t>
      </w:r>
      <w:r w:rsidR="00495749">
        <w:rPr>
          <w:rFonts w:ascii="Open Sans" w:hAnsi="Open Sans" w:cs="Open Sans"/>
          <w:sz w:val="20"/>
          <w:szCs w:val="20"/>
        </w:rPr>
        <w:t xml:space="preserve"> </w:t>
      </w:r>
      <w:proofErr w:type="gramStart"/>
      <w:r w:rsidR="000F64B8">
        <w:rPr>
          <w:rFonts w:ascii="Open Sans" w:hAnsi="Open Sans" w:cs="Open Sans"/>
          <w:sz w:val="20"/>
          <w:szCs w:val="20"/>
        </w:rPr>
        <w:t>1</w:t>
      </w:r>
      <w:r w:rsidR="00495749">
        <w:rPr>
          <w:rFonts w:ascii="Open Sans" w:hAnsi="Open Sans" w:cs="Open Sans"/>
          <w:sz w:val="20"/>
          <w:szCs w:val="20"/>
        </w:rPr>
        <w:t>.</w:t>
      </w:r>
      <w:r w:rsidR="0021466C">
        <w:rPr>
          <w:rFonts w:ascii="Open Sans" w:hAnsi="Open Sans" w:cs="Open Sans"/>
          <w:sz w:val="20"/>
          <w:szCs w:val="20"/>
        </w:rPr>
        <w:t>5</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den následující po uplynutí této zvláštní lhůty.</w:t>
      </w:r>
      <w:bookmarkEnd w:id="40"/>
      <w:r w:rsidRPr="00843578">
        <w:rPr>
          <w:rFonts w:ascii="Open Sans" w:hAnsi="Open Sans" w:cs="Open Sans"/>
          <w:sz w:val="20"/>
          <w:szCs w:val="20"/>
        </w:rPr>
        <w:t xml:space="preserve"> </w:t>
      </w:r>
    </w:p>
    <w:p w14:paraId="2A8A2955" w14:textId="7F3250B2"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2E24DC">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F523BF9" w14:textId="77777777" w:rsidR="00B624F9"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w:t>
      </w:r>
    </w:p>
    <w:p w14:paraId="11606432" w14:textId="1BE036F7" w:rsidR="004A6AE7" w:rsidRPr="00371901" w:rsidRDefault="00B624F9"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 xml:space="preserve">Smluvní pokuta dle odst. </w:t>
      </w:r>
      <w:r>
        <w:rPr>
          <w:rFonts w:ascii="Open Sans" w:hAnsi="Open Sans" w:cs="Open Sans"/>
          <w:sz w:val="20"/>
          <w:szCs w:val="20"/>
        </w:rPr>
        <w:fldChar w:fldCharType="begin"/>
      </w:r>
      <w:r>
        <w:rPr>
          <w:rFonts w:ascii="Open Sans" w:hAnsi="Open Sans" w:cs="Open Sans"/>
          <w:sz w:val="20"/>
          <w:szCs w:val="20"/>
        </w:rPr>
        <w:instrText xml:space="preserve"> REF _Ref177319588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15.3</w:t>
      </w:r>
      <w:r>
        <w:rPr>
          <w:rFonts w:ascii="Open Sans" w:hAnsi="Open Sans" w:cs="Open Sans"/>
          <w:sz w:val="20"/>
          <w:szCs w:val="20"/>
        </w:rPr>
        <w:fldChar w:fldCharType="end"/>
      </w:r>
      <w:r>
        <w:rPr>
          <w:rFonts w:ascii="Open Sans" w:hAnsi="Open Sans" w:cs="Open Sans"/>
          <w:sz w:val="20"/>
          <w:szCs w:val="20"/>
        </w:rPr>
        <w:t xml:space="preserve"> se neuplatní, poskytne-li Prodávající Kupujícímu </w:t>
      </w:r>
      <w:r w:rsidR="001E3FDE">
        <w:rPr>
          <w:rFonts w:ascii="Open Sans" w:hAnsi="Open Sans" w:cs="Open Sans"/>
          <w:sz w:val="20"/>
          <w:szCs w:val="20"/>
        </w:rPr>
        <w:t xml:space="preserve">v případě závady Zařízení </w:t>
      </w:r>
      <w:r>
        <w:rPr>
          <w:rFonts w:ascii="Open Sans" w:hAnsi="Open Sans" w:cs="Open Sans"/>
          <w:sz w:val="20"/>
          <w:szCs w:val="20"/>
        </w:rPr>
        <w:t xml:space="preserve">po celou dobu počínající uplynutím lhůty dle odst. </w:t>
      </w:r>
      <w:r>
        <w:rPr>
          <w:rFonts w:ascii="Open Sans" w:hAnsi="Open Sans" w:cs="Open Sans"/>
          <w:sz w:val="20"/>
          <w:szCs w:val="20"/>
        </w:rPr>
        <w:fldChar w:fldCharType="begin"/>
      </w:r>
      <w:r>
        <w:rPr>
          <w:rFonts w:ascii="Open Sans" w:hAnsi="Open Sans" w:cs="Open Sans"/>
          <w:sz w:val="20"/>
          <w:szCs w:val="20"/>
        </w:rPr>
        <w:instrText xml:space="preserve"> REF _Ref177319756 \r \h </w:instrText>
      </w:r>
      <w:r>
        <w:rPr>
          <w:rFonts w:ascii="Open Sans" w:hAnsi="Open Sans" w:cs="Open Sans"/>
          <w:sz w:val="20"/>
          <w:szCs w:val="20"/>
        </w:rPr>
      </w:r>
      <w:r>
        <w:rPr>
          <w:rFonts w:ascii="Open Sans" w:hAnsi="Open Sans" w:cs="Open Sans"/>
          <w:sz w:val="20"/>
          <w:szCs w:val="20"/>
        </w:rPr>
        <w:fldChar w:fldCharType="separate"/>
      </w:r>
      <w:r w:rsidR="002E24DC">
        <w:rPr>
          <w:rFonts w:ascii="Open Sans" w:hAnsi="Open Sans" w:cs="Open Sans"/>
          <w:sz w:val="20"/>
          <w:szCs w:val="20"/>
        </w:rPr>
        <w:t>14.5.2</w:t>
      </w:r>
      <w:r>
        <w:rPr>
          <w:rFonts w:ascii="Open Sans" w:hAnsi="Open Sans" w:cs="Open Sans"/>
          <w:sz w:val="20"/>
          <w:szCs w:val="20"/>
        </w:rPr>
        <w:fldChar w:fldCharType="end"/>
      </w:r>
      <w:r>
        <w:rPr>
          <w:rFonts w:ascii="Open Sans" w:hAnsi="Open Sans" w:cs="Open Sans"/>
          <w:sz w:val="20"/>
          <w:szCs w:val="20"/>
        </w:rPr>
        <w:t xml:space="preserve"> a končící dnem předání opraveného Zařízení ekvivalentní náhradu, která Kupujícímu umožní provádět bez omezení činnost, kterou by mohl provádět se Zařízením bez závad.</w:t>
      </w:r>
      <w:r w:rsidR="004A6AE7" w:rsidRPr="00371901">
        <w:rPr>
          <w:rFonts w:ascii="Open Sans" w:hAnsi="Open Sans" w:cs="Open Sans"/>
          <w:sz w:val="20"/>
          <w:szCs w:val="20"/>
        </w:rPr>
        <w:t xml:space="preserve">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4CB3AE9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rPr>
        <w:t>S</w:t>
      </w:r>
      <w:r w:rsidR="00D64C07">
        <w:rPr>
          <w:rFonts w:ascii="Open Sans" w:hAnsi="Open Sans" w:cs="Open Sans"/>
          <w:sz w:val="20"/>
          <w:szCs w:val="20"/>
        </w:rPr>
        <w:t>m</w:t>
      </w:r>
      <w:r w:rsidR="004A6AE7" w:rsidRPr="00C728C6">
        <w:rPr>
          <w:rFonts w:ascii="Open Sans" w:hAnsi="Open Sans" w:cs="Open Sans"/>
          <w:sz w:val="20"/>
          <w:szCs w:val="20"/>
        </w:rPr>
        <w:t>luvní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3527A362"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sporu </w:t>
      </w:r>
      <w:r w:rsidR="00D64C07">
        <w:rPr>
          <w:rFonts w:ascii="Open Sans" w:hAnsi="Open Sans" w:cs="Open Sans"/>
          <w:sz w:val="20"/>
          <w:szCs w:val="20"/>
        </w:rPr>
        <w:t>S</w:t>
      </w:r>
      <w:r>
        <w:rPr>
          <w:rFonts w:ascii="Open Sans" w:hAnsi="Open Sans" w:cs="Open Sans"/>
          <w:sz w:val="20"/>
          <w:szCs w:val="20"/>
        </w:rPr>
        <w:t xml:space="preserve">mluvních stran v souvislosti s touto </w:t>
      </w:r>
      <w:r w:rsidR="00D64C07">
        <w:rPr>
          <w:rFonts w:ascii="Open Sans" w:hAnsi="Open Sans" w:cs="Open Sans"/>
          <w:sz w:val="20"/>
          <w:szCs w:val="20"/>
        </w:rPr>
        <w:t>S</w:t>
      </w:r>
      <w:r>
        <w:rPr>
          <w:rFonts w:ascii="Open Sans" w:hAnsi="Open Sans" w:cs="Open Sans"/>
          <w:sz w:val="20"/>
          <w:szCs w:val="20"/>
        </w:rPr>
        <w:t xml:space="preserve">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Veškeré změny či doplnění Smlouvy lze učinit pouze na základě písemné dohody Smluvních stran, neumožňuje-li jednostrannou změnu Smlouva či právní předpis.</w:t>
      </w:r>
    </w:p>
    <w:p w14:paraId="62EBF8E9" w14:textId="15789C06"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příloh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6038C1">
      <w:pPr>
        <w:pStyle w:val="Odstavecseseznamem1"/>
        <w:numPr>
          <w:ilvl w:val="1"/>
          <w:numId w:val="1"/>
        </w:numPr>
        <w:tabs>
          <w:tab w:val="clear" w:pos="1021"/>
          <w:tab w:val="num" w:pos="567"/>
        </w:tabs>
        <w:spacing w:after="12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77777777" w:rsidR="004A6AE7" w:rsidRPr="00371901" w:rsidRDefault="004A6AE7" w:rsidP="006038C1">
      <w:pPr>
        <w:pStyle w:val="Odstavecseseznamem1"/>
        <w:spacing w:after="12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 v</w:t>
      </w:r>
      <w:r>
        <w:rPr>
          <w:rFonts w:ascii="Open Sans" w:hAnsi="Open Sans" w:cs="Open Sans"/>
          <w:color w:val="FF0000"/>
          <w:sz w:val="20"/>
          <w:szCs w:val="20"/>
        </w:rPr>
        <w:t> </w:t>
      </w:r>
      <w:r w:rsidRPr="00371901">
        <w:rPr>
          <w:rFonts w:ascii="Open Sans" w:hAnsi="Open Sans" w:cs="Open Sans"/>
          <w:color w:val="FF0000"/>
          <w:sz w:val="20"/>
          <w:szCs w:val="20"/>
        </w:rPr>
        <w:t xml:space="preserve">tabulce sloupce </w:t>
      </w:r>
      <w:r w:rsidRPr="00156074">
        <w:rPr>
          <w:rFonts w:ascii="Open Sans" w:hAnsi="Open Sans" w:cs="Open Sans"/>
          <w:color w:val="FF0000"/>
          <w:sz w:val="20"/>
          <w:szCs w:val="20"/>
        </w:rPr>
        <w:t>„Popis a</w:t>
      </w:r>
      <w:r>
        <w:rPr>
          <w:rFonts w:ascii="Open Sans" w:hAnsi="Open Sans" w:cs="Open Sans"/>
          <w:color w:val="FF0000"/>
          <w:sz w:val="20"/>
          <w:szCs w:val="20"/>
        </w:rPr>
        <w:t xml:space="preserve"> </w:t>
      </w:r>
      <w:r w:rsidRPr="00156074">
        <w:rPr>
          <w:rFonts w:ascii="Open Sans" w:hAnsi="Open Sans" w:cs="Open Sans"/>
          <w:color w:val="FF0000"/>
          <w:sz w:val="20"/>
          <w:szCs w:val="20"/>
        </w:rPr>
        <w:t xml:space="preserve">specifikace </w:t>
      </w:r>
      <w:r w:rsidRPr="00082C91">
        <w:rPr>
          <w:rFonts w:ascii="Open Sans" w:hAnsi="Open Sans" w:cs="Open Sans"/>
          <w:color w:val="FF0000"/>
          <w:sz w:val="20"/>
          <w:szCs w:val="20"/>
          <w:lang w:eastAsia="en-US"/>
        </w:rPr>
        <w:t>Zařízení</w:t>
      </w:r>
      <w:r w:rsidRPr="00082C91">
        <w:rPr>
          <w:rFonts w:ascii="Open Sans" w:hAnsi="Open Sans" w:cs="Open Sans"/>
          <w:color w:val="FF0000"/>
          <w:sz w:val="20"/>
          <w:szCs w:val="20"/>
        </w:rPr>
        <w:t xml:space="preserve"> </w:t>
      </w:r>
      <w:r>
        <w:rPr>
          <w:rFonts w:ascii="Open Sans" w:hAnsi="Open Sans" w:cs="Open Sans"/>
          <w:color w:val="FF0000"/>
          <w:sz w:val="20"/>
          <w:szCs w:val="20"/>
        </w:rPr>
        <w:t>nabízeného</w:t>
      </w:r>
      <w:r w:rsidRPr="00156074">
        <w:rPr>
          <w:rFonts w:ascii="Open Sans" w:hAnsi="Open Sans" w:cs="Open Sans"/>
          <w:color w:val="FF0000"/>
          <w:sz w:val="20"/>
          <w:szCs w:val="20"/>
        </w:rPr>
        <w:t xml:space="preserve"> </w:t>
      </w:r>
      <w:r>
        <w:rPr>
          <w:rFonts w:ascii="Open Sans" w:hAnsi="Open Sans" w:cs="Open Sans"/>
          <w:color w:val="FF0000"/>
          <w:sz w:val="20"/>
          <w:szCs w:val="20"/>
        </w:rPr>
        <w:t>Prodávající</w:t>
      </w:r>
      <w:r w:rsidRPr="00156074">
        <w:rPr>
          <w:rFonts w:ascii="Open Sans" w:hAnsi="Open Sans" w:cs="Open Sans"/>
          <w:color w:val="FF0000"/>
          <w:sz w:val="20"/>
          <w:szCs w:val="20"/>
        </w:rPr>
        <w:t>m“ a „Splňuje ANO/NE“</w:t>
      </w:r>
      <w:r>
        <w:rPr>
          <w:rFonts w:ascii="Open Sans" w:hAnsi="Open Sans" w:cs="Open Sans"/>
          <w:color w:val="FF0000"/>
          <w:sz w:val="20"/>
          <w:szCs w:val="20"/>
        </w:rPr>
        <w:t>)</w:t>
      </w:r>
    </w:p>
    <w:p w14:paraId="5865F638" w14:textId="77777777" w:rsidR="004A6AE7" w:rsidRDefault="004A6AE7" w:rsidP="006038C1">
      <w:pPr>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předloží v rámci nabídky)</w:t>
      </w:r>
    </w:p>
    <w:p w14:paraId="6DAB83A7" w14:textId="77777777" w:rsidR="004A6AE7" w:rsidRPr="00DD1316" w:rsidRDefault="004A6AE7" w:rsidP="000A3CA3">
      <w:pPr>
        <w:pStyle w:val="Odstavecseseznamem1"/>
        <w:numPr>
          <w:ilvl w:val="1"/>
          <w:numId w:val="1"/>
        </w:numPr>
        <w:tabs>
          <w:tab w:val="clear" w:pos="1021"/>
          <w:tab w:val="num" w:pos="567"/>
        </w:tabs>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23A167A3" w14:textId="77777777" w:rsidR="00DD1316" w:rsidRPr="00CC6BDA" w:rsidRDefault="00DD1316" w:rsidP="00DD1316">
      <w:pPr>
        <w:pStyle w:val="Odstavecseseznamem1"/>
        <w:ind w:left="567"/>
        <w:jc w:val="both"/>
        <w:rPr>
          <w:rFonts w:ascii="Open Sans" w:hAnsi="Open Sans" w:cs="Open Sans"/>
          <w:b/>
          <w:bCs/>
          <w:sz w:val="20"/>
          <w:szCs w:val="20"/>
          <w:u w:val="single"/>
        </w:rPr>
      </w:pP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044555">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Default="00F43EF1" w:rsidP="00F43EF1">
      <w:pPr>
        <w:spacing w:before="0" w:after="0"/>
        <w:rPr>
          <w:rFonts w:ascii="Open Sans" w:hAnsi="Open Sans" w:cs="Open Sans"/>
          <w:sz w:val="20"/>
          <w:szCs w:val="20"/>
        </w:rPr>
      </w:pPr>
    </w:p>
    <w:p w14:paraId="77BB44DD" w14:textId="77777777" w:rsidR="00DD1316" w:rsidRPr="00371901" w:rsidRDefault="00DD1316"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73BD6081" w14:textId="77777777" w:rsidR="00F43EF1" w:rsidRDefault="00F43EF1"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0E069168" w14:textId="77777777" w:rsidR="004A6AE7" w:rsidRDefault="004A6AE7" w:rsidP="00BB4D04">
      <w:pPr>
        <w:spacing w:before="0" w:after="0"/>
        <w:rPr>
          <w:rFonts w:ascii="Open Sans" w:hAnsi="Open Sans" w:cs="Open Sans"/>
          <w:sz w:val="20"/>
          <w:szCs w:val="20"/>
        </w:rPr>
      </w:pPr>
    </w:p>
    <w:p w14:paraId="2D04EE2B" w14:textId="77777777" w:rsidR="004A6AE7" w:rsidRPr="00371901" w:rsidRDefault="004A6AE7" w:rsidP="00BB4D04">
      <w:pPr>
        <w:spacing w:before="0" w:after="0"/>
        <w:rPr>
          <w:rFonts w:ascii="Open Sans" w:hAnsi="Open Sans" w:cs="Open Sans"/>
          <w:sz w:val="20"/>
          <w:szCs w:val="20"/>
        </w:rPr>
      </w:pPr>
    </w:p>
    <w:p w14:paraId="3131A19E" w14:textId="77777777" w:rsidR="004A6AE7" w:rsidRDefault="004A6AE7" w:rsidP="00BB4D04">
      <w:pPr>
        <w:spacing w:before="0" w:after="0"/>
        <w:rPr>
          <w:rFonts w:ascii="Open Sans" w:hAnsi="Open Sans" w:cs="Open Sans"/>
          <w:sz w:val="20"/>
          <w:szCs w:val="20"/>
        </w:rPr>
      </w:pPr>
    </w:p>
    <w:p w14:paraId="52463172" w14:textId="77777777" w:rsidR="00DD1316" w:rsidRPr="00371901" w:rsidRDefault="00DD1316"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1BB9CB21" w14:textId="77777777" w:rsidR="004A6AE7" w:rsidRPr="00371901" w:rsidRDefault="004A6AE7" w:rsidP="00BB4D04">
      <w:pPr>
        <w:spacing w:before="0" w:after="0"/>
        <w:rPr>
          <w:rFonts w:ascii="Open Sans" w:hAnsi="Open Sans" w:cs="Open Sans"/>
          <w:b/>
        </w:rPr>
        <w:sectPr w:rsidR="004A6AE7" w:rsidRPr="00371901" w:rsidSect="00044555">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363FF0C9" w:rsidR="004A6AE7" w:rsidRDefault="004A6AE7" w:rsidP="00A04C1A">
      <w:pPr>
        <w:spacing w:before="0" w:after="0"/>
        <w:rPr>
          <w:rFonts w:ascii="Open Sans" w:hAnsi="Open Sans" w:cs="Open Sans"/>
          <w:sz w:val="20"/>
          <w:szCs w:val="20"/>
        </w:rPr>
      </w:pPr>
      <w:r>
        <w:rPr>
          <w:rFonts w:ascii="Open Sans" w:hAnsi="Open Sans" w:cs="Open Sans"/>
          <w:sz w:val="20"/>
          <w:szCs w:val="20"/>
        </w:rPr>
        <w:t xml:space="preserve">Zařízení </w:t>
      </w:r>
      <w:r w:rsidRPr="00156074">
        <w:rPr>
          <w:rFonts w:ascii="Open Sans" w:hAnsi="Open Sans" w:cs="Open Sans"/>
          <w:sz w:val="20"/>
          <w:szCs w:val="20"/>
        </w:rPr>
        <w:t>musí zahrnovat součásti a splňovat technické podmínky uvedené v této tabulce</w:t>
      </w:r>
      <w:r w:rsidR="00230E28">
        <w:rPr>
          <w:rFonts w:ascii="Open Sans" w:hAnsi="Open Sans" w:cs="Open Sans"/>
          <w:sz w:val="20"/>
          <w:szCs w:val="20"/>
        </w:rPr>
        <w:t>.</w:t>
      </w:r>
      <w:r w:rsidR="000F64B8">
        <w:rPr>
          <w:rFonts w:ascii="Open Sans" w:hAnsi="Open Sans" w:cs="Open Sans"/>
          <w:sz w:val="20"/>
          <w:szCs w:val="20"/>
        </w:rPr>
        <w:t xml:space="preserve"> </w:t>
      </w:r>
    </w:p>
    <w:p w14:paraId="25F53317" w14:textId="77777777" w:rsidR="00F80BA1" w:rsidRDefault="00F80BA1" w:rsidP="00A04C1A">
      <w:pPr>
        <w:spacing w:before="0" w:after="0"/>
        <w:rPr>
          <w:rFonts w:ascii="Open Sans" w:hAnsi="Open Sans" w:cs="Open Sans"/>
          <w:b/>
          <w:bCs/>
          <w:color w:val="FF0000"/>
          <w:sz w:val="20"/>
          <w:szCs w:val="20"/>
          <w:u w:val="single"/>
        </w:rPr>
      </w:pPr>
    </w:p>
    <w:tbl>
      <w:tblPr>
        <w:tblW w:w="964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215"/>
        <w:gridCol w:w="3949"/>
        <w:gridCol w:w="1033"/>
      </w:tblGrid>
      <w:tr w:rsidR="004230E6" w:rsidRPr="003329B9" w14:paraId="0F070B7C" w14:textId="77777777" w:rsidTr="00BC7A3F">
        <w:tc>
          <w:tcPr>
            <w:tcW w:w="445" w:type="dxa"/>
            <w:tcBorders>
              <w:top w:val="single" w:sz="24" w:space="0" w:color="auto"/>
              <w:left w:val="single" w:sz="18" w:space="0" w:color="auto"/>
              <w:bottom w:val="single" w:sz="12" w:space="0" w:color="auto"/>
              <w:right w:val="single" w:sz="4" w:space="0" w:color="auto"/>
            </w:tcBorders>
            <w:shd w:val="clear" w:color="000000" w:fill="C0C0C0"/>
            <w:vAlign w:val="center"/>
          </w:tcPr>
          <w:p w14:paraId="03B6F428" w14:textId="77777777" w:rsidR="004230E6" w:rsidRDefault="004230E6" w:rsidP="00BC7A3F">
            <w:pPr>
              <w:rPr>
                <w:rFonts w:ascii="Open Sans" w:hAnsi="Open Sans" w:cs="Open Sans"/>
                <w:b/>
                <w:sz w:val="18"/>
                <w:szCs w:val="18"/>
              </w:rPr>
            </w:pPr>
            <w:r>
              <w:rPr>
                <w:rFonts w:ascii="Open Sans" w:hAnsi="Open Sans" w:cs="Open Sans"/>
                <w:b/>
                <w:sz w:val="18"/>
                <w:szCs w:val="18"/>
              </w:rPr>
              <w:t>Č.</w:t>
            </w:r>
          </w:p>
        </w:tc>
        <w:tc>
          <w:tcPr>
            <w:tcW w:w="4215" w:type="dxa"/>
            <w:tcBorders>
              <w:top w:val="single" w:sz="24" w:space="0" w:color="auto"/>
              <w:left w:val="single" w:sz="4" w:space="0" w:color="auto"/>
              <w:bottom w:val="single" w:sz="12" w:space="0" w:color="auto"/>
              <w:right w:val="single" w:sz="4" w:space="0" w:color="auto"/>
            </w:tcBorders>
            <w:shd w:val="clear" w:color="000000" w:fill="C0C0C0"/>
          </w:tcPr>
          <w:p w14:paraId="1CC15C9A"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minimální specifikace </w:t>
            </w:r>
            <w:r w:rsidRPr="00082C91">
              <w:rPr>
                <w:rFonts w:ascii="Open Sans" w:hAnsi="Open Sans" w:cs="Open Sans"/>
                <w:b/>
                <w:bCs/>
                <w:sz w:val="18"/>
                <w:szCs w:val="18"/>
              </w:rPr>
              <w:t>Zařízení</w:t>
            </w:r>
            <w:r>
              <w:rPr>
                <w:rFonts w:ascii="Open Sans" w:hAnsi="Open Sans" w:cs="Open Sans"/>
                <w:b/>
                <w:bCs/>
                <w:sz w:val="18"/>
                <w:szCs w:val="18"/>
              </w:rPr>
              <w:t xml:space="preserve"> stanovené Kupujícím</w:t>
            </w:r>
          </w:p>
        </w:tc>
        <w:tc>
          <w:tcPr>
            <w:tcW w:w="3949" w:type="dxa"/>
            <w:tcBorders>
              <w:top w:val="single" w:sz="24" w:space="0" w:color="auto"/>
              <w:left w:val="single" w:sz="4" w:space="0" w:color="auto"/>
              <w:bottom w:val="single" w:sz="12" w:space="0" w:color="auto"/>
              <w:right w:val="single" w:sz="4" w:space="0" w:color="auto"/>
            </w:tcBorders>
            <w:shd w:val="clear" w:color="000000" w:fill="C0C0C0"/>
          </w:tcPr>
          <w:p w14:paraId="410A5105" w14:textId="77777777" w:rsidR="004230E6" w:rsidRDefault="004230E6" w:rsidP="00BC7A3F">
            <w:pPr>
              <w:spacing w:before="0" w:after="0"/>
              <w:jc w:val="left"/>
              <w:rPr>
                <w:rFonts w:ascii="Open Sans" w:hAnsi="Open Sans" w:cs="Open Sans"/>
                <w:b/>
                <w:bCs/>
                <w:sz w:val="18"/>
                <w:szCs w:val="18"/>
              </w:rPr>
            </w:pPr>
            <w:r>
              <w:rPr>
                <w:rFonts w:ascii="Open Sans" w:hAnsi="Open Sans" w:cs="Open Sans"/>
                <w:b/>
                <w:bCs/>
                <w:sz w:val="18"/>
                <w:szCs w:val="18"/>
              </w:rPr>
              <w:t xml:space="preserve">Popis a specifikace </w:t>
            </w:r>
            <w:r w:rsidRPr="00082C91">
              <w:rPr>
                <w:rFonts w:ascii="Open Sans" w:hAnsi="Open Sans" w:cs="Open Sans"/>
                <w:b/>
                <w:bCs/>
                <w:sz w:val="18"/>
                <w:szCs w:val="18"/>
              </w:rPr>
              <w:t>Zařízení</w:t>
            </w:r>
            <w:r>
              <w:rPr>
                <w:rFonts w:ascii="Open Sans" w:hAnsi="Open Sans" w:cs="Open Sans"/>
                <w:b/>
                <w:bCs/>
                <w:sz w:val="18"/>
                <w:szCs w:val="18"/>
              </w:rPr>
              <w:t xml:space="preserve"> nabízeného Prodávajícím</w:t>
            </w:r>
          </w:p>
        </w:tc>
        <w:tc>
          <w:tcPr>
            <w:tcW w:w="1033" w:type="dxa"/>
            <w:tcBorders>
              <w:top w:val="single" w:sz="24" w:space="0" w:color="auto"/>
              <w:left w:val="single" w:sz="4" w:space="0" w:color="auto"/>
              <w:bottom w:val="single" w:sz="12" w:space="0" w:color="auto"/>
              <w:right w:val="single" w:sz="18" w:space="0" w:color="auto"/>
            </w:tcBorders>
            <w:shd w:val="clear" w:color="000000" w:fill="C0C0C0"/>
            <w:vAlign w:val="center"/>
          </w:tcPr>
          <w:p w14:paraId="43D2F4D3" w14:textId="77777777" w:rsidR="004230E6" w:rsidRPr="003329B9" w:rsidRDefault="004230E6" w:rsidP="00BC7A3F">
            <w:pPr>
              <w:spacing w:before="0" w:after="0"/>
              <w:rPr>
                <w:rFonts w:ascii="Open Sans" w:hAnsi="Open Sans" w:cs="Open Sans"/>
                <w:b/>
                <w:bCs/>
                <w:sz w:val="18"/>
                <w:szCs w:val="18"/>
                <w:lang w:val="en-GB"/>
              </w:rPr>
            </w:pPr>
            <w:r w:rsidRPr="003329B9">
              <w:rPr>
                <w:rFonts w:ascii="Open Sans" w:hAnsi="Open Sans" w:cs="Open Sans"/>
                <w:b/>
                <w:bCs/>
                <w:sz w:val="18"/>
                <w:szCs w:val="18"/>
              </w:rPr>
              <w:t xml:space="preserve">Splňuje </w:t>
            </w:r>
            <w:r w:rsidRPr="003329B9">
              <w:rPr>
                <w:rFonts w:ascii="Open Sans" w:hAnsi="Open Sans" w:cs="Open Sans"/>
                <w:b/>
                <w:bCs/>
                <w:sz w:val="18"/>
                <w:szCs w:val="18"/>
                <w:lang w:val="en-GB"/>
              </w:rPr>
              <w:t>ANO/NE</w:t>
            </w:r>
          </w:p>
        </w:tc>
      </w:tr>
      <w:tr w:rsidR="0014695E" w:rsidRPr="007472E8" w14:paraId="59BA9223" w14:textId="77777777" w:rsidTr="0014695E">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31F25D0" w14:textId="3FB97130" w:rsidR="0014695E" w:rsidRPr="0014695E" w:rsidRDefault="0014695E" w:rsidP="00001CC7">
            <w:pPr>
              <w:spacing w:before="0" w:after="0"/>
              <w:jc w:val="center"/>
              <w:rPr>
                <w:rFonts w:ascii="Open Sans" w:hAnsi="Open Sans" w:cs="Open Sans"/>
                <w:b/>
                <w:bCs/>
                <w:i/>
                <w:iCs/>
                <w:sz w:val="18"/>
                <w:szCs w:val="18"/>
              </w:rPr>
            </w:pPr>
            <w:r w:rsidRPr="0014695E">
              <w:rPr>
                <w:rFonts w:ascii="Open Sans" w:hAnsi="Open Sans" w:cs="Open Sans"/>
                <w:b/>
                <w:bCs/>
                <w:i/>
                <w:iCs/>
                <w:sz w:val="18"/>
                <w:szCs w:val="18"/>
              </w:rPr>
              <w:t>A.</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EA1A16C" w14:textId="26D9F983" w:rsidR="0014695E" w:rsidRPr="0014695E" w:rsidRDefault="000A37D5" w:rsidP="0014695E">
            <w:pPr>
              <w:spacing w:before="0" w:after="0"/>
              <w:jc w:val="left"/>
              <w:rPr>
                <w:rFonts w:ascii="Open Sans" w:hAnsi="Open Sans" w:cs="Open Sans"/>
                <w:b/>
                <w:bCs/>
                <w:i/>
                <w:iCs/>
                <w:sz w:val="18"/>
                <w:szCs w:val="18"/>
              </w:rPr>
            </w:pPr>
            <w:r w:rsidRPr="000A37D5">
              <w:rPr>
                <w:rFonts w:ascii="Open Sans" w:hAnsi="Open Sans" w:cs="Open Sans"/>
                <w:b/>
                <w:bCs/>
                <w:i/>
                <w:iCs/>
                <w:sz w:val="18"/>
                <w:szCs w:val="18"/>
              </w:rPr>
              <w:t>Laboratorní zdroj světla – kontinuální laser</w:t>
            </w:r>
          </w:p>
        </w:tc>
      </w:tr>
      <w:tr w:rsidR="00193393" w:rsidRPr="007472E8" w14:paraId="640F5345"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BACD8F"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448713"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Výstupní spojitý spektrální rozsah: </w:t>
            </w:r>
          </w:p>
          <w:p w14:paraId="256CF012" w14:textId="72AB4A0B"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450-2400 </w:t>
            </w:r>
            <w:proofErr w:type="spellStart"/>
            <w:r w:rsidRPr="00193393">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F42A599"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AD7CE3A" w14:textId="77777777" w:rsidR="00193393" w:rsidRPr="00001CC7" w:rsidRDefault="00193393" w:rsidP="00193393">
            <w:pPr>
              <w:spacing w:before="0" w:after="0"/>
              <w:jc w:val="center"/>
              <w:rPr>
                <w:rFonts w:ascii="Open Sans" w:hAnsi="Open Sans" w:cs="Open Sans"/>
                <w:sz w:val="18"/>
                <w:szCs w:val="18"/>
              </w:rPr>
            </w:pPr>
          </w:p>
        </w:tc>
      </w:tr>
      <w:tr w:rsidR="00193393" w:rsidRPr="007472E8" w14:paraId="596E37BD"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FA73DB"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3B60B7" w14:textId="3F35D54A"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Min. celkový výstupní výkon</w:t>
            </w:r>
            <w:proofErr w:type="gramStart"/>
            <w:r w:rsidRPr="00193393">
              <w:rPr>
                <w:rFonts w:ascii="Open Sans" w:hAnsi="Open Sans" w:cs="Open Sans"/>
                <w:sz w:val="18"/>
                <w:szCs w:val="18"/>
              </w:rPr>
              <w:t>: &gt;</w:t>
            </w:r>
            <w:proofErr w:type="gramEnd"/>
            <w:r w:rsidRPr="00193393">
              <w:rPr>
                <w:rFonts w:ascii="Open Sans" w:hAnsi="Open Sans" w:cs="Open Sans"/>
                <w:sz w:val="18"/>
                <w:szCs w:val="18"/>
              </w:rPr>
              <w:t xml:space="preserve"> 100 </w:t>
            </w:r>
            <w:proofErr w:type="spellStart"/>
            <w:r w:rsidRPr="00193393">
              <w:rPr>
                <w:rFonts w:ascii="Open Sans" w:hAnsi="Open Sans" w:cs="Open Sans"/>
                <w:sz w:val="18"/>
                <w:szCs w:val="18"/>
              </w:rPr>
              <w:t>mW</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1FA233F" w14:textId="3BC3EB95" w:rsidR="00193393" w:rsidRPr="00001CC7"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4270EC4"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1752C238" w14:textId="77777777" w:rsidTr="00BC7A3F">
        <w:trPr>
          <w:trHeight w:val="266"/>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45D32E3"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87A9B79" w14:textId="77777777" w:rsidR="000D2CBD"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Celkový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xml:space="preserve">. výkon v oblasti 450-850 </w:t>
            </w:r>
            <w:proofErr w:type="spellStart"/>
            <w:r w:rsidRPr="00193393">
              <w:rPr>
                <w:rFonts w:ascii="Open Sans" w:hAnsi="Open Sans" w:cs="Open Sans"/>
                <w:sz w:val="18"/>
                <w:szCs w:val="18"/>
              </w:rPr>
              <w:t>nm</w:t>
            </w:r>
            <w:proofErr w:type="spellEnd"/>
            <w:r w:rsidRPr="00193393">
              <w:rPr>
                <w:rFonts w:ascii="Open Sans" w:hAnsi="Open Sans" w:cs="Open Sans"/>
                <w:sz w:val="18"/>
                <w:szCs w:val="18"/>
              </w:rPr>
              <w:t xml:space="preserve">: </w:t>
            </w:r>
          </w:p>
          <w:p w14:paraId="36761784" w14:textId="0FB01976"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&gt; 2</w:t>
            </w:r>
            <w:r w:rsidR="00737CF7">
              <w:rPr>
                <w:rFonts w:ascii="Open Sans" w:hAnsi="Open Sans" w:cs="Open Sans"/>
                <w:sz w:val="18"/>
                <w:szCs w:val="18"/>
              </w:rPr>
              <w:t>0</w:t>
            </w:r>
            <w:r w:rsidRPr="00193393">
              <w:rPr>
                <w:rFonts w:ascii="Open Sans" w:hAnsi="Open Sans" w:cs="Open Sans"/>
                <w:sz w:val="18"/>
                <w:szCs w:val="18"/>
              </w:rPr>
              <w:t xml:space="preserve"> mW</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B70EFE7" w14:textId="77777777" w:rsidR="00193393" w:rsidRPr="000E74C5" w:rsidRDefault="00193393" w:rsidP="00193393">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B05FA9" w14:textId="77777777" w:rsidR="00193393" w:rsidRPr="002832B7" w:rsidRDefault="00193393" w:rsidP="00193393">
            <w:pPr>
              <w:spacing w:before="0" w:after="0"/>
              <w:jc w:val="center"/>
              <w:rPr>
                <w:rFonts w:ascii="Open Sans" w:hAnsi="Open Sans" w:cs="Open Sans"/>
                <w:sz w:val="18"/>
                <w:szCs w:val="18"/>
              </w:rPr>
            </w:pPr>
          </w:p>
        </w:tc>
      </w:tr>
      <w:tr w:rsidR="00193393" w:rsidRPr="007472E8" w14:paraId="3FDBA7A9" w14:textId="77777777" w:rsidTr="00BC7A3F">
        <w:trPr>
          <w:trHeight w:val="264"/>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4B72353" w14:textId="77777777" w:rsidR="00193393" w:rsidRPr="008F3FD9" w:rsidRDefault="00193393" w:rsidP="00193393">
            <w:pPr>
              <w:spacing w:before="0" w:after="0"/>
              <w:jc w:val="center"/>
              <w:rPr>
                <w:rFonts w:ascii="Open Sans" w:hAnsi="Open Sans" w:cs="Open Sans"/>
                <w:sz w:val="18"/>
                <w:szCs w:val="18"/>
              </w:rPr>
            </w:pPr>
            <w:r w:rsidRPr="008F3FD9">
              <w:rPr>
                <w:rFonts w:ascii="Open Sans" w:hAnsi="Open Sans" w:cs="Open Sans"/>
                <w:sz w:val="18"/>
                <w:szCs w:val="18"/>
              </w:rPr>
              <w:t>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0D3039D" w14:textId="590107BC"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 xml:space="preserve">Stabilita </w:t>
            </w:r>
            <w:proofErr w:type="spellStart"/>
            <w:r w:rsidRPr="00193393">
              <w:rPr>
                <w:rFonts w:ascii="Open Sans" w:hAnsi="Open Sans" w:cs="Open Sans"/>
                <w:sz w:val="18"/>
                <w:szCs w:val="18"/>
              </w:rPr>
              <w:t>výst</w:t>
            </w:r>
            <w:proofErr w:type="spellEnd"/>
            <w:r w:rsidRPr="00193393">
              <w:rPr>
                <w:rFonts w:ascii="Open Sans" w:hAnsi="Open Sans" w:cs="Open Sans"/>
                <w:sz w:val="18"/>
                <w:szCs w:val="18"/>
              </w:rPr>
              <w:t>. výkonu: ± 2.0 % za 1 h</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A3E7D6C"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A5E5479" w14:textId="77777777" w:rsidR="00193393" w:rsidRPr="00CA3BCA" w:rsidRDefault="00193393" w:rsidP="00193393">
            <w:pPr>
              <w:spacing w:before="0" w:after="0"/>
              <w:jc w:val="center"/>
              <w:rPr>
                <w:rFonts w:ascii="Open Sans" w:hAnsi="Open Sans" w:cs="Open Sans"/>
                <w:b/>
                <w:bCs/>
                <w:sz w:val="18"/>
                <w:szCs w:val="18"/>
                <w:lang w:val="de-AT"/>
              </w:rPr>
            </w:pPr>
          </w:p>
        </w:tc>
      </w:tr>
      <w:tr w:rsidR="00193393" w:rsidRPr="007472E8" w14:paraId="13CE50C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339556"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F4F83B" w14:textId="533992C1"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Výstupní vlákno: Single mode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3D02B"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7B5C833" w14:textId="77777777" w:rsidR="00193393" w:rsidRPr="007472E8" w:rsidRDefault="00193393" w:rsidP="00193393">
            <w:pPr>
              <w:spacing w:before="0" w:after="0"/>
              <w:jc w:val="center"/>
              <w:rPr>
                <w:rFonts w:ascii="Open Sans" w:hAnsi="Open Sans" w:cs="Open Sans"/>
                <w:b/>
                <w:bCs/>
                <w:sz w:val="18"/>
                <w:szCs w:val="18"/>
                <w:lang w:val="en-GB"/>
              </w:rPr>
            </w:pPr>
          </w:p>
        </w:tc>
      </w:tr>
      <w:tr w:rsidR="00193393" w:rsidRPr="007472E8" w14:paraId="21FF467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CFDACB2" w14:textId="77777777" w:rsidR="00193393" w:rsidRPr="000E74C5" w:rsidRDefault="00193393" w:rsidP="00193393">
            <w:pPr>
              <w:spacing w:before="0" w:after="0"/>
              <w:jc w:val="center"/>
              <w:rPr>
                <w:rFonts w:ascii="Open Sans" w:hAnsi="Open Sans" w:cs="Open Sans"/>
                <w:sz w:val="18"/>
                <w:szCs w:val="18"/>
              </w:rPr>
            </w:pPr>
            <w:r w:rsidRPr="000E74C5">
              <w:rPr>
                <w:rFonts w:ascii="Open Sans" w:hAnsi="Open Sans" w:cs="Open Sans"/>
                <w:sz w:val="18"/>
                <w:szCs w:val="18"/>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D710AA" w14:textId="012EDF68" w:rsidR="00193393" w:rsidRPr="00193393" w:rsidRDefault="00193393" w:rsidP="00193393">
            <w:pPr>
              <w:spacing w:before="0" w:after="0"/>
              <w:jc w:val="left"/>
              <w:rPr>
                <w:rFonts w:ascii="Open Sans" w:hAnsi="Open Sans" w:cs="Open Sans"/>
                <w:sz w:val="18"/>
                <w:szCs w:val="18"/>
              </w:rPr>
            </w:pPr>
            <w:r w:rsidRPr="00193393">
              <w:rPr>
                <w:rFonts w:ascii="Open Sans" w:hAnsi="Open Sans" w:cs="Open Sans"/>
                <w:sz w:val="18"/>
                <w:szCs w:val="18"/>
              </w:rPr>
              <w:t>Zakončení výstupního vlákna: 12mm kolimátor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7A72819" w14:textId="77777777" w:rsidR="00193393" w:rsidRPr="000E74C5" w:rsidRDefault="00193393" w:rsidP="00193393">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2B9EE7F" w14:textId="77777777" w:rsidR="00193393" w:rsidRPr="00CA3BCA" w:rsidRDefault="00193393" w:rsidP="00193393">
            <w:pPr>
              <w:spacing w:before="0" w:after="0"/>
              <w:jc w:val="center"/>
              <w:rPr>
                <w:rFonts w:ascii="Open Sans" w:hAnsi="Open Sans" w:cs="Open Sans"/>
                <w:b/>
                <w:bCs/>
                <w:sz w:val="18"/>
                <w:szCs w:val="18"/>
              </w:rPr>
            </w:pPr>
          </w:p>
        </w:tc>
      </w:tr>
      <w:tr w:rsidR="00A95F90" w:rsidRPr="007472E8" w14:paraId="0CFB1F29" w14:textId="77777777" w:rsidTr="002F2361">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00C657A6" w14:textId="0F47ACBF" w:rsidR="00A95F90" w:rsidRPr="006327FA" w:rsidRDefault="00A95F90" w:rsidP="006E65A1">
            <w:pPr>
              <w:spacing w:before="0" w:after="0"/>
              <w:jc w:val="center"/>
              <w:rPr>
                <w:rFonts w:ascii="Open Sans" w:hAnsi="Open Sans" w:cs="Open Sans"/>
                <w:b/>
                <w:bCs/>
                <w:i/>
                <w:iCs/>
                <w:sz w:val="18"/>
                <w:szCs w:val="18"/>
              </w:rPr>
            </w:pPr>
            <w:r w:rsidRPr="006327FA">
              <w:rPr>
                <w:rFonts w:ascii="Open Sans" w:hAnsi="Open Sans" w:cs="Open Sans"/>
                <w:b/>
                <w:bCs/>
                <w:i/>
                <w:iCs/>
                <w:sz w:val="18"/>
                <w:szCs w:val="18"/>
              </w:rPr>
              <w:t>B.</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21EC9ACB" w14:textId="6A0F8E6E" w:rsidR="00A95F90" w:rsidRPr="006327FA" w:rsidRDefault="009A4427" w:rsidP="009A4427">
            <w:pPr>
              <w:spacing w:before="0" w:after="0"/>
              <w:jc w:val="left"/>
              <w:rPr>
                <w:rFonts w:ascii="Open Sans" w:hAnsi="Open Sans" w:cs="Open Sans"/>
                <w:b/>
                <w:bCs/>
                <w:i/>
                <w:iCs/>
                <w:sz w:val="18"/>
                <w:szCs w:val="18"/>
                <w:lang w:val="en-GB"/>
              </w:rPr>
            </w:pPr>
            <w:proofErr w:type="spellStart"/>
            <w:r w:rsidRPr="009A4427">
              <w:rPr>
                <w:rFonts w:ascii="Open Sans" w:hAnsi="Open Sans" w:cs="Open Sans"/>
                <w:b/>
                <w:bCs/>
                <w:i/>
                <w:iCs/>
                <w:sz w:val="18"/>
                <w:szCs w:val="18"/>
                <w:lang w:val="en-GB"/>
              </w:rPr>
              <w:t>Spektrograf</w:t>
            </w:r>
            <w:proofErr w:type="spellEnd"/>
          </w:p>
        </w:tc>
      </w:tr>
      <w:tr w:rsidR="00443EEB" w:rsidRPr="007472E8" w14:paraId="73CED757"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93E41C1"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46D67BF" w14:textId="3123D800" w:rsidR="00443EEB" w:rsidRPr="00443EEB" w:rsidRDefault="00443EEB" w:rsidP="00520700">
            <w:pPr>
              <w:spacing w:before="0" w:after="0"/>
              <w:jc w:val="left"/>
              <w:rPr>
                <w:rFonts w:ascii="Open Sans" w:hAnsi="Open Sans" w:cs="Open Sans"/>
                <w:sz w:val="18"/>
                <w:szCs w:val="18"/>
              </w:rPr>
            </w:pPr>
            <w:r w:rsidRPr="00443EEB">
              <w:rPr>
                <w:rFonts w:ascii="Open Sans" w:hAnsi="Open Sans" w:cs="Open Sans"/>
                <w:sz w:val="18"/>
                <w:szCs w:val="18"/>
              </w:rPr>
              <w:t xml:space="preserve">Přístroj ve standardním </w:t>
            </w:r>
            <w:proofErr w:type="spellStart"/>
            <w:r w:rsidRPr="00443EEB">
              <w:rPr>
                <w:rFonts w:ascii="Open Sans" w:hAnsi="Open Sans" w:cs="Open Sans"/>
                <w:sz w:val="18"/>
                <w:szCs w:val="18"/>
              </w:rPr>
              <w:t>Czerny</w:t>
            </w:r>
            <w:proofErr w:type="spellEnd"/>
            <w:r w:rsidRPr="00443EEB">
              <w:rPr>
                <w:rFonts w:ascii="Open Sans" w:hAnsi="Open Sans" w:cs="Open Sans"/>
                <w:sz w:val="18"/>
                <w:szCs w:val="18"/>
              </w:rPr>
              <w:t xml:space="preserve"> – Turner uspořádání se vstupní štěrbinou a difrakční mřížkou jako disperzním elementem. Na výstupu je možné použít jak maticový detektor (funkce spektrometru), tak výstupní štěrbinu (funkce monochromátoru).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431F409"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6BDB73" w14:textId="77777777" w:rsidR="00443EEB" w:rsidRPr="00CA3BCA" w:rsidRDefault="00443EEB" w:rsidP="00443EEB">
            <w:pPr>
              <w:spacing w:before="0" w:after="0"/>
              <w:jc w:val="center"/>
              <w:rPr>
                <w:rFonts w:ascii="Open Sans" w:hAnsi="Open Sans" w:cs="Open Sans"/>
                <w:b/>
                <w:bCs/>
                <w:sz w:val="18"/>
                <w:szCs w:val="18"/>
              </w:rPr>
            </w:pPr>
          </w:p>
        </w:tc>
      </w:tr>
      <w:tr w:rsidR="00443EEB" w:rsidRPr="007472E8" w14:paraId="4FADA324"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281B84"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B47AFB" w14:textId="1BF4DEA5"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Ohnisková vzdálenost</w:t>
            </w:r>
            <w:proofErr w:type="gramStart"/>
            <w:r w:rsidRPr="00443EEB">
              <w:rPr>
                <w:rFonts w:ascii="Open Sans" w:hAnsi="Open Sans" w:cs="Open Sans"/>
                <w:sz w:val="18"/>
                <w:szCs w:val="18"/>
              </w:rPr>
              <w:t>: &gt;</w:t>
            </w:r>
            <w:proofErr w:type="gramEnd"/>
            <w:r w:rsidRPr="00443EEB">
              <w:rPr>
                <w:rFonts w:ascii="Open Sans" w:hAnsi="Open Sans" w:cs="Open Sans"/>
                <w:sz w:val="18"/>
                <w:szCs w:val="18"/>
              </w:rPr>
              <w:t xml:space="preserve"> 180 mm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8DEDBD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8A43C6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759E109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3587B9C"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48B0038" w14:textId="7B0E5724"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Numerická apertura: </w:t>
            </w:r>
            <w:proofErr w:type="gramStart"/>
            <w:r w:rsidRPr="00443EEB">
              <w:rPr>
                <w:rFonts w:ascii="Open Sans" w:hAnsi="Open Sans" w:cs="Open Sans"/>
                <w:sz w:val="18"/>
                <w:szCs w:val="18"/>
              </w:rPr>
              <w:t>&lt; F</w:t>
            </w:r>
            <w:proofErr w:type="gramEnd"/>
            <w:r w:rsidRPr="00443EEB">
              <w:rPr>
                <w:rFonts w:ascii="Open Sans" w:hAnsi="Open Sans" w:cs="Open Sans"/>
                <w:sz w:val="18"/>
                <w:szCs w:val="18"/>
              </w:rPr>
              <w:t>/4.2</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3941113" w14:textId="77777777" w:rsidR="00443EEB" w:rsidRPr="000E74C5" w:rsidRDefault="00443EEB" w:rsidP="00443EEB">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25FF09A"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6685C4F5"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BEF9074" w14:textId="77777777"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0858815" w14:textId="3126599A"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 xml:space="preserve">Přesnost nastavení mřížky: </w:t>
            </w:r>
            <w:proofErr w:type="gramStart"/>
            <w:r w:rsidRPr="00443EEB">
              <w:rPr>
                <w:rFonts w:ascii="Open Sans" w:hAnsi="Open Sans" w:cs="Open Sans"/>
                <w:sz w:val="18"/>
                <w:szCs w:val="18"/>
              </w:rPr>
              <w:t>&lt; 0.</w:t>
            </w:r>
            <w:r w:rsidR="00737CF7">
              <w:rPr>
                <w:rFonts w:ascii="Open Sans" w:hAnsi="Open Sans" w:cs="Open Sans"/>
                <w:sz w:val="18"/>
                <w:szCs w:val="18"/>
              </w:rPr>
              <w:t>16</w:t>
            </w:r>
            <w:proofErr w:type="gramEnd"/>
            <w:r w:rsidRPr="00443EEB">
              <w:rPr>
                <w:rFonts w:ascii="Open Sans" w:hAnsi="Open Sans" w:cs="Open Sans"/>
                <w:sz w:val="18"/>
                <w:szCs w:val="18"/>
              </w:rPr>
              <w:t xml:space="preserve"> nm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DC27494"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F41A3" w14:textId="77777777" w:rsidR="00443EEB" w:rsidRPr="007472E8" w:rsidRDefault="00443EEB" w:rsidP="00443EEB">
            <w:pPr>
              <w:spacing w:before="0" w:after="0"/>
              <w:jc w:val="center"/>
              <w:rPr>
                <w:rFonts w:ascii="Open Sans" w:hAnsi="Open Sans" w:cs="Open Sans"/>
                <w:b/>
                <w:bCs/>
                <w:sz w:val="18"/>
                <w:szCs w:val="18"/>
                <w:lang w:val="en-GB"/>
              </w:rPr>
            </w:pPr>
          </w:p>
        </w:tc>
      </w:tr>
      <w:tr w:rsidR="00443EEB" w:rsidRPr="007472E8" w14:paraId="4C87E7CB" w14:textId="77777777" w:rsidTr="00BC7A3F">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4E1D46E" w14:textId="77777777" w:rsidR="00443EEB" w:rsidRPr="000E74C5" w:rsidRDefault="00443EEB" w:rsidP="00443EEB">
            <w:pPr>
              <w:spacing w:before="0" w:after="0"/>
              <w:jc w:val="center"/>
              <w:rPr>
                <w:rFonts w:ascii="Open Sans" w:hAnsi="Open Sans" w:cs="Open Sans"/>
                <w:sz w:val="18"/>
                <w:szCs w:val="18"/>
              </w:rPr>
            </w:pPr>
            <w:r w:rsidRPr="000E74C5">
              <w:rPr>
                <w:rFonts w:ascii="Open Sans" w:hAnsi="Open Sans" w:cs="Open Sans"/>
                <w:sz w:val="18"/>
                <w:szCs w:val="18"/>
              </w:rPr>
              <w:t>1</w:t>
            </w:r>
            <w:r>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69F493D" w14:textId="45A14BEC"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Základní konfigurace: Tělo je vybaveno min jedním vstupem a dvěma výstupy.</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7C99BBA"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C67FDFE" w14:textId="77777777" w:rsidR="00443EEB" w:rsidRPr="00CA3BCA" w:rsidRDefault="00443EEB" w:rsidP="00443EEB">
            <w:pPr>
              <w:spacing w:before="0" w:after="0"/>
              <w:jc w:val="center"/>
              <w:rPr>
                <w:rFonts w:ascii="Open Sans" w:hAnsi="Open Sans" w:cs="Open Sans"/>
                <w:b/>
                <w:bCs/>
                <w:sz w:val="18"/>
                <w:szCs w:val="18"/>
              </w:rPr>
            </w:pPr>
          </w:p>
        </w:tc>
      </w:tr>
      <w:tr w:rsidR="00443EEB" w:rsidRPr="007472E8" w14:paraId="28F7CED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F96C580" w14:textId="1E8DD094" w:rsidR="00443EEB" w:rsidRPr="000E74C5" w:rsidRDefault="00443EEB" w:rsidP="00443EEB">
            <w:pPr>
              <w:spacing w:before="0" w:after="0"/>
              <w:jc w:val="center"/>
              <w:rPr>
                <w:rFonts w:ascii="Open Sans" w:hAnsi="Open Sans" w:cs="Open Sans"/>
                <w:sz w:val="18"/>
                <w:szCs w:val="18"/>
              </w:rPr>
            </w:pPr>
            <w:r>
              <w:rPr>
                <w:rFonts w:ascii="Open Sans" w:hAnsi="Open Sans" w:cs="Open Sans"/>
                <w:sz w:val="18"/>
                <w:szCs w:val="18"/>
              </w:rPr>
              <w:t>12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6238661" w14:textId="3B4973BB" w:rsidR="00443EEB" w:rsidRPr="00443EEB" w:rsidRDefault="00443EEB" w:rsidP="00443EEB">
            <w:pPr>
              <w:spacing w:before="0" w:after="0"/>
              <w:jc w:val="left"/>
              <w:rPr>
                <w:rFonts w:ascii="Open Sans" w:hAnsi="Open Sans" w:cs="Open Sans"/>
                <w:sz w:val="18"/>
                <w:szCs w:val="18"/>
              </w:rPr>
            </w:pPr>
            <w:r w:rsidRPr="00443EEB">
              <w:rPr>
                <w:rFonts w:ascii="Open Sans" w:hAnsi="Open Sans" w:cs="Open Sans"/>
                <w:sz w:val="18"/>
                <w:szCs w:val="18"/>
              </w:rPr>
              <w:t>Disperzní mřížky jsou osazené na otočné hlavě, která je výměnná.</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BE730FF" w14:textId="77777777" w:rsidR="00443EEB" w:rsidRPr="000E74C5" w:rsidRDefault="00443EEB" w:rsidP="00443EE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F4F86EB" w14:textId="77777777" w:rsidR="00443EEB" w:rsidRPr="00CA3BCA" w:rsidRDefault="00443EEB" w:rsidP="00443EEB">
            <w:pPr>
              <w:spacing w:before="0" w:after="0"/>
              <w:jc w:val="center"/>
              <w:rPr>
                <w:rFonts w:ascii="Open Sans" w:hAnsi="Open Sans" w:cs="Open Sans"/>
                <w:b/>
                <w:bCs/>
                <w:sz w:val="18"/>
                <w:szCs w:val="18"/>
              </w:rPr>
            </w:pPr>
          </w:p>
        </w:tc>
      </w:tr>
      <w:tr w:rsidR="005C768D" w:rsidRPr="007472E8" w14:paraId="65412182"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74BBB7A" w14:textId="3AC53BAF"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F641429" w14:textId="7EDF31A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 xml:space="preserve">Volba výstupu a vlnové délky je prováděna </w:t>
            </w:r>
            <w:proofErr w:type="spellStart"/>
            <w:r w:rsidRPr="00443EEB">
              <w:rPr>
                <w:rFonts w:ascii="Open Sans" w:hAnsi="Open Sans" w:cs="Open Sans"/>
                <w:sz w:val="18"/>
                <w:szCs w:val="18"/>
              </w:rPr>
              <w:t>motorizovaně</w:t>
            </w:r>
            <w:proofErr w:type="spellEnd"/>
            <w:r w:rsidRPr="00443EEB">
              <w:rPr>
                <w:rFonts w:ascii="Open Sans" w:hAnsi="Open Sans" w:cs="Open Sans"/>
                <w:sz w:val="18"/>
                <w:szCs w:val="18"/>
              </w:rPr>
              <w:t xml:space="preserve"> pomocí softwaru. Systém softwarového řízení a kontroly automatické </w:t>
            </w:r>
            <w:proofErr w:type="gramStart"/>
            <w:r w:rsidRPr="00443EEB">
              <w:rPr>
                <w:rFonts w:ascii="Open Sans" w:hAnsi="Open Sans" w:cs="Open Sans"/>
                <w:sz w:val="18"/>
                <w:szCs w:val="18"/>
              </w:rPr>
              <w:t>fokusace</w:t>
            </w:r>
            <w:proofErr w:type="gramEnd"/>
            <w:r w:rsidRPr="00443EEB">
              <w:rPr>
                <w:rFonts w:ascii="Open Sans" w:hAnsi="Open Sans" w:cs="Open Sans"/>
                <w:sz w:val="18"/>
                <w:szCs w:val="18"/>
              </w:rPr>
              <w:t xml:space="preserve"> na oba výstupy 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D661E6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1A8D6B2"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473BEEFE"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EAF76EF" w14:textId="3B8F7860"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C726837" w14:textId="2D49FD1E"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1: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C150B6D"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E6441C4"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3470390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4C6A9A" w14:textId="0A09BF8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BA2781A" w14:textId="016A6908" w:rsidR="005C768D" w:rsidRPr="00443EEB"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Výstup 2: Osazení: Výstup na plošný maticový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2E65556"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964A08E" w14:textId="77777777" w:rsidR="005C768D" w:rsidRPr="00CA3BCA" w:rsidRDefault="005C768D" w:rsidP="005C768D">
            <w:pPr>
              <w:spacing w:before="0" w:after="0"/>
              <w:jc w:val="center"/>
              <w:rPr>
                <w:rFonts w:ascii="Open Sans" w:hAnsi="Open Sans" w:cs="Open Sans"/>
                <w:b/>
                <w:bCs/>
                <w:sz w:val="18"/>
                <w:szCs w:val="18"/>
              </w:rPr>
            </w:pPr>
          </w:p>
        </w:tc>
      </w:tr>
      <w:tr w:rsidR="005C768D" w:rsidRPr="007472E8" w14:paraId="51AD4D6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048D2C1" w14:textId="3D740AF3" w:rsidR="005C768D" w:rsidRDefault="005C768D" w:rsidP="005C768D">
            <w:pPr>
              <w:spacing w:before="0" w:after="0"/>
              <w:jc w:val="center"/>
              <w:rPr>
                <w:rFonts w:ascii="Open Sans" w:hAnsi="Open Sans" w:cs="Open Sans"/>
                <w:sz w:val="18"/>
                <w:szCs w:val="18"/>
              </w:rPr>
            </w:pPr>
            <w:r>
              <w:rPr>
                <w:rFonts w:ascii="Open Sans" w:hAnsi="Open Sans" w:cs="Open Sans"/>
                <w:sz w:val="18"/>
                <w:szCs w:val="18"/>
              </w:rPr>
              <w:t>16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AA19733" w14:textId="77777777" w:rsidR="005C768D" w:rsidRDefault="005C768D" w:rsidP="005C768D">
            <w:pPr>
              <w:spacing w:before="0" w:after="0"/>
              <w:jc w:val="left"/>
              <w:rPr>
                <w:rFonts w:ascii="Open Sans" w:hAnsi="Open Sans" w:cs="Open Sans"/>
                <w:sz w:val="18"/>
                <w:szCs w:val="18"/>
              </w:rPr>
            </w:pPr>
            <w:r w:rsidRPr="00443EEB">
              <w:rPr>
                <w:rFonts w:ascii="Open Sans" w:hAnsi="Open Sans" w:cs="Open Sans"/>
                <w:sz w:val="18"/>
                <w:szCs w:val="18"/>
              </w:rPr>
              <w:t>Disperzní mřížky:</w:t>
            </w:r>
          </w:p>
          <w:p w14:paraId="2ED7415D" w14:textId="639E4764" w:rsidR="005C768D" w:rsidRDefault="0093409F" w:rsidP="00E70770">
            <w:pPr>
              <w:pStyle w:val="Odstavecseseznamem"/>
              <w:numPr>
                <w:ilvl w:val="0"/>
                <w:numId w:val="5"/>
              </w:numPr>
              <w:spacing w:after="0"/>
              <w:ind w:left="298" w:hanging="222"/>
              <w:rPr>
                <w:rFonts w:ascii="Open Sans" w:hAnsi="Open Sans" w:cs="Open Sans"/>
                <w:sz w:val="18"/>
                <w:szCs w:val="18"/>
              </w:rPr>
            </w:pPr>
            <w:r>
              <w:rPr>
                <w:rFonts w:ascii="Open Sans" w:hAnsi="Open Sans" w:cs="Open Sans"/>
                <w:sz w:val="18"/>
                <w:szCs w:val="18"/>
              </w:rPr>
              <w:t>1200</w:t>
            </w:r>
            <w:r w:rsidR="00BC7A3F">
              <w:rPr>
                <w:rFonts w:ascii="Open Sans" w:hAnsi="Open Sans" w:cs="Open Sans"/>
                <w:sz w:val="18"/>
                <w:szCs w:val="18"/>
              </w:rPr>
              <w:t xml:space="preserve"> čar/mm, optimalizace pro 6</w:t>
            </w:r>
            <w:r w:rsidR="002827B6" w:rsidRPr="002827B6">
              <w:rPr>
                <w:rFonts w:ascii="Open Sans" w:hAnsi="Open Sans" w:cs="Open Sans"/>
                <w:sz w:val="18"/>
                <w:szCs w:val="18"/>
              </w:rPr>
              <w:t xml:space="preserve">00 </w:t>
            </w:r>
            <w:proofErr w:type="spellStart"/>
            <w:r w:rsidR="002827B6" w:rsidRPr="002827B6">
              <w:rPr>
                <w:rFonts w:ascii="Open Sans" w:hAnsi="Open Sans" w:cs="Open Sans"/>
                <w:sz w:val="18"/>
                <w:szCs w:val="18"/>
              </w:rPr>
              <w:t>nm</w:t>
            </w:r>
            <w:proofErr w:type="spellEnd"/>
          </w:p>
          <w:p w14:paraId="14CA10B4" w14:textId="765495D5" w:rsidR="002827B6" w:rsidRPr="00602D29" w:rsidRDefault="00E70770" w:rsidP="00E70770">
            <w:pPr>
              <w:pStyle w:val="Odstavecseseznamem"/>
              <w:numPr>
                <w:ilvl w:val="0"/>
                <w:numId w:val="5"/>
              </w:numPr>
              <w:spacing w:after="0"/>
              <w:ind w:left="298" w:hanging="222"/>
              <w:rPr>
                <w:rFonts w:ascii="Open Sans" w:hAnsi="Open Sans" w:cs="Open Sans"/>
                <w:sz w:val="18"/>
                <w:szCs w:val="18"/>
              </w:rPr>
            </w:pPr>
            <w:r w:rsidRPr="00E70770">
              <w:rPr>
                <w:rFonts w:ascii="Open Sans" w:hAnsi="Open Sans" w:cs="Open Sans"/>
                <w:sz w:val="18"/>
                <w:szCs w:val="18"/>
              </w:rPr>
              <w:t xml:space="preserve">150 čar/mm, optimalizace pro 1250 </w:t>
            </w:r>
            <w:proofErr w:type="spellStart"/>
            <w:r w:rsidRPr="00E70770">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6EF9405"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00E5A5C" w14:textId="77777777" w:rsidR="005C768D" w:rsidRPr="007472E8" w:rsidRDefault="005C768D" w:rsidP="005C768D">
            <w:pPr>
              <w:spacing w:before="0" w:after="0"/>
              <w:jc w:val="center"/>
              <w:rPr>
                <w:rFonts w:ascii="Open Sans" w:hAnsi="Open Sans" w:cs="Open Sans"/>
                <w:b/>
                <w:bCs/>
                <w:sz w:val="18"/>
                <w:szCs w:val="18"/>
                <w:lang w:val="en-GB"/>
              </w:rPr>
            </w:pPr>
          </w:p>
        </w:tc>
      </w:tr>
      <w:tr w:rsidR="005C768D" w:rsidRPr="007472E8" w14:paraId="0BC2E2F8" w14:textId="77777777" w:rsidTr="00FA2981">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07EEA98" w14:textId="66B479BC" w:rsidR="005C768D" w:rsidRDefault="00DF4807" w:rsidP="005C768D">
            <w:pPr>
              <w:spacing w:before="0" w:after="0"/>
              <w:jc w:val="center"/>
              <w:rPr>
                <w:rFonts w:ascii="Open Sans" w:hAnsi="Open Sans" w:cs="Open Sans"/>
                <w:sz w:val="18"/>
                <w:szCs w:val="18"/>
              </w:rPr>
            </w:pPr>
            <w:r>
              <w:rPr>
                <w:rFonts w:ascii="Open Sans" w:hAnsi="Open Sans" w:cs="Open Sans"/>
                <w:sz w:val="18"/>
                <w:szCs w:val="18"/>
              </w:rPr>
              <w:t>17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vAlign w:val="center"/>
          </w:tcPr>
          <w:p w14:paraId="1FFA86F6" w14:textId="2D5EC5FD" w:rsidR="005C768D" w:rsidRPr="00FA2981" w:rsidRDefault="00783C25" w:rsidP="005C768D">
            <w:pPr>
              <w:spacing w:before="0" w:after="0"/>
              <w:jc w:val="left"/>
              <w:rPr>
                <w:rFonts w:ascii="Open Sans" w:hAnsi="Open Sans" w:cs="Open Sans"/>
                <w:sz w:val="18"/>
                <w:szCs w:val="18"/>
              </w:rPr>
            </w:pPr>
            <w:r w:rsidRPr="00783C25">
              <w:rPr>
                <w:rFonts w:ascii="Open Sans" w:hAnsi="Open Sans" w:cs="Open Sans"/>
                <w:sz w:val="18"/>
                <w:szCs w:val="18"/>
              </w:rPr>
              <w:t>Disperzní účinnost</w:t>
            </w:r>
            <w:proofErr w:type="gramStart"/>
            <w:r w:rsidRPr="00783C25">
              <w:rPr>
                <w:rFonts w:ascii="Open Sans" w:hAnsi="Open Sans" w:cs="Open Sans"/>
                <w:sz w:val="18"/>
                <w:szCs w:val="18"/>
              </w:rPr>
              <w:t>: &gt;</w:t>
            </w:r>
            <w:proofErr w:type="gramEnd"/>
            <w:r w:rsidRPr="00783C25">
              <w:rPr>
                <w:rFonts w:ascii="Open Sans" w:hAnsi="Open Sans" w:cs="Open Sans"/>
                <w:sz w:val="18"/>
                <w:szCs w:val="18"/>
              </w:rPr>
              <w:t xml:space="preserve"> 70 %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918589E" w14:textId="77777777" w:rsidR="005C768D" w:rsidRPr="000E74C5" w:rsidRDefault="005C768D" w:rsidP="005C768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C9527" w14:textId="77777777" w:rsidR="005C768D" w:rsidRPr="007472E8" w:rsidRDefault="005C768D" w:rsidP="005C768D">
            <w:pPr>
              <w:spacing w:before="0" w:after="0"/>
              <w:jc w:val="center"/>
              <w:rPr>
                <w:rFonts w:ascii="Open Sans" w:hAnsi="Open Sans" w:cs="Open Sans"/>
                <w:b/>
                <w:bCs/>
                <w:sz w:val="18"/>
                <w:szCs w:val="18"/>
                <w:lang w:val="en-GB"/>
              </w:rPr>
            </w:pPr>
          </w:p>
        </w:tc>
      </w:tr>
      <w:tr w:rsidR="002B21A2" w:rsidRPr="007472E8" w14:paraId="7E2070ED" w14:textId="77777777" w:rsidTr="00FE07D7">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4E8A09DA" w14:textId="78D68ABC" w:rsidR="002B21A2" w:rsidRPr="00511350" w:rsidRDefault="002B21A2" w:rsidP="005C768D">
            <w:pPr>
              <w:spacing w:before="0" w:after="0"/>
              <w:jc w:val="center"/>
              <w:rPr>
                <w:rFonts w:ascii="Open Sans" w:hAnsi="Open Sans" w:cs="Open Sans"/>
                <w:b/>
                <w:bCs/>
                <w:i/>
                <w:iCs/>
                <w:sz w:val="18"/>
                <w:szCs w:val="18"/>
              </w:rPr>
            </w:pPr>
            <w:r w:rsidRPr="00511350">
              <w:rPr>
                <w:rFonts w:ascii="Open Sans" w:hAnsi="Open Sans" w:cs="Open Sans"/>
                <w:b/>
                <w:bCs/>
                <w:i/>
                <w:iCs/>
                <w:sz w:val="18"/>
                <w:szCs w:val="18"/>
              </w:rPr>
              <w:t>C.</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325B92EE" w14:textId="66C544C6" w:rsidR="002B21A2" w:rsidRPr="00511350" w:rsidRDefault="00511350" w:rsidP="002B21A2">
            <w:pPr>
              <w:spacing w:before="0" w:after="0"/>
              <w:jc w:val="left"/>
              <w:rPr>
                <w:rFonts w:ascii="Open Sans" w:hAnsi="Open Sans" w:cs="Open Sans"/>
                <w:b/>
                <w:bCs/>
                <w:i/>
                <w:iCs/>
                <w:sz w:val="18"/>
                <w:szCs w:val="18"/>
                <w:lang w:val="en-GB"/>
              </w:rPr>
            </w:pPr>
            <w:r w:rsidRPr="00511350">
              <w:rPr>
                <w:rFonts w:ascii="Open Sans" w:hAnsi="Open Sans" w:cs="Open Sans"/>
                <w:b/>
                <w:bCs/>
                <w:i/>
                <w:iCs/>
                <w:sz w:val="18"/>
                <w:szCs w:val="18"/>
                <w:lang w:val="en-GB"/>
              </w:rPr>
              <w:t>Kamer</w:t>
            </w:r>
            <w:r>
              <w:rPr>
                <w:rFonts w:ascii="Open Sans" w:hAnsi="Open Sans" w:cs="Open Sans"/>
                <w:b/>
                <w:bCs/>
                <w:i/>
                <w:iCs/>
                <w:sz w:val="18"/>
                <w:szCs w:val="18"/>
                <w:lang w:val="en-GB"/>
              </w:rPr>
              <w:t>a</w:t>
            </w:r>
          </w:p>
        </w:tc>
      </w:tr>
      <w:tr w:rsidR="000D2CBD" w:rsidRPr="007472E8" w14:paraId="03544173"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5C81143" w14:textId="71B2DF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74AFF6C" w14:textId="7343BDF3" w:rsidR="000D2CBD" w:rsidRPr="000D2CBD" w:rsidRDefault="000D2CBD" w:rsidP="000D2CBD">
            <w:pPr>
              <w:spacing w:before="0" w:after="0"/>
              <w:jc w:val="left"/>
              <w:rPr>
                <w:rFonts w:ascii="Open Sans" w:hAnsi="Open Sans" w:cs="Open Sans"/>
                <w:sz w:val="18"/>
                <w:szCs w:val="18"/>
              </w:rPr>
            </w:pPr>
            <w:proofErr w:type="spellStart"/>
            <w:r w:rsidRPr="000D2CBD">
              <w:rPr>
                <w:rFonts w:ascii="Open Sans" w:hAnsi="Open Sans" w:cs="Open Sans"/>
                <w:sz w:val="18"/>
                <w:szCs w:val="18"/>
              </w:rPr>
              <w:t>InGaAs</w:t>
            </w:r>
            <w:proofErr w:type="spellEnd"/>
            <w:r w:rsidRPr="000D2CBD">
              <w:rPr>
                <w:rFonts w:ascii="Open Sans" w:hAnsi="Open Sans" w:cs="Open Sans"/>
                <w:sz w:val="18"/>
                <w:szCs w:val="18"/>
              </w:rPr>
              <w:t xml:space="preserve"> detektor</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335A20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B95F7E8"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290FE6FC"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25F8BCD" w14:textId="0D538142"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19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6832C10" w14:textId="1177978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Citlivost min v rozsahu </w:t>
            </w:r>
            <w:proofErr w:type="gramStart"/>
            <w:r w:rsidRPr="000D2CBD">
              <w:rPr>
                <w:rFonts w:ascii="Open Sans" w:hAnsi="Open Sans" w:cs="Open Sans"/>
                <w:sz w:val="18"/>
                <w:szCs w:val="18"/>
              </w:rPr>
              <w:t>900 – 1700</w:t>
            </w:r>
            <w:proofErr w:type="gramEnd"/>
            <w:r w:rsidRPr="000D2CBD">
              <w:rPr>
                <w:rFonts w:ascii="Open Sans" w:hAnsi="Open Sans" w:cs="Open Sans"/>
                <w:sz w:val="18"/>
                <w:szCs w:val="18"/>
              </w:rPr>
              <w:t xml:space="preserve">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13E4491"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CD957F4"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7AE44E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5762D7B" w14:textId="27DDDF9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C9FA2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80%</w:t>
            </w:r>
            <w:proofErr w:type="gramEnd"/>
            <w:r w:rsidRPr="000D2CBD">
              <w:rPr>
                <w:rFonts w:ascii="Open Sans" w:hAnsi="Open Sans" w:cs="Open Sans"/>
                <w:sz w:val="18"/>
                <w:szCs w:val="18"/>
              </w:rPr>
              <w:t xml:space="preserve"> pro</w:t>
            </w:r>
          </w:p>
          <w:p w14:paraId="51BBB3A8" w14:textId="5021A5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1000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8E80422"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7F3467E"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6063F22D"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397FE99" w14:textId="1CBD55B4"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0DF124A"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Kvantová účinnost senzoru min </w:t>
            </w:r>
            <w:proofErr w:type="gramStart"/>
            <w:r w:rsidRPr="000D2CBD">
              <w:rPr>
                <w:rFonts w:ascii="Open Sans" w:hAnsi="Open Sans" w:cs="Open Sans"/>
                <w:sz w:val="18"/>
                <w:szCs w:val="18"/>
              </w:rPr>
              <w:t>70%</w:t>
            </w:r>
            <w:proofErr w:type="gramEnd"/>
            <w:r w:rsidRPr="000D2CBD">
              <w:rPr>
                <w:rFonts w:ascii="Open Sans" w:hAnsi="Open Sans" w:cs="Open Sans"/>
                <w:sz w:val="18"/>
                <w:szCs w:val="18"/>
              </w:rPr>
              <w:t xml:space="preserve"> pro </w:t>
            </w:r>
          </w:p>
          <w:p w14:paraId="190EFCF1" w14:textId="208E5EFF"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1600 </w:t>
            </w:r>
            <w:proofErr w:type="spellStart"/>
            <w:r w:rsidRPr="000D2CBD">
              <w:rPr>
                <w:rFonts w:ascii="Open Sans" w:hAnsi="Open Sans" w:cs="Open Sans"/>
                <w:sz w:val="18"/>
                <w:szCs w:val="18"/>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F0A565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A9FD2B9"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18DE135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192F41A" w14:textId="20574603"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DAB4CE1" w14:textId="60D84D29"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Minimální počet aktivních pixelů: 512 x 1</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B13FDD"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EBC47F"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7F0ABFB9"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A994E05" w14:textId="7136FF88"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652E5FE" w14:textId="31A608F1"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Maximální šířka pixelu: 25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54E0263"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CBE63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4B9A119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A6A0841" w14:textId="2A3E24DE"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0CB7CC2" w14:textId="0E853F22"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 xml:space="preserve">Minimální výška pixelu: 500 </w:t>
            </w:r>
            <w:proofErr w:type="spellStart"/>
            <w:r w:rsidRPr="000D2CBD">
              <w:rPr>
                <w:rFonts w:ascii="Open Sans" w:hAnsi="Open Sans" w:cs="Open Sans"/>
                <w:sz w:val="18"/>
                <w:szCs w:val="18"/>
              </w:rPr>
              <w:t>μm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97DDB79"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C595EE3" w14:textId="77777777" w:rsidR="000D2CBD" w:rsidRPr="007472E8" w:rsidRDefault="000D2CBD" w:rsidP="000D2CBD">
            <w:pPr>
              <w:spacing w:before="0" w:after="0"/>
              <w:jc w:val="center"/>
              <w:rPr>
                <w:rFonts w:ascii="Open Sans" w:hAnsi="Open Sans" w:cs="Open Sans"/>
                <w:b/>
                <w:bCs/>
                <w:sz w:val="18"/>
                <w:szCs w:val="18"/>
                <w:lang w:val="en-GB"/>
              </w:rPr>
            </w:pPr>
          </w:p>
        </w:tc>
      </w:tr>
      <w:tr w:rsidR="000D2CBD" w:rsidRPr="007472E8" w14:paraId="1C604F7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0A0BF1D" w14:textId="3A035EF9"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1D0BAC3" w14:textId="21B379CD" w:rsidR="000D2CBD" w:rsidRP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TE chlazení detektoru: Vzduchem min -</w:t>
            </w:r>
            <w:proofErr w:type="gramStart"/>
            <w:r w:rsidRPr="000D2CBD">
              <w:rPr>
                <w:rFonts w:ascii="Open Sans" w:hAnsi="Open Sans" w:cs="Open Sans"/>
                <w:sz w:val="18"/>
                <w:szCs w:val="18"/>
              </w:rPr>
              <w:t>70°C</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F99B52A"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C7DC6E" w14:textId="77777777" w:rsidR="000D2CBD" w:rsidRPr="00CA3BCA" w:rsidRDefault="000D2CBD" w:rsidP="000D2CBD">
            <w:pPr>
              <w:spacing w:before="0" w:after="0"/>
              <w:jc w:val="center"/>
              <w:rPr>
                <w:rFonts w:ascii="Open Sans" w:hAnsi="Open Sans" w:cs="Open Sans"/>
                <w:b/>
                <w:bCs/>
                <w:sz w:val="18"/>
                <w:szCs w:val="18"/>
                <w:lang w:val="de-AT"/>
              </w:rPr>
            </w:pPr>
          </w:p>
        </w:tc>
      </w:tr>
      <w:tr w:rsidR="000D2CBD" w:rsidRPr="007472E8" w14:paraId="0DEF7FE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76ED9A3" w14:textId="16F4C3AD" w:rsidR="000D2CBD" w:rsidRDefault="00253F00" w:rsidP="000D2CBD">
            <w:pPr>
              <w:spacing w:before="0" w:after="0"/>
              <w:jc w:val="center"/>
              <w:rPr>
                <w:rFonts w:ascii="Open Sans" w:hAnsi="Open Sans" w:cs="Open Sans"/>
                <w:sz w:val="18"/>
                <w:szCs w:val="18"/>
              </w:rPr>
            </w:pPr>
            <w:r>
              <w:rPr>
                <w:rFonts w:ascii="Open Sans" w:hAnsi="Open Sans" w:cs="Open Sans"/>
                <w:sz w:val="18"/>
                <w:szCs w:val="18"/>
              </w:rPr>
              <w:t>26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68544F6" w14:textId="77777777" w:rsidR="000D2CBD" w:rsidRDefault="000D2CBD" w:rsidP="000D2CBD">
            <w:pPr>
              <w:spacing w:before="0" w:after="0"/>
              <w:jc w:val="left"/>
              <w:rPr>
                <w:rFonts w:ascii="Open Sans" w:hAnsi="Open Sans" w:cs="Open Sans"/>
                <w:sz w:val="18"/>
                <w:szCs w:val="18"/>
              </w:rPr>
            </w:pPr>
            <w:r w:rsidRPr="000D2CBD">
              <w:rPr>
                <w:rFonts w:ascii="Open Sans" w:hAnsi="Open Sans" w:cs="Open Sans"/>
                <w:sz w:val="18"/>
                <w:szCs w:val="18"/>
              </w:rPr>
              <w:t>Šum:</w:t>
            </w:r>
          </w:p>
          <w:p w14:paraId="61B369A2" w14:textId="69916C84" w:rsidR="000D2CBD" w:rsidRDefault="00046386" w:rsidP="000D2CBD">
            <w:pPr>
              <w:pStyle w:val="Odstavecseseznamem"/>
              <w:numPr>
                <w:ilvl w:val="0"/>
                <w:numId w:val="5"/>
              </w:numPr>
              <w:spacing w:after="0"/>
              <w:ind w:left="298" w:hanging="222"/>
              <w:rPr>
                <w:rFonts w:ascii="Open Sans" w:hAnsi="Open Sans" w:cs="Open Sans"/>
                <w:sz w:val="18"/>
                <w:szCs w:val="18"/>
              </w:rPr>
            </w:pPr>
            <w:r w:rsidRPr="00046386">
              <w:rPr>
                <w:rFonts w:ascii="Open Sans" w:hAnsi="Open Sans" w:cs="Open Sans"/>
                <w:sz w:val="18"/>
                <w:szCs w:val="18"/>
              </w:rPr>
              <w:t xml:space="preserve">Temný proud max. </w:t>
            </w:r>
            <w:r w:rsidR="008332CB">
              <w:rPr>
                <w:rFonts w:ascii="Open Sans" w:hAnsi="Open Sans" w:cs="Open Sans"/>
                <w:sz w:val="18"/>
                <w:szCs w:val="18"/>
              </w:rPr>
              <w:t>12000</w:t>
            </w:r>
            <w:r w:rsidRPr="00046386">
              <w:rPr>
                <w:rFonts w:ascii="Open Sans" w:hAnsi="Open Sans" w:cs="Open Sans"/>
                <w:sz w:val="18"/>
                <w:szCs w:val="18"/>
              </w:rPr>
              <w:t xml:space="preserve"> e/pixel/s při max. chlazení detektoru</w:t>
            </w:r>
            <w:r w:rsidR="000D2CBD" w:rsidRPr="002827B6">
              <w:rPr>
                <w:rFonts w:ascii="Open Sans" w:hAnsi="Open Sans" w:cs="Open Sans"/>
                <w:sz w:val="18"/>
                <w:szCs w:val="18"/>
              </w:rPr>
              <w:t xml:space="preserve"> </w:t>
            </w:r>
          </w:p>
          <w:p w14:paraId="445ED071" w14:textId="6BA6BFFB" w:rsidR="000D2CBD" w:rsidRDefault="00A42609" w:rsidP="000D2CBD">
            <w:pPr>
              <w:pStyle w:val="Odstavecseseznamem"/>
              <w:numPr>
                <w:ilvl w:val="0"/>
                <w:numId w:val="5"/>
              </w:numPr>
              <w:spacing w:after="0"/>
              <w:ind w:left="298" w:hanging="222"/>
              <w:rPr>
                <w:rFonts w:ascii="Open Sans" w:hAnsi="Open Sans" w:cs="Open Sans"/>
                <w:sz w:val="18"/>
                <w:szCs w:val="18"/>
              </w:rPr>
            </w:pPr>
            <w:proofErr w:type="spellStart"/>
            <w:r w:rsidRPr="00A42609">
              <w:rPr>
                <w:rFonts w:ascii="Open Sans" w:hAnsi="Open Sans" w:cs="Open Sans"/>
                <w:sz w:val="18"/>
                <w:szCs w:val="18"/>
              </w:rPr>
              <w:t>Vyčítací</w:t>
            </w:r>
            <w:proofErr w:type="spellEnd"/>
            <w:r w:rsidRPr="00A42609">
              <w:rPr>
                <w:rFonts w:ascii="Open Sans" w:hAnsi="Open Sans" w:cs="Open Sans"/>
                <w:sz w:val="18"/>
                <w:szCs w:val="18"/>
              </w:rPr>
              <w:t xml:space="preserve"> šum max. 6</w:t>
            </w:r>
            <w:r w:rsidR="00301ECF">
              <w:rPr>
                <w:rFonts w:ascii="Open Sans" w:hAnsi="Open Sans" w:cs="Open Sans"/>
                <w:sz w:val="18"/>
                <w:szCs w:val="18"/>
              </w:rPr>
              <w:t>00</w:t>
            </w:r>
            <w:r w:rsidRPr="00A42609">
              <w:rPr>
                <w:rFonts w:ascii="Open Sans" w:hAnsi="Open Sans" w:cs="Open Sans"/>
                <w:sz w:val="18"/>
                <w:szCs w:val="18"/>
              </w:rPr>
              <w:t xml:space="preserve"> e při frekvenci vyčítání 50 kHz</w:t>
            </w:r>
          </w:p>
          <w:p w14:paraId="62A00174" w14:textId="7B85E4AF" w:rsidR="00A42609" w:rsidRPr="000D2CBD" w:rsidRDefault="003F1413" w:rsidP="000D2CBD">
            <w:pPr>
              <w:pStyle w:val="Odstavecseseznamem"/>
              <w:numPr>
                <w:ilvl w:val="0"/>
                <w:numId w:val="5"/>
              </w:numPr>
              <w:spacing w:after="0"/>
              <w:ind w:left="298" w:hanging="222"/>
              <w:rPr>
                <w:rFonts w:ascii="Open Sans" w:hAnsi="Open Sans" w:cs="Open Sans"/>
                <w:sz w:val="18"/>
                <w:szCs w:val="18"/>
              </w:rPr>
            </w:pPr>
            <w:r w:rsidRPr="003F1413">
              <w:rPr>
                <w:rFonts w:ascii="Open Sans" w:hAnsi="Open Sans" w:cs="Open Sans"/>
                <w:sz w:val="18"/>
                <w:szCs w:val="18"/>
              </w:rPr>
              <w:t xml:space="preserve">Linearita: ≥ </w:t>
            </w:r>
            <w:proofErr w:type="gramStart"/>
            <w:r w:rsidRPr="003F1413">
              <w:rPr>
                <w:rFonts w:ascii="Open Sans" w:hAnsi="Open Sans" w:cs="Open Sans"/>
                <w:sz w:val="18"/>
                <w:szCs w:val="18"/>
              </w:rPr>
              <w:t>99%</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F64A4AB" w14:textId="77777777" w:rsidR="000D2CBD" w:rsidRPr="000E74C5" w:rsidRDefault="000D2CBD" w:rsidP="000D2CBD">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30E12AE" w14:textId="77777777" w:rsidR="000D2CBD" w:rsidRPr="007472E8" w:rsidRDefault="000D2CBD" w:rsidP="000D2CBD">
            <w:pPr>
              <w:spacing w:before="0" w:after="0"/>
              <w:jc w:val="center"/>
              <w:rPr>
                <w:rFonts w:ascii="Open Sans" w:hAnsi="Open Sans" w:cs="Open Sans"/>
                <w:b/>
                <w:bCs/>
                <w:sz w:val="18"/>
                <w:szCs w:val="18"/>
                <w:lang w:val="en-GB"/>
              </w:rPr>
            </w:pPr>
          </w:p>
        </w:tc>
      </w:tr>
      <w:tr w:rsidR="00253F00" w:rsidRPr="007472E8" w14:paraId="36794ED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80A3023" w14:textId="6C5B8D6F"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9E56E2D" w14:textId="44A48F34"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Připojení k PC: USB</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1C0AEC7"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E0102" w14:textId="77777777" w:rsidR="00253F00" w:rsidRPr="007472E8" w:rsidRDefault="00253F00" w:rsidP="00253F00">
            <w:pPr>
              <w:spacing w:before="0" w:after="0"/>
              <w:jc w:val="center"/>
              <w:rPr>
                <w:rFonts w:ascii="Open Sans" w:hAnsi="Open Sans" w:cs="Open Sans"/>
                <w:b/>
                <w:bCs/>
                <w:sz w:val="18"/>
                <w:szCs w:val="18"/>
                <w:lang w:val="en-GB"/>
              </w:rPr>
            </w:pPr>
          </w:p>
        </w:tc>
      </w:tr>
      <w:tr w:rsidR="00253F00" w:rsidRPr="007472E8" w14:paraId="2CCF402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6D17E64" w14:textId="3459B05A" w:rsidR="00253F00" w:rsidRDefault="00253F00" w:rsidP="00253F00">
            <w:pPr>
              <w:spacing w:before="0" w:after="0"/>
              <w:jc w:val="center"/>
              <w:rPr>
                <w:rFonts w:ascii="Open Sans" w:hAnsi="Open Sans" w:cs="Open Sans"/>
                <w:sz w:val="18"/>
                <w:szCs w:val="18"/>
              </w:rPr>
            </w:pPr>
            <w:r>
              <w:rPr>
                <w:rFonts w:ascii="Open Sans" w:hAnsi="Open Sans" w:cs="Open Sans"/>
                <w:sz w:val="18"/>
                <w:szCs w:val="18"/>
              </w:rPr>
              <w:t>28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DEAB3B3" w14:textId="4FC068D7" w:rsidR="00253F00" w:rsidRPr="00253F00" w:rsidRDefault="00253F00" w:rsidP="00253F00">
            <w:pPr>
              <w:spacing w:before="0" w:after="0"/>
              <w:jc w:val="left"/>
              <w:rPr>
                <w:rFonts w:ascii="Open Sans" w:hAnsi="Open Sans" w:cs="Open Sans"/>
                <w:sz w:val="18"/>
                <w:szCs w:val="18"/>
              </w:rPr>
            </w:pPr>
            <w:r w:rsidRPr="00253F00">
              <w:rPr>
                <w:rFonts w:ascii="Open Sans" w:hAnsi="Open Sans" w:cs="Open Sans"/>
                <w:sz w:val="18"/>
                <w:szCs w:val="18"/>
              </w:rPr>
              <w:t>Software pro řízení spektrografu a detektoru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FFC86AE" w14:textId="77777777" w:rsidR="00253F00" w:rsidRPr="000E74C5" w:rsidRDefault="00253F00" w:rsidP="00253F00">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5C7CB4F" w14:textId="77777777" w:rsidR="00253F00" w:rsidRPr="00CA3BCA" w:rsidRDefault="00253F00" w:rsidP="00253F00">
            <w:pPr>
              <w:spacing w:before="0" w:after="0"/>
              <w:jc w:val="center"/>
              <w:rPr>
                <w:rFonts w:ascii="Open Sans" w:hAnsi="Open Sans" w:cs="Open Sans"/>
                <w:b/>
                <w:bCs/>
                <w:sz w:val="18"/>
                <w:szCs w:val="18"/>
                <w:lang w:val="de-AT"/>
              </w:rPr>
            </w:pPr>
          </w:p>
        </w:tc>
      </w:tr>
      <w:tr w:rsidR="00523B3D" w:rsidRPr="007472E8" w14:paraId="4CA662E4" w14:textId="77777777" w:rsidTr="00523B3D">
        <w:tc>
          <w:tcPr>
            <w:tcW w:w="445" w:type="dxa"/>
            <w:tcBorders>
              <w:top w:val="single" w:sz="2" w:space="0" w:color="auto"/>
              <w:left w:val="single" w:sz="18" w:space="0" w:color="auto"/>
              <w:bottom w:val="single" w:sz="12" w:space="0" w:color="auto"/>
              <w:right w:val="single" w:sz="4" w:space="0" w:color="auto"/>
            </w:tcBorders>
            <w:shd w:val="clear" w:color="auto" w:fill="F2F2F2" w:themeFill="background1" w:themeFillShade="F2"/>
            <w:vAlign w:val="center"/>
          </w:tcPr>
          <w:p w14:paraId="25DE248A" w14:textId="66DB0F3F" w:rsidR="00523B3D" w:rsidRPr="00523B3D" w:rsidRDefault="00523B3D" w:rsidP="005C768D">
            <w:pPr>
              <w:spacing w:before="0" w:after="0"/>
              <w:jc w:val="center"/>
              <w:rPr>
                <w:rFonts w:ascii="Open Sans" w:hAnsi="Open Sans" w:cs="Open Sans"/>
                <w:b/>
                <w:bCs/>
                <w:i/>
                <w:iCs/>
                <w:sz w:val="18"/>
                <w:szCs w:val="18"/>
              </w:rPr>
            </w:pPr>
            <w:r w:rsidRPr="00523B3D">
              <w:rPr>
                <w:rFonts w:ascii="Open Sans" w:hAnsi="Open Sans" w:cs="Open Sans"/>
                <w:b/>
                <w:bCs/>
                <w:i/>
                <w:iCs/>
                <w:sz w:val="18"/>
                <w:szCs w:val="18"/>
              </w:rPr>
              <w:t>D.</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F2F2F2" w:themeFill="background1" w:themeFillShade="F2"/>
            <w:vAlign w:val="center"/>
          </w:tcPr>
          <w:p w14:paraId="74BB3327" w14:textId="746D7946" w:rsidR="00523B3D" w:rsidRPr="00523B3D" w:rsidRDefault="00523B3D" w:rsidP="00523B3D">
            <w:pPr>
              <w:spacing w:before="0" w:after="0"/>
              <w:jc w:val="left"/>
              <w:rPr>
                <w:rFonts w:ascii="Open Sans" w:hAnsi="Open Sans" w:cs="Open Sans"/>
                <w:b/>
                <w:bCs/>
                <w:i/>
                <w:iCs/>
                <w:sz w:val="18"/>
                <w:szCs w:val="18"/>
                <w:lang w:val="en-GB"/>
              </w:rPr>
            </w:pPr>
            <w:r w:rsidRPr="00523B3D">
              <w:rPr>
                <w:rFonts w:ascii="Open Sans" w:hAnsi="Open Sans" w:cs="Open Sans"/>
                <w:b/>
                <w:bCs/>
                <w:i/>
                <w:iCs/>
                <w:sz w:val="18"/>
                <w:szCs w:val="18"/>
              </w:rPr>
              <w:t>Další požadavky a příslušenství</w:t>
            </w:r>
          </w:p>
        </w:tc>
      </w:tr>
      <w:tr w:rsidR="0025035A" w:rsidRPr="007472E8" w14:paraId="4B05FB4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62CAB42" w14:textId="30BE9A0D" w:rsidR="0025035A" w:rsidRDefault="00523B3D" w:rsidP="0025035A">
            <w:pPr>
              <w:spacing w:before="0" w:after="0"/>
              <w:jc w:val="center"/>
              <w:rPr>
                <w:rFonts w:ascii="Open Sans" w:hAnsi="Open Sans" w:cs="Open Sans"/>
                <w:sz w:val="18"/>
                <w:szCs w:val="18"/>
              </w:rPr>
            </w:pPr>
            <w:r>
              <w:rPr>
                <w:rFonts w:ascii="Open Sans" w:hAnsi="Open Sans" w:cs="Open Sans"/>
                <w:sz w:val="18"/>
                <w:szCs w:val="18"/>
              </w:rPr>
              <w:t>2</w:t>
            </w:r>
            <w:r w:rsidR="003A2E8E">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AB2C212" w14:textId="603AE2F3"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Polohování komory – XYZ posun + rotace kolem </w:t>
            </w:r>
            <w:r w:rsidR="003A2E8E">
              <w:rPr>
                <w:rFonts w:ascii="Open Sans" w:hAnsi="Open Sans" w:cs="Open Sans"/>
                <w:sz w:val="18"/>
                <w:szCs w:val="18"/>
              </w:rPr>
              <w:t xml:space="preserve">osy </w:t>
            </w:r>
            <w:r w:rsidRPr="0025035A">
              <w:rPr>
                <w:rFonts w:ascii="Open Sans" w:hAnsi="Open Sans" w:cs="Open Sans"/>
                <w:sz w:val="18"/>
                <w:szCs w:val="18"/>
              </w:rPr>
              <w:t>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6CBDDC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078F01"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3CF4860B"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F865598" w14:textId="03B65C6A"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1F8E90E5" w14:textId="3E50FC0F"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Objektivy pro fokusaci svazku s dlouhou pracovní </w:t>
            </w:r>
            <w:proofErr w:type="gramStart"/>
            <w:r w:rsidRPr="0025035A">
              <w:rPr>
                <w:rFonts w:ascii="Open Sans" w:hAnsi="Open Sans" w:cs="Open Sans"/>
                <w:sz w:val="18"/>
                <w:szCs w:val="18"/>
              </w:rPr>
              <w:t>vzdáleností &gt;</w:t>
            </w:r>
            <w:proofErr w:type="gramEnd"/>
            <w:r w:rsidRPr="0025035A">
              <w:rPr>
                <w:rFonts w:ascii="Open Sans" w:hAnsi="Open Sans" w:cs="Open Sans"/>
                <w:sz w:val="18"/>
                <w:szCs w:val="18"/>
              </w:rPr>
              <w:t xml:space="preserve"> 35mm (2x)</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B59718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164A400"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71BC826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BC71929" w14:textId="60ADAAA9"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01CE01B" w14:textId="005DA2DB"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Optická kamera pro pozorování vzorkového prostoru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ECE5E1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DFBD8E4"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ECA110"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9BDBEFC" w14:textId="192AEF34"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F54D2BD" w14:textId="5D89618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separaci budícího laseru 405nm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425A3E7"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30DCFE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232AC05F"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7EBB0BD" w14:textId="424F817C"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7E818E7" w14:textId="450132C1"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Filtr pro kameru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E103261"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E6992A0" w14:textId="77777777" w:rsidR="0025035A" w:rsidRPr="007472E8" w:rsidRDefault="0025035A" w:rsidP="0025035A">
            <w:pPr>
              <w:spacing w:before="0" w:after="0"/>
              <w:jc w:val="center"/>
              <w:rPr>
                <w:rFonts w:ascii="Open Sans" w:hAnsi="Open Sans" w:cs="Open Sans"/>
                <w:b/>
                <w:bCs/>
                <w:sz w:val="18"/>
                <w:szCs w:val="18"/>
                <w:lang w:val="en-GB"/>
              </w:rPr>
            </w:pPr>
          </w:p>
        </w:tc>
      </w:tr>
      <w:tr w:rsidR="0025035A" w:rsidRPr="007472E8" w14:paraId="46259AA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22B17D" w14:textId="2386EECB"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FFFCBFE" w14:textId="78316070"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Dichroické zrcadlo pro rozdělení svazku do kamery/spektrografu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341C954"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DD59799"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595774B8"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BA9E85C" w14:textId="771CE510"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1D1224C" w14:textId="77777777" w:rsidR="003A2E8E"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Kolimátor pro sběr měřeného signálu</w:t>
            </w:r>
          </w:p>
          <w:p w14:paraId="3043CB0B" w14:textId="45B73DF8"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(2x – průchod/odraz)</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3D1329F"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8FDE7E" w14:textId="77777777" w:rsidR="0025035A" w:rsidRPr="00CA3BCA" w:rsidRDefault="0025035A" w:rsidP="0025035A">
            <w:pPr>
              <w:spacing w:before="0" w:after="0"/>
              <w:jc w:val="center"/>
              <w:rPr>
                <w:rFonts w:ascii="Open Sans" w:hAnsi="Open Sans" w:cs="Open Sans"/>
                <w:b/>
                <w:bCs/>
                <w:sz w:val="18"/>
                <w:szCs w:val="18"/>
              </w:rPr>
            </w:pPr>
          </w:p>
        </w:tc>
      </w:tr>
      <w:tr w:rsidR="0025035A" w:rsidRPr="007472E8" w14:paraId="05B16351"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7E4D3D5" w14:textId="6D5993E8" w:rsidR="0025035A" w:rsidRDefault="003A2E8E" w:rsidP="0025035A">
            <w:pPr>
              <w:spacing w:before="0" w:after="0"/>
              <w:jc w:val="center"/>
              <w:rPr>
                <w:rFonts w:ascii="Open Sans" w:hAnsi="Open Sans" w:cs="Open Sans"/>
                <w:sz w:val="18"/>
                <w:szCs w:val="18"/>
              </w:rPr>
            </w:pPr>
            <w:r>
              <w:rPr>
                <w:rFonts w:ascii="Open Sans" w:hAnsi="Open Sans" w:cs="Open Sans"/>
                <w:sz w:val="18"/>
                <w:szCs w:val="18"/>
              </w:rPr>
              <w:t>36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09F87CA" w14:textId="4AD84DCE" w:rsidR="0025035A" w:rsidRPr="0025035A" w:rsidRDefault="0025035A" w:rsidP="0025035A">
            <w:pPr>
              <w:spacing w:before="0" w:after="0"/>
              <w:jc w:val="left"/>
              <w:rPr>
                <w:rFonts w:ascii="Open Sans" w:hAnsi="Open Sans" w:cs="Open Sans"/>
                <w:sz w:val="18"/>
                <w:szCs w:val="18"/>
              </w:rPr>
            </w:pPr>
            <w:r w:rsidRPr="0025035A">
              <w:rPr>
                <w:rFonts w:ascii="Open Sans" w:hAnsi="Open Sans" w:cs="Open Sans"/>
                <w:sz w:val="18"/>
                <w:szCs w:val="18"/>
              </w:rPr>
              <w:t xml:space="preserve">Držáky filtrů, </w:t>
            </w:r>
            <w:proofErr w:type="spellStart"/>
            <w:r w:rsidRPr="0025035A">
              <w:rPr>
                <w:rFonts w:ascii="Open Sans" w:hAnsi="Open Sans" w:cs="Open Sans"/>
                <w:sz w:val="18"/>
                <w:szCs w:val="18"/>
              </w:rPr>
              <w:t>justovatelné</w:t>
            </w:r>
            <w:proofErr w:type="spellEnd"/>
            <w:r w:rsidRPr="0025035A">
              <w:rPr>
                <w:rFonts w:ascii="Open Sans" w:hAnsi="Open Sans" w:cs="Open Sans"/>
                <w:sz w:val="18"/>
                <w:szCs w:val="18"/>
              </w:rPr>
              <w:t xml:space="preserve"> uchycení objektivu a kolimátoru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329426D" w14:textId="77777777" w:rsidR="0025035A" w:rsidRPr="000E74C5" w:rsidRDefault="0025035A" w:rsidP="0025035A">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0E6149C" w14:textId="77777777" w:rsidR="0025035A" w:rsidRPr="00CA3BCA" w:rsidRDefault="0025035A" w:rsidP="0025035A">
            <w:pPr>
              <w:spacing w:before="0" w:after="0"/>
              <w:jc w:val="center"/>
              <w:rPr>
                <w:rFonts w:ascii="Open Sans" w:hAnsi="Open Sans" w:cs="Open Sans"/>
                <w:b/>
                <w:bCs/>
                <w:sz w:val="18"/>
                <w:szCs w:val="18"/>
              </w:rPr>
            </w:pPr>
          </w:p>
        </w:tc>
      </w:tr>
      <w:tr w:rsidR="00301ECF" w:rsidRPr="007472E8" w14:paraId="109B11A5" w14:textId="77777777" w:rsidTr="00BC7A3F">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8A37F62" w14:textId="54206EEB" w:rsidR="00301ECF" w:rsidRDefault="00301ECF" w:rsidP="00301ECF">
            <w:pPr>
              <w:spacing w:before="0" w:after="0"/>
              <w:jc w:val="center"/>
              <w:rPr>
                <w:rFonts w:ascii="Open Sans" w:hAnsi="Open Sans" w:cs="Open Sans"/>
                <w:sz w:val="18"/>
                <w:szCs w:val="18"/>
              </w:rPr>
            </w:pPr>
            <w:r>
              <w:rPr>
                <w:rFonts w:ascii="Open Sans" w:hAnsi="Open Sans" w:cs="Open Sans"/>
                <w:sz w:val="18"/>
                <w:szCs w:val="18"/>
              </w:rPr>
              <w:t>37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35AB834" w14:textId="7B4C0FAC" w:rsidR="00301ECF" w:rsidRPr="0025035A" w:rsidRDefault="00301ECF" w:rsidP="00301ECF">
            <w:pPr>
              <w:spacing w:before="0" w:after="0"/>
              <w:jc w:val="left"/>
              <w:rPr>
                <w:rFonts w:ascii="Open Sans" w:hAnsi="Open Sans" w:cs="Open Sans"/>
                <w:sz w:val="18"/>
                <w:szCs w:val="18"/>
              </w:rPr>
            </w:pPr>
            <w:r w:rsidRPr="0025035A">
              <w:rPr>
                <w:rFonts w:ascii="Open Sans" w:hAnsi="Open Sans" w:cs="Open Sans"/>
                <w:sz w:val="18"/>
                <w:szCs w:val="18"/>
              </w:rPr>
              <w:t xml:space="preserve">Drobné </w:t>
            </w:r>
            <w:proofErr w:type="spellStart"/>
            <w:r w:rsidRPr="0025035A">
              <w:rPr>
                <w:rFonts w:ascii="Open Sans" w:hAnsi="Open Sans" w:cs="Open Sans"/>
                <w:sz w:val="18"/>
                <w:szCs w:val="18"/>
              </w:rPr>
              <w:t>optomechanické</w:t>
            </w:r>
            <w:proofErr w:type="spellEnd"/>
            <w:r w:rsidRPr="0025035A">
              <w:rPr>
                <w:rFonts w:ascii="Open Sans" w:hAnsi="Open Sans" w:cs="Open Sans"/>
                <w:sz w:val="18"/>
                <w:szCs w:val="18"/>
              </w:rPr>
              <w:t xml:space="preserve"> prvky pro uchycení všech součástí na optickou lavici + nastavení výšky optické dráhy</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2A59886C" w14:textId="77777777" w:rsidR="00301ECF" w:rsidRPr="000E74C5" w:rsidRDefault="00301ECF" w:rsidP="00301ECF">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7D34F6E" w14:textId="77777777" w:rsidR="00301ECF" w:rsidRPr="00CA3BCA" w:rsidRDefault="00301ECF" w:rsidP="00301ECF">
            <w:pPr>
              <w:spacing w:before="0" w:after="0"/>
              <w:jc w:val="center"/>
              <w:rPr>
                <w:rFonts w:ascii="Open Sans" w:hAnsi="Open Sans" w:cs="Open Sans"/>
                <w:b/>
                <w:bCs/>
                <w:sz w:val="18"/>
                <w:szCs w:val="18"/>
              </w:rPr>
            </w:pPr>
          </w:p>
        </w:tc>
      </w:tr>
      <w:tr w:rsidR="00301ECF" w:rsidRPr="007472E8" w14:paraId="331EE885" w14:textId="77777777" w:rsidTr="00743816">
        <w:trPr>
          <w:trHeight w:val="634"/>
        </w:trPr>
        <w:tc>
          <w:tcPr>
            <w:tcW w:w="445" w:type="dxa"/>
            <w:tcBorders>
              <w:top w:val="single" w:sz="12" w:space="0" w:color="auto"/>
              <w:left w:val="single" w:sz="18" w:space="0" w:color="auto"/>
              <w:bottom w:val="single" w:sz="24" w:space="0" w:color="auto"/>
              <w:right w:val="single" w:sz="4" w:space="0" w:color="auto"/>
            </w:tcBorders>
            <w:shd w:val="clear" w:color="auto" w:fill="FFFFFF" w:themeFill="background1"/>
            <w:vAlign w:val="center"/>
          </w:tcPr>
          <w:p w14:paraId="4D74ACF6" w14:textId="3EB01EF7" w:rsidR="00301ECF" w:rsidRPr="000E74C5" w:rsidRDefault="00301ECF" w:rsidP="00301ECF">
            <w:pPr>
              <w:spacing w:before="0" w:after="0"/>
              <w:jc w:val="center"/>
              <w:rPr>
                <w:rFonts w:ascii="Open Sans" w:hAnsi="Open Sans" w:cs="Open Sans"/>
                <w:sz w:val="18"/>
                <w:szCs w:val="18"/>
              </w:rPr>
            </w:pPr>
            <w:r>
              <w:rPr>
                <w:rFonts w:ascii="Open Sans" w:hAnsi="Open Sans" w:cs="Open Sans"/>
                <w:sz w:val="18"/>
                <w:szCs w:val="18"/>
              </w:rPr>
              <w:t>38</w:t>
            </w:r>
          </w:p>
        </w:tc>
        <w:tc>
          <w:tcPr>
            <w:tcW w:w="4215" w:type="dxa"/>
            <w:tcBorders>
              <w:top w:val="single" w:sz="12" w:space="0" w:color="auto"/>
              <w:left w:val="single" w:sz="4" w:space="0" w:color="auto"/>
              <w:bottom w:val="single" w:sz="24" w:space="0" w:color="auto"/>
              <w:right w:val="single" w:sz="4" w:space="0" w:color="auto"/>
            </w:tcBorders>
            <w:shd w:val="clear" w:color="auto" w:fill="FFFFFF" w:themeFill="background1"/>
          </w:tcPr>
          <w:p w14:paraId="101C3AED" w14:textId="006B6D53" w:rsidR="00301ECF" w:rsidRPr="0025035A" w:rsidRDefault="00743816" w:rsidP="00743816">
            <w:pPr>
              <w:spacing w:before="0" w:after="0"/>
              <w:jc w:val="left"/>
              <w:rPr>
                <w:rFonts w:ascii="Open Sans" w:hAnsi="Open Sans" w:cs="Open Sans"/>
                <w:sz w:val="18"/>
                <w:szCs w:val="18"/>
              </w:rPr>
            </w:pPr>
            <w:r w:rsidRPr="00743816">
              <w:rPr>
                <w:rFonts w:ascii="Open Sans" w:hAnsi="Open Sans" w:cs="Open Sans"/>
                <w:sz w:val="18"/>
                <w:szCs w:val="18"/>
              </w:rPr>
              <w:t>Stereoskopick</w:t>
            </w:r>
            <w:r>
              <w:rPr>
                <w:rFonts w:ascii="Open Sans" w:hAnsi="Open Sans" w:cs="Open Sans"/>
                <w:sz w:val="18"/>
                <w:szCs w:val="18"/>
              </w:rPr>
              <w:t>ý</w:t>
            </w:r>
            <w:r w:rsidRPr="00743816">
              <w:rPr>
                <w:rFonts w:ascii="Open Sans" w:hAnsi="Open Sans" w:cs="Open Sans"/>
                <w:sz w:val="18"/>
                <w:szCs w:val="18"/>
              </w:rPr>
              <w:t xml:space="preserve"> </w:t>
            </w:r>
            <w:proofErr w:type="spellStart"/>
            <w:r w:rsidRPr="00743816">
              <w:rPr>
                <w:rFonts w:ascii="Open Sans" w:hAnsi="Open Sans" w:cs="Open Sans"/>
                <w:sz w:val="18"/>
                <w:szCs w:val="18"/>
              </w:rPr>
              <w:t>trinokul</w:t>
            </w:r>
            <w:r>
              <w:rPr>
                <w:rFonts w:ascii="Open Sans" w:hAnsi="Open Sans" w:cs="Open Sans"/>
                <w:sz w:val="18"/>
                <w:szCs w:val="18"/>
              </w:rPr>
              <w:t>á</w:t>
            </w:r>
            <w:r w:rsidRPr="00743816">
              <w:rPr>
                <w:rFonts w:ascii="Open Sans" w:hAnsi="Open Sans" w:cs="Open Sans"/>
                <w:sz w:val="18"/>
                <w:szCs w:val="18"/>
              </w:rPr>
              <w:t>rn</w:t>
            </w:r>
            <w:r>
              <w:rPr>
                <w:rFonts w:ascii="Open Sans" w:hAnsi="Open Sans" w:cs="Open Sans"/>
                <w:sz w:val="18"/>
                <w:szCs w:val="18"/>
              </w:rPr>
              <w:t>í</w:t>
            </w:r>
            <w:proofErr w:type="spellEnd"/>
            <w:r w:rsidRPr="00743816">
              <w:rPr>
                <w:rFonts w:ascii="Open Sans" w:hAnsi="Open Sans" w:cs="Open Sans"/>
                <w:sz w:val="18"/>
                <w:szCs w:val="18"/>
              </w:rPr>
              <w:t xml:space="preserve"> mikroskop s kamerou a ramenn</w:t>
            </w:r>
            <w:r w:rsidR="00757ECB">
              <w:rPr>
                <w:rFonts w:ascii="Open Sans" w:hAnsi="Open Sans" w:cs="Open Sans"/>
                <w:sz w:val="18"/>
                <w:szCs w:val="18"/>
              </w:rPr>
              <w:t>ý</w:t>
            </w:r>
            <w:r w:rsidRPr="00743816">
              <w:rPr>
                <w:rFonts w:ascii="Open Sans" w:hAnsi="Open Sans" w:cs="Open Sans"/>
                <w:sz w:val="18"/>
                <w:szCs w:val="18"/>
              </w:rPr>
              <w:t>m stativem, zv</w:t>
            </w:r>
            <w:r>
              <w:rPr>
                <w:rFonts w:ascii="Open Sans" w:hAnsi="Open Sans" w:cs="Open Sans"/>
                <w:sz w:val="18"/>
                <w:szCs w:val="18"/>
              </w:rPr>
              <w:t>ětšení</w:t>
            </w:r>
            <w:r w:rsidRPr="00743816">
              <w:rPr>
                <w:rFonts w:ascii="Open Sans" w:hAnsi="Open Sans" w:cs="Open Sans"/>
                <w:sz w:val="18"/>
                <w:szCs w:val="18"/>
              </w:rPr>
              <w:t xml:space="preserve"> zoom v rozmez</w:t>
            </w:r>
            <w:r>
              <w:rPr>
                <w:rFonts w:ascii="Open Sans" w:hAnsi="Open Sans" w:cs="Open Sans"/>
                <w:sz w:val="18"/>
                <w:szCs w:val="18"/>
              </w:rPr>
              <w:t>í</w:t>
            </w:r>
            <w:r w:rsidRPr="00743816">
              <w:rPr>
                <w:rFonts w:ascii="Open Sans" w:hAnsi="Open Sans" w:cs="Open Sans"/>
                <w:sz w:val="18"/>
                <w:szCs w:val="18"/>
              </w:rPr>
              <w:t xml:space="preserve"> alespo</w:t>
            </w:r>
            <w:r>
              <w:rPr>
                <w:rFonts w:ascii="Open Sans" w:hAnsi="Open Sans" w:cs="Open Sans"/>
                <w:sz w:val="18"/>
                <w:szCs w:val="18"/>
              </w:rPr>
              <w:t>ň</w:t>
            </w:r>
            <w:r w:rsidRPr="00743816">
              <w:rPr>
                <w:rFonts w:ascii="Open Sans" w:hAnsi="Open Sans" w:cs="Open Sans"/>
                <w:sz w:val="18"/>
                <w:szCs w:val="18"/>
              </w:rPr>
              <w:t xml:space="preserve"> </w:t>
            </w:r>
            <w:proofErr w:type="gramStart"/>
            <w:r w:rsidRPr="00743816">
              <w:rPr>
                <w:rFonts w:ascii="Open Sans" w:hAnsi="Open Sans" w:cs="Open Sans"/>
                <w:sz w:val="18"/>
                <w:szCs w:val="18"/>
              </w:rPr>
              <w:t>8x - 40x</w:t>
            </w:r>
            <w:proofErr w:type="gramEnd"/>
          </w:p>
        </w:tc>
        <w:tc>
          <w:tcPr>
            <w:tcW w:w="3949" w:type="dxa"/>
            <w:tcBorders>
              <w:top w:val="single" w:sz="12" w:space="0" w:color="auto"/>
              <w:left w:val="single" w:sz="4" w:space="0" w:color="auto"/>
              <w:bottom w:val="single" w:sz="24" w:space="0" w:color="auto"/>
              <w:right w:val="single" w:sz="4" w:space="0" w:color="auto"/>
            </w:tcBorders>
            <w:shd w:val="clear" w:color="auto" w:fill="FFFFFF" w:themeFill="background1"/>
          </w:tcPr>
          <w:p w14:paraId="260D5C9B" w14:textId="77777777" w:rsidR="00301ECF" w:rsidRPr="000E74C5" w:rsidRDefault="00301ECF" w:rsidP="00301ECF">
            <w:pPr>
              <w:spacing w:before="0" w:after="0"/>
              <w:jc w:val="left"/>
              <w:rPr>
                <w:rFonts w:ascii="Open Sans" w:hAnsi="Open Sans" w:cs="Open Sans"/>
                <w:sz w:val="18"/>
                <w:szCs w:val="18"/>
              </w:rPr>
            </w:pPr>
          </w:p>
        </w:tc>
        <w:tc>
          <w:tcPr>
            <w:tcW w:w="1033" w:type="dxa"/>
            <w:tcBorders>
              <w:top w:val="single" w:sz="12" w:space="0" w:color="auto"/>
              <w:left w:val="single" w:sz="4" w:space="0" w:color="auto"/>
              <w:bottom w:val="single" w:sz="24" w:space="0" w:color="auto"/>
              <w:right w:val="single" w:sz="18" w:space="0" w:color="auto"/>
            </w:tcBorders>
            <w:shd w:val="clear" w:color="auto" w:fill="FFFFFF" w:themeFill="background1"/>
            <w:vAlign w:val="center"/>
          </w:tcPr>
          <w:p w14:paraId="69A67D39" w14:textId="77777777" w:rsidR="00301ECF" w:rsidRPr="00CA3BCA" w:rsidRDefault="00301ECF" w:rsidP="00301ECF">
            <w:pPr>
              <w:spacing w:before="0" w:after="0"/>
              <w:jc w:val="center"/>
              <w:rPr>
                <w:rFonts w:ascii="Open Sans" w:hAnsi="Open Sans" w:cs="Open Sans"/>
                <w:b/>
                <w:bCs/>
                <w:sz w:val="18"/>
                <w:szCs w:val="18"/>
              </w:rPr>
            </w:pPr>
          </w:p>
        </w:tc>
      </w:tr>
    </w:tbl>
    <w:p w14:paraId="0913AF69" w14:textId="77777777" w:rsidR="004230E6" w:rsidRDefault="004230E6" w:rsidP="00A04C1A">
      <w:pPr>
        <w:spacing w:before="0" w:after="0"/>
        <w:rPr>
          <w:rFonts w:ascii="Open Sans" w:hAnsi="Open Sans" w:cs="Open Sans"/>
          <w:b/>
          <w:bCs/>
          <w:color w:val="FF0000"/>
          <w:sz w:val="20"/>
          <w:szCs w:val="20"/>
          <w:u w:val="single"/>
        </w:rPr>
      </w:pPr>
    </w:p>
    <w:p w14:paraId="0A7979AC" w14:textId="77777777" w:rsidR="004A6AE7" w:rsidRPr="00CE4CE9" w:rsidRDefault="004A6AE7" w:rsidP="00A04C1A">
      <w:pPr>
        <w:spacing w:before="0" w:after="0"/>
        <w:rPr>
          <w:rFonts w:ascii="Open Sans" w:hAnsi="Open Sans" w:cs="Open Sans"/>
          <w:b/>
          <w:bCs/>
          <w:color w:val="FF0000"/>
          <w:sz w:val="20"/>
          <w:szCs w:val="20"/>
          <w:u w:val="single"/>
        </w:rPr>
      </w:pPr>
      <w:r w:rsidRPr="00371901">
        <w:rPr>
          <w:rFonts w:ascii="Open Sans" w:hAnsi="Open Sans" w:cs="Open Sans"/>
          <w:b/>
          <w:bCs/>
          <w:color w:val="FF0000"/>
          <w:sz w:val="20"/>
          <w:szCs w:val="20"/>
          <w:u w:val="single"/>
        </w:rPr>
        <w:t>Účastníci zadávacího řízení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Pr="00403151">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340657B2" w14:textId="20554C7B" w:rsidR="004A6AE7" w:rsidRPr="005E1E92" w:rsidRDefault="004A6AE7" w:rsidP="005E1E92">
      <w:pPr>
        <w:spacing w:before="0" w:after="0"/>
        <w:rPr>
          <w:rFonts w:ascii="Open Sans" w:hAnsi="Open Sans" w:cs="Open Sans"/>
          <w:sz w:val="20"/>
          <w:szCs w:val="20"/>
        </w:rPr>
      </w:pPr>
      <w:r w:rsidRPr="00371901">
        <w:rPr>
          <w:rFonts w:ascii="Open Sans" w:hAnsi="Open Sans" w:cs="Open Sans"/>
          <w:color w:val="FF0000"/>
          <w:sz w:val="20"/>
          <w:szCs w:val="20"/>
        </w:rPr>
        <w:t>Doplní (vloží) účastník zadávacího řízení</w:t>
      </w:r>
    </w:p>
    <w:p w14:paraId="3B53C660" w14:textId="0391D5A2" w:rsidR="000B476F" w:rsidRPr="004A6AE7" w:rsidRDefault="000B476F" w:rsidP="004A6AE7"/>
    <w:p w14:paraId="4D7800C5" w14:textId="77777777" w:rsidR="00031B19" w:rsidRPr="004A6AE7" w:rsidRDefault="00031B19"/>
    <w:sectPr w:rsidR="00031B19" w:rsidRPr="004A6AE7" w:rsidSect="00044555">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2BDF" w14:textId="77777777" w:rsidR="00F33FEA" w:rsidRDefault="00F33FEA" w:rsidP="00CE3205">
      <w:r>
        <w:separator/>
      </w:r>
    </w:p>
  </w:endnote>
  <w:endnote w:type="continuationSeparator" w:id="0">
    <w:p w14:paraId="5E3C799D" w14:textId="77777777" w:rsidR="00F33FEA" w:rsidRDefault="00F33FEA" w:rsidP="00CE3205">
      <w:r>
        <w:continuationSeparator/>
      </w:r>
    </w:p>
  </w:endnote>
  <w:endnote w:type="continuationNotice" w:id="1">
    <w:p w14:paraId="48809805" w14:textId="77777777" w:rsidR="00F33FEA" w:rsidRDefault="00F33F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Times New Roman"/>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BC7A3F" w:rsidRDefault="00BC7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BC7A3F" w:rsidRDefault="00BC7A3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BC7A3F" w:rsidRDefault="00BC7A3F" w:rsidP="00F353E7">
    <w:pPr>
      <w:pStyle w:val="Zpat"/>
      <w:spacing w:before="0"/>
    </w:pPr>
    <w:r>
      <w:rPr>
        <w:noProof/>
        <w:lang w:val="en-US"/>
      </w:rPr>
      <mc:AlternateContent>
        <mc:Choice Requires="wps">
          <w:drawing>
            <wp:anchor distT="45720" distB="45720" distL="114300" distR="0" simplePos="0" relativeHeight="251700224"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162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BC7A3F" w:rsidRPr="00831EAC" w:rsidRDefault="00BC7A3F" w:rsidP="00DF139C">
                    <w:pPr>
                      <w:pStyle w:val="Webovstrnkyvzpat"/>
                    </w:pPr>
                    <w:r w:rsidRPr="00D65C9F">
                      <w:t>OPJAK</w:t>
                    </w:r>
                    <w:r w:rsidRPr="00831EAC">
                      <w:t>.cz</w:t>
                    </w:r>
                  </w:p>
                  <w:p w14:paraId="724DADFD" w14:textId="77777777" w:rsidR="00BC7A3F" w:rsidRPr="006F1B93" w:rsidRDefault="00BC7A3F"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BC7A3F" w:rsidRDefault="00BC7A3F" w:rsidP="00DF139C">
    <w:pPr>
      <w:pStyle w:val="Zpat"/>
    </w:pPr>
    <w:r>
      <w:rPr>
        <w:noProof/>
        <w:lang w:val="en-US"/>
      </w:rPr>
      <w:drawing>
        <wp:anchor distT="0" distB="0" distL="114300" distR="114300" simplePos="0" relativeHeight="25169920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799322750" name="Obrázek 179932275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BC7A3F" w:rsidRDefault="00BC7A3F" w:rsidP="00F353E7">
    <w:pPr>
      <w:pStyle w:val="Zpat"/>
      <w:spacing w:before="0"/>
      <w:jc w:val="center"/>
      <w:rPr>
        <w:sz w:val="20"/>
        <w:szCs w:val="20"/>
      </w:rPr>
    </w:pPr>
  </w:p>
  <w:p w14:paraId="5AEC9367" w14:textId="43787591" w:rsidR="00BC7A3F" w:rsidRDefault="00BC7A3F"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9</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BC7A3F" w:rsidRDefault="00BC7A3F" w:rsidP="006C0A3B">
    <w:pPr>
      <w:pStyle w:val="Zpat"/>
      <w:spacing w:before="0"/>
    </w:pPr>
    <w:r>
      <w:rPr>
        <w:noProof/>
        <w:lang w:val="en-US"/>
      </w:rPr>
      <mc:AlternateContent>
        <mc:Choice Requires="wps">
          <w:drawing>
            <wp:anchor distT="45720" distB="45720" distL="114300" distR="0" simplePos="0" relativeHeight="251702272"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1420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BC7A3F" w:rsidRPr="00D017CF" w:rsidRDefault="00BC7A3F" w:rsidP="00EC4819">
                    <w:pPr>
                      <w:pStyle w:val="Webovstrnkyvzpat"/>
                    </w:pPr>
                    <w:r w:rsidRPr="00D017CF">
                      <w:t>OPJAK.cz</w:t>
                    </w:r>
                  </w:p>
                  <w:p w14:paraId="1C1AF74A" w14:textId="77777777" w:rsidR="00BC7A3F" w:rsidRPr="00D017CF" w:rsidRDefault="00BC7A3F"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BC7A3F" w:rsidRDefault="00BC7A3F" w:rsidP="006C0A3B">
    <w:pPr>
      <w:pStyle w:val="Zpat"/>
      <w:spacing w:before="0"/>
    </w:pPr>
    <w:r>
      <w:rPr>
        <w:noProof/>
        <w:lang w:val="en-US"/>
      </w:rPr>
      <w:drawing>
        <wp:anchor distT="0" distB="0" distL="114300" distR="114300" simplePos="0" relativeHeight="251701248"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1087950211" name="Obrázek 108795021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BC7A3F" w:rsidRDefault="00BC7A3F" w:rsidP="006C0A3B">
    <w:pPr>
      <w:pStyle w:val="Zpat"/>
      <w:spacing w:before="0"/>
      <w:jc w:val="center"/>
      <w:rPr>
        <w:sz w:val="20"/>
        <w:szCs w:val="20"/>
      </w:rPr>
    </w:pPr>
  </w:p>
  <w:p w14:paraId="70E10B7E" w14:textId="77777777" w:rsidR="00BC7A3F" w:rsidRDefault="00BC7A3F" w:rsidP="006C0A3B">
    <w:pPr>
      <w:pStyle w:val="Zpat"/>
      <w:spacing w:before="0"/>
      <w:jc w:val="center"/>
      <w:rPr>
        <w:sz w:val="20"/>
        <w:szCs w:val="20"/>
      </w:rPr>
    </w:pPr>
  </w:p>
  <w:p w14:paraId="0482D9C9" w14:textId="73243781" w:rsidR="00BC7A3F" w:rsidRDefault="00BC7A3F"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BC7A3F" w:rsidRDefault="00BC7A3F" w:rsidP="005C295B">
    <w:pPr>
      <w:pStyle w:val="Zpat"/>
    </w:pPr>
    <w:r>
      <w:rPr>
        <w:noProof/>
        <w:lang w:val="en-US"/>
      </w:rPr>
      <w:drawing>
        <wp:anchor distT="0" distB="0" distL="114300" distR="114300" simplePos="0" relativeHeight="251694080"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5104"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2137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BC7A3F" w:rsidRPr="00831EAC" w:rsidRDefault="00BC7A3F" w:rsidP="005C295B">
                    <w:pPr>
                      <w:pStyle w:val="Webovstrnkyvzpat"/>
                    </w:pPr>
                    <w:r w:rsidRPr="00D65C9F">
                      <w:t>OPJAK</w:t>
                    </w:r>
                    <w:r w:rsidRPr="00831EAC">
                      <w:t>.cz</w:t>
                    </w:r>
                  </w:p>
                  <w:p w14:paraId="71957C9C" w14:textId="77777777" w:rsidR="00BC7A3F" w:rsidRPr="006F1B93" w:rsidRDefault="00BC7A3F"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BC7A3F" w:rsidRDefault="00BC7A3F" w:rsidP="005C295B">
    <w:pPr>
      <w:pStyle w:val="Zpat"/>
      <w:jc w:val="center"/>
      <w:rPr>
        <w:sz w:val="20"/>
        <w:szCs w:val="20"/>
      </w:rPr>
    </w:pPr>
  </w:p>
  <w:p w14:paraId="72FB3863" w14:textId="2901003B" w:rsidR="00BC7A3F" w:rsidRDefault="00BC7A3F"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sidR="00DE30FB">
      <w:rPr>
        <w:b/>
        <w:bCs/>
        <w:noProof/>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sidR="00DE30FB">
      <w:rPr>
        <w:b/>
        <w:bCs/>
        <w:noProof/>
      </w:rPr>
      <w:t>12</w:t>
    </w:r>
    <w:r>
      <w:rPr>
        <w:b/>
        <w:bCs/>
      </w:rPr>
      <w:fldChar w:fldCharType="end"/>
    </w:r>
  </w:p>
  <w:p w14:paraId="5F32A6A3" w14:textId="77777777" w:rsidR="00BC7A3F" w:rsidRDefault="00BC7A3F" w:rsidP="00C51950">
    <w:pPr>
      <w:pStyle w:val="Zpat"/>
    </w:pPr>
  </w:p>
  <w:p w14:paraId="30AAC0F2" w14:textId="77777777" w:rsidR="00BC7A3F" w:rsidRPr="005C295B" w:rsidRDefault="00BC7A3F"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BC7A3F" w:rsidRDefault="00BC7A3F" w:rsidP="003D2260">
    <w:pPr>
      <w:pStyle w:val="Zpat"/>
    </w:pPr>
    <w:r>
      <w:rPr>
        <w:noProof/>
        <w:lang w:val="en-US"/>
      </w:rPr>
      <w:drawing>
        <wp:anchor distT="0" distB="0" distL="114300" distR="114300" simplePos="0" relativeHeight="251691008"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2032"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2444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BC7A3F" w:rsidRPr="00831EAC" w:rsidRDefault="00BC7A3F" w:rsidP="003D2260">
                    <w:pPr>
                      <w:pStyle w:val="Webovstrnkyvzpat"/>
                    </w:pPr>
                    <w:r w:rsidRPr="00D65C9F">
                      <w:t>OPJAK</w:t>
                    </w:r>
                    <w:r w:rsidRPr="00831EAC">
                      <w:t>.cz</w:t>
                    </w:r>
                  </w:p>
                  <w:p w14:paraId="1EEE8356" w14:textId="77777777" w:rsidR="00BC7A3F" w:rsidRPr="006F1B93" w:rsidRDefault="00BC7A3F"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BC7A3F" w:rsidRDefault="00BC7A3F" w:rsidP="003D2260">
    <w:pPr>
      <w:pStyle w:val="Zpat"/>
      <w:jc w:val="center"/>
      <w:rPr>
        <w:sz w:val="20"/>
        <w:szCs w:val="20"/>
      </w:rPr>
    </w:pPr>
  </w:p>
  <w:p w14:paraId="3954A070" w14:textId="20D4EB51" w:rsidR="00BC7A3F" w:rsidRPr="00D30F1B" w:rsidRDefault="00BC7A3F" w:rsidP="00D30F1B">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BC7A3F" w:rsidRDefault="00BC7A3F" w:rsidP="00D30F1B">
    <w:pPr>
      <w:pStyle w:val="Zpat"/>
      <w:tabs>
        <w:tab w:val="left" w:pos="780"/>
      </w:tabs>
      <w:jc w:val="left"/>
    </w:pPr>
  </w:p>
  <w:p w14:paraId="5AD71E9B" w14:textId="77777777" w:rsidR="00BC7A3F" w:rsidRPr="003D2260" w:rsidRDefault="00BC7A3F">
    <w:pPr>
      <w:pStyle w:val="Zpat"/>
      <w:pPrChange w:id="42"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03A2" w14:textId="77777777" w:rsidR="00F33FEA" w:rsidRDefault="00F33FEA" w:rsidP="00CE3205">
      <w:r>
        <w:separator/>
      </w:r>
    </w:p>
  </w:footnote>
  <w:footnote w:type="continuationSeparator" w:id="0">
    <w:p w14:paraId="6528C4F2" w14:textId="77777777" w:rsidR="00F33FEA" w:rsidRDefault="00F33FEA" w:rsidP="00CE3205">
      <w:r>
        <w:continuationSeparator/>
      </w:r>
    </w:p>
  </w:footnote>
  <w:footnote w:type="continuationNotice" w:id="1">
    <w:p w14:paraId="0D4F0DE0" w14:textId="77777777" w:rsidR="00F33FEA" w:rsidRDefault="00F33F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67744D5F" w:rsidR="00BC7A3F" w:rsidRDefault="00C0590F" w:rsidP="00C0590F">
    <w:pPr>
      <w:pStyle w:val="Zhlav"/>
    </w:pPr>
    <w:r>
      <w:rPr>
        <w:noProof/>
      </w:rPr>
      <w:drawing>
        <wp:anchor distT="0" distB="0" distL="114300" distR="114300" simplePos="0" relativeHeight="251706368" behindDoc="0" locked="0" layoutInCell="1" allowOverlap="1" wp14:anchorId="51FE910E" wp14:editId="541DEC8E">
          <wp:simplePos x="0" y="0"/>
          <wp:positionH relativeFrom="column">
            <wp:posOffset>3698875</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890307602"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98176" behindDoc="0" locked="0" layoutInCell="1" allowOverlap="1" wp14:anchorId="62D0ED87" wp14:editId="472A676E">
          <wp:simplePos x="0" y="0"/>
          <wp:positionH relativeFrom="margin">
            <wp:posOffset>0</wp:posOffset>
          </wp:positionH>
          <wp:positionV relativeFrom="topMargin">
            <wp:posOffset>360045</wp:posOffset>
          </wp:positionV>
          <wp:extent cx="619200" cy="565200"/>
          <wp:effectExtent l="0" t="0" r="9525" b="6350"/>
          <wp:wrapNone/>
          <wp:docPr id="375945157" name="Obrázek 3759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BC7A3F" w:rsidRDefault="00BC7A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739B33EC" w:rsidR="00BC7A3F" w:rsidRDefault="00C0590F" w:rsidP="00C0590F">
    <w:pPr>
      <w:pStyle w:val="Zhlav"/>
    </w:pPr>
    <w:r>
      <w:rPr>
        <w:noProof/>
      </w:rPr>
      <w:drawing>
        <wp:anchor distT="0" distB="0" distL="114300" distR="114300" simplePos="0" relativeHeight="251705344" behindDoc="0" locked="0" layoutInCell="1" allowOverlap="1" wp14:anchorId="528E7D90" wp14:editId="7F189E4A">
          <wp:simplePos x="0" y="0"/>
          <wp:positionH relativeFrom="column">
            <wp:posOffset>3708400</wp:posOffset>
          </wp:positionH>
          <wp:positionV relativeFrom="paragraph">
            <wp:posOffset>-87630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403893918"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495C2D">
      <w:rPr>
        <w:noProof/>
        <w:color w:val="ED7D31" w:themeColor="accent2"/>
        <w:lang w:val="en-US"/>
      </w:rPr>
      <w:drawing>
        <wp:anchor distT="0" distB="0" distL="114300" distR="114300" simplePos="0" relativeHeight="251704320" behindDoc="1" locked="0" layoutInCell="1" allowOverlap="1" wp14:anchorId="3387AB69" wp14:editId="11825E0D">
          <wp:simplePos x="0" y="0"/>
          <wp:positionH relativeFrom="page">
            <wp:posOffset>900430</wp:posOffset>
          </wp:positionH>
          <wp:positionV relativeFrom="page">
            <wp:posOffset>360045</wp:posOffset>
          </wp:positionV>
          <wp:extent cx="2538000" cy="565200"/>
          <wp:effectExtent l="0" t="0" r="0" b="6350"/>
          <wp:wrapNone/>
          <wp:docPr id="1238652195" name="Obrázek 12386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C2DA271" w14:textId="6C8D1F09" w:rsidR="00BC7A3F" w:rsidRDefault="00BC7A3F" w:rsidP="00BC7A3F">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39AF5E43" w:rsidR="00BC7A3F" w:rsidRDefault="00CD47EC" w:rsidP="00CD47EC">
    <w:pPr>
      <w:pStyle w:val="Zhlav"/>
      <w:tabs>
        <w:tab w:val="clear" w:pos="9072"/>
        <w:tab w:val="right" w:pos="9070"/>
      </w:tabs>
    </w:pPr>
    <w:r>
      <w:rPr>
        <w:noProof/>
      </w:rPr>
      <w:drawing>
        <wp:anchor distT="0" distB="0" distL="114300" distR="114300" simplePos="0" relativeHeight="251708416" behindDoc="0" locked="0" layoutInCell="1" allowOverlap="1" wp14:anchorId="17C00623" wp14:editId="11E025B9">
          <wp:simplePos x="0" y="0"/>
          <wp:positionH relativeFrom="column">
            <wp:posOffset>3703320</wp:posOffset>
          </wp:positionH>
          <wp:positionV relativeFrom="paragraph">
            <wp:posOffset>3175</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956856235"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anchor>
      </w:drawing>
    </w:r>
    <w:r w:rsidR="00BC7A3F" w:rsidRPr="005B1CE5">
      <w:rPr>
        <w:rStyle w:val="WebovstrnkyvzpatChar"/>
        <w:noProof/>
        <w:color w:val="ED7D31" w:themeColor="accent2"/>
        <w:lang w:val="en-US"/>
      </w:rPr>
      <w:drawing>
        <wp:anchor distT="0" distB="0" distL="114300" distR="114300" simplePos="0" relativeHeight="251664384" behindDoc="0" locked="0" layoutInCell="1" allowOverlap="1" wp14:anchorId="6C88D4B4" wp14:editId="12C8BAB5">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10272EC" w14:textId="77777777" w:rsidR="00BC7A3F" w:rsidRDefault="00BC7A3F"/>
  <w:p w14:paraId="427CFB19" w14:textId="77777777" w:rsidR="00BC7A3F" w:rsidRDefault="00BC7A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BC7A3F" w:rsidRDefault="00BC7A3F" w:rsidP="00CE3205">
    <w:pPr>
      <w:pStyle w:val="Zhlav"/>
    </w:pPr>
    <w:r w:rsidRPr="00495C2D">
      <w:rPr>
        <w:noProof/>
        <w:color w:val="ED7D31" w:themeColor="accent2"/>
        <w:lang w:val="en-US"/>
      </w:rPr>
      <w:drawing>
        <wp:anchor distT="0" distB="0" distL="114300" distR="114300" simplePos="0" relativeHeight="251656192"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096"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BC7A3F" w:rsidRDefault="00BC7A3F"/>
  <w:p w14:paraId="4FD430AD" w14:textId="77777777" w:rsidR="00BC7A3F" w:rsidRDefault="00BC7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055A71"/>
    <w:multiLevelType w:val="hybridMultilevel"/>
    <w:tmpl w:val="F6B05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34955262">
    <w:abstractNumId w:val="1"/>
  </w:num>
  <w:num w:numId="2" w16cid:durableId="1984462487">
    <w:abstractNumId w:val="4"/>
  </w:num>
  <w:num w:numId="3" w16cid:durableId="535627178">
    <w:abstractNumId w:val="5"/>
  </w:num>
  <w:num w:numId="4" w16cid:durableId="966620006">
    <w:abstractNumId w:val="2"/>
  </w:num>
  <w:num w:numId="5" w16cid:durableId="1602177866">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1MTKxMDYyNDE0sjBR0lEKTi0uzszPAykwrgUAv9LMGywAAAA="/>
  </w:docVars>
  <w:rsids>
    <w:rsidRoot w:val="00130172"/>
    <w:rsid w:val="00001CC7"/>
    <w:rsid w:val="00001CD6"/>
    <w:rsid w:val="00005631"/>
    <w:rsid w:val="00020C4D"/>
    <w:rsid w:val="00021AFD"/>
    <w:rsid w:val="00021B56"/>
    <w:rsid w:val="00025B95"/>
    <w:rsid w:val="00026F14"/>
    <w:rsid w:val="00031B19"/>
    <w:rsid w:val="000333E7"/>
    <w:rsid w:val="00033893"/>
    <w:rsid w:val="00035310"/>
    <w:rsid w:val="000366F7"/>
    <w:rsid w:val="00040104"/>
    <w:rsid w:val="0004160A"/>
    <w:rsid w:val="000421A4"/>
    <w:rsid w:val="00044555"/>
    <w:rsid w:val="000457B0"/>
    <w:rsid w:val="00046386"/>
    <w:rsid w:val="00046973"/>
    <w:rsid w:val="00046E78"/>
    <w:rsid w:val="000527C0"/>
    <w:rsid w:val="00054A83"/>
    <w:rsid w:val="0005699D"/>
    <w:rsid w:val="000609B8"/>
    <w:rsid w:val="00074BAB"/>
    <w:rsid w:val="000766A6"/>
    <w:rsid w:val="00083EFB"/>
    <w:rsid w:val="00085E61"/>
    <w:rsid w:val="00086F94"/>
    <w:rsid w:val="00087A53"/>
    <w:rsid w:val="000940CE"/>
    <w:rsid w:val="000955CC"/>
    <w:rsid w:val="000A0BC1"/>
    <w:rsid w:val="000A0F5E"/>
    <w:rsid w:val="000A37D5"/>
    <w:rsid w:val="000A3CA3"/>
    <w:rsid w:val="000A5439"/>
    <w:rsid w:val="000B1FB6"/>
    <w:rsid w:val="000B2D4D"/>
    <w:rsid w:val="000B476F"/>
    <w:rsid w:val="000B4F3E"/>
    <w:rsid w:val="000C0836"/>
    <w:rsid w:val="000C695A"/>
    <w:rsid w:val="000D04BC"/>
    <w:rsid w:val="000D2044"/>
    <w:rsid w:val="000D2CBD"/>
    <w:rsid w:val="000D56AC"/>
    <w:rsid w:val="000E0947"/>
    <w:rsid w:val="000E1578"/>
    <w:rsid w:val="000E210E"/>
    <w:rsid w:val="000E2D95"/>
    <w:rsid w:val="000E3315"/>
    <w:rsid w:val="000E5FA2"/>
    <w:rsid w:val="000F3352"/>
    <w:rsid w:val="000F64B8"/>
    <w:rsid w:val="000F69F3"/>
    <w:rsid w:val="0010035A"/>
    <w:rsid w:val="001023AF"/>
    <w:rsid w:val="001042C9"/>
    <w:rsid w:val="00111021"/>
    <w:rsid w:val="0011333B"/>
    <w:rsid w:val="0012033F"/>
    <w:rsid w:val="00122167"/>
    <w:rsid w:val="0012323C"/>
    <w:rsid w:val="00123E08"/>
    <w:rsid w:val="0012485D"/>
    <w:rsid w:val="00124B82"/>
    <w:rsid w:val="00126D6B"/>
    <w:rsid w:val="00127116"/>
    <w:rsid w:val="00127CF4"/>
    <w:rsid w:val="00130172"/>
    <w:rsid w:val="00130F8A"/>
    <w:rsid w:val="00132834"/>
    <w:rsid w:val="001331F0"/>
    <w:rsid w:val="0013347D"/>
    <w:rsid w:val="00133AB5"/>
    <w:rsid w:val="001456C7"/>
    <w:rsid w:val="00145B38"/>
    <w:rsid w:val="0014695E"/>
    <w:rsid w:val="00150354"/>
    <w:rsid w:val="001517B7"/>
    <w:rsid w:val="001518E0"/>
    <w:rsid w:val="00153047"/>
    <w:rsid w:val="0015526E"/>
    <w:rsid w:val="00163CC9"/>
    <w:rsid w:val="00170E63"/>
    <w:rsid w:val="00173373"/>
    <w:rsid w:val="001913D3"/>
    <w:rsid w:val="00193393"/>
    <w:rsid w:val="00197E2D"/>
    <w:rsid w:val="001A50B8"/>
    <w:rsid w:val="001B0FB2"/>
    <w:rsid w:val="001B137F"/>
    <w:rsid w:val="001B5EB1"/>
    <w:rsid w:val="001C25BE"/>
    <w:rsid w:val="001C31B8"/>
    <w:rsid w:val="001C3BFB"/>
    <w:rsid w:val="001C62D5"/>
    <w:rsid w:val="001D27E5"/>
    <w:rsid w:val="001D387D"/>
    <w:rsid w:val="001D3DE5"/>
    <w:rsid w:val="001D50F8"/>
    <w:rsid w:val="001D64F9"/>
    <w:rsid w:val="001E05E0"/>
    <w:rsid w:val="001E2DD5"/>
    <w:rsid w:val="001E3B24"/>
    <w:rsid w:val="001E3FDE"/>
    <w:rsid w:val="001E5DC0"/>
    <w:rsid w:val="001E7C29"/>
    <w:rsid w:val="001F0243"/>
    <w:rsid w:val="001F2608"/>
    <w:rsid w:val="001F34AE"/>
    <w:rsid w:val="001F52EE"/>
    <w:rsid w:val="00205DEA"/>
    <w:rsid w:val="00205E8E"/>
    <w:rsid w:val="0021466C"/>
    <w:rsid w:val="00214EF9"/>
    <w:rsid w:val="00215AA4"/>
    <w:rsid w:val="00215D06"/>
    <w:rsid w:val="00221B00"/>
    <w:rsid w:val="0022425F"/>
    <w:rsid w:val="00230E28"/>
    <w:rsid w:val="002313A4"/>
    <w:rsid w:val="002326F5"/>
    <w:rsid w:val="002368FA"/>
    <w:rsid w:val="00244958"/>
    <w:rsid w:val="0025035A"/>
    <w:rsid w:val="00251D59"/>
    <w:rsid w:val="00253E4F"/>
    <w:rsid w:val="00253F00"/>
    <w:rsid w:val="002562A4"/>
    <w:rsid w:val="002626A8"/>
    <w:rsid w:val="00262DC7"/>
    <w:rsid w:val="002701F8"/>
    <w:rsid w:val="00270456"/>
    <w:rsid w:val="00271F39"/>
    <w:rsid w:val="0027611B"/>
    <w:rsid w:val="00281495"/>
    <w:rsid w:val="002814EA"/>
    <w:rsid w:val="002827B6"/>
    <w:rsid w:val="002832B7"/>
    <w:rsid w:val="0028539B"/>
    <w:rsid w:val="00285462"/>
    <w:rsid w:val="002940C7"/>
    <w:rsid w:val="002A4B4C"/>
    <w:rsid w:val="002B025B"/>
    <w:rsid w:val="002B085F"/>
    <w:rsid w:val="002B21A2"/>
    <w:rsid w:val="002B68E8"/>
    <w:rsid w:val="002C105A"/>
    <w:rsid w:val="002C1680"/>
    <w:rsid w:val="002C5109"/>
    <w:rsid w:val="002D2C71"/>
    <w:rsid w:val="002D330C"/>
    <w:rsid w:val="002E10CC"/>
    <w:rsid w:val="002E24DC"/>
    <w:rsid w:val="002E6285"/>
    <w:rsid w:val="002E699C"/>
    <w:rsid w:val="002E7379"/>
    <w:rsid w:val="002F161A"/>
    <w:rsid w:val="002F2361"/>
    <w:rsid w:val="002F6C48"/>
    <w:rsid w:val="00301ECF"/>
    <w:rsid w:val="00310A56"/>
    <w:rsid w:val="0032196A"/>
    <w:rsid w:val="00326FD2"/>
    <w:rsid w:val="0033297B"/>
    <w:rsid w:val="003359FF"/>
    <w:rsid w:val="00337222"/>
    <w:rsid w:val="00337481"/>
    <w:rsid w:val="00340D87"/>
    <w:rsid w:val="0034464A"/>
    <w:rsid w:val="003514F3"/>
    <w:rsid w:val="00355C09"/>
    <w:rsid w:val="00360EEE"/>
    <w:rsid w:val="00364725"/>
    <w:rsid w:val="003714FF"/>
    <w:rsid w:val="00371AA1"/>
    <w:rsid w:val="00372A4E"/>
    <w:rsid w:val="003755E5"/>
    <w:rsid w:val="00383B2A"/>
    <w:rsid w:val="00383E9E"/>
    <w:rsid w:val="0038477F"/>
    <w:rsid w:val="003902C6"/>
    <w:rsid w:val="00396541"/>
    <w:rsid w:val="003A1DE1"/>
    <w:rsid w:val="003A2E8E"/>
    <w:rsid w:val="003B1AED"/>
    <w:rsid w:val="003B2034"/>
    <w:rsid w:val="003B3073"/>
    <w:rsid w:val="003B344D"/>
    <w:rsid w:val="003B4CFE"/>
    <w:rsid w:val="003C6B6F"/>
    <w:rsid w:val="003D0E8A"/>
    <w:rsid w:val="003D2260"/>
    <w:rsid w:val="003D2F39"/>
    <w:rsid w:val="003E4C02"/>
    <w:rsid w:val="003F1413"/>
    <w:rsid w:val="003F20B4"/>
    <w:rsid w:val="003F2C23"/>
    <w:rsid w:val="003F3BFA"/>
    <w:rsid w:val="003F436D"/>
    <w:rsid w:val="003F55A9"/>
    <w:rsid w:val="003F716B"/>
    <w:rsid w:val="003F785A"/>
    <w:rsid w:val="004020DD"/>
    <w:rsid w:val="004029F4"/>
    <w:rsid w:val="00402E4C"/>
    <w:rsid w:val="004078D3"/>
    <w:rsid w:val="004109A1"/>
    <w:rsid w:val="004135FD"/>
    <w:rsid w:val="00413AAC"/>
    <w:rsid w:val="00415591"/>
    <w:rsid w:val="00415B5A"/>
    <w:rsid w:val="004225F5"/>
    <w:rsid w:val="004230E6"/>
    <w:rsid w:val="00433150"/>
    <w:rsid w:val="00435C36"/>
    <w:rsid w:val="00440E5E"/>
    <w:rsid w:val="00443EEB"/>
    <w:rsid w:val="00445B53"/>
    <w:rsid w:val="00445D8B"/>
    <w:rsid w:val="004538FE"/>
    <w:rsid w:val="004541C1"/>
    <w:rsid w:val="00454CAB"/>
    <w:rsid w:val="00470C5E"/>
    <w:rsid w:val="00476206"/>
    <w:rsid w:val="00481884"/>
    <w:rsid w:val="00491015"/>
    <w:rsid w:val="0049105C"/>
    <w:rsid w:val="00494FD1"/>
    <w:rsid w:val="00495749"/>
    <w:rsid w:val="004A3433"/>
    <w:rsid w:val="004A3DEE"/>
    <w:rsid w:val="004A666D"/>
    <w:rsid w:val="004A6AE7"/>
    <w:rsid w:val="004B02F3"/>
    <w:rsid w:val="004C45EB"/>
    <w:rsid w:val="004C4791"/>
    <w:rsid w:val="004C4D08"/>
    <w:rsid w:val="004C56AE"/>
    <w:rsid w:val="004D4C1C"/>
    <w:rsid w:val="004D60F9"/>
    <w:rsid w:val="004E10DD"/>
    <w:rsid w:val="004E173C"/>
    <w:rsid w:val="004E50F7"/>
    <w:rsid w:val="004E7AE3"/>
    <w:rsid w:val="004F6208"/>
    <w:rsid w:val="005022D2"/>
    <w:rsid w:val="00502F8E"/>
    <w:rsid w:val="00510ED1"/>
    <w:rsid w:val="00511350"/>
    <w:rsid w:val="00515867"/>
    <w:rsid w:val="00520155"/>
    <w:rsid w:val="00520700"/>
    <w:rsid w:val="005227B7"/>
    <w:rsid w:val="00523B3D"/>
    <w:rsid w:val="005245C1"/>
    <w:rsid w:val="005252FF"/>
    <w:rsid w:val="0052707F"/>
    <w:rsid w:val="00543E3F"/>
    <w:rsid w:val="00544346"/>
    <w:rsid w:val="00544F29"/>
    <w:rsid w:val="00553006"/>
    <w:rsid w:val="0055460D"/>
    <w:rsid w:val="00557A4F"/>
    <w:rsid w:val="0056712A"/>
    <w:rsid w:val="00575142"/>
    <w:rsid w:val="00582B42"/>
    <w:rsid w:val="00584470"/>
    <w:rsid w:val="00587417"/>
    <w:rsid w:val="00587B03"/>
    <w:rsid w:val="00591885"/>
    <w:rsid w:val="00593F3E"/>
    <w:rsid w:val="005959CC"/>
    <w:rsid w:val="00595B52"/>
    <w:rsid w:val="005A3E78"/>
    <w:rsid w:val="005B36A2"/>
    <w:rsid w:val="005B4E46"/>
    <w:rsid w:val="005C0BEB"/>
    <w:rsid w:val="005C295B"/>
    <w:rsid w:val="005C64BE"/>
    <w:rsid w:val="005C768D"/>
    <w:rsid w:val="005D06F9"/>
    <w:rsid w:val="005D10E1"/>
    <w:rsid w:val="005D2EFB"/>
    <w:rsid w:val="005D607C"/>
    <w:rsid w:val="005D76EA"/>
    <w:rsid w:val="005E15CB"/>
    <w:rsid w:val="005E1E92"/>
    <w:rsid w:val="005E2854"/>
    <w:rsid w:val="005E718E"/>
    <w:rsid w:val="005E7DD9"/>
    <w:rsid w:val="005F194B"/>
    <w:rsid w:val="005F640C"/>
    <w:rsid w:val="00602D29"/>
    <w:rsid w:val="006038C1"/>
    <w:rsid w:val="00605F1C"/>
    <w:rsid w:val="00607B6C"/>
    <w:rsid w:val="00611931"/>
    <w:rsid w:val="00624FC7"/>
    <w:rsid w:val="00627326"/>
    <w:rsid w:val="006327FA"/>
    <w:rsid w:val="00634F10"/>
    <w:rsid w:val="0064219D"/>
    <w:rsid w:val="00643506"/>
    <w:rsid w:val="00644128"/>
    <w:rsid w:val="00645720"/>
    <w:rsid w:val="0064654E"/>
    <w:rsid w:val="0065308E"/>
    <w:rsid w:val="00653409"/>
    <w:rsid w:val="006653EA"/>
    <w:rsid w:val="00676801"/>
    <w:rsid w:val="0068291B"/>
    <w:rsid w:val="006829F5"/>
    <w:rsid w:val="006831C1"/>
    <w:rsid w:val="0069140C"/>
    <w:rsid w:val="0069550F"/>
    <w:rsid w:val="006B775B"/>
    <w:rsid w:val="006C0A3B"/>
    <w:rsid w:val="006C47CD"/>
    <w:rsid w:val="006D0408"/>
    <w:rsid w:val="006D0A46"/>
    <w:rsid w:val="006D288D"/>
    <w:rsid w:val="006D2D32"/>
    <w:rsid w:val="006D792D"/>
    <w:rsid w:val="006E327F"/>
    <w:rsid w:val="006E4750"/>
    <w:rsid w:val="006E65A1"/>
    <w:rsid w:val="006F1B93"/>
    <w:rsid w:val="00701D55"/>
    <w:rsid w:val="00701EAE"/>
    <w:rsid w:val="0070728D"/>
    <w:rsid w:val="007157B1"/>
    <w:rsid w:val="00717672"/>
    <w:rsid w:val="00717962"/>
    <w:rsid w:val="00730B50"/>
    <w:rsid w:val="0073104E"/>
    <w:rsid w:val="00734126"/>
    <w:rsid w:val="00737CF7"/>
    <w:rsid w:val="00742F5B"/>
    <w:rsid w:val="00743816"/>
    <w:rsid w:val="00751ADE"/>
    <w:rsid w:val="0075250D"/>
    <w:rsid w:val="0075603A"/>
    <w:rsid w:val="00757ECB"/>
    <w:rsid w:val="00757F57"/>
    <w:rsid w:val="00762981"/>
    <w:rsid w:val="00763301"/>
    <w:rsid w:val="007648B7"/>
    <w:rsid w:val="00766070"/>
    <w:rsid w:val="00770E4F"/>
    <w:rsid w:val="00775F18"/>
    <w:rsid w:val="007777AE"/>
    <w:rsid w:val="00783C25"/>
    <w:rsid w:val="007915DA"/>
    <w:rsid w:val="00793050"/>
    <w:rsid w:val="0079337B"/>
    <w:rsid w:val="007A0DF9"/>
    <w:rsid w:val="007A74C8"/>
    <w:rsid w:val="007B14C3"/>
    <w:rsid w:val="007C4763"/>
    <w:rsid w:val="007D25D4"/>
    <w:rsid w:val="007F06F1"/>
    <w:rsid w:val="007F10ED"/>
    <w:rsid w:val="007F259B"/>
    <w:rsid w:val="007F394B"/>
    <w:rsid w:val="007F4F78"/>
    <w:rsid w:val="00810981"/>
    <w:rsid w:val="00813DED"/>
    <w:rsid w:val="00815439"/>
    <w:rsid w:val="008253A7"/>
    <w:rsid w:val="0082607A"/>
    <w:rsid w:val="008312A0"/>
    <w:rsid w:val="00831473"/>
    <w:rsid w:val="00831EAC"/>
    <w:rsid w:val="0083219B"/>
    <w:rsid w:val="00832594"/>
    <w:rsid w:val="008332CB"/>
    <w:rsid w:val="00833DDE"/>
    <w:rsid w:val="00833F31"/>
    <w:rsid w:val="008348DC"/>
    <w:rsid w:val="008356B4"/>
    <w:rsid w:val="0083593A"/>
    <w:rsid w:val="008370C2"/>
    <w:rsid w:val="00842608"/>
    <w:rsid w:val="00843578"/>
    <w:rsid w:val="00843EE4"/>
    <w:rsid w:val="0085473F"/>
    <w:rsid w:val="008637EA"/>
    <w:rsid w:val="00863884"/>
    <w:rsid w:val="00866748"/>
    <w:rsid w:val="00867F25"/>
    <w:rsid w:val="00872B70"/>
    <w:rsid w:val="00874A8A"/>
    <w:rsid w:val="00874F71"/>
    <w:rsid w:val="008752BF"/>
    <w:rsid w:val="00880DED"/>
    <w:rsid w:val="00882D97"/>
    <w:rsid w:val="00884FF5"/>
    <w:rsid w:val="0089167E"/>
    <w:rsid w:val="00893C8F"/>
    <w:rsid w:val="00894B06"/>
    <w:rsid w:val="00894EDF"/>
    <w:rsid w:val="00897793"/>
    <w:rsid w:val="008A3C65"/>
    <w:rsid w:val="008A7BD2"/>
    <w:rsid w:val="008A7C21"/>
    <w:rsid w:val="008B106B"/>
    <w:rsid w:val="008B2154"/>
    <w:rsid w:val="008B721A"/>
    <w:rsid w:val="008C09F3"/>
    <w:rsid w:val="008C7517"/>
    <w:rsid w:val="008D66BB"/>
    <w:rsid w:val="008E2AF8"/>
    <w:rsid w:val="008E33DD"/>
    <w:rsid w:val="008E5A52"/>
    <w:rsid w:val="008F2C52"/>
    <w:rsid w:val="008F3FD9"/>
    <w:rsid w:val="008F4A7F"/>
    <w:rsid w:val="008F5355"/>
    <w:rsid w:val="00906898"/>
    <w:rsid w:val="00912332"/>
    <w:rsid w:val="0091262D"/>
    <w:rsid w:val="00913207"/>
    <w:rsid w:val="00913A52"/>
    <w:rsid w:val="00921206"/>
    <w:rsid w:val="00921458"/>
    <w:rsid w:val="0093199A"/>
    <w:rsid w:val="0093409F"/>
    <w:rsid w:val="0094222D"/>
    <w:rsid w:val="0094453D"/>
    <w:rsid w:val="00944D9A"/>
    <w:rsid w:val="009515DF"/>
    <w:rsid w:val="00951B61"/>
    <w:rsid w:val="00952976"/>
    <w:rsid w:val="009549FD"/>
    <w:rsid w:val="00964F00"/>
    <w:rsid w:val="00965A6C"/>
    <w:rsid w:val="00967CE1"/>
    <w:rsid w:val="009740D5"/>
    <w:rsid w:val="00974EF7"/>
    <w:rsid w:val="009806D2"/>
    <w:rsid w:val="00987161"/>
    <w:rsid w:val="00990C8E"/>
    <w:rsid w:val="009A03B8"/>
    <w:rsid w:val="009A0658"/>
    <w:rsid w:val="009A0B0B"/>
    <w:rsid w:val="009A4427"/>
    <w:rsid w:val="009A6056"/>
    <w:rsid w:val="009A6C6F"/>
    <w:rsid w:val="009B7AA0"/>
    <w:rsid w:val="009C3F95"/>
    <w:rsid w:val="009C7B44"/>
    <w:rsid w:val="009D1BDE"/>
    <w:rsid w:val="009D2071"/>
    <w:rsid w:val="009D4A5B"/>
    <w:rsid w:val="009D5822"/>
    <w:rsid w:val="009E0423"/>
    <w:rsid w:val="009E251E"/>
    <w:rsid w:val="009E2D76"/>
    <w:rsid w:val="009F6450"/>
    <w:rsid w:val="00A01894"/>
    <w:rsid w:val="00A04C1A"/>
    <w:rsid w:val="00A04DA6"/>
    <w:rsid w:val="00A1027C"/>
    <w:rsid w:val="00A16254"/>
    <w:rsid w:val="00A17F8A"/>
    <w:rsid w:val="00A3431A"/>
    <w:rsid w:val="00A37207"/>
    <w:rsid w:val="00A42609"/>
    <w:rsid w:val="00A45DA2"/>
    <w:rsid w:val="00A5410A"/>
    <w:rsid w:val="00A57176"/>
    <w:rsid w:val="00A609F7"/>
    <w:rsid w:val="00A61B24"/>
    <w:rsid w:val="00A61B8C"/>
    <w:rsid w:val="00A61D90"/>
    <w:rsid w:val="00A64698"/>
    <w:rsid w:val="00A66D50"/>
    <w:rsid w:val="00A7079E"/>
    <w:rsid w:val="00A7173B"/>
    <w:rsid w:val="00A751E0"/>
    <w:rsid w:val="00A80781"/>
    <w:rsid w:val="00A807B2"/>
    <w:rsid w:val="00A80908"/>
    <w:rsid w:val="00A80B31"/>
    <w:rsid w:val="00A86A9F"/>
    <w:rsid w:val="00A924E9"/>
    <w:rsid w:val="00A95F90"/>
    <w:rsid w:val="00A97AF3"/>
    <w:rsid w:val="00AA00CA"/>
    <w:rsid w:val="00AA4A99"/>
    <w:rsid w:val="00AA54E4"/>
    <w:rsid w:val="00AA7FAB"/>
    <w:rsid w:val="00AB2A9E"/>
    <w:rsid w:val="00AB31E9"/>
    <w:rsid w:val="00AB43C2"/>
    <w:rsid w:val="00AB6D7B"/>
    <w:rsid w:val="00AB7A09"/>
    <w:rsid w:val="00AC7DCA"/>
    <w:rsid w:val="00AC7FE1"/>
    <w:rsid w:val="00AD0095"/>
    <w:rsid w:val="00AD2DA1"/>
    <w:rsid w:val="00AD305E"/>
    <w:rsid w:val="00AE0ADF"/>
    <w:rsid w:val="00AE196B"/>
    <w:rsid w:val="00AE3A39"/>
    <w:rsid w:val="00AE4B07"/>
    <w:rsid w:val="00AF1B81"/>
    <w:rsid w:val="00B02BA4"/>
    <w:rsid w:val="00B03505"/>
    <w:rsid w:val="00B106CB"/>
    <w:rsid w:val="00B10E52"/>
    <w:rsid w:val="00B1188D"/>
    <w:rsid w:val="00B12607"/>
    <w:rsid w:val="00B163A6"/>
    <w:rsid w:val="00B16CAB"/>
    <w:rsid w:val="00B16F6E"/>
    <w:rsid w:val="00B2111F"/>
    <w:rsid w:val="00B21FD3"/>
    <w:rsid w:val="00B31ED4"/>
    <w:rsid w:val="00B335EA"/>
    <w:rsid w:val="00B37CB3"/>
    <w:rsid w:val="00B40DAD"/>
    <w:rsid w:val="00B43120"/>
    <w:rsid w:val="00B5270A"/>
    <w:rsid w:val="00B540B2"/>
    <w:rsid w:val="00B624F9"/>
    <w:rsid w:val="00B711F8"/>
    <w:rsid w:val="00B90C5A"/>
    <w:rsid w:val="00B95273"/>
    <w:rsid w:val="00BA053A"/>
    <w:rsid w:val="00BA0E20"/>
    <w:rsid w:val="00BA18EA"/>
    <w:rsid w:val="00BA48A8"/>
    <w:rsid w:val="00BA4D8E"/>
    <w:rsid w:val="00BA5CD6"/>
    <w:rsid w:val="00BB0CB5"/>
    <w:rsid w:val="00BB4D04"/>
    <w:rsid w:val="00BC35CB"/>
    <w:rsid w:val="00BC3970"/>
    <w:rsid w:val="00BC5E60"/>
    <w:rsid w:val="00BC7A3F"/>
    <w:rsid w:val="00BD045F"/>
    <w:rsid w:val="00BD4A2B"/>
    <w:rsid w:val="00BD607C"/>
    <w:rsid w:val="00BD69EF"/>
    <w:rsid w:val="00BE607E"/>
    <w:rsid w:val="00BE6899"/>
    <w:rsid w:val="00BE749B"/>
    <w:rsid w:val="00BE771B"/>
    <w:rsid w:val="00BE7C97"/>
    <w:rsid w:val="00BF2118"/>
    <w:rsid w:val="00BF780D"/>
    <w:rsid w:val="00C04C73"/>
    <w:rsid w:val="00C0590F"/>
    <w:rsid w:val="00C06731"/>
    <w:rsid w:val="00C07C88"/>
    <w:rsid w:val="00C13031"/>
    <w:rsid w:val="00C1430E"/>
    <w:rsid w:val="00C14A02"/>
    <w:rsid w:val="00C14D15"/>
    <w:rsid w:val="00C220A6"/>
    <w:rsid w:val="00C37FE1"/>
    <w:rsid w:val="00C41127"/>
    <w:rsid w:val="00C41BAC"/>
    <w:rsid w:val="00C43905"/>
    <w:rsid w:val="00C44969"/>
    <w:rsid w:val="00C466CB"/>
    <w:rsid w:val="00C51950"/>
    <w:rsid w:val="00C55F37"/>
    <w:rsid w:val="00C60A28"/>
    <w:rsid w:val="00C637D4"/>
    <w:rsid w:val="00C707AF"/>
    <w:rsid w:val="00C72F93"/>
    <w:rsid w:val="00C74E43"/>
    <w:rsid w:val="00C76097"/>
    <w:rsid w:val="00C859F5"/>
    <w:rsid w:val="00C87F0C"/>
    <w:rsid w:val="00C92F64"/>
    <w:rsid w:val="00C94082"/>
    <w:rsid w:val="00C955BE"/>
    <w:rsid w:val="00C95DC0"/>
    <w:rsid w:val="00CA01CF"/>
    <w:rsid w:val="00CA211A"/>
    <w:rsid w:val="00CA3BCA"/>
    <w:rsid w:val="00CA3D77"/>
    <w:rsid w:val="00CA60AD"/>
    <w:rsid w:val="00CA6CF0"/>
    <w:rsid w:val="00CB0E61"/>
    <w:rsid w:val="00CC7708"/>
    <w:rsid w:val="00CD0D4A"/>
    <w:rsid w:val="00CD47EC"/>
    <w:rsid w:val="00CD7854"/>
    <w:rsid w:val="00CE039E"/>
    <w:rsid w:val="00CE101B"/>
    <w:rsid w:val="00CE3205"/>
    <w:rsid w:val="00CE7C20"/>
    <w:rsid w:val="00D017CF"/>
    <w:rsid w:val="00D168E9"/>
    <w:rsid w:val="00D17C4D"/>
    <w:rsid w:val="00D20A81"/>
    <w:rsid w:val="00D20E5F"/>
    <w:rsid w:val="00D22E40"/>
    <w:rsid w:val="00D26120"/>
    <w:rsid w:val="00D30F1B"/>
    <w:rsid w:val="00D40F60"/>
    <w:rsid w:val="00D47D52"/>
    <w:rsid w:val="00D5268E"/>
    <w:rsid w:val="00D52A11"/>
    <w:rsid w:val="00D53690"/>
    <w:rsid w:val="00D625E2"/>
    <w:rsid w:val="00D64C07"/>
    <w:rsid w:val="00D65C9F"/>
    <w:rsid w:val="00D71B7A"/>
    <w:rsid w:val="00D77C55"/>
    <w:rsid w:val="00D802DA"/>
    <w:rsid w:val="00D820FC"/>
    <w:rsid w:val="00D86796"/>
    <w:rsid w:val="00D939E1"/>
    <w:rsid w:val="00D97A94"/>
    <w:rsid w:val="00DA1E57"/>
    <w:rsid w:val="00DA2D5E"/>
    <w:rsid w:val="00DA5258"/>
    <w:rsid w:val="00DB31B4"/>
    <w:rsid w:val="00DB678C"/>
    <w:rsid w:val="00DB737F"/>
    <w:rsid w:val="00DC15CD"/>
    <w:rsid w:val="00DC6282"/>
    <w:rsid w:val="00DD0072"/>
    <w:rsid w:val="00DD09AC"/>
    <w:rsid w:val="00DD1316"/>
    <w:rsid w:val="00DD2F58"/>
    <w:rsid w:val="00DD564A"/>
    <w:rsid w:val="00DE30FB"/>
    <w:rsid w:val="00DE595E"/>
    <w:rsid w:val="00DE6D9B"/>
    <w:rsid w:val="00DF0E4A"/>
    <w:rsid w:val="00DF139C"/>
    <w:rsid w:val="00DF217A"/>
    <w:rsid w:val="00DF4807"/>
    <w:rsid w:val="00DF64A0"/>
    <w:rsid w:val="00E03893"/>
    <w:rsid w:val="00E058CB"/>
    <w:rsid w:val="00E06A9D"/>
    <w:rsid w:val="00E072A2"/>
    <w:rsid w:val="00E163F9"/>
    <w:rsid w:val="00E20418"/>
    <w:rsid w:val="00E21754"/>
    <w:rsid w:val="00E263EC"/>
    <w:rsid w:val="00E26569"/>
    <w:rsid w:val="00E356A2"/>
    <w:rsid w:val="00E36C91"/>
    <w:rsid w:val="00E44EBD"/>
    <w:rsid w:val="00E47E10"/>
    <w:rsid w:val="00E5338F"/>
    <w:rsid w:val="00E70770"/>
    <w:rsid w:val="00E83629"/>
    <w:rsid w:val="00E852D5"/>
    <w:rsid w:val="00E860C1"/>
    <w:rsid w:val="00E86C84"/>
    <w:rsid w:val="00EA5AE8"/>
    <w:rsid w:val="00EA641D"/>
    <w:rsid w:val="00EB1789"/>
    <w:rsid w:val="00EB4A23"/>
    <w:rsid w:val="00EB4E3D"/>
    <w:rsid w:val="00EB7A5E"/>
    <w:rsid w:val="00EC1DC8"/>
    <w:rsid w:val="00EC30AA"/>
    <w:rsid w:val="00EC4819"/>
    <w:rsid w:val="00ED1A5C"/>
    <w:rsid w:val="00ED53B5"/>
    <w:rsid w:val="00EE3BB3"/>
    <w:rsid w:val="00EF20CB"/>
    <w:rsid w:val="00EF2FEE"/>
    <w:rsid w:val="00F0193F"/>
    <w:rsid w:val="00F036A7"/>
    <w:rsid w:val="00F05483"/>
    <w:rsid w:val="00F07BA8"/>
    <w:rsid w:val="00F100AF"/>
    <w:rsid w:val="00F17324"/>
    <w:rsid w:val="00F2391D"/>
    <w:rsid w:val="00F24F2B"/>
    <w:rsid w:val="00F32253"/>
    <w:rsid w:val="00F33FEA"/>
    <w:rsid w:val="00F353E7"/>
    <w:rsid w:val="00F43EF1"/>
    <w:rsid w:val="00F448D4"/>
    <w:rsid w:val="00F511B2"/>
    <w:rsid w:val="00F531CA"/>
    <w:rsid w:val="00F53524"/>
    <w:rsid w:val="00F56FB1"/>
    <w:rsid w:val="00F60EBD"/>
    <w:rsid w:val="00F64DE4"/>
    <w:rsid w:val="00F71E42"/>
    <w:rsid w:val="00F80BA1"/>
    <w:rsid w:val="00F816FF"/>
    <w:rsid w:val="00F87002"/>
    <w:rsid w:val="00F910C5"/>
    <w:rsid w:val="00F9160A"/>
    <w:rsid w:val="00FA2981"/>
    <w:rsid w:val="00FA3BD7"/>
    <w:rsid w:val="00FA5A1D"/>
    <w:rsid w:val="00FA5BC9"/>
    <w:rsid w:val="00FB2255"/>
    <w:rsid w:val="00FC2526"/>
    <w:rsid w:val="00FC4A6F"/>
    <w:rsid w:val="00FD0BC5"/>
    <w:rsid w:val="00FD1F02"/>
    <w:rsid w:val="00FD296A"/>
    <w:rsid w:val="00FD4C3E"/>
    <w:rsid w:val="00FE0707"/>
    <w:rsid w:val="00FE07D7"/>
    <w:rsid w:val="00FE28BB"/>
    <w:rsid w:val="00FE2DC0"/>
    <w:rsid w:val="00FE7A3B"/>
    <w:rsid w:val="00FF0390"/>
    <w:rsid w:val="00FF27F0"/>
    <w:rsid w:val="00FF3A84"/>
    <w:rsid w:val="00FF5470"/>
    <w:rsid w:val="00FF5C11"/>
    <w:rsid w:val="00FF7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docId w15:val="{03D56BDE-8A7B-4A6C-B6CC-8AC837D9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customStyle="1" w:styleId="Nevyeenzmnka2">
    <w:name w:val="Nevyřešená zmínka2"/>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138958338">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 w:id="20553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2.xml><?xml version="1.0" encoding="utf-8"?>
<ds:datastoreItem xmlns:ds="http://schemas.openxmlformats.org/officeDocument/2006/customXml" ds:itemID="{C6F6B6F9-0A23-4377-B44D-4278C89637B2}">
  <ds:schemaRefs>
    <ds:schemaRef ds:uri="http://schemas.openxmlformats.org/officeDocument/2006/bibliography"/>
  </ds:schemaRefs>
</ds:datastoreItem>
</file>

<file path=customXml/itemProps3.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5E1E3DB2-960B-4A40-BB22-556812015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3131</Words>
  <Characters>18474</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7</cp:revision>
  <cp:lastPrinted>2024-02-01T10:18:00Z</cp:lastPrinted>
  <dcterms:created xsi:type="dcterms:W3CDTF">2024-10-22T22:37:00Z</dcterms:created>
  <dcterms:modified xsi:type="dcterms:W3CDTF">2024-10-22T22:48:00Z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y fmtid="{D5CDD505-2E9C-101B-9397-08002B2CF9AE}" pid="4" name="GrammarlyDocumentId">
    <vt:lpwstr>43955317a1d646d16e9ed70487afe6048831f655c790b2e32b8849cc3b6c3e9a</vt:lpwstr>
  </property>
</Properties>
</file>