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B7CD4" w14:textId="053CC3D2" w:rsidR="006332FD" w:rsidRDefault="006332FD" w:rsidP="006332FD">
      <w:pPr>
        <w:pBdr>
          <w:bottom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b/>
          <w:color w:val="000000"/>
          <w:sz w:val="36"/>
          <w:szCs w:val="36"/>
          <w:shd w:val="clear" w:color="auto" w:fill="FFFFFF"/>
        </w:rPr>
      </w:pPr>
      <w:r w:rsidRPr="00103BF9">
        <w:rPr>
          <w:rFonts w:asciiTheme="minorHAnsi" w:hAnsiTheme="minorHAnsi" w:cstheme="minorHAnsi"/>
          <w:b/>
          <w:color w:val="000000"/>
          <w:sz w:val="36"/>
          <w:szCs w:val="36"/>
          <w:shd w:val="clear" w:color="auto" w:fill="FFFFFF"/>
        </w:rPr>
        <w:t xml:space="preserve">SMLOUVA O KOUPI </w:t>
      </w:r>
      <w:r w:rsidR="004E5664">
        <w:rPr>
          <w:rFonts w:asciiTheme="minorHAnsi" w:hAnsiTheme="minorHAnsi" w:cstheme="minorHAnsi"/>
          <w:b/>
          <w:color w:val="000000"/>
          <w:sz w:val="36"/>
          <w:szCs w:val="36"/>
          <w:shd w:val="clear" w:color="auto" w:fill="FFFFFF"/>
        </w:rPr>
        <w:t xml:space="preserve">NÁKLADNÍHO </w:t>
      </w:r>
      <w:r w:rsidR="00EC1589">
        <w:rPr>
          <w:rFonts w:asciiTheme="minorHAnsi" w:hAnsiTheme="minorHAnsi" w:cstheme="minorHAnsi"/>
          <w:b/>
          <w:color w:val="000000"/>
          <w:sz w:val="36"/>
          <w:szCs w:val="36"/>
          <w:shd w:val="clear" w:color="auto" w:fill="FFFFFF"/>
        </w:rPr>
        <w:t>VOZIDLA</w:t>
      </w:r>
      <w:r w:rsidR="00372879">
        <w:rPr>
          <w:rFonts w:asciiTheme="minorHAnsi" w:hAnsiTheme="minorHAnsi" w:cstheme="minorHAnsi"/>
          <w:b/>
          <w:color w:val="000000"/>
          <w:sz w:val="36"/>
          <w:szCs w:val="36"/>
          <w:shd w:val="clear" w:color="auto" w:fill="FFFFFF"/>
        </w:rPr>
        <w:t xml:space="preserve"> </w:t>
      </w:r>
      <w:r w:rsidR="004D4784">
        <w:rPr>
          <w:rFonts w:asciiTheme="minorHAnsi" w:hAnsiTheme="minorHAnsi" w:cstheme="minorHAnsi"/>
          <w:b/>
          <w:color w:val="000000"/>
          <w:sz w:val="36"/>
          <w:szCs w:val="36"/>
          <w:shd w:val="clear" w:color="auto" w:fill="FFFFFF"/>
        </w:rPr>
        <w:t xml:space="preserve">4x4 </w:t>
      </w:r>
      <w:r w:rsidR="00372879">
        <w:rPr>
          <w:rFonts w:asciiTheme="minorHAnsi" w:hAnsiTheme="minorHAnsi" w:cstheme="minorHAnsi"/>
          <w:b/>
          <w:color w:val="000000"/>
          <w:sz w:val="36"/>
          <w:szCs w:val="36"/>
          <w:shd w:val="clear" w:color="auto" w:fill="FFFFFF"/>
        </w:rPr>
        <w:t>S</w:t>
      </w:r>
      <w:r w:rsidR="004D4784">
        <w:rPr>
          <w:rFonts w:asciiTheme="minorHAnsi" w:hAnsiTheme="minorHAnsi" w:cstheme="minorHAnsi"/>
          <w:b/>
          <w:color w:val="000000"/>
          <w:sz w:val="36"/>
          <w:szCs w:val="36"/>
          <w:shd w:val="clear" w:color="auto" w:fill="FFFFFF"/>
        </w:rPr>
        <w:t> TŘÍSTRANNÝM SKLÁPĚČEM</w:t>
      </w:r>
      <w:r w:rsidR="00372879">
        <w:rPr>
          <w:rFonts w:asciiTheme="minorHAnsi" w:hAnsiTheme="minorHAnsi" w:cstheme="minorHAnsi"/>
          <w:b/>
          <w:color w:val="000000"/>
          <w:sz w:val="36"/>
          <w:szCs w:val="36"/>
          <w:shd w:val="clear" w:color="auto" w:fill="FFFFFF"/>
        </w:rPr>
        <w:t xml:space="preserve"> A </w:t>
      </w:r>
    </w:p>
    <w:p w14:paraId="4790B0EC" w14:textId="22B2908E" w:rsidR="00584BAE" w:rsidRPr="0064270B" w:rsidRDefault="00EC1589" w:rsidP="006332FD">
      <w:pPr>
        <w:pBdr>
          <w:bottom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36"/>
          <w:szCs w:val="36"/>
          <w:vertAlign w:val="subscript"/>
        </w:rPr>
      </w:pPr>
      <w:r>
        <w:rPr>
          <w:rFonts w:asciiTheme="minorHAnsi" w:hAnsiTheme="minorHAnsi" w:cstheme="minorHAnsi"/>
          <w:b/>
          <w:color w:val="000000"/>
          <w:sz w:val="36"/>
          <w:szCs w:val="36"/>
          <w:shd w:val="clear" w:color="auto" w:fill="FFFFFF"/>
        </w:rPr>
        <w:t> </w:t>
      </w:r>
      <w:r w:rsidR="004D4784">
        <w:rPr>
          <w:rFonts w:asciiTheme="minorHAnsi" w:hAnsiTheme="minorHAnsi" w:cstheme="minorHAnsi"/>
          <w:b/>
          <w:color w:val="000000"/>
          <w:sz w:val="36"/>
          <w:szCs w:val="36"/>
          <w:shd w:val="clear" w:color="auto" w:fill="FFFFFF"/>
        </w:rPr>
        <w:t>VÝBAVOU PRO ZIMNÍ ÚDRŽBU</w:t>
      </w:r>
      <w:r w:rsidR="00F56FDC">
        <w:rPr>
          <w:rFonts w:asciiTheme="minorHAnsi" w:hAnsiTheme="minorHAnsi" w:cstheme="minorHAnsi"/>
          <w:b/>
          <w:color w:val="000000"/>
          <w:sz w:val="36"/>
          <w:szCs w:val="36"/>
          <w:shd w:val="clear" w:color="auto" w:fill="FFFFFF"/>
        </w:rPr>
        <w:t xml:space="preserve"> KOMUNIKACÍ</w:t>
      </w:r>
    </w:p>
    <w:p w14:paraId="14E03AC2" w14:textId="5BCAAD6B" w:rsidR="006332FD" w:rsidRPr="003E245E" w:rsidRDefault="006332FD" w:rsidP="006332FD">
      <w:pPr>
        <w:pStyle w:val="Default"/>
        <w:spacing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Tuto smlouvu o koupi </w:t>
      </w:r>
      <w:r w:rsidR="00E17F10">
        <w:rPr>
          <w:rFonts w:asciiTheme="minorHAnsi" w:hAnsiTheme="minorHAnsi" w:cstheme="minorHAnsi"/>
          <w:color w:val="auto"/>
          <w:sz w:val="22"/>
          <w:szCs w:val="22"/>
        </w:rPr>
        <w:t xml:space="preserve">nákladního </w:t>
      </w:r>
      <w:r w:rsidR="00EC1589">
        <w:rPr>
          <w:rFonts w:asciiTheme="minorHAnsi" w:hAnsiTheme="minorHAnsi" w:cstheme="minorHAnsi"/>
          <w:color w:val="auto"/>
          <w:sz w:val="22"/>
          <w:szCs w:val="22"/>
        </w:rPr>
        <w:t>vozidla</w:t>
      </w:r>
      <w:r w:rsidR="00372879">
        <w:rPr>
          <w:rFonts w:asciiTheme="minorHAnsi" w:hAnsiTheme="minorHAnsi" w:cstheme="minorHAnsi"/>
          <w:color w:val="auto"/>
          <w:sz w:val="22"/>
          <w:szCs w:val="22"/>
        </w:rPr>
        <w:t xml:space="preserve"> </w:t>
      </w:r>
      <w:r w:rsidR="004D4784">
        <w:rPr>
          <w:rFonts w:asciiTheme="minorHAnsi" w:hAnsiTheme="minorHAnsi" w:cstheme="minorHAnsi"/>
          <w:color w:val="auto"/>
          <w:sz w:val="22"/>
          <w:szCs w:val="22"/>
        </w:rPr>
        <w:t>4x4 s třístranným sklápěčem a výbavou pro zimní údržbu</w:t>
      </w:r>
      <w:r w:rsidR="002F16DF">
        <w:rPr>
          <w:rFonts w:asciiTheme="minorHAnsi" w:hAnsiTheme="minorHAnsi" w:cstheme="minorHAnsi"/>
          <w:color w:val="auto"/>
          <w:sz w:val="22"/>
          <w:szCs w:val="22"/>
        </w:rPr>
        <w:t xml:space="preserve"> </w:t>
      </w:r>
      <w:proofErr w:type="gramStart"/>
      <w:r w:rsidR="00F56FDC">
        <w:rPr>
          <w:rFonts w:asciiTheme="minorHAnsi" w:hAnsiTheme="minorHAnsi" w:cstheme="minorHAnsi"/>
          <w:color w:val="auto"/>
          <w:sz w:val="22"/>
          <w:szCs w:val="22"/>
        </w:rPr>
        <w:t>komunikací</w:t>
      </w:r>
      <w:r>
        <w:rPr>
          <w:rFonts w:asciiTheme="minorHAnsi" w:hAnsiTheme="minorHAnsi" w:cstheme="minorHAnsi"/>
          <w:color w:val="auto"/>
          <w:sz w:val="22"/>
          <w:szCs w:val="22"/>
        </w:rPr>
        <w:t>(</w:t>
      </w:r>
      <w:proofErr w:type="gramEnd"/>
      <w:r>
        <w:rPr>
          <w:rFonts w:asciiTheme="minorHAnsi" w:hAnsiTheme="minorHAnsi" w:cstheme="minorHAnsi"/>
          <w:color w:val="auto"/>
          <w:sz w:val="22"/>
          <w:szCs w:val="22"/>
        </w:rPr>
        <w:t>dále jen Smlouva) uzavírají podle ust. § 2079 a násl. zákona č. 89/2012 Sb. občanského zákoníku (dále jen OZ), za použití ust. § 2158 a násl. OZ, tyto smluvní strany:</w:t>
      </w:r>
    </w:p>
    <w:p w14:paraId="793AE2F7" w14:textId="77777777" w:rsidR="006332FD" w:rsidRPr="00D172CA" w:rsidRDefault="006332FD" w:rsidP="006332FD">
      <w:pPr>
        <w:pStyle w:val="Zkladntext"/>
        <w:spacing w:before="120"/>
        <w:jc w:val="center"/>
        <w:rPr>
          <w:rFonts w:asciiTheme="minorHAnsi" w:hAnsiTheme="minorHAnsi" w:cstheme="minorHAnsi"/>
          <w:b/>
          <w:sz w:val="22"/>
          <w:szCs w:val="22"/>
        </w:rPr>
      </w:pPr>
      <w:r w:rsidRPr="00D172CA">
        <w:rPr>
          <w:rFonts w:asciiTheme="minorHAnsi" w:hAnsiTheme="minorHAnsi" w:cstheme="minorHAnsi"/>
          <w:b/>
          <w:sz w:val="22"/>
          <w:szCs w:val="22"/>
        </w:rPr>
        <w:t>I.</w:t>
      </w:r>
    </w:p>
    <w:p w14:paraId="63220A4D" w14:textId="77777777" w:rsidR="006332FD" w:rsidRPr="00D172CA" w:rsidRDefault="006332FD" w:rsidP="006332FD">
      <w:pPr>
        <w:pStyle w:val="Zkladntext"/>
        <w:jc w:val="center"/>
        <w:rPr>
          <w:rFonts w:asciiTheme="minorHAnsi" w:hAnsiTheme="minorHAnsi" w:cstheme="minorHAnsi"/>
          <w:b/>
          <w:sz w:val="22"/>
          <w:szCs w:val="22"/>
          <w:u w:val="single"/>
        </w:rPr>
      </w:pPr>
      <w:r w:rsidRPr="00D172CA">
        <w:rPr>
          <w:rFonts w:asciiTheme="minorHAnsi" w:hAnsiTheme="minorHAnsi" w:cstheme="minorHAnsi"/>
          <w:b/>
          <w:sz w:val="22"/>
          <w:szCs w:val="22"/>
          <w:u w:val="single"/>
        </w:rPr>
        <w:t>SMLUVNÍ STRANY</w:t>
      </w:r>
    </w:p>
    <w:p w14:paraId="2BF20D75" w14:textId="77777777" w:rsidR="006332FD" w:rsidRPr="00D172CA" w:rsidRDefault="006332FD" w:rsidP="006332FD">
      <w:pPr>
        <w:jc w:val="both"/>
        <w:rPr>
          <w:rFonts w:asciiTheme="minorHAnsi" w:hAnsiTheme="minorHAnsi" w:cstheme="minorHAnsi"/>
          <w:sz w:val="22"/>
          <w:szCs w:val="22"/>
        </w:rPr>
      </w:pPr>
    </w:p>
    <w:p w14:paraId="7FFB010A" w14:textId="77777777" w:rsidR="004048AA" w:rsidRPr="0001125C" w:rsidRDefault="004048AA" w:rsidP="004048AA">
      <w:pPr>
        <w:pStyle w:val="Default"/>
        <w:spacing w:line="276" w:lineRule="auto"/>
        <w:rPr>
          <w:rFonts w:asciiTheme="minorHAnsi" w:hAnsiTheme="minorHAnsi" w:cstheme="minorHAnsi"/>
          <w:color w:val="auto"/>
          <w:sz w:val="22"/>
          <w:szCs w:val="22"/>
        </w:rPr>
      </w:pPr>
      <w:r>
        <w:rPr>
          <w:rFonts w:asciiTheme="minorHAnsi" w:hAnsiTheme="minorHAnsi" w:cstheme="minorHAnsi"/>
          <w:b/>
          <w:bCs/>
          <w:color w:val="auto"/>
          <w:sz w:val="22"/>
          <w:szCs w:val="22"/>
        </w:rPr>
        <w:t>PRODÁVAJÍCÍ:</w:t>
      </w:r>
      <w:r w:rsidRPr="0001125C">
        <w:rPr>
          <w:rFonts w:asciiTheme="minorHAnsi" w:hAnsiTheme="minorHAnsi" w:cstheme="minorHAnsi"/>
          <w:b/>
          <w:bCs/>
          <w:color w:val="auto"/>
          <w:sz w:val="22"/>
          <w:szCs w:val="22"/>
        </w:rPr>
        <w:t xml:space="preserve"> </w:t>
      </w:r>
    </w:p>
    <w:p w14:paraId="5B63DE08" w14:textId="77777777" w:rsidR="004048AA" w:rsidRDefault="004048AA" w:rsidP="004048AA">
      <w:pPr>
        <w:pStyle w:val="Default"/>
        <w:spacing w:line="276" w:lineRule="auto"/>
        <w:rPr>
          <w:rFonts w:asciiTheme="minorHAnsi" w:hAnsiTheme="minorHAnsi" w:cstheme="minorHAnsi"/>
          <w:color w:val="auto"/>
          <w:sz w:val="22"/>
          <w:szCs w:val="22"/>
        </w:rPr>
      </w:pPr>
      <w:r w:rsidRPr="00995748">
        <w:rPr>
          <w:rFonts w:asciiTheme="minorHAnsi" w:hAnsiTheme="minorHAnsi" w:cstheme="minorHAnsi"/>
          <w:b/>
          <w:color w:val="auto"/>
          <w:sz w:val="22"/>
          <w:szCs w:val="22"/>
        </w:rPr>
        <w:t>Obchodní firma/Název:</w:t>
      </w:r>
      <w:r>
        <w:rPr>
          <w:rFonts w:asciiTheme="minorHAnsi" w:hAnsiTheme="minorHAnsi" w:cstheme="minorHAnsi"/>
          <w:color w:val="auto"/>
          <w:sz w:val="22"/>
          <w:szCs w:val="22"/>
        </w:rPr>
        <w:tab/>
      </w:r>
      <w:r w:rsidRPr="00551594">
        <w:rPr>
          <w:rFonts w:asciiTheme="minorHAnsi" w:hAnsiTheme="minorHAnsi" w:cstheme="minorHAnsi"/>
          <w:sz w:val="22"/>
          <w:szCs w:val="22"/>
          <w:highlight w:val="yellow"/>
        </w:rPr>
        <w:t xml:space="preserve"> </w:t>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p>
    <w:p w14:paraId="2149CD6C" w14:textId="77777777" w:rsidR="004048AA" w:rsidRPr="0001125C" w:rsidRDefault="004048AA" w:rsidP="004048AA">
      <w:pPr>
        <w:pStyle w:val="Default"/>
        <w:spacing w:line="276" w:lineRule="auto"/>
        <w:rPr>
          <w:rFonts w:asciiTheme="minorHAnsi" w:hAnsiTheme="minorHAnsi" w:cstheme="minorHAnsi"/>
          <w:color w:val="auto"/>
          <w:sz w:val="22"/>
          <w:szCs w:val="22"/>
        </w:rPr>
      </w:pPr>
      <w:r>
        <w:rPr>
          <w:rFonts w:asciiTheme="minorHAnsi" w:hAnsiTheme="minorHAnsi" w:cstheme="minorHAnsi"/>
          <w:color w:val="auto"/>
          <w:sz w:val="22"/>
          <w:szCs w:val="22"/>
        </w:rPr>
        <w:t>Se sídlem na adrese</w:t>
      </w:r>
      <w:r w:rsidRPr="0001125C">
        <w:rPr>
          <w:rFonts w:asciiTheme="minorHAnsi" w:hAnsiTheme="minorHAnsi" w:cstheme="minorHAnsi"/>
          <w:color w:val="auto"/>
          <w:sz w:val="22"/>
          <w:szCs w:val="22"/>
        </w:rPr>
        <w:t xml:space="preserve">: </w:t>
      </w:r>
      <w:r>
        <w:rPr>
          <w:rFonts w:asciiTheme="minorHAnsi" w:hAnsiTheme="minorHAnsi" w:cstheme="minorHAnsi"/>
          <w:color w:val="auto"/>
          <w:sz w:val="22"/>
          <w:szCs w:val="22"/>
        </w:rPr>
        <w:tab/>
      </w:r>
      <w:r w:rsidR="004D6C9A">
        <w:rPr>
          <w:rFonts w:asciiTheme="minorHAnsi" w:hAnsiTheme="minorHAnsi" w:cstheme="minorHAnsi"/>
          <w:color w:val="auto"/>
          <w:sz w:val="22"/>
          <w:szCs w:val="22"/>
        </w:rPr>
        <w:tab/>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p>
    <w:p w14:paraId="275A6D05" w14:textId="77777777" w:rsidR="004048AA" w:rsidRPr="0001125C" w:rsidRDefault="004048AA" w:rsidP="004048AA">
      <w:pPr>
        <w:pStyle w:val="Default"/>
        <w:spacing w:line="276" w:lineRule="auto"/>
        <w:rPr>
          <w:rFonts w:asciiTheme="minorHAnsi" w:hAnsiTheme="minorHAnsi" w:cstheme="minorHAnsi"/>
          <w:color w:val="auto"/>
          <w:sz w:val="22"/>
          <w:szCs w:val="22"/>
        </w:rPr>
      </w:pPr>
      <w:r w:rsidRPr="0001125C">
        <w:rPr>
          <w:rFonts w:asciiTheme="minorHAnsi" w:hAnsiTheme="minorHAnsi" w:cstheme="minorHAnsi"/>
          <w:color w:val="auto"/>
          <w:sz w:val="22"/>
          <w:szCs w:val="22"/>
        </w:rPr>
        <w:t xml:space="preserve">IČ: </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p>
    <w:p w14:paraId="531528EA" w14:textId="77777777" w:rsidR="004048AA" w:rsidRPr="0001125C" w:rsidRDefault="004048AA" w:rsidP="004048AA">
      <w:pPr>
        <w:pStyle w:val="Default"/>
        <w:spacing w:line="276" w:lineRule="auto"/>
        <w:rPr>
          <w:rFonts w:asciiTheme="minorHAnsi" w:hAnsiTheme="minorHAnsi" w:cstheme="minorHAnsi"/>
          <w:color w:val="auto"/>
          <w:sz w:val="22"/>
          <w:szCs w:val="22"/>
        </w:rPr>
      </w:pPr>
      <w:r w:rsidRPr="0001125C">
        <w:rPr>
          <w:rFonts w:asciiTheme="minorHAnsi" w:hAnsiTheme="minorHAnsi" w:cstheme="minorHAnsi"/>
          <w:color w:val="auto"/>
          <w:sz w:val="22"/>
          <w:szCs w:val="22"/>
        </w:rPr>
        <w:t xml:space="preserve">DIČ: </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sidR="004D6C9A">
        <w:rPr>
          <w:rFonts w:asciiTheme="minorHAnsi" w:hAnsiTheme="minorHAnsi" w:cstheme="minorHAnsi"/>
          <w:color w:val="auto"/>
          <w:sz w:val="22"/>
          <w:szCs w:val="22"/>
        </w:rPr>
        <w:tab/>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p>
    <w:p w14:paraId="6DCF7983" w14:textId="77777777" w:rsidR="004048AA" w:rsidRPr="0001125C" w:rsidRDefault="004048AA" w:rsidP="004048AA">
      <w:pPr>
        <w:pStyle w:val="Default"/>
        <w:spacing w:line="276" w:lineRule="auto"/>
        <w:rPr>
          <w:rFonts w:asciiTheme="minorHAnsi" w:hAnsiTheme="minorHAnsi" w:cstheme="minorHAnsi"/>
          <w:color w:val="auto"/>
          <w:sz w:val="22"/>
          <w:szCs w:val="22"/>
        </w:rPr>
      </w:pPr>
      <w:r w:rsidRPr="0001125C">
        <w:rPr>
          <w:rFonts w:asciiTheme="minorHAnsi" w:hAnsiTheme="minorHAnsi" w:cstheme="minorHAnsi"/>
          <w:color w:val="auto"/>
          <w:sz w:val="22"/>
          <w:szCs w:val="22"/>
        </w:rPr>
        <w:t xml:space="preserve">Bankovní spojení: </w:t>
      </w:r>
      <w:r>
        <w:rPr>
          <w:rFonts w:asciiTheme="minorHAnsi" w:hAnsiTheme="minorHAnsi" w:cstheme="minorHAnsi"/>
          <w:color w:val="auto"/>
          <w:sz w:val="22"/>
          <w:szCs w:val="22"/>
        </w:rPr>
        <w:tab/>
      </w:r>
      <w:r>
        <w:rPr>
          <w:rFonts w:asciiTheme="minorHAnsi" w:hAnsiTheme="minorHAnsi" w:cstheme="minorHAnsi"/>
          <w:color w:val="auto"/>
          <w:sz w:val="22"/>
          <w:szCs w:val="22"/>
        </w:rPr>
        <w:tab/>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p>
    <w:p w14:paraId="4B7594FE" w14:textId="77777777" w:rsidR="004048AA" w:rsidRDefault="004048AA" w:rsidP="004048AA">
      <w:pPr>
        <w:pStyle w:val="Default"/>
        <w:spacing w:line="276" w:lineRule="auto"/>
        <w:rPr>
          <w:rFonts w:asciiTheme="minorHAnsi" w:hAnsiTheme="minorHAnsi" w:cstheme="minorHAnsi"/>
          <w:color w:val="auto"/>
          <w:sz w:val="22"/>
          <w:szCs w:val="22"/>
        </w:rPr>
      </w:pPr>
      <w:r w:rsidRPr="0001125C">
        <w:rPr>
          <w:rFonts w:asciiTheme="minorHAnsi" w:hAnsiTheme="minorHAnsi" w:cstheme="minorHAnsi"/>
          <w:color w:val="auto"/>
          <w:sz w:val="22"/>
          <w:szCs w:val="22"/>
        </w:rPr>
        <w:t xml:space="preserve">Telefon: </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p>
    <w:p w14:paraId="78E1BE98" w14:textId="77777777" w:rsidR="004048AA" w:rsidRDefault="004048AA" w:rsidP="004048AA">
      <w:pPr>
        <w:pStyle w:val="Default"/>
        <w:spacing w:line="276" w:lineRule="auto"/>
        <w:rPr>
          <w:rFonts w:asciiTheme="minorHAnsi" w:hAnsiTheme="minorHAnsi" w:cstheme="minorHAnsi"/>
          <w:color w:val="auto"/>
          <w:sz w:val="22"/>
          <w:szCs w:val="22"/>
        </w:rPr>
      </w:pPr>
      <w:r>
        <w:rPr>
          <w:rFonts w:asciiTheme="minorHAnsi" w:hAnsiTheme="minorHAnsi" w:cstheme="minorHAnsi"/>
          <w:color w:val="auto"/>
          <w:sz w:val="22"/>
          <w:szCs w:val="22"/>
        </w:rPr>
        <w:t>Email:</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sidR="004D6C9A">
        <w:rPr>
          <w:rFonts w:asciiTheme="minorHAnsi" w:hAnsiTheme="minorHAnsi" w:cstheme="minorHAnsi"/>
          <w:color w:val="auto"/>
          <w:sz w:val="22"/>
          <w:szCs w:val="22"/>
        </w:rPr>
        <w:tab/>
      </w:r>
      <w:r w:rsidRPr="00551594">
        <w:rPr>
          <w:rFonts w:asciiTheme="minorHAnsi" w:hAnsiTheme="minorHAnsi" w:cstheme="minorHAnsi"/>
          <w:sz w:val="22"/>
          <w:szCs w:val="22"/>
          <w:highlight w:val="yellow"/>
        </w:rPr>
        <w:t xml:space="preserve"> </w:t>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p>
    <w:p w14:paraId="0759C3C2" w14:textId="77777777" w:rsidR="004048AA" w:rsidRPr="0001125C" w:rsidRDefault="004048AA" w:rsidP="004048AA">
      <w:pPr>
        <w:pStyle w:val="Default"/>
        <w:spacing w:line="276" w:lineRule="auto"/>
        <w:rPr>
          <w:rFonts w:asciiTheme="minorHAnsi" w:hAnsiTheme="minorHAnsi" w:cstheme="minorHAnsi"/>
          <w:color w:val="auto"/>
          <w:sz w:val="22"/>
          <w:szCs w:val="22"/>
        </w:rPr>
      </w:pPr>
      <w:r w:rsidRPr="0001125C">
        <w:rPr>
          <w:rFonts w:asciiTheme="minorHAnsi" w:hAnsiTheme="minorHAnsi" w:cstheme="minorHAnsi"/>
          <w:color w:val="auto"/>
          <w:sz w:val="22"/>
          <w:szCs w:val="22"/>
        </w:rPr>
        <w:t xml:space="preserve">Zastoupen: </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p>
    <w:p w14:paraId="19B7AABE" w14:textId="77777777" w:rsidR="004048AA" w:rsidRPr="0001125C" w:rsidRDefault="004048AA" w:rsidP="004048AA">
      <w:pPr>
        <w:pStyle w:val="Default"/>
        <w:spacing w:before="120" w:line="276" w:lineRule="auto"/>
        <w:rPr>
          <w:rFonts w:asciiTheme="minorHAnsi" w:hAnsiTheme="minorHAnsi" w:cstheme="minorHAnsi"/>
          <w:color w:val="auto"/>
          <w:sz w:val="22"/>
          <w:szCs w:val="22"/>
        </w:rPr>
      </w:pPr>
      <w:r>
        <w:rPr>
          <w:rFonts w:asciiTheme="minorHAnsi" w:hAnsiTheme="minorHAnsi" w:cstheme="minorHAnsi"/>
          <w:color w:val="auto"/>
          <w:sz w:val="22"/>
          <w:szCs w:val="22"/>
        </w:rPr>
        <w:t>S</w:t>
      </w:r>
      <w:r w:rsidRPr="0001125C">
        <w:rPr>
          <w:rFonts w:asciiTheme="minorHAnsi" w:hAnsiTheme="minorHAnsi" w:cstheme="minorHAnsi"/>
          <w:color w:val="auto"/>
          <w:sz w:val="22"/>
          <w:szCs w:val="22"/>
        </w:rPr>
        <w:t>polečnost je zapsána v</w:t>
      </w:r>
      <w:r>
        <w:rPr>
          <w:rFonts w:asciiTheme="minorHAnsi" w:hAnsiTheme="minorHAnsi" w:cstheme="minorHAnsi"/>
          <w:color w:val="auto"/>
          <w:sz w:val="22"/>
          <w:szCs w:val="22"/>
        </w:rPr>
        <w:t> odd.</w:t>
      </w:r>
      <w:r w:rsidRPr="00551594">
        <w:rPr>
          <w:rFonts w:asciiTheme="minorHAnsi" w:hAnsiTheme="minorHAnsi" w:cstheme="minorHAnsi"/>
          <w:sz w:val="22"/>
          <w:szCs w:val="22"/>
          <w:highlight w:val="yellow"/>
        </w:rPr>
        <w:t xml:space="preserve"> </w:t>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r>
        <w:rPr>
          <w:rFonts w:asciiTheme="minorHAnsi" w:hAnsiTheme="minorHAnsi" w:cstheme="minorHAnsi"/>
          <w:color w:val="auto"/>
          <w:sz w:val="22"/>
          <w:szCs w:val="22"/>
        </w:rPr>
        <w:t xml:space="preserve">, vložka č. </w:t>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r w:rsidRPr="0001125C">
        <w:rPr>
          <w:rFonts w:asciiTheme="minorHAnsi" w:hAnsiTheme="minorHAnsi" w:cstheme="minorHAnsi"/>
          <w:color w:val="auto"/>
          <w:sz w:val="22"/>
          <w:szCs w:val="22"/>
        </w:rPr>
        <w:t xml:space="preserve"> obchodní</w:t>
      </w:r>
      <w:r>
        <w:rPr>
          <w:rFonts w:asciiTheme="minorHAnsi" w:hAnsiTheme="minorHAnsi" w:cstheme="minorHAnsi"/>
          <w:color w:val="auto"/>
          <w:sz w:val="22"/>
          <w:szCs w:val="22"/>
        </w:rPr>
        <w:t>ho</w:t>
      </w:r>
      <w:r w:rsidRPr="0001125C">
        <w:rPr>
          <w:rFonts w:asciiTheme="minorHAnsi" w:hAnsiTheme="minorHAnsi" w:cstheme="minorHAnsi"/>
          <w:color w:val="auto"/>
          <w:sz w:val="22"/>
          <w:szCs w:val="22"/>
        </w:rPr>
        <w:t xml:space="preserve"> rejstříku</w:t>
      </w:r>
      <w:r>
        <w:rPr>
          <w:rFonts w:asciiTheme="minorHAnsi" w:hAnsiTheme="minorHAnsi" w:cstheme="minorHAnsi"/>
          <w:color w:val="auto"/>
          <w:sz w:val="22"/>
          <w:szCs w:val="22"/>
        </w:rPr>
        <w:t>,</w:t>
      </w:r>
      <w:r w:rsidRPr="0001125C">
        <w:rPr>
          <w:rFonts w:asciiTheme="minorHAnsi" w:hAnsiTheme="minorHAnsi" w:cstheme="minorHAnsi"/>
          <w:color w:val="auto"/>
          <w:sz w:val="22"/>
          <w:szCs w:val="22"/>
        </w:rPr>
        <w:t xml:space="preserve"> vedené</w:t>
      </w:r>
      <w:r>
        <w:rPr>
          <w:rFonts w:asciiTheme="minorHAnsi" w:hAnsiTheme="minorHAnsi" w:cstheme="minorHAnsi"/>
          <w:color w:val="auto"/>
          <w:sz w:val="22"/>
          <w:szCs w:val="22"/>
        </w:rPr>
        <w:t xml:space="preserve">ho Krajským soudem </w:t>
      </w:r>
      <w:proofErr w:type="gramStart"/>
      <w:r>
        <w:rPr>
          <w:rFonts w:asciiTheme="minorHAnsi" w:hAnsiTheme="minorHAnsi" w:cstheme="minorHAnsi"/>
          <w:color w:val="auto"/>
          <w:sz w:val="22"/>
          <w:szCs w:val="22"/>
        </w:rPr>
        <w:t xml:space="preserve">v  </w:t>
      </w:r>
      <w:r w:rsidRPr="0063366E">
        <w:rPr>
          <w:rFonts w:asciiTheme="minorHAnsi" w:hAnsiTheme="minorHAnsi" w:cstheme="minorHAnsi"/>
          <w:sz w:val="22"/>
          <w:szCs w:val="22"/>
          <w:highlight w:val="yellow"/>
        </w:rPr>
        <w:t>[</w:t>
      </w:r>
      <w:proofErr w:type="gramEnd"/>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r w:rsidRPr="0001125C">
        <w:rPr>
          <w:rFonts w:asciiTheme="minorHAnsi" w:hAnsiTheme="minorHAnsi" w:cstheme="minorHAnsi"/>
          <w:color w:val="auto"/>
          <w:sz w:val="22"/>
          <w:szCs w:val="22"/>
        </w:rPr>
        <w:t xml:space="preserve"> </w:t>
      </w:r>
    </w:p>
    <w:p w14:paraId="361DF684" w14:textId="77777777" w:rsidR="004048AA" w:rsidRDefault="004048AA" w:rsidP="00A07D4E">
      <w:pPr>
        <w:pStyle w:val="Default"/>
        <w:spacing w:before="120" w:line="276" w:lineRule="auto"/>
        <w:rPr>
          <w:rFonts w:asciiTheme="minorHAnsi" w:hAnsiTheme="minorHAnsi" w:cstheme="minorHAnsi"/>
          <w:color w:val="auto"/>
          <w:sz w:val="22"/>
          <w:szCs w:val="22"/>
        </w:rPr>
      </w:pPr>
      <w:r w:rsidRPr="0001125C">
        <w:rPr>
          <w:rFonts w:asciiTheme="minorHAnsi" w:hAnsiTheme="minorHAnsi" w:cstheme="minorHAnsi"/>
          <w:color w:val="auto"/>
          <w:sz w:val="22"/>
          <w:szCs w:val="22"/>
        </w:rPr>
        <w:t xml:space="preserve">(dále jen prodávající) </w:t>
      </w:r>
    </w:p>
    <w:p w14:paraId="36870856" w14:textId="77777777" w:rsidR="004048AA" w:rsidRPr="0001125C" w:rsidRDefault="004048AA" w:rsidP="00A07D4E">
      <w:pPr>
        <w:pStyle w:val="Default"/>
        <w:spacing w:before="120" w:after="120" w:line="276" w:lineRule="auto"/>
        <w:rPr>
          <w:rFonts w:asciiTheme="minorHAnsi" w:hAnsiTheme="minorHAnsi" w:cstheme="minorHAnsi"/>
          <w:color w:val="auto"/>
          <w:sz w:val="22"/>
          <w:szCs w:val="22"/>
        </w:rPr>
      </w:pPr>
      <w:r>
        <w:rPr>
          <w:rFonts w:asciiTheme="minorHAnsi" w:hAnsiTheme="minorHAnsi" w:cstheme="minorHAnsi"/>
          <w:color w:val="auto"/>
          <w:sz w:val="22"/>
          <w:szCs w:val="22"/>
        </w:rPr>
        <w:t>a</w:t>
      </w:r>
    </w:p>
    <w:p w14:paraId="755791AC" w14:textId="77777777" w:rsidR="004048AA" w:rsidRDefault="004048AA" w:rsidP="004048AA">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KUPUJÍCÍ</w:t>
      </w:r>
      <w:r w:rsidRPr="0001125C">
        <w:rPr>
          <w:rFonts w:asciiTheme="minorHAnsi" w:hAnsiTheme="minorHAnsi" w:cstheme="minorHAnsi"/>
          <w:b/>
          <w:bCs/>
          <w:color w:val="auto"/>
          <w:sz w:val="22"/>
          <w:szCs w:val="22"/>
        </w:rPr>
        <w:t xml:space="preserve">: </w:t>
      </w:r>
      <w:r w:rsidRPr="0001125C">
        <w:rPr>
          <w:rFonts w:asciiTheme="minorHAnsi" w:hAnsiTheme="minorHAnsi" w:cstheme="minorHAnsi"/>
          <w:b/>
          <w:bCs/>
          <w:color w:val="auto"/>
          <w:sz w:val="22"/>
          <w:szCs w:val="22"/>
        </w:rPr>
        <w:tab/>
      </w:r>
      <w:r>
        <w:rPr>
          <w:rFonts w:asciiTheme="minorHAnsi" w:hAnsiTheme="minorHAnsi" w:cstheme="minorHAnsi"/>
          <w:b/>
          <w:bCs/>
          <w:color w:val="auto"/>
          <w:sz w:val="22"/>
          <w:szCs w:val="22"/>
        </w:rPr>
        <w:tab/>
      </w:r>
      <w:r>
        <w:rPr>
          <w:rFonts w:asciiTheme="minorHAnsi" w:hAnsiTheme="minorHAnsi" w:cstheme="minorHAnsi"/>
          <w:b/>
          <w:bCs/>
          <w:color w:val="auto"/>
          <w:sz w:val="22"/>
          <w:szCs w:val="22"/>
        </w:rPr>
        <w:tab/>
      </w:r>
    </w:p>
    <w:p w14:paraId="3B7C69CC" w14:textId="77777777" w:rsidR="004048AA" w:rsidRPr="0001125C" w:rsidRDefault="004048AA" w:rsidP="004048AA">
      <w:pPr>
        <w:pStyle w:val="Default"/>
        <w:spacing w:line="276" w:lineRule="auto"/>
        <w:rPr>
          <w:rFonts w:asciiTheme="minorHAnsi" w:hAnsiTheme="minorHAnsi" w:cstheme="minorHAnsi"/>
          <w:color w:val="auto"/>
          <w:sz w:val="22"/>
          <w:szCs w:val="22"/>
        </w:rPr>
      </w:pPr>
      <w:r>
        <w:rPr>
          <w:rFonts w:asciiTheme="minorHAnsi" w:hAnsiTheme="minorHAnsi" w:cstheme="minorHAnsi"/>
          <w:b/>
          <w:bCs/>
          <w:color w:val="auto"/>
          <w:sz w:val="22"/>
          <w:szCs w:val="22"/>
        </w:rPr>
        <w:t>Obchodní firma:</w:t>
      </w:r>
      <w:r>
        <w:rPr>
          <w:rFonts w:asciiTheme="minorHAnsi" w:hAnsiTheme="minorHAnsi" w:cstheme="minorHAnsi"/>
          <w:b/>
          <w:bCs/>
          <w:color w:val="auto"/>
          <w:sz w:val="22"/>
          <w:szCs w:val="22"/>
        </w:rPr>
        <w:tab/>
      </w:r>
      <w:r>
        <w:rPr>
          <w:rFonts w:asciiTheme="minorHAnsi" w:hAnsiTheme="minorHAnsi" w:cstheme="minorHAnsi"/>
          <w:b/>
          <w:bCs/>
          <w:color w:val="auto"/>
          <w:sz w:val="22"/>
          <w:szCs w:val="22"/>
        </w:rPr>
        <w:tab/>
        <w:t xml:space="preserve">Technické služby Havířov a.s. </w:t>
      </w:r>
      <w:r>
        <w:rPr>
          <w:rFonts w:asciiTheme="minorHAnsi" w:hAnsiTheme="minorHAnsi" w:cstheme="minorHAnsi"/>
          <w:b/>
          <w:bCs/>
          <w:color w:val="auto"/>
          <w:sz w:val="22"/>
          <w:szCs w:val="22"/>
        </w:rPr>
        <w:tab/>
      </w:r>
      <w:r>
        <w:rPr>
          <w:rFonts w:asciiTheme="minorHAnsi" w:hAnsiTheme="minorHAnsi" w:cstheme="minorHAnsi"/>
          <w:b/>
          <w:bCs/>
          <w:color w:val="auto"/>
          <w:sz w:val="22"/>
          <w:szCs w:val="22"/>
        </w:rPr>
        <w:tab/>
      </w:r>
      <w:r>
        <w:rPr>
          <w:rFonts w:asciiTheme="minorHAnsi" w:hAnsiTheme="minorHAnsi" w:cstheme="minorHAnsi"/>
          <w:b/>
          <w:bCs/>
          <w:color w:val="auto"/>
          <w:sz w:val="22"/>
          <w:szCs w:val="22"/>
        </w:rPr>
        <w:tab/>
      </w:r>
      <w:r>
        <w:rPr>
          <w:rFonts w:asciiTheme="minorHAnsi" w:hAnsiTheme="minorHAnsi" w:cstheme="minorHAnsi"/>
          <w:b/>
          <w:bCs/>
          <w:color w:val="auto"/>
          <w:sz w:val="22"/>
          <w:szCs w:val="22"/>
        </w:rPr>
        <w:tab/>
      </w:r>
      <w:r w:rsidRPr="0001125C">
        <w:rPr>
          <w:rFonts w:asciiTheme="minorHAnsi" w:hAnsiTheme="minorHAnsi" w:cstheme="minorHAnsi"/>
          <w:b/>
          <w:bCs/>
          <w:color w:val="auto"/>
          <w:sz w:val="22"/>
          <w:szCs w:val="22"/>
        </w:rPr>
        <w:t xml:space="preserve"> </w:t>
      </w:r>
    </w:p>
    <w:p w14:paraId="2EF389C2" w14:textId="77777777" w:rsidR="004048AA" w:rsidRPr="0001125C" w:rsidRDefault="004048AA" w:rsidP="004048AA">
      <w:pPr>
        <w:pStyle w:val="Default"/>
        <w:spacing w:line="276" w:lineRule="auto"/>
        <w:rPr>
          <w:rFonts w:asciiTheme="minorHAnsi" w:hAnsiTheme="minorHAnsi" w:cstheme="minorHAnsi"/>
          <w:color w:val="auto"/>
          <w:sz w:val="22"/>
          <w:szCs w:val="22"/>
        </w:rPr>
      </w:pPr>
      <w:r>
        <w:rPr>
          <w:rFonts w:asciiTheme="minorHAnsi" w:hAnsiTheme="minorHAnsi" w:cstheme="minorHAnsi"/>
          <w:color w:val="auto"/>
          <w:sz w:val="22"/>
          <w:szCs w:val="22"/>
        </w:rPr>
        <w:t>Se sídlem na adrese</w:t>
      </w:r>
      <w:r w:rsidRPr="0001125C">
        <w:rPr>
          <w:rFonts w:asciiTheme="minorHAnsi" w:hAnsiTheme="minorHAnsi" w:cstheme="minorHAnsi"/>
          <w:color w:val="auto"/>
          <w:sz w:val="22"/>
          <w:szCs w:val="22"/>
        </w:rPr>
        <w:t xml:space="preserve">: </w:t>
      </w:r>
      <w:r w:rsidRPr="0001125C">
        <w:rPr>
          <w:rFonts w:asciiTheme="minorHAnsi" w:hAnsiTheme="minorHAnsi" w:cstheme="minorHAnsi"/>
          <w:color w:val="auto"/>
          <w:sz w:val="22"/>
          <w:szCs w:val="22"/>
        </w:rPr>
        <w:tab/>
      </w:r>
      <w:r>
        <w:rPr>
          <w:rFonts w:asciiTheme="minorHAnsi" w:hAnsiTheme="minorHAnsi" w:cstheme="minorHAnsi"/>
          <w:color w:val="auto"/>
          <w:sz w:val="22"/>
          <w:szCs w:val="22"/>
        </w:rPr>
        <w:tab/>
        <w:t>Karvinská 1461/66, Město, 736 01 Havířov</w:t>
      </w:r>
      <w:r w:rsidRPr="0001125C">
        <w:rPr>
          <w:rFonts w:asciiTheme="minorHAnsi" w:hAnsiTheme="minorHAnsi" w:cstheme="minorHAnsi"/>
          <w:color w:val="auto"/>
          <w:sz w:val="22"/>
          <w:szCs w:val="22"/>
        </w:rPr>
        <w:tab/>
      </w:r>
      <w:r>
        <w:rPr>
          <w:rFonts w:asciiTheme="minorHAnsi" w:hAnsiTheme="minorHAnsi" w:cstheme="minorHAnsi"/>
          <w:color w:val="auto"/>
          <w:sz w:val="22"/>
          <w:szCs w:val="22"/>
        </w:rPr>
        <w:tab/>
      </w:r>
    </w:p>
    <w:p w14:paraId="4FF8985D" w14:textId="77777777" w:rsidR="004048AA" w:rsidRDefault="004048AA" w:rsidP="004048AA">
      <w:pPr>
        <w:pStyle w:val="Default"/>
        <w:spacing w:line="276" w:lineRule="auto"/>
        <w:rPr>
          <w:rFonts w:asciiTheme="minorHAnsi" w:hAnsiTheme="minorHAnsi" w:cstheme="minorHAnsi"/>
          <w:color w:val="auto"/>
          <w:sz w:val="22"/>
          <w:szCs w:val="22"/>
        </w:rPr>
      </w:pPr>
      <w:r w:rsidRPr="0001125C">
        <w:rPr>
          <w:rFonts w:asciiTheme="minorHAnsi" w:hAnsiTheme="minorHAnsi" w:cstheme="minorHAnsi"/>
          <w:color w:val="auto"/>
          <w:sz w:val="22"/>
          <w:szCs w:val="22"/>
        </w:rPr>
        <w:t xml:space="preserve">IČ: </w:t>
      </w:r>
      <w:r w:rsidRPr="0001125C">
        <w:rPr>
          <w:rFonts w:asciiTheme="minorHAnsi" w:hAnsiTheme="minorHAnsi" w:cstheme="minorHAnsi"/>
          <w:color w:val="auto"/>
          <w:sz w:val="22"/>
          <w:szCs w:val="22"/>
        </w:rPr>
        <w:tab/>
      </w:r>
      <w:r w:rsidRPr="0001125C">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253 75 601</w:t>
      </w:r>
    </w:p>
    <w:p w14:paraId="0EFA0D2B" w14:textId="77777777" w:rsidR="004048AA" w:rsidRPr="00551594" w:rsidRDefault="004048AA" w:rsidP="004048AA">
      <w:pPr>
        <w:pStyle w:val="Default"/>
        <w:spacing w:line="276" w:lineRule="auto"/>
        <w:rPr>
          <w:rFonts w:asciiTheme="minorHAnsi" w:hAnsiTheme="minorHAnsi" w:cstheme="minorHAnsi"/>
          <w:color w:val="auto"/>
          <w:sz w:val="22"/>
          <w:szCs w:val="22"/>
        </w:rPr>
      </w:pPr>
      <w:r w:rsidRPr="0001125C">
        <w:rPr>
          <w:rFonts w:asciiTheme="minorHAnsi" w:hAnsiTheme="minorHAnsi" w:cstheme="minorHAnsi"/>
          <w:color w:val="auto"/>
          <w:sz w:val="22"/>
          <w:szCs w:val="22"/>
        </w:rPr>
        <w:t>DIČ</w:t>
      </w:r>
      <w:r w:rsidRPr="0001125C">
        <w:rPr>
          <w:rFonts w:asciiTheme="minorHAnsi" w:hAnsiTheme="minorHAnsi" w:cstheme="minorHAnsi"/>
          <w:b/>
          <w:bCs/>
          <w:color w:val="auto"/>
          <w:sz w:val="22"/>
          <w:szCs w:val="22"/>
        </w:rPr>
        <w:t xml:space="preserve">: </w:t>
      </w:r>
      <w:r w:rsidRPr="0001125C">
        <w:rPr>
          <w:rFonts w:asciiTheme="minorHAnsi" w:hAnsiTheme="minorHAnsi" w:cstheme="minorHAnsi"/>
          <w:b/>
          <w:bCs/>
          <w:color w:val="auto"/>
          <w:sz w:val="22"/>
          <w:szCs w:val="22"/>
        </w:rPr>
        <w:tab/>
      </w:r>
      <w:r w:rsidRPr="0001125C">
        <w:rPr>
          <w:rFonts w:asciiTheme="minorHAnsi" w:hAnsiTheme="minorHAnsi" w:cstheme="minorHAnsi"/>
          <w:b/>
          <w:bCs/>
          <w:color w:val="auto"/>
          <w:sz w:val="22"/>
          <w:szCs w:val="22"/>
        </w:rPr>
        <w:tab/>
      </w:r>
      <w:r>
        <w:rPr>
          <w:rFonts w:asciiTheme="minorHAnsi" w:hAnsiTheme="minorHAnsi" w:cstheme="minorHAnsi"/>
          <w:b/>
          <w:bCs/>
          <w:color w:val="auto"/>
          <w:sz w:val="22"/>
          <w:szCs w:val="22"/>
        </w:rPr>
        <w:tab/>
      </w:r>
      <w:r>
        <w:rPr>
          <w:rFonts w:asciiTheme="minorHAnsi" w:hAnsiTheme="minorHAnsi" w:cstheme="minorHAnsi"/>
          <w:b/>
          <w:bCs/>
          <w:color w:val="auto"/>
          <w:sz w:val="22"/>
          <w:szCs w:val="22"/>
        </w:rPr>
        <w:tab/>
      </w:r>
      <w:r w:rsidRPr="00551594">
        <w:rPr>
          <w:rFonts w:asciiTheme="minorHAnsi" w:hAnsiTheme="minorHAnsi" w:cstheme="minorHAnsi"/>
          <w:bCs/>
          <w:color w:val="auto"/>
          <w:sz w:val="22"/>
          <w:szCs w:val="22"/>
        </w:rPr>
        <w:t>CZ25375601</w:t>
      </w:r>
    </w:p>
    <w:p w14:paraId="29D7D4E2" w14:textId="7F535F94" w:rsidR="004048AA" w:rsidRPr="0001125C" w:rsidRDefault="004048AA" w:rsidP="004048AA">
      <w:pPr>
        <w:pStyle w:val="Default"/>
        <w:spacing w:line="276" w:lineRule="auto"/>
        <w:rPr>
          <w:rFonts w:asciiTheme="minorHAnsi" w:hAnsiTheme="minorHAnsi" w:cstheme="minorHAnsi"/>
          <w:color w:val="auto"/>
          <w:sz w:val="22"/>
          <w:szCs w:val="22"/>
        </w:rPr>
      </w:pPr>
      <w:r w:rsidRPr="0001125C">
        <w:rPr>
          <w:rFonts w:asciiTheme="minorHAnsi" w:hAnsiTheme="minorHAnsi" w:cstheme="minorHAnsi"/>
          <w:color w:val="auto"/>
          <w:sz w:val="22"/>
          <w:szCs w:val="22"/>
        </w:rPr>
        <w:t xml:space="preserve">Bankovní spojení: </w:t>
      </w:r>
      <w:r>
        <w:rPr>
          <w:rFonts w:asciiTheme="minorHAnsi" w:hAnsiTheme="minorHAnsi" w:cstheme="minorHAnsi"/>
          <w:color w:val="auto"/>
          <w:sz w:val="22"/>
          <w:szCs w:val="22"/>
        </w:rPr>
        <w:tab/>
      </w:r>
      <w:r>
        <w:rPr>
          <w:rFonts w:asciiTheme="minorHAnsi" w:hAnsiTheme="minorHAnsi" w:cstheme="minorHAnsi"/>
          <w:color w:val="auto"/>
          <w:sz w:val="22"/>
          <w:szCs w:val="22"/>
        </w:rPr>
        <w:tab/>
      </w:r>
      <w:r w:rsidR="004D4784">
        <w:rPr>
          <w:rFonts w:asciiTheme="minorHAnsi" w:hAnsiTheme="minorHAnsi" w:cstheme="minorHAnsi"/>
          <w:color w:val="auto"/>
          <w:sz w:val="22"/>
          <w:szCs w:val="22"/>
        </w:rPr>
        <w:t>18332791/0100</w:t>
      </w:r>
    </w:p>
    <w:p w14:paraId="580EA6A9" w14:textId="77777777" w:rsidR="004048AA" w:rsidRPr="0001125C" w:rsidRDefault="004048AA" w:rsidP="004048AA">
      <w:pPr>
        <w:pStyle w:val="Default"/>
        <w:spacing w:line="276" w:lineRule="auto"/>
        <w:rPr>
          <w:rFonts w:asciiTheme="minorHAnsi" w:hAnsiTheme="minorHAnsi" w:cstheme="minorHAnsi"/>
          <w:color w:val="auto"/>
          <w:sz w:val="22"/>
          <w:szCs w:val="22"/>
        </w:rPr>
      </w:pPr>
      <w:r w:rsidRPr="0001125C">
        <w:rPr>
          <w:rFonts w:asciiTheme="minorHAnsi" w:hAnsiTheme="minorHAnsi" w:cstheme="minorHAnsi"/>
          <w:color w:val="auto"/>
          <w:sz w:val="22"/>
          <w:szCs w:val="22"/>
        </w:rPr>
        <w:t>Telefon:</w:t>
      </w:r>
      <w:r w:rsidRPr="0001125C">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p>
    <w:p w14:paraId="451C82F4" w14:textId="082B681C" w:rsidR="004048AA" w:rsidRDefault="004048AA" w:rsidP="004048AA">
      <w:pPr>
        <w:pStyle w:val="Default"/>
        <w:spacing w:line="276" w:lineRule="auto"/>
        <w:rPr>
          <w:rFonts w:asciiTheme="minorHAnsi" w:hAnsiTheme="minorHAnsi" w:cstheme="minorHAnsi"/>
          <w:color w:val="auto"/>
          <w:sz w:val="22"/>
          <w:szCs w:val="22"/>
        </w:rPr>
      </w:pPr>
      <w:r w:rsidRPr="0001125C">
        <w:rPr>
          <w:rFonts w:asciiTheme="minorHAnsi" w:hAnsiTheme="minorHAnsi" w:cstheme="minorHAnsi"/>
          <w:color w:val="auto"/>
          <w:sz w:val="22"/>
          <w:szCs w:val="22"/>
        </w:rPr>
        <w:t>E-mail:</w:t>
      </w:r>
      <w:r w:rsidRPr="0001125C">
        <w:rPr>
          <w:rFonts w:asciiTheme="minorHAnsi" w:hAnsiTheme="minorHAnsi" w:cstheme="minorHAnsi"/>
          <w:color w:val="auto"/>
          <w:sz w:val="22"/>
          <w:szCs w:val="22"/>
        </w:rPr>
        <w:tab/>
      </w:r>
      <w:r w:rsidR="004D4784">
        <w:rPr>
          <w:rFonts w:asciiTheme="minorHAnsi" w:hAnsiTheme="minorHAnsi" w:cstheme="minorHAnsi"/>
          <w:color w:val="auto"/>
          <w:sz w:val="22"/>
          <w:szCs w:val="22"/>
        </w:rPr>
        <w:t>tsh@tsh.cz</w:t>
      </w:r>
    </w:p>
    <w:p w14:paraId="71D89125" w14:textId="11F07742" w:rsidR="004048AA" w:rsidRDefault="004048AA" w:rsidP="004048AA">
      <w:pPr>
        <w:pStyle w:val="Default"/>
        <w:spacing w:line="276" w:lineRule="auto"/>
        <w:rPr>
          <w:rFonts w:asciiTheme="minorHAnsi" w:hAnsiTheme="minorHAnsi" w:cstheme="minorHAnsi"/>
          <w:color w:val="auto"/>
          <w:sz w:val="22"/>
          <w:szCs w:val="22"/>
        </w:rPr>
      </w:pPr>
      <w:r w:rsidRPr="0001125C">
        <w:rPr>
          <w:rFonts w:asciiTheme="minorHAnsi" w:hAnsiTheme="minorHAnsi" w:cstheme="minorHAnsi"/>
          <w:color w:val="auto"/>
          <w:sz w:val="22"/>
          <w:szCs w:val="22"/>
        </w:rPr>
        <w:t xml:space="preserve">Zastoupen: </w:t>
      </w:r>
      <w:r w:rsidRPr="0001125C">
        <w:rPr>
          <w:rFonts w:asciiTheme="minorHAnsi" w:hAnsiTheme="minorHAnsi" w:cstheme="minorHAnsi"/>
          <w:color w:val="auto"/>
          <w:sz w:val="22"/>
          <w:szCs w:val="22"/>
        </w:rPr>
        <w:tab/>
      </w:r>
      <w:r>
        <w:rPr>
          <w:rFonts w:asciiTheme="minorHAnsi" w:hAnsiTheme="minorHAnsi" w:cstheme="minorHAnsi"/>
          <w:color w:val="auto"/>
          <w:sz w:val="22"/>
          <w:szCs w:val="22"/>
        </w:rPr>
        <w:tab/>
      </w:r>
      <w:r w:rsidRPr="0001125C">
        <w:rPr>
          <w:rFonts w:asciiTheme="minorHAnsi" w:hAnsiTheme="minorHAnsi" w:cstheme="minorHAnsi"/>
          <w:color w:val="auto"/>
          <w:sz w:val="22"/>
          <w:szCs w:val="22"/>
        </w:rPr>
        <w:t xml:space="preserve"> </w:t>
      </w:r>
      <w:r w:rsidR="004D4784">
        <w:rPr>
          <w:rFonts w:asciiTheme="minorHAnsi" w:hAnsiTheme="minorHAnsi" w:cstheme="minorHAnsi"/>
          <w:color w:val="auto"/>
          <w:sz w:val="22"/>
          <w:szCs w:val="22"/>
        </w:rPr>
        <w:t>Ing. Ludvík Martinek, ředitel společnosti</w:t>
      </w:r>
    </w:p>
    <w:p w14:paraId="1C4535B9" w14:textId="77777777" w:rsidR="004048AA" w:rsidRPr="0001125C" w:rsidRDefault="004048AA" w:rsidP="004048AA">
      <w:pPr>
        <w:pStyle w:val="Default"/>
        <w:spacing w:before="120"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S</w:t>
      </w:r>
      <w:r w:rsidRPr="0001125C">
        <w:rPr>
          <w:rFonts w:asciiTheme="minorHAnsi" w:hAnsiTheme="minorHAnsi" w:cstheme="minorHAnsi"/>
          <w:color w:val="auto"/>
          <w:sz w:val="22"/>
          <w:szCs w:val="22"/>
        </w:rPr>
        <w:t>polečnost je zapsána v</w:t>
      </w:r>
      <w:r>
        <w:rPr>
          <w:rFonts w:asciiTheme="minorHAnsi" w:hAnsiTheme="minorHAnsi" w:cstheme="minorHAnsi"/>
          <w:color w:val="auto"/>
          <w:sz w:val="22"/>
          <w:szCs w:val="22"/>
        </w:rPr>
        <w:t xml:space="preserve"> odd. B, vložka č. 1664 </w:t>
      </w:r>
      <w:r w:rsidRPr="0001125C">
        <w:rPr>
          <w:rFonts w:asciiTheme="minorHAnsi" w:hAnsiTheme="minorHAnsi" w:cstheme="minorHAnsi"/>
          <w:color w:val="auto"/>
          <w:sz w:val="22"/>
          <w:szCs w:val="22"/>
        </w:rPr>
        <w:t>obchodní</w:t>
      </w:r>
      <w:r>
        <w:rPr>
          <w:rFonts w:asciiTheme="minorHAnsi" w:hAnsiTheme="minorHAnsi" w:cstheme="minorHAnsi"/>
          <w:color w:val="auto"/>
          <w:sz w:val="22"/>
          <w:szCs w:val="22"/>
        </w:rPr>
        <w:t>ho</w:t>
      </w:r>
      <w:r w:rsidRPr="0001125C">
        <w:rPr>
          <w:rFonts w:asciiTheme="minorHAnsi" w:hAnsiTheme="minorHAnsi" w:cstheme="minorHAnsi"/>
          <w:color w:val="auto"/>
          <w:sz w:val="22"/>
          <w:szCs w:val="22"/>
        </w:rPr>
        <w:t xml:space="preserve"> rejstříku</w:t>
      </w:r>
      <w:r>
        <w:rPr>
          <w:rFonts w:asciiTheme="minorHAnsi" w:hAnsiTheme="minorHAnsi" w:cstheme="minorHAnsi"/>
          <w:color w:val="auto"/>
          <w:sz w:val="22"/>
          <w:szCs w:val="22"/>
        </w:rPr>
        <w:t>,</w:t>
      </w:r>
      <w:r w:rsidRPr="0001125C">
        <w:rPr>
          <w:rFonts w:asciiTheme="minorHAnsi" w:hAnsiTheme="minorHAnsi" w:cstheme="minorHAnsi"/>
          <w:color w:val="auto"/>
          <w:sz w:val="22"/>
          <w:szCs w:val="22"/>
        </w:rPr>
        <w:t xml:space="preserve"> vedené</w:t>
      </w:r>
      <w:r>
        <w:rPr>
          <w:rFonts w:asciiTheme="minorHAnsi" w:hAnsiTheme="minorHAnsi" w:cstheme="minorHAnsi"/>
          <w:color w:val="auto"/>
          <w:sz w:val="22"/>
          <w:szCs w:val="22"/>
        </w:rPr>
        <w:t>ho</w:t>
      </w:r>
      <w:r w:rsidRPr="0001125C">
        <w:rPr>
          <w:rFonts w:asciiTheme="minorHAnsi" w:hAnsiTheme="minorHAnsi" w:cstheme="minorHAnsi"/>
          <w:color w:val="auto"/>
          <w:sz w:val="22"/>
          <w:szCs w:val="22"/>
        </w:rPr>
        <w:t xml:space="preserve"> Krajsk</w:t>
      </w:r>
      <w:r>
        <w:rPr>
          <w:rFonts w:asciiTheme="minorHAnsi" w:hAnsiTheme="minorHAnsi" w:cstheme="minorHAnsi"/>
          <w:color w:val="auto"/>
          <w:sz w:val="22"/>
          <w:szCs w:val="22"/>
        </w:rPr>
        <w:t>ým</w:t>
      </w:r>
      <w:r w:rsidRPr="0001125C">
        <w:rPr>
          <w:rFonts w:asciiTheme="minorHAnsi" w:hAnsiTheme="minorHAnsi" w:cstheme="minorHAnsi"/>
          <w:color w:val="auto"/>
          <w:sz w:val="22"/>
          <w:szCs w:val="22"/>
        </w:rPr>
        <w:t xml:space="preserve"> soud</w:t>
      </w:r>
      <w:r>
        <w:rPr>
          <w:rFonts w:asciiTheme="minorHAnsi" w:hAnsiTheme="minorHAnsi" w:cstheme="minorHAnsi"/>
          <w:color w:val="auto"/>
          <w:sz w:val="22"/>
          <w:szCs w:val="22"/>
        </w:rPr>
        <w:t>em</w:t>
      </w:r>
      <w:r w:rsidRPr="0001125C">
        <w:rPr>
          <w:rFonts w:asciiTheme="minorHAnsi" w:hAnsiTheme="minorHAnsi" w:cstheme="minorHAnsi"/>
          <w:color w:val="auto"/>
          <w:sz w:val="22"/>
          <w:szCs w:val="22"/>
        </w:rPr>
        <w:t xml:space="preserve"> v Ostravě </w:t>
      </w:r>
    </w:p>
    <w:p w14:paraId="262AC8A9" w14:textId="4B85044B" w:rsidR="004048AA" w:rsidRDefault="004048AA" w:rsidP="004048AA">
      <w:pPr>
        <w:pStyle w:val="Default"/>
        <w:spacing w:before="120" w:line="276" w:lineRule="auto"/>
        <w:rPr>
          <w:rFonts w:asciiTheme="minorHAnsi" w:hAnsiTheme="minorHAnsi" w:cstheme="minorHAnsi"/>
          <w:color w:val="auto"/>
          <w:sz w:val="22"/>
          <w:szCs w:val="22"/>
        </w:rPr>
      </w:pPr>
      <w:r w:rsidRPr="0001125C">
        <w:rPr>
          <w:rFonts w:asciiTheme="minorHAnsi" w:hAnsiTheme="minorHAnsi" w:cstheme="minorHAnsi"/>
          <w:color w:val="auto"/>
          <w:sz w:val="22"/>
          <w:szCs w:val="22"/>
        </w:rPr>
        <w:t xml:space="preserve">(dále jen kupující) </w:t>
      </w:r>
    </w:p>
    <w:p w14:paraId="49028EFB" w14:textId="023415F1" w:rsidR="00921BA2" w:rsidRDefault="00921BA2" w:rsidP="004048AA">
      <w:pPr>
        <w:pStyle w:val="Default"/>
        <w:spacing w:before="120" w:line="276" w:lineRule="auto"/>
        <w:rPr>
          <w:rFonts w:asciiTheme="minorHAnsi" w:hAnsiTheme="minorHAnsi" w:cstheme="minorHAnsi"/>
          <w:color w:val="auto"/>
          <w:sz w:val="22"/>
          <w:szCs w:val="22"/>
        </w:rPr>
      </w:pPr>
    </w:p>
    <w:p w14:paraId="233A8177" w14:textId="16856D94" w:rsidR="00921BA2" w:rsidRDefault="00921BA2" w:rsidP="004048AA">
      <w:pPr>
        <w:pStyle w:val="Default"/>
        <w:spacing w:before="120" w:line="276" w:lineRule="auto"/>
        <w:rPr>
          <w:rFonts w:asciiTheme="minorHAnsi" w:hAnsiTheme="minorHAnsi" w:cstheme="minorHAnsi"/>
          <w:color w:val="auto"/>
          <w:sz w:val="22"/>
          <w:szCs w:val="22"/>
        </w:rPr>
      </w:pPr>
    </w:p>
    <w:p w14:paraId="17C98BDA" w14:textId="77777777" w:rsidR="00921BA2" w:rsidRPr="0001125C" w:rsidRDefault="00921BA2" w:rsidP="004048AA">
      <w:pPr>
        <w:pStyle w:val="Default"/>
        <w:spacing w:before="120" w:line="276" w:lineRule="auto"/>
        <w:rPr>
          <w:rFonts w:asciiTheme="minorHAnsi" w:hAnsiTheme="minorHAnsi" w:cstheme="minorHAnsi"/>
          <w:color w:val="auto"/>
          <w:sz w:val="22"/>
          <w:szCs w:val="22"/>
        </w:rPr>
      </w:pPr>
    </w:p>
    <w:p w14:paraId="5260B5B0" w14:textId="77777777" w:rsidR="004048AA" w:rsidRPr="0001125C" w:rsidRDefault="004048AA" w:rsidP="00A16DAB">
      <w:pPr>
        <w:pStyle w:val="Default"/>
        <w:spacing w:line="276" w:lineRule="auto"/>
        <w:jc w:val="center"/>
        <w:rPr>
          <w:rFonts w:asciiTheme="minorHAnsi" w:hAnsiTheme="minorHAnsi" w:cstheme="minorHAnsi"/>
          <w:b/>
          <w:bCs/>
          <w:color w:val="auto"/>
          <w:sz w:val="22"/>
          <w:szCs w:val="22"/>
        </w:rPr>
      </w:pPr>
      <w:r w:rsidRPr="0001125C">
        <w:rPr>
          <w:rFonts w:asciiTheme="minorHAnsi" w:hAnsiTheme="minorHAnsi" w:cstheme="minorHAnsi"/>
          <w:b/>
          <w:bCs/>
          <w:color w:val="auto"/>
          <w:sz w:val="22"/>
          <w:szCs w:val="22"/>
        </w:rPr>
        <w:lastRenderedPageBreak/>
        <w:t>II.</w:t>
      </w:r>
    </w:p>
    <w:p w14:paraId="632706EA" w14:textId="77777777" w:rsidR="004048AA" w:rsidRPr="00970A80" w:rsidRDefault="004048AA" w:rsidP="00A16DAB">
      <w:pPr>
        <w:pStyle w:val="Default"/>
        <w:spacing w:line="276" w:lineRule="auto"/>
        <w:jc w:val="center"/>
        <w:rPr>
          <w:rFonts w:asciiTheme="minorHAnsi" w:hAnsiTheme="minorHAnsi" w:cstheme="minorHAnsi"/>
          <w:b/>
          <w:bCs/>
          <w:color w:val="auto"/>
          <w:sz w:val="22"/>
          <w:szCs w:val="22"/>
          <w:u w:val="single"/>
        </w:rPr>
      </w:pPr>
      <w:r w:rsidRPr="0007739F">
        <w:rPr>
          <w:rFonts w:asciiTheme="minorHAnsi" w:hAnsiTheme="minorHAnsi" w:cstheme="minorHAnsi"/>
          <w:b/>
          <w:bCs/>
          <w:color w:val="auto"/>
          <w:sz w:val="22"/>
          <w:szCs w:val="22"/>
          <w:u w:val="single"/>
        </w:rPr>
        <w:t>ÚČEL SMLOUVY</w:t>
      </w:r>
    </w:p>
    <w:p w14:paraId="6B412103" w14:textId="75CBB0FA" w:rsidR="004048AA" w:rsidRDefault="004048AA" w:rsidP="00B56FE5">
      <w:pPr>
        <w:pStyle w:val="Default"/>
        <w:numPr>
          <w:ilvl w:val="0"/>
          <w:numId w:val="7"/>
        </w:numPr>
        <w:spacing w:before="120" w:line="276" w:lineRule="auto"/>
        <w:jc w:val="both"/>
        <w:rPr>
          <w:rFonts w:asciiTheme="minorHAnsi" w:hAnsiTheme="minorHAnsi" w:cstheme="minorHAnsi"/>
          <w:bCs/>
          <w:color w:val="auto"/>
          <w:sz w:val="22"/>
          <w:szCs w:val="22"/>
        </w:rPr>
      </w:pPr>
      <w:r w:rsidRPr="0001125C">
        <w:rPr>
          <w:rFonts w:asciiTheme="minorHAnsi" w:hAnsiTheme="minorHAnsi" w:cstheme="minorHAnsi"/>
          <w:bCs/>
          <w:color w:val="auto"/>
          <w:sz w:val="22"/>
          <w:szCs w:val="22"/>
        </w:rPr>
        <w:t xml:space="preserve">Účelem smlouvy je pořízení formou koupě </w:t>
      </w:r>
      <w:r>
        <w:rPr>
          <w:rFonts w:asciiTheme="minorHAnsi" w:hAnsiTheme="minorHAnsi" w:cstheme="minorHAnsi"/>
          <w:bCs/>
          <w:color w:val="auto"/>
          <w:sz w:val="22"/>
          <w:szCs w:val="22"/>
        </w:rPr>
        <w:t>1 ks</w:t>
      </w:r>
      <w:r w:rsidR="0028183D">
        <w:rPr>
          <w:rFonts w:asciiTheme="minorHAnsi" w:hAnsiTheme="minorHAnsi" w:cstheme="minorHAnsi"/>
          <w:bCs/>
          <w:color w:val="auto"/>
          <w:sz w:val="22"/>
          <w:szCs w:val="22"/>
        </w:rPr>
        <w:t xml:space="preserve"> nového </w:t>
      </w:r>
      <w:r w:rsidR="00C1739D">
        <w:rPr>
          <w:rFonts w:asciiTheme="minorHAnsi" w:hAnsiTheme="minorHAnsi" w:cstheme="minorHAnsi"/>
          <w:bCs/>
          <w:color w:val="auto"/>
          <w:sz w:val="22"/>
          <w:szCs w:val="22"/>
        </w:rPr>
        <w:t>nákladního</w:t>
      </w:r>
      <w:r w:rsidR="004D6C9A">
        <w:rPr>
          <w:rFonts w:asciiTheme="minorHAnsi" w:hAnsiTheme="minorHAnsi" w:cstheme="minorHAnsi"/>
          <w:bCs/>
          <w:color w:val="auto"/>
          <w:sz w:val="22"/>
          <w:szCs w:val="22"/>
        </w:rPr>
        <w:t xml:space="preserve"> </w:t>
      </w:r>
      <w:r w:rsidR="00EC1589">
        <w:rPr>
          <w:rFonts w:asciiTheme="minorHAnsi" w:hAnsiTheme="minorHAnsi" w:cstheme="minorHAnsi"/>
          <w:bCs/>
          <w:color w:val="auto"/>
          <w:sz w:val="22"/>
          <w:szCs w:val="22"/>
        </w:rPr>
        <w:t>vozidla</w:t>
      </w:r>
      <w:r w:rsidR="00372879">
        <w:rPr>
          <w:rFonts w:asciiTheme="minorHAnsi" w:hAnsiTheme="minorHAnsi" w:cstheme="minorHAnsi"/>
          <w:bCs/>
          <w:color w:val="auto"/>
          <w:sz w:val="22"/>
          <w:szCs w:val="22"/>
        </w:rPr>
        <w:t xml:space="preserve"> </w:t>
      </w:r>
      <w:r w:rsidR="004D4784">
        <w:rPr>
          <w:rFonts w:asciiTheme="minorHAnsi" w:hAnsiTheme="minorHAnsi" w:cstheme="minorHAnsi"/>
          <w:bCs/>
          <w:color w:val="auto"/>
          <w:sz w:val="22"/>
          <w:szCs w:val="22"/>
        </w:rPr>
        <w:t xml:space="preserve">4x4 </w:t>
      </w:r>
      <w:r w:rsidR="00EC1589">
        <w:rPr>
          <w:rFonts w:asciiTheme="minorHAnsi" w:hAnsiTheme="minorHAnsi" w:cstheme="minorHAnsi"/>
          <w:bCs/>
          <w:color w:val="auto"/>
          <w:sz w:val="22"/>
          <w:szCs w:val="22"/>
        </w:rPr>
        <w:t>s</w:t>
      </w:r>
      <w:r w:rsidR="004D4784">
        <w:rPr>
          <w:rFonts w:asciiTheme="minorHAnsi" w:hAnsiTheme="minorHAnsi" w:cstheme="minorHAnsi"/>
          <w:bCs/>
          <w:color w:val="auto"/>
          <w:sz w:val="22"/>
          <w:szCs w:val="22"/>
        </w:rPr>
        <w:t> třístranným sklápěčem a výbavou pro zimní údržbu</w:t>
      </w:r>
      <w:r w:rsidR="0028183D">
        <w:rPr>
          <w:rFonts w:asciiTheme="minorHAnsi" w:hAnsiTheme="minorHAnsi" w:cstheme="minorHAnsi"/>
          <w:bCs/>
          <w:color w:val="auto"/>
          <w:sz w:val="22"/>
          <w:szCs w:val="22"/>
        </w:rPr>
        <w:t xml:space="preserve"> </w:t>
      </w:r>
      <w:r w:rsidR="00F56FDC">
        <w:rPr>
          <w:rFonts w:asciiTheme="minorHAnsi" w:hAnsiTheme="minorHAnsi" w:cstheme="minorHAnsi"/>
          <w:bCs/>
          <w:color w:val="auto"/>
          <w:sz w:val="22"/>
          <w:szCs w:val="22"/>
        </w:rPr>
        <w:t xml:space="preserve">komunikací </w:t>
      </w:r>
      <w:r w:rsidRPr="0001125C">
        <w:rPr>
          <w:rFonts w:asciiTheme="minorHAnsi" w:hAnsiTheme="minorHAnsi" w:cstheme="minorHAnsi"/>
          <w:bCs/>
          <w:color w:val="auto"/>
          <w:sz w:val="22"/>
          <w:szCs w:val="22"/>
        </w:rPr>
        <w:t>specifikovan</w:t>
      </w:r>
      <w:r w:rsidR="0028183D">
        <w:rPr>
          <w:rFonts w:asciiTheme="minorHAnsi" w:hAnsiTheme="minorHAnsi" w:cstheme="minorHAnsi"/>
          <w:bCs/>
          <w:color w:val="auto"/>
          <w:sz w:val="22"/>
          <w:szCs w:val="22"/>
        </w:rPr>
        <w:t>ého</w:t>
      </w:r>
      <w:r>
        <w:rPr>
          <w:rFonts w:asciiTheme="minorHAnsi" w:hAnsiTheme="minorHAnsi" w:cstheme="minorHAnsi"/>
          <w:bCs/>
          <w:color w:val="auto"/>
          <w:sz w:val="22"/>
          <w:szCs w:val="22"/>
        </w:rPr>
        <w:t xml:space="preserve"> </w:t>
      </w:r>
      <w:r w:rsidR="00FF1080" w:rsidRPr="0001125C">
        <w:rPr>
          <w:rFonts w:asciiTheme="minorHAnsi" w:hAnsiTheme="minorHAnsi" w:cstheme="minorHAnsi"/>
          <w:bCs/>
          <w:color w:val="auto"/>
          <w:sz w:val="22"/>
          <w:szCs w:val="22"/>
        </w:rPr>
        <w:t>v</w:t>
      </w:r>
      <w:r w:rsidR="00FF1080">
        <w:rPr>
          <w:rFonts w:asciiTheme="minorHAnsi" w:hAnsiTheme="minorHAnsi" w:cstheme="minorHAnsi"/>
          <w:bCs/>
          <w:color w:val="auto"/>
          <w:sz w:val="22"/>
          <w:szCs w:val="22"/>
        </w:rPr>
        <w:t xml:space="preserve"> Příloze</w:t>
      </w:r>
      <w:r>
        <w:rPr>
          <w:rFonts w:asciiTheme="minorHAnsi" w:hAnsiTheme="minorHAnsi" w:cstheme="minorHAnsi"/>
          <w:bCs/>
          <w:color w:val="auto"/>
          <w:sz w:val="22"/>
          <w:szCs w:val="22"/>
        </w:rPr>
        <w:t xml:space="preserve"> č. 1 a 2 smlouvy, a to</w:t>
      </w:r>
      <w:r w:rsidRPr="0001125C">
        <w:rPr>
          <w:rFonts w:asciiTheme="minorHAnsi" w:hAnsiTheme="minorHAnsi" w:cstheme="minorHAnsi"/>
          <w:bCs/>
          <w:color w:val="auto"/>
          <w:sz w:val="22"/>
          <w:szCs w:val="22"/>
        </w:rPr>
        <w:t xml:space="preserve"> v rámci plnění </w:t>
      </w:r>
      <w:r>
        <w:rPr>
          <w:rFonts w:asciiTheme="minorHAnsi" w:hAnsiTheme="minorHAnsi" w:cstheme="minorHAnsi"/>
          <w:bCs/>
          <w:color w:val="auto"/>
          <w:sz w:val="22"/>
          <w:szCs w:val="22"/>
        </w:rPr>
        <w:t xml:space="preserve">podlimitní </w:t>
      </w:r>
      <w:r w:rsidRPr="0001125C">
        <w:rPr>
          <w:rFonts w:asciiTheme="minorHAnsi" w:hAnsiTheme="minorHAnsi" w:cstheme="minorHAnsi"/>
          <w:bCs/>
          <w:color w:val="auto"/>
          <w:sz w:val="22"/>
          <w:szCs w:val="22"/>
        </w:rPr>
        <w:t>veřejné zakázky</w:t>
      </w:r>
      <w:r>
        <w:rPr>
          <w:rFonts w:asciiTheme="minorHAnsi" w:hAnsiTheme="minorHAnsi" w:cstheme="minorHAnsi"/>
          <w:bCs/>
          <w:color w:val="auto"/>
          <w:sz w:val="22"/>
          <w:szCs w:val="22"/>
        </w:rPr>
        <w:t xml:space="preserve"> </w:t>
      </w:r>
      <w:r w:rsidRPr="0001125C">
        <w:rPr>
          <w:rFonts w:asciiTheme="minorHAnsi" w:hAnsiTheme="minorHAnsi" w:cstheme="minorHAnsi"/>
          <w:bCs/>
          <w:color w:val="auto"/>
          <w:sz w:val="22"/>
          <w:szCs w:val="22"/>
        </w:rPr>
        <w:t>na dodávky pod názvem: „</w:t>
      </w:r>
      <w:r w:rsidRPr="00551594">
        <w:rPr>
          <w:rFonts w:asciiTheme="minorHAnsi" w:hAnsiTheme="minorHAnsi" w:cstheme="minorHAnsi"/>
          <w:b/>
          <w:bCs/>
          <w:i/>
          <w:color w:val="auto"/>
          <w:sz w:val="22"/>
          <w:szCs w:val="22"/>
        </w:rPr>
        <w:t>Dodávka</w:t>
      </w:r>
      <w:r w:rsidR="00BF0A04">
        <w:rPr>
          <w:rFonts w:asciiTheme="minorHAnsi" w:hAnsiTheme="minorHAnsi" w:cstheme="minorHAnsi"/>
          <w:b/>
          <w:bCs/>
          <w:i/>
          <w:color w:val="auto"/>
          <w:sz w:val="22"/>
          <w:szCs w:val="22"/>
        </w:rPr>
        <w:t xml:space="preserve"> </w:t>
      </w:r>
      <w:r w:rsidR="004D6C9A">
        <w:rPr>
          <w:rFonts w:asciiTheme="minorHAnsi" w:hAnsiTheme="minorHAnsi" w:cstheme="minorHAnsi"/>
          <w:b/>
          <w:bCs/>
          <w:i/>
          <w:color w:val="auto"/>
          <w:sz w:val="22"/>
          <w:szCs w:val="22"/>
        </w:rPr>
        <w:t xml:space="preserve">nákladního </w:t>
      </w:r>
      <w:r w:rsidR="00BA59F0">
        <w:rPr>
          <w:rFonts w:asciiTheme="minorHAnsi" w:hAnsiTheme="minorHAnsi" w:cstheme="minorHAnsi"/>
          <w:b/>
          <w:bCs/>
          <w:i/>
          <w:color w:val="auto"/>
          <w:sz w:val="22"/>
          <w:szCs w:val="22"/>
        </w:rPr>
        <w:t xml:space="preserve">vozidla </w:t>
      </w:r>
      <w:r w:rsidR="004D4784">
        <w:rPr>
          <w:rFonts w:asciiTheme="minorHAnsi" w:hAnsiTheme="minorHAnsi" w:cstheme="minorHAnsi"/>
          <w:b/>
          <w:bCs/>
          <w:i/>
          <w:color w:val="auto"/>
          <w:sz w:val="22"/>
          <w:szCs w:val="22"/>
        </w:rPr>
        <w:t xml:space="preserve">4x4 </w:t>
      </w:r>
      <w:r w:rsidR="00BA59F0">
        <w:rPr>
          <w:rFonts w:asciiTheme="minorHAnsi" w:hAnsiTheme="minorHAnsi" w:cstheme="minorHAnsi"/>
          <w:b/>
          <w:bCs/>
          <w:i/>
          <w:color w:val="auto"/>
          <w:sz w:val="22"/>
          <w:szCs w:val="22"/>
        </w:rPr>
        <w:t>s</w:t>
      </w:r>
      <w:r w:rsidR="004D4784">
        <w:rPr>
          <w:rFonts w:asciiTheme="minorHAnsi" w:hAnsiTheme="minorHAnsi" w:cstheme="minorHAnsi"/>
          <w:b/>
          <w:bCs/>
          <w:i/>
          <w:color w:val="auto"/>
          <w:sz w:val="22"/>
          <w:szCs w:val="22"/>
        </w:rPr>
        <w:t> třístranným sklápěčem a výbavou pro zimní údržbu</w:t>
      </w:r>
      <w:r w:rsidR="00F56FDC">
        <w:rPr>
          <w:rFonts w:asciiTheme="minorHAnsi" w:hAnsiTheme="minorHAnsi" w:cstheme="minorHAnsi"/>
          <w:b/>
          <w:bCs/>
          <w:i/>
          <w:color w:val="auto"/>
          <w:sz w:val="22"/>
          <w:szCs w:val="22"/>
        </w:rPr>
        <w:t xml:space="preserve"> komunikací</w:t>
      </w:r>
      <w:r>
        <w:rPr>
          <w:rFonts w:asciiTheme="minorHAnsi" w:hAnsiTheme="minorHAnsi" w:cstheme="minorHAnsi"/>
          <w:bCs/>
          <w:color w:val="auto"/>
          <w:sz w:val="22"/>
          <w:szCs w:val="22"/>
        </w:rPr>
        <w:t>“,</w:t>
      </w:r>
      <w:r w:rsidRPr="0001125C">
        <w:rPr>
          <w:rFonts w:asciiTheme="minorHAnsi" w:hAnsiTheme="minorHAnsi" w:cstheme="minorHAnsi"/>
          <w:bCs/>
          <w:color w:val="auto"/>
          <w:sz w:val="22"/>
          <w:szCs w:val="22"/>
        </w:rPr>
        <w:t xml:space="preserve"> kterou kupující, jakožto zadavatel, zadal prodávajícímu </w:t>
      </w:r>
      <w:r>
        <w:rPr>
          <w:rFonts w:asciiTheme="minorHAnsi" w:hAnsiTheme="minorHAnsi" w:cstheme="minorHAnsi"/>
          <w:bCs/>
          <w:color w:val="auto"/>
          <w:sz w:val="22"/>
          <w:szCs w:val="22"/>
        </w:rPr>
        <w:t>ve zjednodušeném podlimitním řízení</w:t>
      </w:r>
      <w:r w:rsidRPr="0001125C">
        <w:rPr>
          <w:rFonts w:asciiTheme="minorHAnsi" w:hAnsiTheme="minorHAnsi" w:cstheme="minorHAnsi"/>
          <w:bCs/>
          <w:color w:val="auto"/>
          <w:sz w:val="22"/>
          <w:szCs w:val="22"/>
        </w:rPr>
        <w:t xml:space="preserve"> dle</w:t>
      </w:r>
      <w:r w:rsidR="0028183D">
        <w:rPr>
          <w:rFonts w:asciiTheme="minorHAnsi" w:hAnsiTheme="minorHAnsi" w:cstheme="minorHAnsi"/>
          <w:bCs/>
          <w:color w:val="auto"/>
          <w:sz w:val="22"/>
          <w:szCs w:val="22"/>
        </w:rPr>
        <w:t xml:space="preserve"> ust. § 53 a násl.</w:t>
      </w:r>
      <w:r w:rsidRPr="0001125C">
        <w:rPr>
          <w:rFonts w:asciiTheme="minorHAnsi" w:hAnsiTheme="minorHAnsi" w:cstheme="minorHAnsi"/>
          <w:bCs/>
          <w:color w:val="auto"/>
          <w:sz w:val="22"/>
          <w:szCs w:val="22"/>
        </w:rPr>
        <w:t xml:space="preserve"> zákona č.134/2016 Sb. o zadávání veřejných zakázek</w:t>
      </w:r>
      <w:r>
        <w:rPr>
          <w:rFonts w:asciiTheme="minorHAnsi" w:hAnsiTheme="minorHAnsi" w:cstheme="minorHAnsi"/>
          <w:bCs/>
          <w:color w:val="auto"/>
          <w:sz w:val="22"/>
          <w:szCs w:val="22"/>
        </w:rPr>
        <w:t xml:space="preserve"> </w:t>
      </w:r>
      <w:r w:rsidR="00CA11BF">
        <w:rPr>
          <w:rFonts w:asciiTheme="minorHAnsi" w:hAnsiTheme="minorHAnsi" w:cstheme="minorHAnsi"/>
          <w:bCs/>
          <w:color w:val="auto"/>
          <w:sz w:val="22"/>
          <w:szCs w:val="22"/>
        </w:rPr>
        <w:t xml:space="preserve">v platném znění </w:t>
      </w:r>
      <w:r>
        <w:rPr>
          <w:rFonts w:asciiTheme="minorHAnsi" w:hAnsiTheme="minorHAnsi" w:cstheme="minorHAnsi"/>
          <w:bCs/>
          <w:color w:val="auto"/>
          <w:sz w:val="22"/>
          <w:szCs w:val="22"/>
        </w:rPr>
        <w:t>(dále jen Veřejná zakázka)</w:t>
      </w:r>
      <w:r w:rsidRPr="0001125C">
        <w:rPr>
          <w:rFonts w:asciiTheme="minorHAnsi" w:hAnsiTheme="minorHAnsi" w:cstheme="minorHAnsi"/>
          <w:bCs/>
          <w:color w:val="auto"/>
          <w:sz w:val="22"/>
          <w:szCs w:val="22"/>
        </w:rPr>
        <w:t xml:space="preserve">.   </w:t>
      </w:r>
    </w:p>
    <w:p w14:paraId="3C9C6068" w14:textId="11D4C9BF" w:rsidR="00463F90" w:rsidRPr="004E35B9" w:rsidRDefault="004048AA" w:rsidP="00463F90">
      <w:pPr>
        <w:pStyle w:val="Default"/>
        <w:numPr>
          <w:ilvl w:val="0"/>
          <w:numId w:val="7"/>
        </w:numPr>
        <w:spacing w:before="120" w:line="276" w:lineRule="auto"/>
        <w:jc w:val="both"/>
        <w:rPr>
          <w:rFonts w:asciiTheme="minorHAnsi" w:hAnsiTheme="minorHAnsi" w:cstheme="minorHAnsi"/>
          <w:bCs/>
          <w:color w:val="auto"/>
          <w:sz w:val="22"/>
          <w:szCs w:val="22"/>
        </w:rPr>
      </w:pPr>
      <w:r w:rsidRPr="00B07F21">
        <w:rPr>
          <w:rFonts w:asciiTheme="minorHAnsi" w:hAnsiTheme="minorHAnsi" w:cstheme="minorHAnsi"/>
          <w:bCs/>
          <w:color w:val="auto"/>
          <w:sz w:val="22"/>
          <w:szCs w:val="22"/>
        </w:rPr>
        <w:t>Kupující pořizuje předmět koupě pro účely</w:t>
      </w:r>
      <w:r w:rsidR="00540533">
        <w:rPr>
          <w:rFonts w:asciiTheme="minorHAnsi" w:hAnsiTheme="minorHAnsi" w:cstheme="minorHAnsi"/>
          <w:bCs/>
          <w:color w:val="auto"/>
          <w:sz w:val="22"/>
          <w:szCs w:val="22"/>
        </w:rPr>
        <w:t xml:space="preserve"> </w:t>
      </w:r>
      <w:r w:rsidR="004D4784">
        <w:rPr>
          <w:rFonts w:asciiTheme="minorHAnsi" w:hAnsiTheme="minorHAnsi" w:cstheme="minorHAnsi"/>
          <w:bCs/>
          <w:color w:val="auto"/>
          <w:sz w:val="22"/>
          <w:szCs w:val="22"/>
        </w:rPr>
        <w:t>zkvalitnění poskytování svých služeb veřejnosti</w:t>
      </w:r>
      <w:r w:rsidRPr="00B07F21">
        <w:rPr>
          <w:rFonts w:asciiTheme="minorHAnsi" w:hAnsiTheme="minorHAnsi" w:cstheme="minorHAnsi"/>
          <w:bCs/>
          <w:color w:val="auto"/>
          <w:sz w:val="22"/>
          <w:szCs w:val="22"/>
        </w:rPr>
        <w:t>.</w:t>
      </w:r>
    </w:p>
    <w:p w14:paraId="672A81DB" w14:textId="77777777" w:rsidR="00921BA2" w:rsidRDefault="00921BA2" w:rsidP="004E35B9">
      <w:pPr>
        <w:spacing w:before="120" w:line="276" w:lineRule="auto"/>
        <w:jc w:val="center"/>
        <w:rPr>
          <w:rFonts w:asciiTheme="minorHAnsi" w:hAnsiTheme="minorHAnsi" w:cstheme="minorHAnsi"/>
          <w:b/>
          <w:sz w:val="22"/>
          <w:szCs w:val="22"/>
        </w:rPr>
      </w:pPr>
    </w:p>
    <w:p w14:paraId="562B5A69" w14:textId="2A06EFCE" w:rsidR="006332FD" w:rsidRPr="00D172CA" w:rsidRDefault="00633C9F" w:rsidP="004E35B9">
      <w:pPr>
        <w:spacing w:before="120" w:line="276" w:lineRule="auto"/>
        <w:jc w:val="center"/>
        <w:rPr>
          <w:rFonts w:asciiTheme="minorHAnsi" w:hAnsiTheme="minorHAnsi" w:cstheme="minorHAnsi"/>
          <w:b/>
          <w:sz w:val="22"/>
          <w:szCs w:val="22"/>
        </w:rPr>
      </w:pPr>
      <w:r>
        <w:rPr>
          <w:rFonts w:asciiTheme="minorHAnsi" w:hAnsiTheme="minorHAnsi" w:cstheme="minorHAnsi"/>
          <w:b/>
          <w:sz w:val="22"/>
          <w:szCs w:val="22"/>
        </w:rPr>
        <w:t>I</w:t>
      </w:r>
      <w:r w:rsidR="006332FD" w:rsidRPr="00D172CA">
        <w:rPr>
          <w:rFonts w:asciiTheme="minorHAnsi" w:hAnsiTheme="minorHAnsi" w:cstheme="minorHAnsi"/>
          <w:b/>
          <w:sz w:val="22"/>
          <w:szCs w:val="22"/>
        </w:rPr>
        <w:t>II.</w:t>
      </w:r>
    </w:p>
    <w:p w14:paraId="583845CF" w14:textId="77777777" w:rsidR="006332FD" w:rsidRPr="00103BF9" w:rsidRDefault="006332FD" w:rsidP="006332FD">
      <w:pPr>
        <w:jc w:val="center"/>
        <w:rPr>
          <w:rFonts w:asciiTheme="minorHAnsi" w:hAnsiTheme="minorHAnsi" w:cstheme="minorHAnsi"/>
          <w:b/>
          <w:sz w:val="22"/>
          <w:szCs w:val="22"/>
          <w:u w:val="single"/>
        </w:rPr>
      </w:pPr>
      <w:r w:rsidRPr="00103BF9">
        <w:rPr>
          <w:rFonts w:asciiTheme="minorHAnsi" w:hAnsiTheme="minorHAnsi" w:cstheme="minorHAnsi"/>
          <w:b/>
          <w:sz w:val="22"/>
          <w:szCs w:val="22"/>
          <w:u w:val="single"/>
        </w:rPr>
        <w:t xml:space="preserve">PŘEDMĚT </w:t>
      </w:r>
      <w:r>
        <w:rPr>
          <w:rFonts w:asciiTheme="minorHAnsi" w:hAnsiTheme="minorHAnsi" w:cstheme="minorHAnsi"/>
          <w:b/>
          <w:sz w:val="22"/>
          <w:szCs w:val="22"/>
          <w:u w:val="single"/>
        </w:rPr>
        <w:t>KOUPĚ</w:t>
      </w:r>
    </w:p>
    <w:p w14:paraId="01DB03F9" w14:textId="5A3388E1" w:rsidR="00314E38" w:rsidRDefault="00463F90" w:rsidP="00B56FE5">
      <w:pPr>
        <w:pStyle w:val="Odstavecseseznamem"/>
        <w:numPr>
          <w:ilvl w:val="0"/>
          <w:numId w:val="1"/>
        </w:numPr>
        <w:spacing w:before="120" w:line="276" w:lineRule="auto"/>
        <w:ind w:left="357" w:hanging="357"/>
        <w:contextualSpacing w:val="0"/>
        <w:jc w:val="both"/>
        <w:rPr>
          <w:rFonts w:asciiTheme="minorHAnsi" w:hAnsiTheme="minorHAnsi" w:cstheme="minorHAnsi"/>
          <w:sz w:val="22"/>
          <w:szCs w:val="22"/>
        </w:rPr>
      </w:pPr>
      <w:r>
        <w:rPr>
          <w:rFonts w:asciiTheme="minorHAnsi" w:hAnsiTheme="minorHAnsi" w:cstheme="minorHAnsi"/>
          <w:sz w:val="22"/>
          <w:szCs w:val="22"/>
        </w:rPr>
        <w:t xml:space="preserve">Na základě této smlouvy se prodávající zavazuje dodat kupujícímu v prvotřídní jakosti </w:t>
      </w:r>
      <w:r w:rsidR="00F232F7">
        <w:rPr>
          <w:rFonts w:asciiTheme="minorHAnsi" w:hAnsiTheme="minorHAnsi" w:cstheme="minorHAnsi"/>
          <w:sz w:val="22"/>
          <w:szCs w:val="22"/>
        </w:rPr>
        <w:t xml:space="preserve">1 ks </w:t>
      </w:r>
      <w:r w:rsidR="006332FD">
        <w:rPr>
          <w:rFonts w:asciiTheme="minorHAnsi" w:hAnsiTheme="minorHAnsi" w:cstheme="minorHAnsi"/>
          <w:sz w:val="22"/>
          <w:szCs w:val="22"/>
        </w:rPr>
        <w:t>nové</w:t>
      </w:r>
      <w:r w:rsidR="00ED3EBE">
        <w:rPr>
          <w:rFonts w:asciiTheme="minorHAnsi" w:hAnsiTheme="minorHAnsi" w:cstheme="minorHAnsi"/>
          <w:sz w:val="22"/>
          <w:szCs w:val="22"/>
        </w:rPr>
        <w:t>ho a kompletního</w:t>
      </w:r>
      <w:r w:rsidR="006332FD">
        <w:rPr>
          <w:rFonts w:asciiTheme="minorHAnsi" w:hAnsiTheme="minorHAnsi" w:cstheme="minorHAnsi"/>
          <w:sz w:val="22"/>
          <w:szCs w:val="22"/>
        </w:rPr>
        <w:t xml:space="preserve"> </w:t>
      </w:r>
      <w:r w:rsidR="00540533">
        <w:rPr>
          <w:rFonts w:asciiTheme="minorHAnsi" w:hAnsiTheme="minorHAnsi" w:cstheme="minorHAnsi"/>
          <w:sz w:val="22"/>
          <w:szCs w:val="22"/>
        </w:rPr>
        <w:t>–</w:t>
      </w:r>
      <w:r w:rsidR="00CA11BF">
        <w:rPr>
          <w:rFonts w:asciiTheme="minorHAnsi" w:hAnsiTheme="minorHAnsi" w:cstheme="minorHAnsi"/>
          <w:sz w:val="22"/>
          <w:szCs w:val="22"/>
        </w:rPr>
        <w:t xml:space="preserve"> nákladního</w:t>
      </w:r>
      <w:r w:rsidR="00540533">
        <w:rPr>
          <w:rFonts w:asciiTheme="minorHAnsi" w:hAnsiTheme="minorHAnsi" w:cstheme="minorHAnsi"/>
          <w:sz w:val="22"/>
          <w:szCs w:val="22"/>
        </w:rPr>
        <w:t xml:space="preserve"> vozidla</w:t>
      </w:r>
      <w:r w:rsidR="008069FB">
        <w:rPr>
          <w:rFonts w:asciiTheme="minorHAnsi" w:hAnsiTheme="minorHAnsi" w:cstheme="minorHAnsi"/>
          <w:sz w:val="22"/>
          <w:szCs w:val="22"/>
        </w:rPr>
        <w:t xml:space="preserve"> </w:t>
      </w:r>
      <w:r w:rsidR="001D6A28">
        <w:rPr>
          <w:rFonts w:asciiTheme="minorHAnsi" w:hAnsiTheme="minorHAnsi" w:cstheme="minorHAnsi"/>
          <w:sz w:val="22"/>
          <w:szCs w:val="22"/>
        </w:rPr>
        <w:t xml:space="preserve">4x4 </w:t>
      </w:r>
      <w:r w:rsidR="00540533">
        <w:rPr>
          <w:rFonts w:asciiTheme="minorHAnsi" w:hAnsiTheme="minorHAnsi" w:cstheme="minorHAnsi"/>
          <w:sz w:val="22"/>
          <w:szCs w:val="22"/>
        </w:rPr>
        <w:t>s</w:t>
      </w:r>
      <w:r w:rsidR="001D6A28">
        <w:rPr>
          <w:rFonts w:asciiTheme="minorHAnsi" w:hAnsiTheme="minorHAnsi" w:cstheme="minorHAnsi"/>
          <w:sz w:val="22"/>
          <w:szCs w:val="22"/>
        </w:rPr>
        <w:t xml:space="preserve"> třístranným sklápěčem a výbavou pro zimní údržbu </w:t>
      </w:r>
      <w:r w:rsidR="00F56FDC">
        <w:rPr>
          <w:rFonts w:asciiTheme="minorHAnsi" w:hAnsiTheme="minorHAnsi" w:cstheme="minorHAnsi"/>
          <w:sz w:val="22"/>
          <w:szCs w:val="22"/>
        </w:rPr>
        <w:t xml:space="preserve">komunikací </w:t>
      </w:r>
      <w:r w:rsidR="00314E38">
        <w:rPr>
          <w:rFonts w:asciiTheme="minorHAnsi" w:hAnsiTheme="minorHAnsi" w:cstheme="minorHAnsi"/>
          <w:sz w:val="22"/>
          <w:szCs w:val="22"/>
        </w:rPr>
        <w:t xml:space="preserve">blíže specifikovaného v Příloze č. 1 a č 2: </w:t>
      </w:r>
    </w:p>
    <w:p w14:paraId="4A341EE7" w14:textId="77777777" w:rsidR="00314E38" w:rsidRDefault="00314E38" w:rsidP="00314E38">
      <w:pPr>
        <w:pStyle w:val="Odstavecseseznamem"/>
        <w:spacing w:before="120" w:line="276" w:lineRule="auto"/>
        <w:ind w:left="357"/>
        <w:contextualSpacing w:val="0"/>
        <w:jc w:val="both"/>
        <w:rPr>
          <w:rFonts w:asciiTheme="minorHAnsi" w:hAnsiTheme="minorHAnsi" w:cstheme="minorHAnsi"/>
          <w:sz w:val="22"/>
          <w:szCs w:val="22"/>
        </w:rPr>
      </w:pPr>
      <w:r>
        <w:rPr>
          <w:rFonts w:asciiTheme="minorHAnsi" w:hAnsiTheme="minorHAnsi" w:cstheme="minorHAnsi"/>
          <w:sz w:val="22"/>
          <w:szCs w:val="22"/>
        </w:rPr>
        <w:t>Druh vozidla:</w:t>
      </w:r>
      <w:r>
        <w:rPr>
          <w:rFonts w:asciiTheme="minorHAnsi" w:hAnsiTheme="minorHAnsi" w:cstheme="minorHAnsi"/>
          <w:sz w:val="22"/>
          <w:szCs w:val="22"/>
        </w:rPr>
        <w:tab/>
      </w:r>
      <w:r w:rsidR="00CA11BF">
        <w:rPr>
          <w:rFonts w:asciiTheme="minorHAnsi" w:hAnsiTheme="minorHAnsi" w:cstheme="minorHAnsi"/>
          <w:sz w:val="22"/>
          <w:szCs w:val="22"/>
        </w:rPr>
        <w:tab/>
      </w:r>
      <w:r w:rsidR="00CA11BF">
        <w:rPr>
          <w:rFonts w:asciiTheme="minorHAnsi" w:hAnsiTheme="minorHAnsi" w:cstheme="minorHAnsi"/>
          <w:sz w:val="22"/>
          <w:szCs w:val="22"/>
        </w:rPr>
        <w:tab/>
      </w:r>
      <w:r w:rsidRPr="00CA11BF">
        <w:rPr>
          <w:rFonts w:asciiTheme="minorHAnsi" w:hAnsiTheme="minorHAnsi" w:cstheme="minorHAnsi"/>
          <w:b/>
          <w:sz w:val="22"/>
          <w:szCs w:val="22"/>
        </w:rPr>
        <w:t>Nákladní automobil</w:t>
      </w:r>
    </w:p>
    <w:p w14:paraId="4C926DA5" w14:textId="2C37A168" w:rsidR="00E740ED" w:rsidRDefault="00314E38" w:rsidP="00314E38">
      <w:pPr>
        <w:pStyle w:val="Odstavecseseznamem"/>
        <w:spacing w:before="120" w:line="276" w:lineRule="auto"/>
        <w:ind w:left="357"/>
        <w:contextualSpacing w:val="0"/>
        <w:jc w:val="both"/>
        <w:rPr>
          <w:rFonts w:asciiTheme="minorHAnsi" w:hAnsiTheme="minorHAnsi" w:cstheme="minorHAnsi"/>
          <w:sz w:val="22"/>
          <w:szCs w:val="22"/>
        </w:rPr>
      </w:pPr>
      <w:r>
        <w:rPr>
          <w:rFonts w:asciiTheme="minorHAnsi" w:hAnsiTheme="minorHAnsi" w:cstheme="minorHAnsi"/>
          <w:sz w:val="22"/>
          <w:szCs w:val="22"/>
        </w:rPr>
        <w:t>Kategorie:</w:t>
      </w:r>
      <w:r>
        <w:rPr>
          <w:rFonts w:asciiTheme="minorHAnsi" w:hAnsiTheme="minorHAnsi" w:cstheme="minorHAnsi"/>
          <w:sz w:val="22"/>
          <w:szCs w:val="22"/>
        </w:rPr>
        <w:tab/>
      </w:r>
      <w:r>
        <w:rPr>
          <w:rFonts w:asciiTheme="minorHAnsi" w:hAnsiTheme="minorHAnsi" w:cstheme="minorHAnsi"/>
          <w:sz w:val="22"/>
          <w:szCs w:val="22"/>
        </w:rPr>
        <w:tab/>
      </w:r>
      <w:r w:rsidR="00CA11BF">
        <w:rPr>
          <w:rFonts w:asciiTheme="minorHAnsi" w:hAnsiTheme="minorHAnsi" w:cstheme="minorHAnsi"/>
          <w:sz w:val="22"/>
          <w:szCs w:val="22"/>
        </w:rPr>
        <w:tab/>
      </w:r>
      <w:r w:rsidR="00CA11BF">
        <w:rPr>
          <w:rFonts w:asciiTheme="minorHAnsi" w:hAnsiTheme="minorHAnsi" w:cstheme="minorHAnsi"/>
          <w:sz w:val="22"/>
          <w:szCs w:val="22"/>
        </w:rPr>
        <w:tab/>
      </w:r>
    </w:p>
    <w:p w14:paraId="288528BC" w14:textId="77777777" w:rsidR="002905BE" w:rsidRDefault="00574120" w:rsidP="002905BE">
      <w:pPr>
        <w:spacing w:before="120" w:line="276" w:lineRule="auto"/>
        <w:ind w:firstLine="357"/>
        <w:jc w:val="both"/>
        <w:rPr>
          <w:rFonts w:asciiTheme="minorHAnsi" w:hAnsiTheme="minorHAnsi" w:cstheme="minorHAnsi"/>
          <w:sz w:val="22"/>
          <w:szCs w:val="22"/>
        </w:rPr>
      </w:pPr>
      <w:r>
        <w:rPr>
          <w:rFonts w:asciiTheme="minorHAnsi" w:hAnsiTheme="minorHAnsi" w:cstheme="minorHAnsi"/>
          <w:sz w:val="22"/>
          <w:szCs w:val="22"/>
        </w:rPr>
        <w:t>Tovární značka:</w:t>
      </w:r>
      <w:r w:rsidR="002905BE">
        <w:rPr>
          <w:rFonts w:asciiTheme="minorHAnsi" w:hAnsiTheme="minorHAnsi" w:cstheme="minorHAnsi"/>
          <w:sz w:val="22"/>
          <w:szCs w:val="22"/>
        </w:rPr>
        <w:tab/>
      </w:r>
      <w:r w:rsidR="002905BE">
        <w:rPr>
          <w:rFonts w:asciiTheme="minorHAnsi" w:hAnsiTheme="minorHAnsi" w:cstheme="minorHAnsi"/>
          <w:sz w:val="22"/>
          <w:szCs w:val="22"/>
        </w:rPr>
        <w:tab/>
      </w:r>
      <w:r w:rsidR="002905BE">
        <w:rPr>
          <w:rFonts w:asciiTheme="minorHAnsi" w:hAnsiTheme="minorHAnsi" w:cstheme="minorHAnsi"/>
          <w:sz w:val="22"/>
          <w:szCs w:val="22"/>
        </w:rPr>
        <w:tab/>
      </w:r>
      <w:r w:rsidR="002905BE" w:rsidRPr="002879B0">
        <w:rPr>
          <w:rFonts w:asciiTheme="minorHAnsi" w:hAnsiTheme="minorHAnsi" w:cstheme="minorHAnsi"/>
          <w:sz w:val="22"/>
          <w:szCs w:val="22"/>
          <w:highlight w:val="yellow"/>
        </w:rPr>
        <w:t xml:space="preserve"> </w:t>
      </w:r>
      <w:r w:rsidR="002905BE" w:rsidRPr="0063366E">
        <w:rPr>
          <w:rFonts w:asciiTheme="minorHAnsi" w:hAnsiTheme="minorHAnsi" w:cstheme="minorHAnsi"/>
          <w:sz w:val="22"/>
          <w:szCs w:val="22"/>
          <w:highlight w:val="yellow"/>
        </w:rPr>
        <w:t xml:space="preserve">[DOPLNÍ </w:t>
      </w:r>
      <w:r w:rsidR="002905BE">
        <w:rPr>
          <w:rFonts w:asciiTheme="minorHAnsi" w:hAnsiTheme="minorHAnsi" w:cstheme="minorHAnsi"/>
          <w:sz w:val="22"/>
          <w:szCs w:val="22"/>
          <w:highlight w:val="yellow"/>
        </w:rPr>
        <w:t>UCHAZEČ</w:t>
      </w:r>
      <w:r w:rsidR="002905BE" w:rsidRPr="0063366E">
        <w:rPr>
          <w:rFonts w:asciiTheme="minorHAnsi" w:hAnsiTheme="minorHAnsi" w:cstheme="minorHAnsi"/>
          <w:sz w:val="22"/>
          <w:szCs w:val="22"/>
          <w:highlight w:val="yellow"/>
        </w:rPr>
        <w:t>]</w:t>
      </w:r>
    </w:p>
    <w:p w14:paraId="17788D51" w14:textId="77777777" w:rsidR="000D2A0B" w:rsidRPr="00177DE9" w:rsidRDefault="00CA11BF" w:rsidP="00BA2B0C">
      <w:pPr>
        <w:spacing w:before="120" w:line="276" w:lineRule="auto"/>
        <w:ind w:firstLine="357"/>
        <w:jc w:val="both"/>
        <w:rPr>
          <w:rFonts w:asciiTheme="minorHAnsi" w:hAnsiTheme="minorHAnsi" w:cstheme="minorHAnsi"/>
          <w:sz w:val="22"/>
          <w:szCs w:val="22"/>
        </w:rPr>
      </w:pPr>
      <w:r>
        <w:rPr>
          <w:rFonts w:asciiTheme="minorHAnsi" w:hAnsiTheme="minorHAnsi" w:cstheme="minorHAnsi"/>
          <w:sz w:val="22"/>
          <w:szCs w:val="22"/>
        </w:rPr>
        <w:t>Obchodní označení:</w:t>
      </w:r>
      <w:r>
        <w:rPr>
          <w:rFonts w:asciiTheme="minorHAnsi" w:hAnsiTheme="minorHAnsi" w:cstheme="minorHAnsi"/>
          <w:sz w:val="22"/>
          <w:szCs w:val="22"/>
        </w:rPr>
        <w:tab/>
      </w:r>
      <w:r>
        <w:rPr>
          <w:rFonts w:asciiTheme="minorHAnsi" w:hAnsiTheme="minorHAnsi" w:cstheme="minorHAnsi"/>
          <w:sz w:val="22"/>
          <w:szCs w:val="22"/>
        </w:rPr>
        <w:tab/>
      </w:r>
      <w:r w:rsidRPr="002879B0">
        <w:rPr>
          <w:rFonts w:asciiTheme="minorHAnsi" w:hAnsiTheme="minorHAnsi" w:cstheme="minorHAnsi"/>
          <w:sz w:val="22"/>
          <w:szCs w:val="22"/>
          <w:highlight w:val="yellow"/>
        </w:rPr>
        <w:t xml:space="preserve"> </w:t>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p>
    <w:p w14:paraId="06D207D0" w14:textId="77777777" w:rsidR="00E740ED" w:rsidRPr="00A766F5" w:rsidRDefault="00123815" w:rsidP="00A766F5">
      <w:pPr>
        <w:pStyle w:val="Odstavecseseznamem"/>
        <w:spacing w:before="120" w:line="276" w:lineRule="auto"/>
        <w:ind w:left="357"/>
        <w:contextualSpacing w:val="0"/>
        <w:jc w:val="both"/>
        <w:rPr>
          <w:rFonts w:asciiTheme="minorHAnsi" w:hAnsiTheme="minorHAnsi" w:cstheme="minorHAnsi"/>
          <w:sz w:val="22"/>
          <w:szCs w:val="22"/>
        </w:rPr>
      </w:pPr>
      <w:r w:rsidRPr="002905BE">
        <w:rPr>
          <w:rFonts w:asciiTheme="minorHAnsi" w:hAnsiTheme="minorHAnsi" w:cstheme="minorHAnsi"/>
          <w:b/>
          <w:sz w:val="22"/>
          <w:szCs w:val="22"/>
        </w:rPr>
        <w:t xml:space="preserve">vyrobeného </w:t>
      </w:r>
      <w:r w:rsidR="00E740ED" w:rsidRPr="002905BE">
        <w:rPr>
          <w:rFonts w:asciiTheme="minorHAnsi" w:hAnsiTheme="minorHAnsi" w:cstheme="minorHAnsi"/>
          <w:b/>
          <w:sz w:val="22"/>
          <w:szCs w:val="22"/>
        </w:rPr>
        <w:t>na podvozku</w:t>
      </w:r>
      <w:r w:rsidR="00A766F5">
        <w:rPr>
          <w:rFonts w:asciiTheme="minorHAnsi" w:hAnsiTheme="minorHAnsi" w:cstheme="minorHAnsi"/>
          <w:b/>
          <w:sz w:val="22"/>
          <w:szCs w:val="22"/>
        </w:rPr>
        <w:t>,</w:t>
      </w:r>
      <w:r w:rsidR="00A766F5" w:rsidRPr="00A766F5">
        <w:rPr>
          <w:rFonts w:asciiTheme="minorHAnsi" w:hAnsiTheme="minorHAnsi" w:cstheme="minorHAnsi"/>
          <w:sz w:val="22"/>
          <w:szCs w:val="22"/>
        </w:rPr>
        <w:t xml:space="preserve"> </w:t>
      </w:r>
      <w:r w:rsidR="00A766F5">
        <w:rPr>
          <w:rFonts w:asciiTheme="minorHAnsi" w:hAnsiTheme="minorHAnsi" w:cstheme="minorHAnsi"/>
          <w:sz w:val="22"/>
          <w:szCs w:val="22"/>
        </w:rPr>
        <w:t>jehož bližší specifikace je provedena v příloze č. 1 a 2 smlouvy:</w:t>
      </w:r>
    </w:p>
    <w:p w14:paraId="4282708F" w14:textId="77777777" w:rsidR="00E740ED" w:rsidRPr="000D2A0B" w:rsidRDefault="00633C9F" w:rsidP="000D2A0B">
      <w:pPr>
        <w:pStyle w:val="Odstavecseseznamem"/>
        <w:spacing w:before="120" w:line="276" w:lineRule="auto"/>
        <w:ind w:left="357"/>
        <w:contextualSpacing w:val="0"/>
        <w:jc w:val="both"/>
        <w:rPr>
          <w:rFonts w:asciiTheme="minorHAnsi" w:hAnsiTheme="minorHAnsi" w:cstheme="minorHAnsi"/>
          <w:sz w:val="22"/>
          <w:szCs w:val="22"/>
        </w:rPr>
      </w:pPr>
      <w:r>
        <w:rPr>
          <w:rFonts w:asciiTheme="minorHAnsi" w:hAnsiTheme="minorHAnsi" w:cstheme="minorHAnsi"/>
          <w:sz w:val="22"/>
          <w:szCs w:val="22"/>
        </w:rPr>
        <w:t>Typ</w:t>
      </w:r>
      <w:r w:rsidR="000D2A0B">
        <w:rPr>
          <w:rFonts w:asciiTheme="minorHAnsi" w:hAnsiTheme="minorHAnsi" w:cstheme="minorHAnsi"/>
          <w:sz w:val="22"/>
          <w:szCs w:val="22"/>
        </w:rPr>
        <w:t xml:space="preserve"> podvozku</w:t>
      </w:r>
      <w:r w:rsidR="00BA3616">
        <w:rPr>
          <w:rFonts w:asciiTheme="minorHAnsi" w:hAnsiTheme="minorHAnsi" w:cstheme="minorHAnsi"/>
          <w:sz w:val="22"/>
          <w:szCs w:val="22"/>
        </w:rPr>
        <w:t xml:space="preserve"> (typové označení)</w:t>
      </w:r>
      <w:r>
        <w:rPr>
          <w:rFonts w:asciiTheme="minorHAnsi" w:hAnsiTheme="minorHAnsi" w:cstheme="minorHAnsi"/>
          <w:sz w:val="22"/>
          <w:szCs w:val="22"/>
        </w:rPr>
        <w:t>:</w:t>
      </w:r>
      <w:r w:rsidR="002905BE">
        <w:rPr>
          <w:rFonts w:asciiTheme="minorHAnsi" w:hAnsiTheme="minorHAnsi" w:cstheme="minorHAnsi"/>
          <w:sz w:val="22"/>
          <w:szCs w:val="22"/>
        </w:rPr>
        <w:tab/>
      </w:r>
      <w:r w:rsidR="002905BE" w:rsidRPr="002905BE">
        <w:rPr>
          <w:rFonts w:asciiTheme="minorHAnsi" w:hAnsiTheme="minorHAnsi" w:cstheme="minorHAnsi"/>
          <w:sz w:val="22"/>
          <w:szCs w:val="22"/>
          <w:highlight w:val="yellow"/>
        </w:rPr>
        <w:t xml:space="preserve"> </w:t>
      </w:r>
      <w:r w:rsidR="002905BE" w:rsidRPr="0063366E">
        <w:rPr>
          <w:rFonts w:asciiTheme="minorHAnsi" w:hAnsiTheme="minorHAnsi" w:cstheme="minorHAnsi"/>
          <w:sz w:val="22"/>
          <w:szCs w:val="22"/>
          <w:highlight w:val="yellow"/>
        </w:rPr>
        <w:t xml:space="preserve">[DOPLNÍ </w:t>
      </w:r>
      <w:r w:rsidR="002905BE">
        <w:rPr>
          <w:rFonts w:asciiTheme="minorHAnsi" w:hAnsiTheme="minorHAnsi" w:cstheme="minorHAnsi"/>
          <w:sz w:val="22"/>
          <w:szCs w:val="22"/>
          <w:highlight w:val="yellow"/>
        </w:rPr>
        <w:t>UCHAZEČ</w:t>
      </w:r>
      <w:r w:rsidR="002905BE" w:rsidRPr="0063366E">
        <w:rPr>
          <w:rFonts w:asciiTheme="minorHAnsi" w:hAnsiTheme="minorHAnsi" w:cstheme="minorHAnsi"/>
          <w:sz w:val="22"/>
          <w:szCs w:val="22"/>
          <w:highlight w:val="yellow"/>
        </w:rPr>
        <w:t>]</w:t>
      </w:r>
    </w:p>
    <w:p w14:paraId="2124E80E" w14:textId="1DE38F26" w:rsidR="00CA11BF" w:rsidRDefault="00903D86" w:rsidP="00903D86">
      <w:pPr>
        <w:pStyle w:val="Odstavecseseznamem"/>
        <w:spacing w:before="120" w:line="276" w:lineRule="auto"/>
        <w:ind w:left="3537" w:hanging="3180"/>
        <w:contextualSpacing w:val="0"/>
        <w:jc w:val="both"/>
        <w:rPr>
          <w:rFonts w:asciiTheme="minorHAnsi" w:hAnsiTheme="minorHAnsi" w:cstheme="minorHAnsi"/>
          <w:sz w:val="22"/>
          <w:szCs w:val="22"/>
        </w:rPr>
      </w:pPr>
      <w:r>
        <w:rPr>
          <w:rFonts w:asciiTheme="minorHAnsi" w:hAnsiTheme="minorHAnsi" w:cstheme="minorHAnsi"/>
          <w:sz w:val="22"/>
          <w:szCs w:val="22"/>
        </w:rPr>
        <w:t>Podvozek</w:t>
      </w:r>
      <w:r w:rsidR="00A766F5">
        <w:rPr>
          <w:rFonts w:asciiTheme="minorHAnsi" w:hAnsiTheme="minorHAnsi" w:cstheme="minorHAnsi"/>
          <w:sz w:val="22"/>
          <w:szCs w:val="22"/>
        </w:rPr>
        <w:t>:</w:t>
      </w:r>
      <w:r w:rsidR="00333CE8">
        <w:rPr>
          <w:rFonts w:asciiTheme="minorHAnsi" w:hAnsiTheme="minorHAnsi" w:cstheme="minorHAnsi"/>
          <w:sz w:val="22"/>
          <w:szCs w:val="22"/>
        </w:rPr>
        <w:tab/>
      </w:r>
      <w:r w:rsidR="00333CE8">
        <w:rPr>
          <w:rFonts w:asciiTheme="minorHAnsi" w:hAnsiTheme="minorHAnsi" w:cstheme="minorHAnsi"/>
          <w:sz w:val="22"/>
          <w:szCs w:val="22"/>
        </w:rPr>
        <w:tab/>
      </w:r>
      <w:r w:rsidR="00F5173E">
        <w:rPr>
          <w:rFonts w:asciiTheme="minorHAnsi" w:hAnsiTheme="minorHAnsi" w:cstheme="minorHAnsi"/>
          <w:sz w:val="22"/>
          <w:szCs w:val="22"/>
        </w:rPr>
        <w:t>dvou</w:t>
      </w:r>
      <w:r>
        <w:rPr>
          <w:rFonts w:asciiTheme="minorHAnsi" w:hAnsiTheme="minorHAnsi" w:cstheme="minorHAnsi"/>
          <w:sz w:val="22"/>
          <w:szCs w:val="22"/>
        </w:rPr>
        <w:t>nápravový</w:t>
      </w:r>
    </w:p>
    <w:p w14:paraId="1FE72D37" w14:textId="7128D0E8" w:rsidR="00BA3616" w:rsidRDefault="00BA3616" w:rsidP="00BA3616">
      <w:pPr>
        <w:pStyle w:val="Odstavecseseznamem"/>
        <w:spacing w:before="120" w:line="276" w:lineRule="auto"/>
        <w:ind w:left="357"/>
        <w:contextualSpacing w:val="0"/>
        <w:jc w:val="both"/>
        <w:rPr>
          <w:rFonts w:asciiTheme="minorHAnsi" w:hAnsiTheme="minorHAnsi" w:cstheme="minorHAnsi"/>
          <w:sz w:val="22"/>
          <w:szCs w:val="22"/>
        </w:rPr>
      </w:pPr>
      <w:r>
        <w:rPr>
          <w:rFonts w:asciiTheme="minorHAnsi" w:hAnsiTheme="minorHAnsi" w:cstheme="minorHAnsi"/>
          <w:sz w:val="22"/>
          <w:szCs w:val="22"/>
        </w:rPr>
        <w:t>Výrobce: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BA3616">
        <w:rPr>
          <w:rFonts w:asciiTheme="minorHAnsi" w:hAnsiTheme="minorHAnsi" w:cstheme="minorHAnsi"/>
          <w:sz w:val="22"/>
          <w:szCs w:val="22"/>
          <w:highlight w:val="yellow"/>
        </w:rPr>
        <w:t xml:space="preserve"> </w:t>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p>
    <w:p w14:paraId="45E34E0A" w14:textId="1C5D8535" w:rsidR="00540533" w:rsidRPr="000D2A0B" w:rsidRDefault="001D6A28" w:rsidP="00BA3616">
      <w:pPr>
        <w:pStyle w:val="Odstavecseseznamem"/>
        <w:spacing w:before="120" w:line="276" w:lineRule="auto"/>
        <w:ind w:left="357"/>
        <w:contextualSpacing w:val="0"/>
        <w:jc w:val="both"/>
        <w:rPr>
          <w:rFonts w:asciiTheme="minorHAnsi" w:hAnsiTheme="minorHAnsi" w:cstheme="minorHAnsi"/>
          <w:sz w:val="22"/>
          <w:szCs w:val="22"/>
        </w:rPr>
      </w:pPr>
      <w:r>
        <w:rPr>
          <w:rFonts w:asciiTheme="minorHAnsi" w:hAnsiTheme="minorHAnsi" w:cstheme="minorHAnsi"/>
          <w:sz w:val="22"/>
          <w:szCs w:val="22"/>
        </w:rPr>
        <w:t>Třístranný sklápěč</w:t>
      </w:r>
    </w:p>
    <w:p w14:paraId="5C6017F7" w14:textId="77777777" w:rsidR="00633C9F" w:rsidRDefault="00633C9F" w:rsidP="00E740ED">
      <w:pPr>
        <w:pStyle w:val="Odstavecseseznamem"/>
        <w:spacing w:before="120" w:line="276" w:lineRule="auto"/>
        <w:ind w:left="357"/>
        <w:contextualSpacing w:val="0"/>
        <w:jc w:val="both"/>
        <w:rPr>
          <w:rFonts w:asciiTheme="minorHAnsi" w:hAnsiTheme="minorHAnsi" w:cstheme="minorHAnsi"/>
          <w:sz w:val="22"/>
          <w:szCs w:val="22"/>
        </w:rPr>
      </w:pPr>
      <w:r>
        <w:rPr>
          <w:rFonts w:asciiTheme="minorHAnsi" w:hAnsiTheme="minorHAnsi" w:cstheme="minorHAnsi"/>
          <w:sz w:val="22"/>
          <w:szCs w:val="22"/>
        </w:rPr>
        <w:t>Typ</w:t>
      </w:r>
      <w:r w:rsidR="00BA3616">
        <w:rPr>
          <w:rFonts w:asciiTheme="minorHAnsi" w:hAnsiTheme="minorHAnsi" w:cstheme="minorHAnsi"/>
          <w:sz w:val="22"/>
          <w:szCs w:val="22"/>
        </w:rPr>
        <w:t xml:space="preserve"> (typové označení)</w:t>
      </w:r>
      <w:r w:rsidR="002905BE">
        <w:rPr>
          <w:rFonts w:asciiTheme="minorHAnsi" w:hAnsiTheme="minorHAnsi" w:cstheme="minorHAnsi"/>
          <w:sz w:val="22"/>
          <w:szCs w:val="22"/>
        </w:rPr>
        <w:t>:</w:t>
      </w:r>
      <w:r w:rsidR="002905BE">
        <w:rPr>
          <w:rFonts w:asciiTheme="minorHAnsi" w:hAnsiTheme="minorHAnsi" w:cstheme="minorHAnsi"/>
          <w:sz w:val="22"/>
          <w:szCs w:val="22"/>
        </w:rPr>
        <w:tab/>
      </w:r>
      <w:r w:rsidR="002905BE">
        <w:rPr>
          <w:rFonts w:asciiTheme="minorHAnsi" w:hAnsiTheme="minorHAnsi" w:cstheme="minorHAnsi"/>
          <w:sz w:val="22"/>
          <w:szCs w:val="22"/>
        </w:rPr>
        <w:tab/>
      </w:r>
      <w:r w:rsidR="002905BE" w:rsidRPr="002905BE">
        <w:rPr>
          <w:rFonts w:asciiTheme="minorHAnsi" w:hAnsiTheme="minorHAnsi" w:cstheme="minorHAnsi"/>
          <w:sz w:val="22"/>
          <w:szCs w:val="22"/>
          <w:highlight w:val="yellow"/>
        </w:rPr>
        <w:t xml:space="preserve"> </w:t>
      </w:r>
      <w:r w:rsidR="002905BE" w:rsidRPr="0063366E">
        <w:rPr>
          <w:rFonts w:asciiTheme="minorHAnsi" w:hAnsiTheme="minorHAnsi" w:cstheme="minorHAnsi"/>
          <w:sz w:val="22"/>
          <w:szCs w:val="22"/>
          <w:highlight w:val="yellow"/>
        </w:rPr>
        <w:t xml:space="preserve">[DOPLNÍ </w:t>
      </w:r>
      <w:r w:rsidR="002905BE">
        <w:rPr>
          <w:rFonts w:asciiTheme="minorHAnsi" w:hAnsiTheme="minorHAnsi" w:cstheme="minorHAnsi"/>
          <w:sz w:val="22"/>
          <w:szCs w:val="22"/>
          <w:highlight w:val="yellow"/>
        </w:rPr>
        <w:t>UCHAZEČ</w:t>
      </w:r>
      <w:r w:rsidR="002905BE" w:rsidRPr="0063366E">
        <w:rPr>
          <w:rFonts w:asciiTheme="minorHAnsi" w:hAnsiTheme="minorHAnsi" w:cstheme="minorHAnsi"/>
          <w:sz w:val="22"/>
          <w:szCs w:val="22"/>
          <w:highlight w:val="yellow"/>
        </w:rPr>
        <w:t>]</w:t>
      </w:r>
    </w:p>
    <w:p w14:paraId="6D84351F" w14:textId="77777777" w:rsidR="00633C9F" w:rsidRDefault="00A766F5" w:rsidP="00E740ED">
      <w:pPr>
        <w:pStyle w:val="Odstavecseseznamem"/>
        <w:spacing w:before="120" w:line="276" w:lineRule="auto"/>
        <w:ind w:left="357"/>
        <w:contextualSpacing w:val="0"/>
        <w:jc w:val="both"/>
        <w:rPr>
          <w:rFonts w:asciiTheme="minorHAnsi" w:hAnsiTheme="minorHAnsi" w:cstheme="minorHAnsi"/>
          <w:sz w:val="22"/>
          <w:szCs w:val="22"/>
        </w:rPr>
      </w:pPr>
      <w:r>
        <w:rPr>
          <w:rFonts w:asciiTheme="minorHAnsi" w:hAnsiTheme="minorHAnsi" w:cstheme="minorHAnsi"/>
          <w:sz w:val="22"/>
          <w:szCs w:val="22"/>
        </w:rPr>
        <w:t>Obchodní označení</w:t>
      </w:r>
      <w:r w:rsidR="00633C9F">
        <w:rPr>
          <w:rFonts w:asciiTheme="minorHAnsi" w:hAnsiTheme="minorHAnsi" w:cstheme="minorHAnsi"/>
          <w:sz w:val="22"/>
          <w:szCs w:val="22"/>
        </w:rPr>
        <w:t>:</w:t>
      </w:r>
      <w:r w:rsidR="002905BE">
        <w:rPr>
          <w:rFonts w:asciiTheme="minorHAnsi" w:hAnsiTheme="minorHAnsi" w:cstheme="minorHAnsi"/>
          <w:sz w:val="22"/>
          <w:szCs w:val="22"/>
        </w:rPr>
        <w:tab/>
      </w:r>
      <w:r w:rsidR="002905BE">
        <w:rPr>
          <w:rFonts w:asciiTheme="minorHAnsi" w:hAnsiTheme="minorHAnsi" w:cstheme="minorHAnsi"/>
          <w:sz w:val="22"/>
          <w:szCs w:val="22"/>
        </w:rPr>
        <w:tab/>
      </w:r>
      <w:r w:rsidR="002905BE" w:rsidRPr="002905BE">
        <w:rPr>
          <w:rFonts w:asciiTheme="minorHAnsi" w:hAnsiTheme="minorHAnsi" w:cstheme="minorHAnsi"/>
          <w:sz w:val="22"/>
          <w:szCs w:val="22"/>
          <w:highlight w:val="yellow"/>
        </w:rPr>
        <w:t xml:space="preserve"> </w:t>
      </w:r>
      <w:r w:rsidR="002905BE" w:rsidRPr="0063366E">
        <w:rPr>
          <w:rFonts w:asciiTheme="minorHAnsi" w:hAnsiTheme="minorHAnsi" w:cstheme="minorHAnsi"/>
          <w:sz w:val="22"/>
          <w:szCs w:val="22"/>
          <w:highlight w:val="yellow"/>
        </w:rPr>
        <w:t xml:space="preserve">[DOPLNÍ </w:t>
      </w:r>
      <w:r w:rsidR="002905BE">
        <w:rPr>
          <w:rFonts w:asciiTheme="minorHAnsi" w:hAnsiTheme="minorHAnsi" w:cstheme="minorHAnsi"/>
          <w:sz w:val="22"/>
          <w:szCs w:val="22"/>
          <w:highlight w:val="yellow"/>
        </w:rPr>
        <w:t>UCHAZEČ</w:t>
      </w:r>
      <w:r w:rsidR="002905BE" w:rsidRPr="0063366E">
        <w:rPr>
          <w:rFonts w:asciiTheme="minorHAnsi" w:hAnsiTheme="minorHAnsi" w:cstheme="minorHAnsi"/>
          <w:sz w:val="22"/>
          <w:szCs w:val="22"/>
          <w:highlight w:val="yellow"/>
        </w:rPr>
        <w:t>]</w:t>
      </w:r>
    </w:p>
    <w:p w14:paraId="03F6E7AB" w14:textId="0677274F" w:rsidR="003E0FE8" w:rsidRDefault="00E740ED" w:rsidP="000D2A0B">
      <w:pPr>
        <w:pStyle w:val="Odstavecseseznamem"/>
        <w:spacing w:before="120" w:line="276" w:lineRule="auto"/>
        <w:ind w:left="357"/>
        <w:contextualSpacing w:val="0"/>
        <w:jc w:val="both"/>
        <w:rPr>
          <w:rFonts w:asciiTheme="minorHAnsi" w:hAnsiTheme="minorHAnsi" w:cstheme="minorHAnsi"/>
          <w:sz w:val="22"/>
          <w:szCs w:val="22"/>
        </w:rPr>
      </w:pPr>
      <w:r>
        <w:rPr>
          <w:rFonts w:asciiTheme="minorHAnsi" w:hAnsiTheme="minorHAnsi" w:cstheme="minorHAnsi"/>
          <w:sz w:val="22"/>
          <w:szCs w:val="22"/>
        </w:rPr>
        <w:t>Výrobce</w:t>
      </w:r>
      <w:r w:rsidR="00633C9F">
        <w:rPr>
          <w:rFonts w:asciiTheme="minorHAnsi" w:hAnsiTheme="minorHAnsi" w:cstheme="minorHAnsi"/>
          <w:sz w:val="22"/>
          <w:szCs w:val="22"/>
        </w:rPr>
        <w:t>:</w:t>
      </w:r>
      <w:r w:rsidR="002905BE">
        <w:rPr>
          <w:rFonts w:asciiTheme="minorHAnsi" w:hAnsiTheme="minorHAnsi" w:cstheme="minorHAnsi"/>
          <w:sz w:val="22"/>
          <w:szCs w:val="22"/>
        </w:rPr>
        <w:tab/>
      </w:r>
      <w:r w:rsidR="002905BE">
        <w:rPr>
          <w:rFonts w:asciiTheme="minorHAnsi" w:hAnsiTheme="minorHAnsi" w:cstheme="minorHAnsi"/>
          <w:sz w:val="22"/>
          <w:szCs w:val="22"/>
        </w:rPr>
        <w:tab/>
      </w:r>
      <w:r w:rsidR="002905BE">
        <w:rPr>
          <w:rFonts w:asciiTheme="minorHAnsi" w:hAnsiTheme="minorHAnsi" w:cstheme="minorHAnsi"/>
          <w:sz w:val="22"/>
          <w:szCs w:val="22"/>
        </w:rPr>
        <w:tab/>
      </w:r>
      <w:r w:rsidR="002905BE">
        <w:rPr>
          <w:rFonts w:asciiTheme="minorHAnsi" w:hAnsiTheme="minorHAnsi" w:cstheme="minorHAnsi"/>
          <w:sz w:val="22"/>
          <w:szCs w:val="22"/>
        </w:rPr>
        <w:tab/>
      </w:r>
      <w:r w:rsidR="002905BE" w:rsidRPr="002905BE">
        <w:rPr>
          <w:rFonts w:asciiTheme="minorHAnsi" w:hAnsiTheme="minorHAnsi" w:cstheme="minorHAnsi"/>
          <w:sz w:val="22"/>
          <w:szCs w:val="22"/>
          <w:highlight w:val="yellow"/>
        </w:rPr>
        <w:t xml:space="preserve"> </w:t>
      </w:r>
      <w:r w:rsidR="002905BE" w:rsidRPr="0063366E">
        <w:rPr>
          <w:rFonts w:asciiTheme="minorHAnsi" w:hAnsiTheme="minorHAnsi" w:cstheme="minorHAnsi"/>
          <w:sz w:val="22"/>
          <w:szCs w:val="22"/>
          <w:highlight w:val="yellow"/>
        </w:rPr>
        <w:t xml:space="preserve">[DOPLNÍ </w:t>
      </w:r>
      <w:r w:rsidR="002905BE">
        <w:rPr>
          <w:rFonts w:asciiTheme="minorHAnsi" w:hAnsiTheme="minorHAnsi" w:cstheme="minorHAnsi"/>
          <w:sz w:val="22"/>
          <w:szCs w:val="22"/>
          <w:highlight w:val="yellow"/>
        </w:rPr>
        <w:t>UCHAZEČ</w:t>
      </w:r>
      <w:r w:rsidR="002905BE" w:rsidRPr="0063366E">
        <w:rPr>
          <w:rFonts w:asciiTheme="minorHAnsi" w:hAnsiTheme="minorHAnsi" w:cstheme="minorHAnsi"/>
          <w:sz w:val="22"/>
          <w:szCs w:val="22"/>
          <w:highlight w:val="yellow"/>
        </w:rPr>
        <w:t>]</w:t>
      </w:r>
    </w:p>
    <w:p w14:paraId="242BA897" w14:textId="11846C32" w:rsidR="008069FB" w:rsidRDefault="001D6A28" w:rsidP="000D2A0B">
      <w:pPr>
        <w:pStyle w:val="Odstavecseseznamem"/>
        <w:spacing w:before="120" w:line="276" w:lineRule="auto"/>
        <w:ind w:left="357"/>
        <w:contextualSpacing w:val="0"/>
        <w:jc w:val="both"/>
        <w:rPr>
          <w:rFonts w:asciiTheme="minorHAnsi" w:hAnsiTheme="minorHAnsi" w:cstheme="minorHAnsi"/>
          <w:sz w:val="22"/>
          <w:szCs w:val="22"/>
        </w:rPr>
      </w:pPr>
      <w:r>
        <w:rPr>
          <w:rFonts w:asciiTheme="minorHAnsi" w:hAnsiTheme="minorHAnsi" w:cstheme="minorHAnsi"/>
          <w:sz w:val="22"/>
          <w:szCs w:val="22"/>
        </w:rPr>
        <w:t>Výbava pro zimní údržbu</w:t>
      </w:r>
      <w:r w:rsidR="008069FB">
        <w:rPr>
          <w:rFonts w:asciiTheme="minorHAnsi" w:hAnsiTheme="minorHAnsi" w:cstheme="minorHAnsi"/>
          <w:sz w:val="22"/>
          <w:szCs w:val="22"/>
        </w:rPr>
        <w:t>:</w:t>
      </w:r>
    </w:p>
    <w:p w14:paraId="0266DB88" w14:textId="536FB850" w:rsidR="008069FB" w:rsidRDefault="008069FB" w:rsidP="000D2A0B">
      <w:pPr>
        <w:pStyle w:val="Odstavecseseznamem"/>
        <w:spacing w:before="120" w:line="276" w:lineRule="auto"/>
        <w:ind w:left="357"/>
        <w:contextualSpacing w:val="0"/>
        <w:jc w:val="both"/>
        <w:rPr>
          <w:rFonts w:asciiTheme="minorHAnsi" w:hAnsiTheme="minorHAnsi" w:cstheme="minorHAnsi"/>
          <w:sz w:val="22"/>
          <w:szCs w:val="22"/>
        </w:rPr>
      </w:pPr>
      <w:proofErr w:type="gramStart"/>
      <w:r>
        <w:rPr>
          <w:rFonts w:asciiTheme="minorHAnsi" w:hAnsiTheme="minorHAnsi" w:cstheme="minorHAnsi"/>
          <w:sz w:val="22"/>
          <w:szCs w:val="22"/>
        </w:rPr>
        <w:t>Typ,(</w:t>
      </w:r>
      <w:proofErr w:type="gramEnd"/>
      <w:r>
        <w:rPr>
          <w:rFonts w:asciiTheme="minorHAnsi" w:hAnsiTheme="minorHAnsi" w:cstheme="minorHAnsi"/>
          <w:sz w:val="22"/>
          <w:szCs w:val="22"/>
        </w:rPr>
        <w:t>typové označení)</w:t>
      </w:r>
      <w:r>
        <w:rPr>
          <w:rFonts w:asciiTheme="minorHAnsi" w:hAnsiTheme="minorHAnsi" w:cstheme="minorHAnsi"/>
          <w:sz w:val="22"/>
          <w:szCs w:val="22"/>
        </w:rPr>
        <w:tab/>
      </w:r>
      <w:r>
        <w:rPr>
          <w:rFonts w:asciiTheme="minorHAnsi" w:hAnsiTheme="minorHAnsi" w:cstheme="minorHAnsi"/>
          <w:sz w:val="22"/>
          <w:szCs w:val="22"/>
        </w:rPr>
        <w:tab/>
        <w:t>doplní uchazeč</w:t>
      </w:r>
    </w:p>
    <w:p w14:paraId="5D8CC4A0" w14:textId="7FFEA60E" w:rsidR="008069FB" w:rsidRDefault="008069FB" w:rsidP="000D2A0B">
      <w:pPr>
        <w:pStyle w:val="Odstavecseseznamem"/>
        <w:spacing w:before="120" w:line="276" w:lineRule="auto"/>
        <w:ind w:left="357"/>
        <w:contextualSpacing w:val="0"/>
        <w:jc w:val="both"/>
        <w:rPr>
          <w:rFonts w:asciiTheme="minorHAnsi" w:hAnsiTheme="minorHAnsi" w:cstheme="minorHAnsi"/>
          <w:sz w:val="22"/>
          <w:szCs w:val="22"/>
        </w:rPr>
      </w:pPr>
      <w:r>
        <w:rPr>
          <w:rFonts w:asciiTheme="minorHAnsi" w:hAnsiTheme="minorHAnsi" w:cstheme="minorHAnsi"/>
          <w:sz w:val="22"/>
          <w:szCs w:val="22"/>
        </w:rPr>
        <w:t>Obchodní označení</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doplní uchazeč</w:t>
      </w:r>
    </w:p>
    <w:p w14:paraId="317D42E6" w14:textId="1408319D" w:rsidR="008069FB" w:rsidRPr="003E0FE8" w:rsidRDefault="008069FB" w:rsidP="000D2A0B">
      <w:pPr>
        <w:pStyle w:val="Odstavecseseznamem"/>
        <w:spacing w:before="120" w:line="276" w:lineRule="auto"/>
        <w:ind w:left="357"/>
        <w:contextualSpacing w:val="0"/>
        <w:jc w:val="both"/>
        <w:rPr>
          <w:rFonts w:asciiTheme="minorHAnsi" w:hAnsiTheme="minorHAnsi" w:cstheme="minorHAnsi"/>
          <w:sz w:val="22"/>
          <w:szCs w:val="22"/>
        </w:rPr>
      </w:pPr>
      <w:r>
        <w:rPr>
          <w:rFonts w:asciiTheme="minorHAnsi" w:hAnsiTheme="minorHAnsi" w:cstheme="minorHAnsi"/>
          <w:sz w:val="22"/>
          <w:szCs w:val="22"/>
        </w:rPr>
        <w:t>Výrobce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doplní uchazeč</w:t>
      </w:r>
    </w:p>
    <w:p w14:paraId="322232E9" w14:textId="1EF73BF5" w:rsidR="00753D8F" w:rsidRPr="00753D8F" w:rsidRDefault="003E0FE8" w:rsidP="00753D8F">
      <w:pPr>
        <w:pStyle w:val="Default"/>
        <w:numPr>
          <w:ilvl w:val="0"/>
          <w:numId w:val="1"/>
        </w:numPr>
        <w:spacing w:before="120" w:line="276" w:lineRule="auto"/>
        <w:jc w:val="both"/>
        <w:rPr>
          <w:rFonts w:asciiTheme="minorHAnsi" w:hAnsiTheme="minorHAnsi" w:cstheme="minorHAnsi"/>
          <w:color w:val="auto"/>
          <w:sz w:val="22"/>
          <w:szCs w:val="22"/>
        </w:rPr>
      </w:pPr>
      <w:r w:rsidRPr="00552A5C">
        <w:rPr>
          <w:rFonts w:asciiTheme="minorHAnsi" w:hAnsiTheme="minorHAnsi" w:cstheme="minorHAnsi"/>
          <w:color w:val="auto"/>
          <w:sz w:val="22"/>
          <w:szCs w:val="22"/>
        </w:rPr>
        <w:lastRenderedPageBreak/>
        <w:t>Smluvní strany sjednaly, že</w:t>
      </w:r>
      <w:r w:rsidR="00753D8F">
        <w:rPr>
          <w:rFonts w:asciiTheme="minorHAnsi" w:hAnsiTheme="minorHAnsi" w:cstheme="minorHAnsi"/>
          <w:color w:val="auto"/>
          <w:sz w:val="22"/>
          <w:szCs w:val="22"/>
        </w:rPr>
        <w:t xml:space="preserve"> </w:t>
      </w:r>
      <w:r w:rsidR="002905BE" w:rsidRPr="00753D8F">
        <w:rPr>
          <w:rFonts w:asciiTheme="minorHAnsi" w:hAnsiTheme="minorHAnsi" w:cstheme="minorHAnsi"/>
          <w:color w:val="auto"/>
          <w:sz w:val="22"/>
          <w:szCs w:val="22"/>
        </w:rPr>
        <w:t xml:space="preserve">nákladní </w:t>
      </w:r>
      <w:r w:rsidR="004A4713">
        <w:rPr>
          <w:rFonts w:asciiTheme="minorHAnsi" w:hAnsiTheme="minorHAnsi" w:cstheme="minorHAnsi"/>
          <w:color w:val="auto"/>
          <w:sz w:val="22"/>
          <w:szCs w:val="22"/>
        </w:rPr>
        <w:t>vozidlo</w:t>
      </w:r>
      <w:r w:rsidR="00A10C62">
        <w:rPr>
          <w:rFonts w:asciiTheme="minorHAnsi" w:hAnsiTheme="minorHAnsi" w:cstheme="minorHAnsi"/>
          <w:color w:val="auto"/>
          <w:sz w:val="22"/>
          <w:szCs w:val="22"/>
        </w:rPr>
        <w:t xml:space="preserve"> </w:t>
      </w:r>
      <w:r w:rsidR="001D6A28">
        <w:rPr>
          <w:rFonts w:asciiTheme="minorHAnsi" w:hAnsiTheme="minorHAnsi" w:cstheme="minorHAnsi"/>
          <w:color w:val="auto"/>
          <w:sz w:val="22"/>
          <w:szCs w:val="22"/>
        </w:rPr>
        <w:t xml:space="preserve">4x4 </w:t>
      </w:r>
      <w:r w:rsidR="004A4713">
        <w:rPr>
          <w:rFonts w:asciiTheme="minorHAnsi" w:hAnsiTheme="minorHAnsi" w:cstheme="minorHAnsi"/>
          <w:color w:val="auto"/>
          <w:sz w:val="22"/>
          <w:szCs w:val="22"/>
        </w:rPr>
        <w:t>s</w:t>
      </w:r>
      <w:r w:rsidR="001D6A28">
        <w:rPr>
          <w:rFonts w:asciiTheme="minorHAnsi" w:hAnsiTheme="minorHAnsi" w:cstheme="minorHAnsi"/>
          <w:color w:val="auto"/>
          <w:sz w:val="22"/>
          <w:szCs w:val="22"/>
        </w:rPr>
        <w:t> třístranným sklápěčem a výbavou pro zimní údržbu</w:t>
      </w:r>
      <w:r w:rsidR="003C545E" w:rsidRPr="00753D8F">
        <w:rPr>
          <w:rFonts w:asciiTheme="minorHAnsi" w:hAnsiTheme="minorHAnsi" w:cstheme="minorHAnsi"/>
          <w:color w:val="auto"/>
          <w:sz w:val="22"/>
          <w:szCs w:val="22"/>
        </w:rPr>
        <w:t xml:space="preserve"> </w:t>
      </w:r>
      <w:r w:rsidR="001736C9">
        <w:rPr>
          <w:rFonts w:asciiTheme="minorHAnsi" w:hAnsiTheme="minorHAnsi" w:cstheme="minorHAnsi"/>
          <w:color w:val="auto"/>
          <w:sz w:val="22"/>
          <w:szCs w:val="22"/>
        </w:rPr>
        <w:t xml:space="preserve">komunikací </w:t>
      </w:r>
      <w:r w:rsidRPr="00753D8F">
        <w:rPr>
          <w:rFonts w:asciiTheme="minorHAnsi" w:hAnsiTheme="minorHAnsi" w:cstheme="minorHAnsi"/>
          <w:color w:val="auto"/>
          <w:sz w:val="22"/>
          <w:szCs w:val="22"/>
        </w:rPr>
        <w:t>specifikovan</w:t>
      </w:r>
      <w:r w:rsidR="004A4713">
        <w:rPr>
          <w:rFonts w:asciiTheme="minorHAnsi" w:hAnsiTheme="minorHAnsi" w:cstheme="minorHAnsi"/>
          <w:color w:val="auto"/>
          <w:sz w:val="22"/>
          <w:szCs w:val="22"/>
        </w:rPr>
        <w:t>é</w:t>
      </w:r>
      <w:r w:rsidR="009B1DF5" w:rsidRPr="00753D8F">
        <w:rPr>
          <w:rFonts w:asciiTheme="minorHAnsi" w:hAnsiTheme="minorHAnsi" w:cstheme="minorHAnsi"/>
          <w:color w:val="auto"/>
          <w:sz w:val="22"/>
          <w:szCs w:val="22"/>
        </w:rPr>
        <w:t xml:space="preserve"> jako celek</w:t>
      </w:r>
      <w:r w:rsidRPr="00753D8F">
        <w:rPr>
          <w:rFonts w:asciiTheme="minorHAnsi" w:hAnsiTheme="minorHAnsi" w:cstheme="minorHAnsi"/>
          <w:color w:val="auto"/>
          <w:sz w:val="22"/>
          <w:szCs w:val="22"/>
        </w:rPr>
        <w:t xml:space="preserve"> v čl. III. odst. 1 smlouvy</w:t>
      </w:r>
      <w:r w:rsidR="009B1DF5" w:rsidRPr="00753D8F">
        <w:rPr>
          <w:rFonts w:asciiTheme="minorHAnsi" w:hAnsiTheme="minorHAnsi" w:cstheme="minorHAnsi"/>
          <w:color w:val="auto"/>
          <w:sz w:val="22"/>
          <w:szCs w:val="22"/>
        </w:rPr>
        <w:t xml:space="preserve"> ve spojení s Přílohou č. 1 a 2 smlouvy</w:t>
      </w:r>
      <w:r w:rsidR="001A53FE" w:rsidRPr="00753D8F">
        <w:rPr>
          <w:rFonts w:asciiTheme="minorHAnsi" w:hAnsiTheme="minorHAnsi" w:cstheme="minorHAnsi"/>
          <w:color w:val="auto"/>
          <w:sz w:val="22"/>
          <w:szCs w:val="22"/>
        </w:rPr>
        <w:t>,</w:t>
      </w:r>
      <w:r w:rsidRPr="00753D8F">
        <w:rPr>
          <w:rFonts w:asciiTheme="minorHAnsi" w:hAnsiTheme="minorHAnsi" w:cstheme="minorHAnsi"/>
          <w:color w:val="auto"/>
          <w:sz w:val="22"/>
          <w:szCs w:val="22"/>
        </w:rPr>
        <w:t xml:space="preserve"> budou nadále pro účely je</w:t>
      </w:r>
      <w:r w:rsidR="007C1E10" w:rsidRPr="00753D8F">
        <w:rPr>
          <w:rFonts w:asciiTheme="minorHAnsi" w:hAnsiTheme="minorHAnsi" w:cstheme="minorHAnsi"/>
          <w:color w:val="auto"/>
          <w:sz w:val="22"/>
          <w:szCs w:val="22"/>
        </w:rPr>
        <w:t>ho</w:t>
      </w:r>
      <w:r w:rsidRPr="00753D8F">
        <w:rPr>
          <w:rFonts w:asciiTheme="minorHAnsi" w:hAnsiTheme="minorHAnsi" w:cstheme="minorHAnsi"/>
          <w:color w:val="auto"/>
          <w:sz w:val="22"/>
          <w:szCs w:val="22"/>
        </w:rPr>
        <w:t xml:space="preserve"> specifikace ve smlouvě označ</w:t>
      </w:r>
      <w:r w:rsidR="007C1E10" w:rsidRPr="00753D8F">
        <w:rPr>
          <w:rFonts w:asciiTheme="minorHAnsi" w:hAnsiTheme="minorHAnsi" w:cstheme="minorHAnsi"/>
          <w:color w:val="auto"/>
          <w:sz w:val="22"/>
          <w:szCs w:val="22"/>
        </w:rPr>
        <w:t>ovat</w:t>
      </w:r>
      <w:r w:rsidRPr="00753D8F">
        <w:rPr>
          <w:rFonts w:asciiTheme="minorHAnsi" w:hAnsiTheme="minorHAnsi" w:cstheme="minorHAnsi"/>
          <w:color w:val="auto"/>
          <w:sz w:val="22"/>
          <w:szCs w:val="22"/>
        </w:rPr>
        <w:t xml:space="preserve"> jednotným smluvním pojmem „předmět koupě“</w:t>
      </w:r>
      <w:r w:rsidR="00753D8F">
        <w:rPr>
          <w:rFonts w:asciiTheme="minorHAnsi" w:hAnsiTheme="minorHAnsi" w:cstheme="minorHAnsi"/>
          <w:color w:val="auto"/>
          <w:sz w:val="22"/>
          <w:szCs w:val="22"/>
        </w:rPr>
        <w:t>.</w:t>
      </w:r>
    </w:p>
    <w:p w14:paraId="6507D96D" w14:textId="5C39B5F5" w:rsidR="007F0E76" w:rsidRPr="003E0FE8" w:rsidRDefault="006332FD" w:rsidP="00B56FE5">
      <w:pPr>
        <w:pStyle w:val="Default"/>
        <w:numPr>
          <w:ilvl w:val="0"/>
          <w:numId w:val="1"/>
        </w:numPr>
        <w:spacing w:before="120" w:line="276" w:lineRule="auto"/>
        <w:jc w:val="both"/>
        <w:rPr>
          <w:rFonts w:asciiTheme="minorHAnsi" w:hAnsiTheme="minorHAnsi" w:cstheme="minorHAnsi"/>
          <w:color w:val="auto"/>
          <w:sz w:val="22"/>
          <w:szCs w:val="22"/>
        </w:rPr>
      </w:pPr>
      <w:r w:rsidRPr="002F5517">
        <w:rPr>
          <w:rFonts w:asciiTheme="minorHAnsi" w:hAnsiTheme="minorHAnsi" w:cstheme="minorHAnsi"/>
          <w:sz w:val="22"/>
          <w:szCs w:val="22"/>
        </w:rPr>
        <w:t xml:space="preserve">Prodávající </w:t>
      </w:r>
      <w:r>
        <w:rPr>
          <w:rFonts w:asciiTheme="minorHAnsi" w:hAnsiTheme="minorHAnsi" w:cstheme="minorHAnsi"/>
          <w:sz w:val="22"/>
          <w:szCs w:val="22"/>
        </w:rPr>
        <w:t>ujišťuje kupujícího</w:t>
      </w:r>
      <w:r w:rsidRPr="002F5517">
        <w:rPr>
          <w:rFonts w:asciiTheme="minorHAnsi" w:hAnsiTheme="minorHAnsi" w:cstheme="minorHAnsi"/>
          <w:sz w:val="22"/>
          <w:szCs w:val="22"/>
        </w:rPr>
        <w:t>, že</w:t>
      </w:r>
      <w:r w:rsidR="00BE1AC9">
        <w:rPr>
          <w:rFonts w:asciiTheme="minorHAnsi" w:hAnsiTheme="minorHAnsi" w:cstheme="minorHAnsi"/>
          <w:sz w:val="22"/>
          <w:szCs w:val="22"/>
        </w:rPr>
        <w:t xml:space="preserve"> dodan</w:t>
      </w:r>
      <w:r w:rsidR="007C1E10">
        <w:rPr>
          <w:rFonts w:asciiTheme="minorHAnsi" w:hAnsiTheme="minorHAnsi" w:cstheme="minorHAnsi"/>
          <w:sz w:val="22"/>
          <w:szCs w:val="22"/>
        </w:rPr>
        <w:t>ý předmět koupě</w:t>
      </w:r>
      <w:r w:rsidR="00BE1AC9">
        <w:rPr>
          <w:rFonts w:asciiTheme="minorHAnsi" w:hAnsiTheme="minorHAnsi" w:cstheme="minorHAnsi"/>
          <w:sz w:val="22"/>
          <w:szCs w:val="22"/>
        </w:rPr>
        <w:t>: a)</w:t>
      </w:r>
      <w:r w:rsidR="007F0E76">
        <w:rPr>
          <w:rFonts w:asciiTheme="minorHAnsi" w:hAnsiTheme="minorHAnsi" w:cstheme="minorHAnsi"/>
          <w:sz w:val="22"/>
          <w:szCs w:val="22"/>
        </w:rPr>
        <w:t xml:space="preserve"> je</w:t>
      </w:r>
      <w:r w:rsidR="001A53FE">
        <w:rPr>
          <w:rFonts w:asciiTheme="minorHAnsi" w:hAnsiTheme="minorHAnsi" w:cstheme="minorHAnsi"/>
          <w:sz w:val="22"/>
          <w:szCs w:val="22"/>
        </w:rPr>
        <w:t xml:space="preserve"> v prvotřídní jakosti,</w:t>
      </w:r>
      <w:r w:rsidR="007F0E76">
        <w:rPr>
          <w:rFonts w:asciiTheme="minorHAnsi" w:hAnsiTheme="minorHAnsi" w:cstheme="minorHAnsi"/>
          <w:sz w:val="22"/>
          <w:szCs w:val="22"/>
        </w:rPr>
        <w:t xml:space="preserve"> nov</w:t>
      </w:r>
      <w:r w:rsidR="004A4713">
        <w:rPr>
          <w:rFonts w:asciiTheme="minorHAnsi" w:hAnsiTheme="minorHAnsi" w:cstheme="minorHAnsi"/>
          <w:sz w:val="22"/>
          <w:szCs w:val="22"/>
        </w:rPr>
        <w:t>é</w:t>
      </w:r>
      <w:r w:rsidR="00A07D4E">
        <w:rPr>
          <w:rFonts w:asciiTheme="minorHAnsi" w:hAnsiTheme="minorHAnsi" w:cstheme="minorHAnsi"/>
          <w:sz w:val="22"/>
          <w:szCs w:val="22"/>
        </w:rPr>
        <w:t>,</w:t>
      </w:r>
      <w:r w:rsidR="007F0E76">
        <w:rPr>
          <w:rFonts w:asciiTheme="minorHAnsi" w:hAnsiTheme="minorHAnsi" w:cstheme="minorHAnsi"/>
          <w:sz w:val="22"/>
          <w:szCs w:val="22"/>
        </w:rPr>
        <w:t xml:space="preserve"> bezvadn</w:t>
      </w:r>
      <w:r w:rsidR="004A4713">
        <w:rPr>
          <w:rFonts w:asciiTheme="minorHAnsi" w:hAnsiTheme="minorHAnsi" w:cstheme="minorHAnsi"/>
          <w:sz w:val="22"/>
          <w:szCs w:val="22"/>
        </w:rPr>
        <w:t>é</w:t>
      </w:r>
      <w:r w:rsidR="00A07D4E">
        <w:rPr>
          <w:rFonts w:asciiTheme="minorHAnsi" w:hAnsiTheme="minorHAnsi" w:cstheme="minorHAnsi"/>
          <w:sz w:val="22"/>
          <w:szCs w:val="22"/>
        </w:rPr>
        <w:t xml:space="preserve"> a nepoužit</w:t>
      </w:r>
      <w:r w:rsidR="004A4713">
        <w:rPr>
          <w:rFonts w:asciiTheme="minorHAnsi" w:hAnsiTheme="minorHAnsi" w:cstheme="minorHAnsi"/>
          <w:sz w:val="22"/>
          <w:szCs w:val="22"/>
        </w:rPr>
        <w:t>é</w:t>
      </w:r>
      <w:r w:rsidR="00A07D4E">
        <w:rPr>
          <w:rFonts w:asciiTheme="minorHAnsi" w:hAnsiTheme="minorHAnsi" w:cstheme="minorHAnsi"/>
          <w:sz w:val="22"/>
          <w:szCs w:val="22"/>
        </w:rPr>
        <w:t xml:space="preserve"> </w:t>
      </w:r>
      <w:r w:rsidR="00E17F10">
        <w:rPr>
          <w:rFonts w:asciiTheme="minorHAnsi" w:hAnsiTheme="minorHAnsi" w:cstheme="minorHAnsi"/>
          <w:sz w:val="22"/>
          <w:szCs w:val="22"/>
        </w:rPr>
        <w:t xml:space="preserve">nákladní </w:t>
      </w:r>
      <w:r w:rsidR="004A4713">
        <w:rPr>
          <w:rFonts w:asciiTheme="minorHAnsi" w:hAnsiTheme="minorHAnsi" w:cstheme="minorHAnsi"/>
          <w:sz w:val="22"/>
          <w:szCs w:val="22"/>
        </w:rPr>
        <w:t xml:space="preserve">vozidlo </w:t>
      </w:r>
      <w:r w:rsidR="00086F5B">
        <w:rPr>
          <w:rFonts w:asciiTheme="minorHAnsi" w:hAnsiTheme="minorHAnsi" w:cstheme="minorHAnsi"/>
          <w:sz w:val="22"/>
          <w:szCs w:val="22"/>
        </w:rPr>
        <w:t xml:space="preserve">4x4 </w:t>
      </w:r>
      <w:r w:rsidR="004A4713">
        <w:rPr>
          <w:rFonts w:asciiTheme="minorHAnsi" w:hAnsiTheme="minorHAnsi" w:cstheme="minorHAnsi"/>
          <w:sz w:val="22"/>
          <w:szCs w:val="22"/>
        </w:rPr>
        <w:t>s</w:t>
      </w:r>
      <w:r w:rsidR="00086F5B">
        <w:rPr>
          <w:rFonts w:asciiTheme="minorHAnsi" w:hAnsiTheme="minorHAnsi" w:cstheme="minorHAnsi"/>
          <w:sz w:val="22"/>
          <w:szCs w:val="22"/>
        </w:rPr>
        <w:t> třístranným sklápěčem a výbavou pro zimní údržbu</w:t>
      </w:r>
      <w:r w:rsidR="001736C9">
        <w:rPr>
          <w:rFonts w:asciiTheme="minorHAnsi" w:hAnsiTheme="minorHAnsi" w:cstheme="minorHAnsi"/>
          <w:sz w:val="22"/>
          <w:szCs w:val="22"/>
        </w:rPr>
        <w:t xml:space="preserve"> komunikací</w:t>
      </w:r>
      <w:r w:rsidR="002905BE">
        <w:rPr>
          <w:rFonts w:asciiTheme="minorHAnsi" w:hAnsiTheme="minorHAnsi" w:cstheme="minorHAnsi"/>
          <w:sz w:val="22"/>
          <w:szCs w:val="22"/>
        </w:rPr>
        <w:t>,</w:t>
      </w:r>
      <w:r w:rsidR="007F0E76">
        <w:rPr>
          <w:rFonts w:asciiTheme="minorHAnsi" w:hAnsiTheme="minorHAnsi" w:cstheme="minorHAnsi"/>
          <w:sz w:val="22"/>
          <w:szCs w:val="22"/>
        </w:rPr>
        <w:t xml:space="preserve"> </w:t>
      </w:r>
      <w:r w:rsidR="002C28EF">
        <w:rPr>
          <w:rFonts w:asciiTheme="minorHAnsi" w:hAnsiTheme="minorHAnsi" w:cstheme="minorHAnsi"/>
          <w:sz w:val="22"/>
          <w:szCs w:val="22"/>
        </w:rPr>
        <w:t>b) splňuje tec</w:t>
      </w:r>
      <w:r w:rsidR="00634045">
        <w:rPr>
          <w:rFonts w:asciiTheme="minorHAnsi" w:hAnsiTheme="minorHAnsi" w:cstheme="minorHAnsi"/>
          <w:sz w:val="22"/>
          <w:szCs w:val="22"/>
        </w:rPr>
        <w:t>h</w:t>
      </w:r>
      <w:r w:rsidR="002C28EF">
        <w:rPr>
          <w:rFonts w:asciiTheme="minorHAnsi" w:hAnsiTheme="minorHAnsi" w:cstheme="minorHAnsi"/>
          <w:sz w:val="22"/>
          <w:szCs w:val="22"/>
        </w:rPr>
        <w:t>ni</w:t>
      </w:r>
      <w:r w:rsidR="00634045">
        <w:rPr>
          <w:rFonts w:asciiTheme="minorHAnsi" w:hAnsiTheme="minorHAnsi" w:cstheme="minorHAnsi"/>
          <w:sz w:val="22"/>
          <w:szCs w:val="22"/>
        </w:rPr>
        <w:t>c</w:t>
      </w:r>
      <w:r w:rsidR="002C28EF">
        <w:rPr>
          <w:rFonts w:asciiTheme="minorHAnsi" w:hAnsiTheme="minorHAnsi" w:cstheme="minorHAnsi"/>
          <w:sz w:val="22"/>
          <w:szCs w:val="22"/>
        </w:rPr>
        <w:t>ké, výkonové, funkční, prov</w:t>
      </w:r>
      <w:r w:rsidR="00634045">
        <w:rPr>
          <w:rFonts w:asciiTheme="minorHAnsi" w:hAnsiTheme="minorHAnsi" w:cstheme="minorHAnsi"/>
          <w:sz w:val="22"/>
          <w:szCs w:val="22"/>
        </w:rPr>
        <w:t>o</w:t>
      </w:r>
      <w:r w:rsidR="002C28EF">
        <w:rPr>
          <w:rFonts w:asciiTheme="minorHAnsi" w:hAnsiTheme="minorHAnsi" w:cstheme="minorHAnsi"/>
          <w:sz w:val="22"/>
          <w:szCs w:val="22"/>
        </w:rPr>
        <w:t>zní,</w:t>
      </w:r>
      <w:r w:rsidR="002905BE">
        <w:rPr>
          <w:rFonts w:asciiTheme="minorHAnsi" w:hAnsiTheme="minorHAnsi" w:cstheme="minorHAnsi"/>
          <w:sz w:val="22"/>
          <w:szCs w:val="22"/>
        </w:rPr>
        <w:t xml:space="preserve"> emisní,</w:t>
      </w:r>
      <w:r w:rsidR="002C28EF">
        <w:rPr>
          <w:rFonts w:asciiTheme="minorHAnsi" w:hAnsiTheme="minorHAnsi" w:cstheme="minorHAnsi"/>
          <w:sz w:val="22"/>
          <w:szCs w:val="22"/>
        </w:rPr>
        <w:t xml:space="preserve"> </w:t>
      </w:r>
      <w:r w:rsidR="001A53FE">
        <w:rPr>
          <w:rFonts w:asciiTheme="minorHAnsi" w:hAnsiTheme="minorHAnsi" w:cstheme="minorHAnsi"/>
          <w:sz w:val="22"/>
          <w:szCs w:val="22"/>
        </w:rPr>
        <w:t>hmotnostní</w:t>
      </w:r>
      <w:r w:rsidR="002C28EF">
        <w:rPr>
          <w:rFonts w:asciiTheme="minorHAnsi" w:hAnsiTheme="minorHAnsi" w:cstheme="minorHAnsi"/>
          <w:sz w:val="22"/>
          <w:szCs w:val="22"/>
        </w:rPr>
        <w:t xml:space="preserve"> a další parametry a vlastnosti specifikované v Př</w:t>
      </w:r>
      <w:r w:rsidR="00634045">
        <w:rPr>
          <w:rFonts w:asciiTheme="minorHAnsi" w:hAnsiTheme="minorHAnsi" w:cstheme="minorHAnsi"/>
          <w:sz w:val="22"/>
          <w:szCs w:val="22"/>
        </w:rPr>
        <w:t>í</w:t>
      </w:r>
      <w:r w:rsidR="002C28EF">
        <w:rPr>
          <w:rFonts w:asciiTheme="minorHAnsi" w:hAnsiTheme="minorHAnsi" w:cstheme="minorHAnsi"/>
          <w:sz w:val="22"/>
          <w:szCs w:val="22"/>
        </w:rPr>
        <w:t>loze č. 1 a č. 2 smlouvy</w:t>
      </w:r>
      <w:r w:rsidR="00634045">
        <w:rPr>
          <w:rFonts w:asciiTheme="minorHAnsi" w:hAnsiTheme="minorHAnsi" w:cstheme="minorHAnsi"/>
          <w:sz w:val="22"/>
          <w:szCs w:val="22"/>
        </w:rPr>
        <w:t>, c) splňuje všechny požadavky kupující</w:t>
      </w:r>
      <w:r w:rsidR="003E0FE8">
        <w:rPr>
          <w:rFonts w:asciiTheme="minorHAnsi" w:hAnsiTheme="minorHAnsi" w:cstheme="minorHAnsi"/>
          <w:sz w:val="22"/>
          <w:szCs w:val="22"/>
        </w:rPr>
        <w:t>ho</w:t>
      </w:r>
      <w:r w:rsidR="00634045">
        <w:rPr>
          <w:rFonts w:asciiTheme="minorHAnsi" w:hAnsiTheme="minorHAnsi" w:cstheme="minorHAnsi"/>
          <w:sz w:val="22"/>
          <w:szCs w:val="22"/>
        </w:rPr>
        <w:t xml:space="preserve"> na úroveň výbavy kabiny</w:t>
      </w:r>
      <w:r w:rsidR="001A53FE">
        <w:rPr>
          <w:rFonts w:asciiTheme="minorHAnsi" w:hAnsiTheme="minorHAnsi" w:cstheme="minorHAnsi"/>
          <w:sz w:val="22"/>
          <w:szCs w:val="22"/>
        </w:rPr>
        <w:t xml:space="preserve"> řidiče</w:t>
      </w:r>
      <w:r w:rsidR="00634045">
        <w:rPr>
          <w:rFonts w:asciiTheme="minorHAnsi" w:hAnsiTheme="minorHAnsi" w:cstheme="minorHAnsi"/>
          <w:sz w:val="22"/>
          <w:szCs w:val="22"/>
        </w:rPr>
        <w:t xml:space="preserve"> a na bezpečnostní a asistenční prvky</w:t>
      </w:r>
      <w:r w:rsidR="00325272">
        <w:rPr>
          <w:rFonts w:asciiTheme="minorHAnsi" w:hAnsiTheme="minorHAnsi" w:cstheme="minorHAnsi"/>
          <w:sz w:val="22"/>
          <w:szCs w:val="22"/>
        </w:rPr>
        <w:t xml:space="preserve"> jeho</w:t>
      </w:r>
      <w:r w:rsidR="00634045">
        <w:rPr>
          <w:rFonts w:asciiTheme="minorHAnsi" w:hAnsiTheme="minorHAnsi" w:cstheme="minorHAnsi"/>
          <w:sz w:val="22"/>
          <w:szCs w:val="22"/>
        </w:rPr>
        <w:t xml:space="preserve"> řízení a provozování</w:t>
      </w:r>
      <w:r w:rsidR="007C1E10">
        <w:rPr>
          <w:rFonts w:asciiTheme="minorHAnsi" w:hAnsiTheme="minorHAnsi" w:cstheme="minorHAnsi"/>
          <w:sz w:val="22"/>
          <w:szCs w:val="22"/>
        </w:rPr>
        <w:t xml:space="preserve"> </w:t>
      </w:r>
      <w:r w:rsidR="00634045">
        <w:rPr>
          <w:rFonts w:asciiTheme="minorHAnsi" w:hAnsiTheme="minorHAnsi" w:cstheme="minorHAnsi"/>
          <w:sz w:val="22"/>
          <w:szCs w:val="22"/>
        </w:rPr>
        <w:t>specifikované v zadávací dokumentaci na zadání Veřejné zakázky</w:t>
      </w:r>
      <w:r w:rsidR="007B68F6">
        <w:rPr>
          <w:rFonts w:asciiTheme="minorHAnsi" w:hAnsiTheme="minorHAnsi" w:cstheme="minorHAnsi"/>
          <w:sz w:val="22"/>
          <w:szCs w:val="22"/>
        </w:rPr>
        <w:t xml:space="preserve"> a v Příloze č. 1 a 2 této smlouvy</w:t>
      </w:r>
      <w:r w:rsidR="00634045">
        <w:rPr>
          <w:rFonts w:asciiTheme="minorHAnsi" w:hAnsiTheme="minorHAnsi" w:cstheme="minorHAnsi"/>
          <w:sz w:val="22"/>
          <w:szCs w:val="22"/>
        </w:rPr>
        <w:t>,</w:t>
      </w:r>
      <w:r w:rsidR="00450919">
        <w:rPr>
          <w:rFonts w:asciiTheme="minorHAnsi" w:hAnsiTheme="minorHAnsi" w:cstheme="minorHAnsi"/>
          <w:sz w:val="22"/>
          <w:szCs w:val="22"/>
        </w:rPr>
        <w:t xml:space="preserve"> </w:t>
      </w:r>
      <w:r w:rsidR="004A4713">
        <w:rPr>
          <w:rFonts w:asciiTheme="minorHAnsi" w:hAnsiTheme="minorHAnsi" w:cstheme="minorHAnsi"/>
          <w:sz w:val="22"/>
          <w:szCs w:val="22"/>
        </w:rPr>
        <w:t>d</w:t>
      </w:r>
      <w:r w:rsidR="00634045">
        <w:rPr>
          <w:rFonts w:asciiTheme="minorHAnsi" w:hAnsiTheme="minorHAnsi" w:cstheme="minorHAnsi"/>
          <w:sz w:val="22"/>
          <w:szCs w:val="22"/>
        </w:rPr>
        <w:t>)</w:t>
      </w:r>
      <w:r w:rsidR="002C28EF">
        <w:rPr>
          <w:rFonts w:asciiTheme="minorHAnsi" w:hAnsiTheme="minorHAnsi" w:cstheme="minorHAnsi"/>
          <w:sz w:val="22"/>
          <w:szCs w:val="22"/>
        </w:rPr>
        <w:t xml:space="preserve"> </w:t>
      </w:r>
      <w:r w:rsidR="00BE1AC9">
        <w:rPr>
          <w:rFonts w:asciiTheme="minorHAnsi" w:hAnsiTheme="minorHAnsi" w:cstheme="minorHAnsi"/>
          <w:sz w:val="22"/>
          <w:szCs w:val="22"/>
        </w:rPr>
        <w:t>shod</w:t>
      </w:r>
      <w:r w:rsidR="00497376">
        <w:rPr>
          <w:rFonts w:asciiTheme="minorHAnsi" w:hAnsiTheme="minorHAnsi" w:cstheme="minorHAnsi"/>
          <w:sz w:val="22"/>
          <w:szCs w:val="22"/>
        </w:rPr>
        <w:t>uje</w:t>
      </w:r>
      <w:r w:rsidR="00325272">
        <w:rPr>
          <w:rFonts w:asciiTheme="minorHAnsi" w:hAnsiTheme="minorHAnsi" w:cstheme="minorHAnsi"/>
          <w:sz w:val="22"/>
          <w:szCs w:val="22"/>
        </w:rPr>
        <w:t xml:space="preserve"> se</w:t>
      </w:r>
      <w:r w:rsidR="00497376">
        <w:rPr>
          <w:rFonts w:asciiTheme="minorHAnsi" w:hAnsiTheme="minorHAnsi" w:cstheme="minorHAnsi"/>
          <w:sz w:val="22"/>
          <w:szCs w:val="22"/>
        </w:rPr>
        <w:t xml:space="preserve"> </w:t>
      </w:r>
      <w:r w:rsidR="00BE1AC9">
        <w:rPr>
          <w:rFonts w:asciiTheme="minorHAnsi" w:hAnsiTheme="minorHAnsi" w:cstheme="minorHAnsi"/>
          <w:sz w:val="22"/>
          <w:szCs w:val="22"/>
        </w:rPr>
        <w:t>s</w:t>
      </w:r>
      <w:r w:rsidR="002C28EF">
        <w:rPr>
          <w:rFonts w:asciiTheme="minorHAnsi" w:hAnsiTheme="minorHAnsi" w:cstheme="minorHAnsi"/>
          <w:sz w:val="22"/>
          <w:szCs w:val="22"/>
        </w:rPr>
        <w:t> nabídkou prodávajícího, kter</w:t>
      </w:r>
      <w:r w:rsidR="003E0FE8">
        <w:rPr>
          <w:rFonts w:asciiTheme="minorHAnsi" w:hAnsiTheme="minorHAnsi" w:cstheme="minorHAnsi"/>
          <w:sz w:val="22"/>
          <w:szCs w:val="22"/>
        </w:rPr>
        <w:t>o</w:t>
      </w:r>
      <w:r w:rsidR="002C28EF">
        <w:rPr>
          <w:rFonts w:asciiTheme="minorHAnsi" w:hAnsiTheme="minorHAnsi" w:cstheme="minorHAnsi"/>
          <w:sz w:val="22"/>
          <w:szCs w:val="22"/>
        </w:rPr>
        <w:t>u doručil kupují</w:t>
      </w:r>
      <w:r w:rsidR="003E0FE8">
        <w:rPr>
          <w:rFonts w:asciiTheme="minorHAnsi" w:hAnsiTheme="minorHAnsi" w:cstheme="minorHAnsi"/>
          <w:sz w:val="22"/>
          <w:szCs w:val="22"/>
        </w:rPr>
        <w:t>cí</w:t>
      </w:r>
      <w:r w:rsidR="002C28EF">
        <w:rPr>
          <w:rFonts w:asciiTheme="minorHAnsi" w:hAnsiTheme="minorHAnsi" w:cstheme="minorHAnsi"/>
          <w:sz w:val="22"/>
          <w:szCs w:val="22"/>
        </w:rPr>
        <w:t xml:space="preserve">mu v rámci zjednodušeného podlimitního řízení na zadání Veřejné zakázky, </w:t>
      </w:r>
      <w:r w:rsidR="004A4713">
        <w:rPr>
          <w:rFonts w:asciiTheme="minorHAnsi" w:hAnsiTheme="minorHAnsi" w:cstheme="minorHAnsi"/>
          <w:sz w:val="22"/>
          <w:szCs w:val="22"/>
        </w:rPr>
        <w:t>e</w:t>
      </w:r>
      <w:r w:rsidRPr="002F5517">
        <w:rPr>
          <w:rFonts w:asciiTheme="minorHAnsi" w:hAnsiTheme="minorHAnsi" w:cstheme="minorHAnsi"/>
          <w:sz w:val="22"/>
          <w:szCs w:val="22"/>
        </w:rPr>
        <w:t>)</w:t>
      </w:r>
      <w:r w:rsidR="00BE1AC9">
        <w:rPr>
          <w:rFonts w:asciiTheme="minorHAnsi" w:hAnsiTheme="minorHAnsi" w:cstheme="minorHAnsi"/>
          <w:sz w:val="22"/>
          <w:szCs w:val="22"/>
        </w:rPr>
        <w:t xml:space="preserve"> </w:t>
      </w:r>
      <w:r w:rsidR="00E962C6">
        <w:rPr>
          <w:rFonts w:asciiTheme="minorHAnsi" w:hAnsiTheme="minorHAnsi" w:cstheme="minorHAnsi"/>
          <w:sz w:val="22"/>
          <w:szCs w:val="22"/>
        </w:rPr>
        <w:t>je</w:t>
      </w:r>
      <w:r w:rsidR="00BE1AC9">
        <w:rPr>
          <w:rFonts w:asciiTheme="minorHAnsi" w:hAnsiTheme="minorHAnsi" w:cstheme="minorHAnsi"/>
          <w:sz w:val="22"/>
          <w:szCs w:val="22"/>
        </w:rPr>
        <w:t xml:space="preserve"> </w:t>
      </w:r>
      <w:r w:rsidR="00691072">
        <w:rPr>
          <w:rFonts w:asciiTheme="minorHAnsi" w:hAnsiTheme="minorHAnsi" w:cstheme="minorHAnsi"/>
          <w:sz w:val="22"/>
          <w:szCs w:val="22"/>
        </w:rPr>
        <w:t>řádně homologov</w:t>
      </w:r>
      <w:r w:rsidR="007B68F6">
        <w:rPr>
          <w:rFonts w:asciiTheme="minorHAnsi" w:hAnsiTheme="minorHAnsi" w:cstheme="minorHAnsi"/>
          <w:sz w:val="22"/>
          <w:szCs w:val="22"/>
        </w:rPr>
        <w:t>án</w:t>
      </w:r>
      <w:r w:rsidR="00691072">
        <w:rPr>
          <w:rFonts w:asciiTheme="minorHAnsi" w:hAnsiTheme="minorHAnsi" w:cstheme="minorHAnsi"/>
          <w:sz w:val="22"/>
          <w:szCs w:val="22"/>
        </w:rPr>
        <w:t xml:space="preserve"> a</w:t>
      </w:r>
      <w:r w:rsidR="007B68F6">
        <w:rPr>
          <w:rFonts w:asciiTheme="minorHAnsi" w:hAnsiTheme="minorHAnsi" w:cstheme="minorHAnsi"/>
          <w:sz w:val="22"/>
          <w:szCs w:val="22"/>
        </w:rPr>
        <w:t xml:space="preserve"> splňuje technické požadavky </w:t>
      </w:r>
      <w:r w:rsidR="00BE1AC9">
        <w:rPr>
          <w:rFonts w:asciiTheme="minorHAnsi" w:hAnsiTheme="minorHAnsi" w:cstheme="minorHAnsi"/>
          <w:sz w:val="22"/>
          <w:szCs w:val="22"/>
        </w:rPr>
        <w:t>pro provoz na pozemních komunikacích</w:t>
      </w:r>
      <w:r w:rsidR="007F0E76">
        <w:rPr>
          <w:rFonts w:asciiTheme="minorHAnsi" w:hAnsiTheme="minorHAnsi" w:cstheme="minorHAnsi"/>
          <w:sz w:val="22"/>
          <w:szCs w:val="22"/>
        </w:rPr>
        <w:t xml:space="preserve"> v rámci své</w:t>
      </w:r>
      <w:r w:rsidR="00BE1AC9">
        <w:rPr>
          <w:rFonts w:asciiTheme="minorHAnsi" w:hAnsiTheme="minorHAnsi" w:cstheme="minorHAnsi"/>
          <w:sz w:val="22"/>
          <w:szCs w:val="22"/>
        </w:rPr>
        <w:t xml:space="preserve"> kategori</w:t>
      </w:r>
      <w:r w:rsidR="007F0E76">
        <w:rPr>
          <w:rFonts w:asciiTheme="minorHAnsi" w:hAnsiTheme="minorHAnsi" w:cstheme="minorHAnsi"/>
          <w:sz w:val="22"/>
          <w:szCs w:val="22"/>
        </w:rPr>
        <w:t>e</w:t>
      </w:r>
      <w:r w:rsidR="00BE1AC9">
        <w:rPr>
          <w:rFonts w:asciiTheme="minorHAnsi" w:hAnsiTheme="minorHAnsi" w:cstheme="minorHAnsi"/>
          <w:sz w:val="22"/>
          <w:szCs w:val="22"/>
        </w:rPr>
        <w:t>, nosnost</w:t>
      </w:r>
      <w:r w:rsidR="007F0E76">
        <w:rPr>
          <w:rFonts w:asciiTheme="minorHAnsi" w:hAnsiTheme="minorHAnsi" w:cstheme="minorHAnsi"/>
          <w:sz w:val="22"/>
          <w:szCs w:val="22"/>
        </w:rPr>
        <w:t>i</w:t>
      </w:r>
      <w:r w:rsidR="00BE1AC9">
        <w:rPr>
          <w:rFonts w:asciiTheme="minorHAnsi" w:hAnsiTheme="minorHAnsi" w:cstheme="minorHAnsi"/>
          <w:sz w:val="22"/>
          <w:szCs w:val="22"/>
        </w:rPr>
        <w:t xml:space="preserve"> a účel</w:t>
      </w:r>
      <w:r w:rsidR="007F0E76">
        <w:rPr>
          <w:rFonts w:asciiTheme="minorHAnsi" w:hAnsiTheme="minorHAnsi" w:cstheme="minorHAnsi"/>
          <w:sz w:val="22"/>
          <w:szCs w:val="22"/>
        </w:rPr>
        <w:t>u</w:t>
      </w:r>
      <w:r w:rsidR="00BE1AC9">
        <w:rPr>
          <w:rFonts w:asciiTheme="minorHAnsi" w:hAnsiTheme="minorHAnsi" w:cstheme="minorHAnsi"/>
          <w:sz w:val="22"/>
          <w:szCs w:val="22"/>
        </w:rPr>
        <w:t xml:space="preserve"> jeho použití</w:t>
      </w:r>
      <w:r w:rsidR="007C1E10">
        <w:rPr>
          <w:rFonts w:asciiTheme="minorHAnsi" w:hAnsiTheme="minorHAnsi" w:cstheme="minorHAnsi"/>
          <w:sz w:val="22"/>
          <w:szCs w:val="22"/>
        </w:rPr>
        <w:t xml:space="preserve"> </w:t>
      </w:r>
      <w:r w:rsidR="007B68F6">
        <w:rPr>
          <w:rFonts w:asciiTheme="minorHAnsi" w:hAnsiTheme="minorHAnsi" w:cstheme="minorHAnsi"/>
          <w:sz w:val="22"/>
          <w:szCs w:val="22"/>
        </w:rPr>
        <w:t>stanovené zákonem č. 56/2001 Sb. v platném znění a</w:t>
      </w:r>
      <w:r w:rsidR="00BE1AC9">
        <w:rPr>
          <w:rFonts w:asciiTheme="minorHAnsi" w:hAnsiTheme="minorHAnsi" w:cstheme="minorHAnsi"/>
          <w:sz w:val="22"/>
          <w:szCs w:val="22"/>
        </w:rPr>
        <w:t xml:space="preserve"> vyhlášk</w:t>
      </w:r>
      <w:r w:rsidR="007B68F6">
        <w:rPr>
          <w:rFonts w:asciiTheme="minorHAnsi" w:hAnsiTheme="minorHAnsi" w:cstheme="minorHAnsi"/>
          <w:sz w:val="22"/>
          <w:szCs w:val="22"/>
        </w:rPr>
        <w:t>ou</w:t>
      </w:r>
      <w:r w:rsidR="00BE1AC9">
        <w:rPr>
          <w:rFonts w:asciiTheme="minorHAnsi" w:hAnsiTheme="minorHAnsi" w:cstheme="minorHAnsi"/>
          <w:sz w:val="22"/>
          <w:szCs w:val="22"/>
        </w:rPr>
        <w:t xml:space="preserve"> č. 341/2014 Sb. </w:t>
      </w:r>
      <w:r w:rsidR="007B68F6">
        <w:rPr>
          <w:rFonts w:asciiTheme="minorHAnsi" w:hAnsiTheme="minorHAnsi" w:cstheme="minorHAnsi"/>
          <w:sz w:val="22"/>
          <w:szCs w:val="22"/>
        </w:rPr>
        <w:t>o schvalování technické způsobilosti a o technických podmínkách provozu vozidel na pozemních komunikacích</w:t>
      </w:r>
      <w:r w:rsidR="007F0E76">
        <w:rPr>
          <w:rFonts w:asciiTheme="minorHAnsi" w:hAnsiTheme="minorHAnsi" w:cstheme="minorHAnsi"/>
          <w:sz w:val="22"/>
          <w:szCs w:val="22"/>
        </w:rPr>
        <w:t xml:space="preserve">, </w:t>
      </w:r>
      <w:r w:rsidR="004A4713">
        <w:rPr>
          <w:rFonts w:asciiTheme="minorHAnsi" w:hAnsiTheme="minorHAnsi" w:cstheme="minorHAnsi"/>
          <w:sz w:val="22"/>
          <w:szCs w:val="22"/>
        </w:rPr>
        <w:t>f</w:t>
      </w:r>
      <w:r w:rsidR="007B68F6">
        <w:rPr>
          <w:rFonts w:asciiTheme="minorHAnsi" w:hAnsiTheme="minorHAnsi" w:cstheme="minorHAnsi"/>
          <w:sz w:val="22"/>
          <w:szCs w:val="22"/>
        </w:rPr>
        <w:t xml:space="preserve">) </w:t>
      </w:r>
      <w:r w:rsidR="002C28EF" w:rsidRPr="003A4084">
        <w:rPr>
          <w:rFonts w:asciiTheme="minorHAnsi" w:hAnsiTheme="minorHAnsi" w:cstheme="minorHAnsi"/>
          <w:color w:val="auto"/>
          <w:sz w:val="22"/>
          <w:szCs w:val="22"/>
        </w:rPr>
        <w:t>splňuj</w:t>
      </w:r>
      <w:r w:rsidR="003E0FE8">
        <w:rPr>
          <w:rFonts w:asciiTheme="minorHAnsi" w:hAnsiTheme="minorHAnsi" w:cstheme="minorHAnsi"/>
          <w:color w:val="auto"/>
          <w:sz w:val="22"/>
          <w:szCs w:val="22"/>
        </w:rPr>
        <w:t>e</w:t>
      </w:r>
      <w:r w:rsidR="002C28EF" w:rsidRPr="003A4084">
        <w:rPr>
          <w:rFonts w:asciiTheme="minorHAnsi" w:hAnsiTheme="minorHAnsi" w:cstheme="minorHAnsi"/>
          <w:color w:val="auto"/>
          <w:sz w:val="22"/>
          <w:szCs w:val="22"/>
        </w:rPr>
        <w:t xml:space="preserve"> </w:t>
      </w:r>
      <w:r w:rsidR="002C28EF" w:rsidRPr="003A4084">
        <w:rPr>
          <w:rFonts w:asciiTheme="minorHAnsi" w:hAnsiTheme="minorHAnsi" w:cstheme="minorHAnsi"/>
          <w:sz w:val="22"/>
          <w:szCs w:val="22"/>
        </w:rPr>
        <w:t>technické požadavky na výrobky dle zákona č. 22/1997 Sb. v platném znění a jeho prováděcích předpisů</w:t>
      </w:r>
      <w:r w:rsidR="007B68F6">
        <w:rPr>
          <w:rFonts w:asciiTheme="minorHAnsi" w:hAnsiTheme="minorHAnsi" w:cstheme="minorHAnsi"/>
          <w:sz w:val="22"/>
          <w:szCs w:val="22"/>
        </w:rPr>
        <w:t>.</w:t>
      </w:r>
      <w:r w:rsidR="003E0FE8">
        <w:rPr>
          <w:rFonts w:asciiTheme="minorHAnsi" w:hAnsiTheme="minorHAnsi" w:cstheme="minorHAnsi"/>
          <w:sz w:val="22"/>
          <w:szCs w:val="22"/>
        </w:rPr>
        <w:t xml:space="preserve"> </w:t>
      </w:r>
    </w:p>
    <w:p w14:paraId="792D210E" w14:textId="77777777" w:rsidR="00B342D8" w:rsidRPr="00753D8F" w:rsidRDefault="007F0E76" w:rsidP="00753D8F">
      <w:pPr>
        <w:pStyle w:val="Odstavecseseznamem"/>
        <w:numPr>
          <w:ilvl w:val="0"/>
          <w:numId w:val="1"/>
        </w:numPr>
        <w:spacing w:before="120" w:line="276" w:lineRule="auto"/>
        <w:ind w:left="357" w:hanging="357"/>
        <w:contextualSpacing w:val="0"/>
        <w:jc w:val="both"/>
        <w:rPr>
          <w:rFonts w:asciiTheme="minorHAnsi" w:hAnsiTheme="minorHAnsi" w:cstheme="minorHAnsi"/>
          <w:sz w:val="22"/>
          <w:szCs w:val="22"/>
        </w:rPr>
      </w:pPr>
      <w:r>
        <w:rPr>
          <w:rFonts w:asciiTheme="minorHAnsi" w:hAnsiTheme="minorHAnsi" w:cstheme="minorHAnsi"/>
          <w:sz w:val="22"/>
          <w:szCs w:val="22"/>
        </w:rPr>
        <w:t>Prodávající dále ujišťuje kupujícího, že</w:t>
      </w:r>
      <w:r w:rsidR="00691072">
        <w:rPr>
          <w:rFonts w:asciiTheme="minorHAnsi" w:hAnsiTheme="minorHAnsi" w:cstheme="minorHAnsi"/>
          <w:sz w:val="22"/>
          <w:szCs w:val="22"/>
        </w:rPr>
        <w:t>:</w:t>
      </w:r>
      <w:r w:rsidR="008B1907">
        <w:rPr>
          <w:rFonts w:asciiTheme="minorHAnsi" w:hAnsiTheme="minorHAnsi" w:cstheme="minorHAnsi"/>
          <w:sz w:val="22"/>
          <w:szCs w:val="22"/>
        </w:rPr>
        <w:t xml:space="preserve"> a) předmět koupě</w:t>
      </w:r>
      <w:r w:rsidR="009C5310">
        <w:rPr>
          <w:rFonts w:asciiTheme="minorHAnsi" w:hAnsiTheme="minorHAnsi" w:cstheme="minorHAnsi"/>
          <w:sz w:val="22"/>
          <w:szCs w:val="22"/>
        </w:rPr>
        <w:t xml:space="preserve"> bude </w:t>
      </w:r>
      <w:r w:rsidR="00396A34">
        <w:rPr>
          <w:rFonts w:asciiTheme="minorHAnsi" w:hAnsiTheme="minorHAnsi" w:cstheme="minorHAnsi"/>
          <w:sz w:val="22"/>
          <w:szCs w:val="22"/>
        </w:rPr>
        <w:t xml:space="preserve">v </w:t>
      </w:r>
      <w:r w:rsidR="009C5310">
        <w:rPr>
          <w:rFonts w:asciiTheme="minorHAnsi" w:hAnsiTheme="minorHAnsi" w:cstheme="minorHAnsi"/>
          <w:sz w:val="22"/>
          <w:szCs w:val="22"/>
        </w:rPr>
        <w:t xml:space="preserve">době jeho dodání kupujícímu </w:t>
      </w:r>
      <w:r w:rsidR="008B1907">
        <w:rPr>
          <w:rFonts w:asciiTheme="minorHAnsi" w:hAnsiTheme="minorHAnsi" w:cstheme="minorHAnsi"/>
          <w:sz w:val="22"/>
          <w:szCs w:val="22"/>
        </w:rPr>
        <w:t>řádně zapsán v registru silničních vozidel spravovaném Ministerstvem dopravy České republiky</w:t>
      </w:r>
      <w:r w:rsidR="00B75BDE">
        <w:rPr>
          <w:rFonts w:asciiTheme="minorHAnsi" w:hAnsiTheme="minorHAnsi" w:cstheme="minorHAnsi"/>
          <w:sz w:val="22"/>
          <w:szCs w:val="22"/>
        </w:rPr>
        <w:t>,</w:t>
      </w:r>
      <w:r w:rsidR="008B1907">
        <w:rPr>
          <w:rFonts w:asciiTheme="minorHAnsi" w:hAnsiTheme="minorHAnsi" w:cstheme="minorHAnsi"/>
          <w:sz w:val="22"/>
          <w:szCs w:val="22"/>
        </w:rPr>
        <w:t xml:space="preserve"> </w:t>
      </w:r>
      <w:r w:rsidR="009C5310">
        <w:rPr>
          <w:rFonts w:asciiTheme="minorHAnsi" w:hAnsiTheme="minorHAnsi" w:cstheme="minorHAnsi"/>
          <w:sz w:val="22"/>
          <w:szCs w:val="22"/>
        </w:rPr>
        <w:t>b</w:t>
      </w:r>
      <w:r w:rsidR="00691072">
        <w:rPr>
          <w:rFonts w:asciiTheme="minorHAnsi" w:hAnsiTheme="minorHAnsi" w:cstheme="minorHAnsi"/>
          <w:sz w:val="22"/>
          <w:szCs w:val="22"/>
        </w:rPr>
        <w:t>)</w:t>
      </w:r>
      <w:r>
        <w:rPr>
          <w:rFonts w:asciiTheme="minorHAnsi" w:hAnsiTheme="minorHAnsi" w:cstheme="minorHAnsi"/>
          <w:sz w:val="22"/>
          <w:szCs w:val="22"/>
        </w:rPr>
        <w:t xml:space="preserve"> </w:t>
      </w:r>
      <w:r w:rsidR="00B75BDE">
        <w:rPr>
          <w:rFonts w:asciiTheme="minorHAnsi" w:hAnsiTheme="minorHAnsi" w:cstheme="minorHAnsi"/>
          <w:sz w:val="22"/>
          <w:szCs w:val="22"/>
        </w:rPr>
        <w:t xml:space="preserve">prodávající </w:t>
      </w:r>
      <w:r w:rsidR="006332FD" w:rsidRPr="007F0E76">
        <w:rPr>
          <w:rFonts w:asciiTheme="minorHAnsi" w:hAnsiTheme="minorHAnsi" w:cstheme="minorHAnsi"/>
          <w:sz w:val="22"/>
          <w:szCs w:val="22"/>
        </w:rPr>
        <w:t xml:space="preserve">je oprávněn na základě této </w:t>
      </w:r>
      <w:r w:rsidR="00691072">
        <w:rPr>
          <w:rFonts w:asciiTheme="minorHAnsi" w:hAnsiTheme="minorHAnsi" w:cstheme="minorHAnsi"/>
          <w:sz w:val="22"/>
          <w:szCs w:val="22"/>
        </w:rPr>
        <w:t>s</w:t>
      </w:r>
      <w:r w:rsidR="006332FD" w:rsidRPr="007F0E76">
        <w:rPr>
          <w:rFonts w:asciiTheme="minorHAnsi" w:hAnsiTheme="minorHAnsi" w:cstheme="minorHAnsi"/>
          <w:sz w:val="22"/>
          <w:szCs w:val="22"/>
        </w:rPr>
        <w:t>mlouvy bez jakýchkoliv omezení převést na kupujícího vlastnické právo k předmětu koupě</w:t>
      </w:r>
      <w:r w:rsidR="00E17F10">
        <w:rPr>
          <w:rFonts w:asciiTheme="minorHAnsi" w:hAnsiTheme="minorHAnsi" w:cstheme="minorHAnsi"/>
          <w:sz w:val="22"/>
          <w:szCs w:val="22"/>
        </w:rPr>
        <w:t>,</w:t>
      </w:r>
      <w:r w:rsidR="00325272">
        <w:rPr>
          <w:rFonts w:asciiTheme="minorHAnsi" w:hAnsiTheme="minorHAnsi" w:cstheme="minorHAnsi"/>
          <w:sz w:val="22"/>
          <w:szCs w:val="22"/>
        </w:rPr>
        <w:t xml:space="preserve"> jako celku,</w:t>
      </w:r>
      <w:r w:rsidR="006332FD" w:rsidRPr="007F0E76">
        <w:rPr>
          <w:rFonts w:asciiTheme="minorHAnsi" w:hAnsiTheme="minorHAnsi" w:cstheme="minorHAnsi"/>
          <w:sz w:val="22"/>
          <w:szCs w:val="22"/>
        </w:rPr>
        <w:t xml:space="preserve"> </w:t>
      </w:r>
      <w:r w:rsidR="00B75BDE">
        <w:rPr>
          <w:rFonts w:asciiTheme="minorHAnsi" w:hAnsiTheme="minorHAnsi" w:cstheme="minorHAnsi"/>
          <w:sz w:val="22"/>
          <w:szCs w:val="22"/>
        </w:rPr>
        <w:t>c</w:t>
      </w:r>
      <w:r w:rsidR="006332FD" w:rsidRPr="007F0E76">
        <w:rPr>
          <w:rFonts w:asciiTheme="minorHAnsi" w:hAnsiTheme="minorHAnsi" w:cstheme="minorHAnsi"/>
          <w:sz w:val="22"/>
          <w:szCs w:val="22"/>
        </w:rPr>
        <w:t>) předmět koupě nemá žádné faktické, ani právní vady, není zatížen žádnými věcnými</w:t>
      </w:r>
      <w:r w:rsidR="00325272">
        <w:rPr>
          <w:rFonts w:asciiTheme="minorHAnsi" w:hAnsiTheme="minorHAnsi" w:cstheme="minorHAnsi"/>
          <w:sz w:val="22"/>
          <w:szCs w:val="22"/>
        </w:rPr>
        <w:t xml:space="preserve"> ani obligačními</w:t>
      </w:r>
      <w:r w:rsidR="006332FD" w:rsidRPr="007F0E76">
        <w:rPr>
          <w:rFonts w:asciiTheme="minorHAnsi" w:hAnsiTheme="minorHAnsi" w:cstheme="minorHAnsi"/>
          <w:sz w:val="22"/>
          <w:szCs w:val="22"/>
        </w:rPr>
        <w:t xml:space="preserve"> právy třetích osob. </w:t>
      </w:r>
    </w:p>
    <w:p w14:paraId="6865C107" w14:textId="77777777" w:rsidR="00921BA2" w:rsidRDefault="00921BA2" w:rsidP="0082724B">
      <w:pPr>
        <w:pStyle w:val="Default"/>
        <w:spacing w:before="120" w:line="276" w:lineRule="auto"/>
        <w:jc w:val="center"/>
        <w:rPr>
          <w:rFonts w:asciiTheme="minorHAnsi" w:hAnsiTheme="minorHAnsi" w:cstheme="minorHAnsi"/>
          <w:b/>
          <w:bCs/>
          <w:color w:val="auto"/>
          <w:sz w:val="22"/>
          <w:szCs w:val="22"/>
        </w:rPr>
      </w:pPr>
    </w:p>
    <w:p w14:paraId="535A1CF5" w14:textId="64C4AE76" w:rsidR="0082724B" w:rsidRPr="0001125C" w:rsidRDefault="0082724B" w:rsidP="0082724B">
      <w:pPr>
        <w:pStyle w:val="Default"/>
        <w:spacing w:before="120" w:line="276" w:lineRule="auto"/>
        <w:jc w:val="center"/>
        <w:rPr>
          <w:rFonts w:asciiTheme="minorHAnsi" w:hAnsiTheme="minorHAnsi" w:cstheme="minorHAnsi"/>
          <w:color w:val="auto"/>
          <w:sz w:val="22"/>
          <w:szCs w:val="22"/>
        </w:rPr>
      </w:pPr>
      <w:r w:rsidRPr="0001125C">
        <w:rPr>
          <w:rFonts w:asciiTheme="minorHAnsi" w:hAnsiTheme="minorHAnsi" w:cstheme="minorHAnsi"/>
          <w:b/>
          <w:bCs/>
          <w:color w:val="auto"/>
          <w:sz w:val="22"/>
          <w:szCs w:val="22"/>
        </w:rPr>
        <w:t>I</w:t>
      </w:r>
      <w:r>
        <w:rPr>
          <w:rFonts w:asciiTheme="minorHAnsi" w:hAnsiTheme="minorHAnsi" w:cstheme="minorHAnsi"/>
          <w:b/>
          <w:bCs/>
          <w:color w:val="auto"/>
          <w:sz w:val="22"/>
          <w:szCs w:val="22"/>
        </w:rPr>
        <w:t>V</w:t>
      </w:r>
      <w:r w:rsidRPr="0001125C">
        <w:rPr>
          <w:rFonts w:asciiTheme="minorHAnsi" w:hAnsiTheme="minorHAnsi" w:cstheme="minorHAnsi"/>
          <w:b/>
          <w:bCs/>
          <w:color w:val="auto"/>
          <w:sz w:val="22"/>
          <w:szCs w:val="22"/>
        </w:rPr>
        <w:t>.</w:t>
      </w:r>
    </w:p>
    <w:p w14:paraId="4315BB0B" w14:textId="77777777" w:rsidR="0082724B" w:rsidRPr="0082724B" w:rsidRDefault="0082724B" w:rsidP="0082724B">
      <w:pPr>
        <w:pStyle w:val="Default"/>
        <w:spacing w:line="276" w:lineRule="auto"/>
        <w:jc w:val="center"/>
        <w:rPr>
          <w:rFonts w:asciiTheme="minorHAnsi" w:hAnsiTheme="minorHAnsi" w:cstheme="minorHAnsi"/>
          <w:color w:val="auto"/>
          <w:sz w:val="22"/>
          <w:szCs w:val="22"/>
        </w:rPr>
      </w:pPr>
      <w:r w:rsidRPr="00913A37">
        <w:rPr>
          <w:rFonts w:asciiTheme="minorHAnsi" w:hAnsiTheme="minorHAnsi" w:cstheme="minorHAnsi"/>
          <w:b/>
          <w:bCs/>
          <w:color w:val="auto"/>
          <w:sz w:val="22"/>
          <w:szCs w:val="22"/>
          <w:u w:val="single"/>
        </w:rPr>
        <w:t>PŘEDMĚT SMLOUVY</w:t>
      </w:r>
    </w:p>
    <w:p w14:paraId="33B57F3F" w14:textId="77777777" w:rsidR="0082724B" w:rsidRDefault="0082724B" w:rsidP="00B56FE5">
      <w:pPr>
        <w:pStyle w:val="Default"/>
        <w:numPr>
          <w:ilvl w:val="0"/>
          <w:numId w:val="11"/>
        </w:numPr>
        <w:spacing w:before="120" w:line="276" w:lineRule="auto"/>
        <w:ind w:hanging="357"/>
        <w:jc w:val="both"/>
        <w:rPr>
          <w:rFonts w:asciiTheme="minorHAnsi" w:hAnsiTheme="minorHAnsi" w:cstheme="minorHAnsi"/>
          <w:color w:val="auto"/>
          <w:sz w:val="22"/>
          <w:szCs w:val="22"/>
        </w:rPr>
      </w:pPr>
      <w:r w:rsidRPr="001002BE">
        <w:rPr>
          <w:rFonts w:asciiTheme="minorHAnsi" w:hAnsiTheme="minorHAnsi" w:cstheme="minorHAnsi"/>
          <w:color w:val="auto"/>
          <w:sz w:val="22"/>
          <w:szCs w:val="22"/>
        </w:rPr>
        <w:t>Prodávající na základě této smlouvy prodává kupujícímu předmět koupě specifikovaný v čl. III. smlouvy</w:t>
      </w:r>
      <w:r>
        <w:rPr>
          <w:rFonts w:asciiTheme="minorHAnsi" w:hAnsiTheme="minorHAnsi" w:cstheme="minorHAnsi"/>
          <w:color w:val="auto"/>
          <w:sz w:val="22"/>
          <w:szCs w:val="22"/>
        </w:rPr>
        <w:t xml:space="preserve"> ve spojení s Přílohou č. 1 a 2 smlouvy</w:t>
      </w:r>
      <w:r w:rsidRPr="001002BE">
        <w:rPr>
          <w:rFonts w:asciiTheme="minorHAnsi" w:hAnsiTheme="minorHAnsi" w:cstheme="minorHAnsi"/>
          <w:color w:val="auto"/>
          <w:sz w:val="22"/>
          <w:szCs w:val="22"/>
        </w:rPr>
        <w:t>,</w:t>
      </w:r>
      <w:r>
        <w:rPr>
          <w:rFonts w:asciiTheme="minorHAnsi" w:hAnsiTheme="minorHAnsi" w:cstheme="minorHAnsi"/>
          <w:color w:val="auto"/>
          <w:sz w:val="22"/>
          <w:szCs w:val="22"/>
        </w:rPr>
        <w:t xml:space="preserve"> </w:t>
      </w:r>
      <w:r w:rsidRPr="001002BE">
        <w:rPr>
          <w:rFonts w:asciiTheme="minorHAnsi" w:hAnsiTheme="minorHAnsi" w:cstheme="minorHAnsi"/>
          <w:color w:val="auto"/>
          <w:sz w:val="22"/>
          <w:szCs w:val="22"/>
        </w:rPr>
        <w:t xml:space="preserve">za celkovou kupní cenu sjednanou v čl. V. </w:t>
      </w:r>
      <w:r>
        <w:rPr>
          <w:rFonts w:asciiTheme="minorHAnsi" w:hAnsiTheme="minorHAnsi" w:cstheme="minorHAnsi"/>
          <w:color w:val="auto"/>
          <w:sz w:val="22"/>
          <w:szCs w:val="22"/>
        </w:rPr>
        <w:t>s</w:t>
      </w:r>
      <w:r w:rsidRPr="001002BE">
        <w:rPr>
          <w:rFonts w:asciiTheme="minorHAnsi" w:hAnsiTheme="minorHAnsi" w:cstheme="minorHAnsi"/>
          <w:color w:val="auto"/>
          <w:sz w:val="22"/>
          <w:szCs w:val="22"/>
        </w:rPr>
        <w:t>mlouvy a zavazuje</w:t>
      </w:r>
      <w:r>
        <w:rPr>
          <w:rFonts w:asciiTheme="minorHAnsi" w:hAnsiTheme="minorHAnsi" w:cstheme="minorHAnsi"/>
          <w:color w:val="auto"/>
          <w:sz w:val="22"/>
          <w:szCs w:val="22"/>
        </w:rPr>
        <w:t xml:space="preserve"> se</w:t>
      </w:r>
      <w:r w:rsidRPr="001002BE">
        <w:rPr>
          <w:rFonts w:asciiTheme="minorHAnsi" w:hAnsiTheme="minorHAnsi" w:cstheme="minorHAnsi"/>
          <w:color w:val="auto"/>
          <w:sz w:val="22"/>
          <w:szCs w:val="22"/>
        </w:rPr>
        <w:t xml:space="preserve">, že </w:t>
      </w:r>
      <w:r w:rsidR="00F463FD">
        <w:rPr>
          <w:rFonts w:asciiTheme="minorHAnsi" w:hAnsiTheme="minorHAnsi" w:cstheme="minorHAnsi"/>
          <w:color w:val="auto"/>
          <w:sz w:val="22"/>
          <w:szCs w:val="22"/>
        </w:rPr>
        <w:t xml:space="preserve">kompletní </w:t>
      </w:r>
      <w:r w:rsidRPr="001002BE">
        <w:rPr>
          <w:rFonts w:asciiTheme="minorHAnsi" w:hAnsiTheme="minorHAnsi" w:cstheme="minorHAnsi"/>
          <w:color w:val="auto"/>
          <w:sz w:val="22"/>
          <w:szCs w:val="22"/>
        </w:rPr>
        <w:t>předmět koupě dodá a odevzdá kupujícímu ve lhůtě</w:t>
      </w:r>
      <w:r>
        <w:rPr>
          <w:rFonts w:asciiTheme="minorHAnsi" w:hAnsiTheme="minorHAnsi" w:cstheme="minorHAnsi"/>
          <w:color w:val="auto"/>
          <w:sz w:val="22"/>
          <w:szCs w:val="22"/>
        </w:rPr>
        <w:t xml:space="preserve"> </w:t>
      </w:r>
      <w:r w:rsidRPr="001002BE">
        <w:rPr>
          <w:rFonts w:asciiTheme="minorHAnsi" w:hAnsiTheme="minorHAnsi" w:cstheme="minorHAnsi"/>
          <w:color w:val="auto"/>
          <w:sz w:val="22"/>
          <w:szCs w:val="22"/>
        </w:rPr>
        <w:t>sjednané v čl. VII.</w:t>
      </w:r>
      <w:r>
        <w:rPr>
          <w:rFonts w:asciiTheme="minorHAnsi" w:hAnsiTheme="minorHAnsi" w:cstheme="minorHAnsi"/>
          <w:color w:val="auto"/>
          <w:sz w:val="22"/>
          <w:szCs w:val="22"/>
        </w:rPr>
        <w:t xml:space="preserve"> odst. 1</w:t>
      </w:r>
      <w:r w:rsidRPr="001002BE">
        <w:rPr>
          <w:rFonts w:asciiTheme="minorHAnsi" w:hAnsiTheme="minorHAnsi" w:cstheme="minorHAnsi"/>
          <w:color w:val="auto"/>
          <w:sz w:val="22"/>
          <w:szCs w:val="22"/>
        </w:rPr>
        <w:t xml:space="preserve"> </w:t>
      </w:r>
      <w:r>
        <w:rPr>
          <w:rFonts w:asciiTheme="minorHAnsi" w:hAnsiTheme="minorHAnsi" w:cstheme="minorHAnsi"/>
          <w:color w:val="auto"/>
          <w:sz w:val="22"/>
          <w:szCs w:val="22"/>
        </w:rPr>
        <w:t>s</w:t>
      </w:r>
      <w:r w:rsidRPr="001002BE">
        <w:rPr>
          <w:rFonts w:asciiTheme="minorHAnsi" w:hAnsiTheme="minorHAnsi" w:cstheme="minorHAnsi"/>
          <w:color w:val="auto"/>
          <w:sz w:val="22"/>
          <w:szCs w:val="22"/>
        </w:rPr>
        <w:t xml:space="preserve">mlouvy, v místě dodání sjednaném v čl. </w:t>
      </w:r>
      <w:r>
        <w:rPr>
          <w:rFonts w:asciiTheme="minorHAnsi" w:hAnsiTheme="minorHAnsi" w:cstheme="minorHAnsi"/>
          <w:color w:val="auto"/>
          <w:sz w:val="22"/>
          <w:szCs w:val="22"/>
        </w:rPr>
        <w:t xml:space="preserve">VII. odst. </w:t>
      </w:r>
      <w:r w:rsidR="00F463FD">
        <w:rPr>
          <w:rFonts w:asciiTheme="minorHAnsi" w:hAnsiTheme="minorHAnsi" w:cstheme="minorHAnsi"/>
          <w:color w:val="auto"/>
          <w:sz w:val="22"/>
          <w:szCs w:val="22"/>
        </w:rPr>
        <w:t>6</w:t>
      </w:r>
      <w:r w:rsidRPr="001002BE">
        <w:rPr>
          <w:rFonts w:asciiTheme="minorHAnsi" w:hAnsiTheme="minorHAnsi" w:cstheme="minorHAnsi"/>
          <w:color w:val="auto"/>
          <w:sz w:val="22"/>
          <w:szCs w:val="22"/>
        </w:rPr>
        <w:t xml:space="preserve"> </w:t>
      </w:r>
      <w:r>
        <w:rPr>
          <w:rFonts w:asciiTheme="minorHAnsi" w:hAnsiTheme="minorHAnsi" w:cstheme="minorHAnsi"/>
          <w:color w:val="auto"/>
          <w:sz w:val="22"/>
          <w:szCs w:val="22"/>
        </w:rPr>
        <w:t>s</w:t>
      </w:r>
      <w:r w:rsidRPr="001002BE">
        <w:rPr>
          <w:rFonts w:asciiTheme="minorHAnsi" w:hAnsiTheme="minorHAnsi" w:cstheme="minorHAnsi"/>
          <w:color w:val="auto"/>
          <w:sz w:val="22"/>
          <w:szCs w:val="22"/>
        </w:rPr>
        <w:t>mlouvy a současně s tím převede na kupujícího vlastnické právo k</w:t>
      </w:r>
      <w:r>
        <w:rPr>
          <w:rFonts w:asciiTheme="minorHAnsi" w:hAnsiTheme="minorHAnsi" w:cstheme="minorHAnsi"/>
          <w:color w:val="auto"/>
          <w:sz w:val="22"/>
          <w:szCs w:val="22"/>
        </w:rPr>
        <w:t> </w:t>
      </w:r>
      <w:r w:rsidRPr="001002BE">
        <w:rPr>
          <w:rFonts w:asciiTheme="minorHAnsi" w:hAnsiTheme="minorHAnsi" w:cstheme="minorHAnsi"/>
          <w:color w:val="auto"/>
          <w:sz w:val="22"/>
          <w:szCs w:val="22"/>
        </w:rPr>
        <w:t xml:space="preserve">předmětu koupě, způsobem sjednaným v čl. </w:t>
      </w:r>
      <w:r>
        <w:rPr>
          <w:rFonts w:asciiTheme="minorHAnsi" w:hAnsiTheme="minorHAnsi" w:cstheme="minorHAnsi"/>
          <w:color w:val="auto"/>
          <w:sz w:val="22"/>
          <w:szCs w:val="22"/>
        </w:rPr>
        <w:t>IX.</w:t>
      </w:r>
      <w:r w:rsidRPr="001002BE">
        <w:rPr>
          <w:rFonts w:asciiTheme="minorHAnsi" w:hAnsiTheme="minorHAnsi" w:cstheme="minorHAnsi"/>
          <w:color w:val="auto"/>
          <w:sz w:val="22"/>
          <w:szCs w:val="22"/>
        </w:rPr>
        <w:t xml:space="preserve"> </w:t>
      </w:r>
      <w:r>
        <w:rPr>
          <w:rFonts w:asciiTheme="minorHAnsi" w:hAnsiTheme="minorHAnsi" w:cstheme="minorHAnsi"/>
          <w:color w:val="auto"/>
          <w:sz w:val="22"/>
          <w:szCs w:val="22"/>
        </w:rPr>
        <w:t>s</w:t>
      </w:r>
      <w:r w:rsidRPr="001002BE">
        <w:rPr>
          <w:rFonts w:asciiTheme="minorHAnsi" w:hAnsiTheme="minorHAnsi" w:cstheme="minorHAnsi"/>
          <w:color w:val="auto"/>
          <w:sz w:val="22"/>
          <w:szCs w:val="22"/>
        </w:rPr>
        <w:t>mlouvy.</w:t>
      </w:r>
    </w:p>
    <w:p w14:paraId="54DF5D17" w14:textId="73F9F6CC" w:rsidR="00BA3616" w:rsidRPr="00772232" w:rsidRDefault="0082724B" w:rsidP="00772232">
      <w:pPr>
        <w:pStyle w:val="Default"/>
        <w:numPr>
          <w:ilvl w:val="0"/>
          <w:numId w:val="11"/>
        </w:numPr>
        <w:spacing w:before="120" w:line="276" w:lineRule="auto"/>
        <w:ind w:hanging="357"/>
        <w:jc w:val="both"/>
        <w:rPr>
          <w:rFonts w:asciiTheme="minorHAnsi" w:hAnsiTheme="minorHAnsi" w:cstheme="minorHAnsi"/>
          <w:color w:val="auto"/>
          <w:sz w:val="22"/>
          <w:szCs w:val="22"/>
        </w:rPr>
      </w:pPr>
      <w:r w:rsidRPr="0082724B">
        <w:rPr>
          <w:rFonts w:asciiTheme="minorHAnsi" w:hAnsiTheme="minorHAnsi" w:cstheme="minorHAnsi"/>
          <w:color w:val="auto"/>
          <w:sz w:val="22"/>
          <w:szCs w:val="22"/>
        </w:rPr>
        <w:t xml:space="preserve">Kupující na základě této smlouvy kupuje předmět koupě specifikovaný v čl. III. smlouvy ve spojení s Přílohou č. 1 a 2 smlouvy, za celkovou kupní cenu sjednanou v čl. V. smlouvy, kterou se zavazuje zaplatit prodávajícímu ve lhůtě a způsobem sjednanými v čl. VI. smlouvy.  </w:t>
      </w:r>
    </w:p>
    <w:p w14:paraId="41B9E7E8" w14:textId="77777777" w:rsidR="00921BA2" w:rsidRDefault="00921BA2" w:rsidP="005D3F47">
      <w:pPr>
        <w:pStyle w:val="Default"/>
        <w:spacing w:before="120" w:line="276" w:lineRule="auto"/>
        <w:rPr>
          <w:rFonts w:asciiTheme="minorHAnsi" w:hAnsiTheme="minorHAnsi" w:cstheme="minorHAnsi"/>
          <w:b/>
          <w:bCs/>
          <w:color w:val="auto"/>
          <w:sz w:val="22"/>
          <w:szCs w:val="22"/>
        </w:rPr>
      </w:pPr>
    </w:p>
    <w:p w14:paraId="4047BC73" w14:textId="77777777" w:rsidR="00921BA2" w:rsidRDefault="00921BA2" w:rsidP="0082724B">
      <w:pPr>
        <w:pStyle w:val="Default"/>
        <w:spacing w:before="120" w:line="276" w:lineRule="auto"/>
        <w:jc w:val="center"/>
        <w:rPr>
          <w:rFonts w:asciiTheme="minorHAnsi" w:hAnsiTheme="minorHAnsi" w:cstheme="minorHAnsi"/>
          <w:b/>
          <w:bCs/>
          <w:color w:val="auto"/>
          <w:sz w:val="22"/>
          <w:szCs w:val="22"/>
        </w:rPr>
      </w:pPr>
    </w:p>
    <w:p w14:paraId="180326F5" w14:textId="140288D3" w:rsidR="0082724B" w:rsidRPr="0001125C" w:rsidRDefault="0082724B" w:rsidP="0082724B">
      <w:pPr>
        <w:pStyle w:val="Default"/>
        <w:spacing w:before="120" w:line="276" w:lineRule="auto"/>
        <w:jc w:val="center"/>
        <w:rPr>
          <w:rFonts w:asciiTheme="minorHAnsi" w:hAnsiTheme="minorHAnsi" w:cstheme="minorHAnsi"/>
          <w:color w:val="auto"/>
          <w:sz w:val="22"/>
          <w:szCs w:val="22"/>
        </w:rPr>
      </w:pPr>
      <w:r w:rsidRPr="0001125C">
        <w:rPr>
          <w:rFonts w:asciiTheme="minorHAnsi" w:hAnsiTheme="minorHAnsi" w:cstheme="minorHAnsi"/>
          <w:b/>
          <w:bCs/>
          <w:color w:val="auto"/>
          <w:sz w:val="22"/>
          <w:szCs w:val="22"/>
        </w:rPr>
        <w:t>V.</w:t>
      </w:r>
    </w:p>
    <w:p w14:paraId="4BFA322F" w14:textId="77777777" w:rsidR="009B7672" w:rsidRDefault="0082724B" w:rsidP="009B7672">
      <w:pPr>
        <w:pStyle w:val="Default"/>
        <w:spacing w:line="276" w:lineRule="auto"/>
        <w:jc w:val="center"/>
        <w:rPr>
          <w:rFonts w:asciiTheme="minorHAnsi" w:hAnsiTheme="minorHAnsi" w:cstheme="minorHAnsi"/>
          <w:b/>
          <w:bCs/>
          <w:color w:val="auto"/>
          <w:sz w:val="22"/>
          <w:szCs w:val="22"/>
          <w:u w:val="single"/>
        </w:rPr>
      </w:pPr>
      <w:r w:rsidRPr="00922C50">
        <w:rPr>
          <w:rFonts w:asciiTheme="minorHAnsi" w:hAnsiTheme="minorHAnsi" w:cstheme="minorHAnsi"/>
          <w:b/>
          <w:bCs/>
          <w:color w:val="auto"/>
          <w:sz w:val="22"/>
          <w:szCs w:val="22"/>
          <w:u w:val="single"/>
        </w:rPr>
        <w:t xml:space="preserve">KUPNÍ CENA  </w:t>
      </w:r>
    </w:p>
    <w:p w14:paraId="58642338" w14:textId="01FA8962" w:rsidR="0082724B" w:rsidRPr="009B7672" w:rsidRDefault="0082724B" w:rsidP="00ED7D53">
      <w:pPr>
        <w:pStyle w:val="Default"/>
        <w:numPr>
          <w:ilvl w:val="0"/>
          <w:numId w:val="17"/>
        </w:numPr>
        <w:spacing w:before="120" w:line="276" w:lineRule="auto"/>
        <w:ind w:left="357" w:hanging="357"/>
        <w:jc w:val="both"/>
        <w:rPr>
          <w:rFonts w:asciiTheme="minorHAnsi" w:hAnsiTheme="minorHAnsi" w:cstheme="minorHAnsi"/>
          <w:b/>
          <w:bCs/>
          <w:color w:val="auto"/>
          <w:sz w:val="22"/>
          <w:szCs w:val="22"/>
          <w:u w:val="single"/>
        </w:rPr>
      </w:pPr>
      <w:r w:rsidRPr="0001125C">
        <w:rPr>
          <w:rFonts w:asciiTheme="minorHAnsi" w:hAnsiTheme="minorHAnsi" w:cstheme="minorHAnsi"/>
          <w:color w:val="auto"/>
          <w:sz w:val="22"/>
          <w:szCs w:val="22"/>
        </w:rPr>
        <w:lastRenderedPageBreak/>
        <w:t>Smluvní str</w:t>
      </w:r>
      <w:r>
        <w:rPr>
          <w:rFonts w:asciiTheme="minorHAnsi" w:hAnsiTheme="minorHAnsi" w:cstheme="minorHAnsi"/>
          <w:color w:val="auto"/>
          <w:sz w:val="22"/>
          <w:szCs w:val="22"/>
        </w:rPr>
        <w:t>a</w:t>
      </w:r>
      <w:r w:rsidRPr="0001125C">
        <w:rPr>
          <w:rFonts w:asciiTheme="minorHAnsi" w:hAnsiTheme="minorHAnsi" w:cstheme="minorHAnsi"/>
          <w:color w:val="auto"/>
          <w:sz w:val="22"/>
          <w:szCs w:val="22"/>
        </w:rPr>
        <w:t>n</w:t>
      </w:r>
      <w:r>
        <w:rPr>
          <w:rFonts w:asciiTheme="minorHAnsi" w:hAnsiTheme="minorHAnsi" w:cstheme="minorHAnsi"/>
          <w:color w:val="auto"/>
          <w:sz w:val="22"/>
          <w:szCs w:val="22"/>
        </w:rPr>
        <w:t>y</w:t>
      </w:r>
      <w:r w:rsidRPr="0001125C">
        <w:rPr>
          <w:rFonts w:asciiTheme="minorHAnsi" w:hAnsiTheme="minorHAnsi" w:cstheme="minorHAnsi"/>
          <w:color w:val="auto"/>
          <w:sz w:val="22"/>
          <w:szCs w:val="22"/>
        </w:rPr>
        <w:t xml:space="preserve"> sjednaly, že kupní cena</w:t>
      </w:r>
      <w:r>
        <w:rPr>
          <w:rFonts w:asciiTheme="minorHAnsi" w:hAnsiTheme="minorHAnsi" w:cstheme="minorHAnsi"/>
          <w:color w:val="auto"/>
          <w:sz w:val="22"/>
          <w:szCs w:val="22"/>
        </w:rPr>
        <w:t xml:space="preserve"> </w:t>
      </w:r>
      <w:r w:rsidR="008701D8">
        <w:rPr>
          <w:rFonts w:asciiTheme="minorHAnsi" w:hAnsiTheme="minorHAnsi" w:cstheme="minorHAnsi"/>
          <w:color w:val="auto"/>
          <w:sz w:val="22"/>
          <w:szCs w:val="22"/>
        </w:rPr>
        <w:t xml:space="preserve">kompletního </w:t>
      </w:r>
      <w:r>
        <w:rPr>
          <w:rFonts w:asciiTheme="minorHAnsi" w:hAnsiTheme="minorHAnsi" w:cstheme="minorHAnsi"/>
          <w:color w:val="auto"/>
          <w:sz w:val="22"/>
          <w:szCs w:val="22"/>
        </w:rPr>
        <w:t xml:space="preserve">předmětu koupě </w:t>
      </w:r>
      <w:r w:rsidR="00C007B3">
        <w:rPr>
          <w:rFonts w:asciiTheme="minorHAnsi" w:hAnsiTheme="minorHAnsi" w:cstheme="minorHAnsi"/>
          <w:color w:val="auto"/>
          <w:sz w:val="22"/>
          <w:szCs w:val="22"/>
        </w:rPr>
        <w:t>specifikovaného čl.</w:t>
      </w:r>
      <w:r>
        <w:rPr>
          <w:rFonts w:asciiTheme="minorHAnsi" w:hAnsiTheme="minorHAnsi" w:cstheme="minorHAnsi"/>
          <w:color w:val="auto"/>
          <w:sz w:val="22"/>
          <w:szCs w:val="22"/>
        </w:rPr>
        <w:t xml:space="preserve"> III. smlouvy</w:t>
      </w:r>
      <w:r w:rsidR="008701D8">
        <w:rPr>
          <w:rFonts w:asciiTheme="minorHAnsi" w:hAnsiTheme="minorHAnsi" w:cstheme="minorHAnsi"/>
          <w:color w:val="auto"/>
          <w:sz w:val="22"/>
          <w:szCs w:val="22"/>
        </w:rPr>
        <w:t>,</w:t>
      </w:r>
      <w:r>
        <w:rPr>
          <w:rFonts w:asciiTheme="minorHAnsi" w:hAnsiTheme="minorHAnsi" w:cstheme="minorHAnsi"/>
          <w:color w:val="auto"/>
          <w:sz w:val="22"/>
          <w:szCs w:val="22"/>
        </w:rPr>
        <w:t xml:space="preserve"> ve spojení s Přílohou č. 1 a 2 smlouvy, </w:t>
      </w:r>
      <w:r w:rsidRPr="002714AD">
        <w:rPr>
          <w:rFonts w:asciiTheme="minorHAnsi" w:hAnsiTheme="minorHAnsi" w:cstheme="minorHAnsi"/>
          <w:color w:val="auto"/>
          <w:sz w:val="22"/>
          <w:szCs w:val="22"/>
        </w:rPr>
        <w:t>činí</w:t>
      </w:r>
      <w:r>
        <w:rPr>
          <w:rFonts w:asciiTheme="minorHAnsi" w:hAnsiTheme="minorHAnsi" w:cstheme="minorHAnsi"/>
          <w:color w:val="auto"/>
          <w:sz w:val="22"/>
          <w:szCs w:val="22"/>
        </w:rPr>
        <w:t xml:space="preserve"> celkem:</w:t>
      </w:r>
    </w:p>
    <w:p w14:paraId="14A7F5A3" w14:textId="77777777" w:rsidR="0082724B" w:rsidRPr="000948D5" w:rsidRDefault="009B7672" w:rsidP="009B7672">
      <w:pPr>
        <w:pStyle w:val="Odstavec"/>
        <w:spacing w:before="120" w:after="0" w:line="276" w:lineRule="auto"/>
        <w:jc w:val="left"/>
        <w:rPr>
          <w:rFonts w:asciiTheme="minorHAnsi" w:hAnsiTheme="minorHAnsi" w:cstheme="minorHAnsi"/>
          <w:b/>
          <w:sz w:val="22"/>
          <w:szCs w:val="22"/>
        </w:rPr>
      </w:pPr>
      <w:r>
        <w:rPr>
          <w:rFonts w:asciiTheme="minorHAnsi" w:hAnsiTheme="minorHAnsi" w:cstheme="minorHAnsi"/>
          <w:sz w:val="22"/>
          <w:szCs w:val="22"/>
        </w:rPr>
        <w:t xml:space="preserve">kupní cena celkem bez DPH: </w:t>
      </w:r>
      <w:r>
        <w:rPr>
          <w:rFonts w:asciiTheme="minorHAnsi" w:hAnsiTheme="minorHAnsi" w:cstheme="minorHAnsi"/>
          <w:sz w:val="22"/>
          <w:szCs w:val="22"/>
        </w:rPr>
        <w:tab/>
      </w:r>
      <w:r w:rsidR="0082724B" w:rsidRPr="0063366E">
        <w:rPr>
          <w:rFonts w:asciiTheme="minorHAnsi" w:hAnsiTheme="minorHAnsi" w:cstheme="minorHAnsi"/>
          <w:sz w:val="22"/>
          <w:szCs w:val="22"/>
          <w:highlight w:val="yellow"/>
        </w:rPr>
        <w:t xml:space="preserve">[DOPLNÍ </w:t>
      </w:r>
      <w:r w:rsidR="0082724B">
        <w:rPr>
          <w:rFonts w:asciiTheme="minorHAnsi" w:hAnsiTheme="minorHAnsi" w:cstheme="minorHAnsi"/>
          <w:sz w:val="22"/>
          <w:szCs w:val="22"/>
          <w:highlight w:val="yellow"/>
        </w:rPr>
        <w:t>UCHAZEČ</w:t>
      </w:r>
      <w:proofErr w:type="gramStart"/>
      <w:r w:rsidR="0082724B" w:rsidRPr="0063366E">
        <w:rPr>
          <w:rFonts w:asciiTheme="minorHAnsi" w:hAnsiTheme="minorHAnsi" w:cstheme="minorHAnsi"/>
          <w:sz w:val="22"/>
          <w:szCs w:val="22"/>
          <w:highlight w:val="yellow"/>
        </w:rPr>
        <w:t>]</w:t>
      </w:r>
      <w:r w:rsidR="0082724B">
        <w:rPr>
          <w:rFonts w:asciiTheme="minorHAnsi" w:hAnsiTheme="minorHAnsi" w:cstheme="minorHAnsi"/>
          <w:sz w:val="22"/>
          <w:szCs w:val="22"/>
        </w:rPr>
        <w:t xml:space="preserve"> ,</w:t>
      </w:r>
      <w:proofErr w:type="gramEnd"/>
      <w:r w:rsidR="0082724B">
        <w:rPr>
          <w:rFonts w:asciiTheme="minorHAnsi" w:hAnsiTheme="minorHAnsi" w:cstheme="minorHAnsi"/>
          <w:sz w:val="22"/>
          <w:szCs w:val="22"/>
        </w:rPr>
        <w:t>-Kč bez DPH</w:t>
      </w:r>
    </w:p>
    <w:p w14:paraId="0A871CF9" w14:textId="77777777" w:rsidR="0082724B" w:rsidRPr="000948D5" w:rsidRDefault="0082724B" w:rsidP="009B7672">
      <w:pPr>
        <w:pStyle w:val="Odstavec"/>
        <w:spacing w:before="120" w:after="0" w:line="276" w:lineRule="auto"/>
        <w:jc w:val="left"/>
        <w:rPr>
          <w:rFonts w:asciiTheme="minorHAnsi" w:hAnsiTheme="minorHAnsi" w:cstheme="minorHAnsi"/>
          <w:b/>
          <w:sz w:val="22"/>
          <w:szCs w:val="22"/>
        </w:rPr>
      </w:pPr>
      <w:r>
        <w:rPr>
          <w:rFonts w:asciiTheme="minorHAnsi" w:hAnsiTheme="minorHAnsi" w:cstheme="minorHAnsi"/>
          <w:sz w:val="22"/>
          <w:szCs w:val="22"/>
        </w:rPr>
        <w:t>sazba DPH a výše DPH</w:t>
      </w:r>
      <w:r>
        <w:rPr>
          <w:rFonts w:asciiTheme="minorHAnsi" w:hAnsiTheme="minorHAnsi" w:cstheme="minorHAnsi"/>
          <w:sz w:val="22"/>
          <w:szCs w:val="22"/>
        </w:rPr>
        <w:tab/>
      </w:r>
      <w:r>
        <w:rPr>
          <w:rFonts w:asciiTheme="minorHAnsi" w:hAnsiTheme="minorHAnsi" w:cstheme="minorHAnsi"/>
          <w:sz w:val="22"/>
          <w:szCs w:val="22"/>
        </w:rPr>
        <w:tab/>
      </w:r>
      <w:r w:rsidRPr="0063366E">
        <w:rPr>
          <w:rFonts w:asciiTheme="minorHAnsi" w:hAnsiTheme="minorHAnsi" w:cstheme="minorHAnsi"/>
          <w:sz w:val="22"/>
          <w:szCs w:val="22"/>
          <w:highlight w:val="yellow"/>
        </w:rPr>
        <w:t xml:space="preserve">[DOPLNÍ </w:t>
      </w:r>
      <w:proofErr w:type="gramStart"/>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r>
        <w:rPr>
          <w:rFonts w:asciiTheme="minorHAnsi" w:hAnsiTheme="minorHAnsi" w:cstheme="minorHAnsi"/>
          <w:sz w:val="22"/>
          <w:szCs w:val="22"/>
        </w:rPr>
        <w:t>%</w:t>
      </w:r>
      <w:proofErr w:type="gramEnd"/>
      <w:r>
        <w:rPr>
          <w:rFonts w:asciiTheme="minorHAnsi" w:hAnsiTheme="minorHAnsi" w:cstheme="minorHAnsi"/>
          <w:sz w:val="22"/>
          <w:szCs w:val="22"/>
        </w:rPr>
        <w:t xml:space="preserve">, což činí  </w:t>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r>
        <w:rPr>
          <w:rFonts w:asciiTheme="minorHAnsi" w:hAnsiTheme="minorHAnsi" w:cstheme="minorHAnsi"/>
          <w:sz w:val="22"/>
          <w:szCs w:val="22"/>
        </w:rPr>
        <w:t xml:space="preserve">,-Kč  </w:t>
      </w:r>
    </w:p>
    <w:p w14:paraId="7C6F3D1E" w14:textId="77777777" w:rsidR="0082724B" w:rsidRDefault="0082724B" w:rsidP="009B7672">
      <w:pPr>
        <w:pStyle w:val="Odstavec"/>
        <w:spacing w:before="120" w:after="0" w:line="276" w:lineRule="auto"/>
        <w:jc w:val="left"/>
        <w:rPr>
          <w:rFonts w:asciiTheme="minorHAnsi" w:hAnsiTheme="minorHAnsi" w:cstheme="minorHAnsi"/>
          <w:sz w:val="22"/>
          <w:szCs w:val="22"/>
        </w:rPr>
      </w:pPr>
      <w:r>
        <w:rPr>
          <w:rFonts w:asciiTheme="minorHAnsi" w:hAnsiTheme="minorHAnsi" w:cstheme="minorHAnsi"/>
          <w:sz w:val="22"/>
          <w:szCs w:val="22"/>
        </w:rPr>
        <w:t xml:space="preserve">kupní cena celkem včetně DPH: </w:t>
      </w:r>
      <w:r>
        <w:rPr>
          <w:rFonts w:asciiTheme="minorHAnsi" w:hAnsiTheme="minorHAnsi" w:cstheme="minorHAnsi"/>
          <w:sz w:val="22"/>
          <w:szCs w:val="22"/>
        </w:rPr>
        <w:tab/>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proofErr w:type="gramStart"/>
      <w:r w:rsidRPr="0063366E">
        <w:rPr>
          <w:rFonts w:asciiTheme="minorHAnsi" w:hAnsiTheme="minorHAnsi" w:cstheme="minorHAnsi"/>
          <w:sz w:val="22"/>
          <w:szCs w:val="22"/>
          <w:highlight w:val="yellow"/>
        </w:rPr>
        <w:t>]</w:t>
      </w:r>
      <w:r>
        <w:rPr>
          <w:rFonts w:asciiTheme="minorHAnsi" w:hAnsiTheme="minorHAnsi" w:cstheme="minorHAnsi"/>
          <w:sz w:val="22"/>
          <w:szCs w:val="22"/>
        </w:rPr>
        <w:t>,-</w:t>
      </w:r>
      <w:proofErr w:type="gramEnd"/>
      <w:r>
        <w:rPr>
          <w:rFonts w:asciiTheme="minorHAnsi" w:hAnsiTheme="minorHAnsi" w:cstheme="minorHAnsi"/>
          <w:sz w:val="22"/>
          <w:szCs w:val="22"/>
        </w:rPr>
        <w:t>Kč včetně DPH</w:t>
      </w:r>
    </w:p>
    <w:p w14:paraId="52889EBC" w14:textId="03AB3F19" w:rsidR="00851475" w:rsidRDefault="0082724B" w:rsidP="00851475">
      <w:pPr>
        <w:pStyle w:val="Odstavecseseznamem"/>
        <w:numPr>
          <w:ilvl w:val="0"/>
          <w:numId w:val="17"/>
        </w:numPr>
        <w:spacing w:before="120" w:line="276" w:lineRule="auto"/>
        <w:jc w:val="both"/>
        <w:rPr>
          <w:rFonts w:asciiTheme="minorHAnsi" w:hAnsiTheme="minorHAnsi" w:cstheme="minorHAnsi"/>
          <w:sz w:val="22"/>
          <w:szCs w:val="22"/>
        </w:rPr>
      </w:pPr>
      <w:r w:rsidRPr="009B7672">
        <w:rPr>
          <w:rFonts w:asciiTheme="minorHAnsi" w:hAnsiTheme="minorHAnsi" w:cstheme="minorHAnsi"/>
          <w:sz w:val="22"/>
          <w:szCs w:val="22"/>
        </w:rPr>
        <w:t xml:space="preserve">Celková kupní cena </w:t>
      </w:r>
      <w:r w:rsidR="008F58D1">
        <w:rPr>
          <w:rFonts w:asciiTheme="minorHAnsi" w:hAnsiTheme="minorHAnsi" w:cstheme="minorHAnsi"/>
          <w:sz w:val="22"/>
          <w:szCs w:val="22"/>
        </w:rPr>
        <w:t xml:space="preserve">kompletního </w:t>
      </w:r>
      <w:r w:rsidRPr="009B7672">
        <w:rPr>
          <w:rFonts w:asciiTheme="minorHAnsi" w:hAnsiTheme="minorHAnsi" w:cstheme="minorHAnsi"/>
          <w:sz w:val="22"/>
          <w:szCs w:val="22"/>
        </w:rPr>
        <w:t xml:space="preserve">předmětu koupě </w:t>
      </w:r>
      <w:r w:rsidR="008F58D1">
        <w:rPr>
          <w:rFonts w:asciiTheme="minorHAnsi" w:hAnsiTheme="minorHAnsi" w:cstheme="minorHAnsi"/>
          <w:sz w:val="22"/>
          <w:szCs w:val="22"/>
        </w:rPr>
        <w:t>sjednaná</w:t>
      </w:r>
      <w:r w:rsidRPr="009B7672">
        <w:rPr>
          <w:rFonts w:asciiTheme="minorHAnsi" w:hAnsiTheme="minorHAnsi" w:cstheme="minorHAnsi"/>
          <w:sz w:val="22"/>
          <w:szCs w:val="22"/>
        </w:rPr>
        <w:t xml:space="preserve"> v čl. V. odst. 1 Smlouvy je sjednána jako „</w:t>
      </w:r>
      <w:r w:rsidRPr="009B7672">
        <w:rPr>
          <w:rFonts w:asciiTheme="minorHAnsi" w:hAnsiTheme="minorHAnsi" w:cstheme="minorHAnsi"/>
          <w:i/>
          <w:sz w:val="22"/>
          <w:szCs w:val="22"/>
        </w:rPr>
        <w:t>cena FCO sídlo kupujícího</w:t>
      </w:r>
      <w:r w:rsidRPr="009B7672">
        <w:rPr>
          <w:rFonts w:asciiTheme="minorHAnsi" w:hAnsiTheme="minorHAnsi" w:cstheme="minorHAnsi"/>
          <w:sz w:val="22"/>
          <w:szCs w:val="22"/>
        </w:rPr>
        <w:t>“ a zahrnuje v</w:t>
      </w:r>
      <w:r w:rsidR="00F463FD">
        <w:rPr>
          <w:rFonts w:asciiTheme="minorHAnsi" w:hAnsiTheme="minorHAnsi" w:cstheme="minorHAnsi"/>
          <w:sz w:val="22"/>
          <w:szCs w:val="22"/>
        </w:rPr>
        <w:t> </w:t>
      </w:r>
      <w:r w:rsidRPr="009B7672">
        <w:rPr>
          <w:rFonts w:asciiTheme="minorHAnsi" w:hAnsiTheme="minorHAnsi" w:cstheme="minorHAnsi"/>
          <w:sz w:val="22"/>
          <w:szCs w:val="22"/>
        </w:rPr>
        <w:t>sobě</w:t>
      </w:r>
      <w:r w:rsidR="00F463FD">
        <w:rPr>
          <w:rFonts w:asciiTheme="minorHAnsi" w:hAnsiTheme="minorHAnsi" w:cstheme="minorHAnsi"/>
          <w:sz w:val="22"/>
          <w:szCs w:val="22"/>
        </w:rPr>
        <w:t>:</w:t>
      </w:r>
      <w:r w:rsidRPr="009B7672">
        <w:rPr>
          <w:rFonts w:asciiTheme="minorHAnsi" w:hAnsiTheme="minorHAnsi" w:cstheme="minorHAnsi"/>
          <w:sz w:val="22"/>
          <w:szCs w:val="22"/>
        </w:rPr>
        <w:t xml:space="preserve"> kupní cenu 1 ks </w:t>
      </w:r>
      <w:r w:rsidR="00ED7D53">
        <w:rPr>
          <w:rFonts w:asciiTheme="minorHAnsi" w:hAnsiTheme="minorHAnsi" w:cstheme="minorHAnsi"/>
          <w:sz w:val="22"/>
          <w:szCs w:val="22"/>
        </w:rPr>
        <w:t xml:space="preserve">kompletního </w:t>
      </w:r>
      <w:r w:rsidRPr="009B7672">
        <w:rPr>
          <w:rFonts w:asciiTheme="minorHAnsi" w:hAnsiTheme="minorHAnsi" w:cstheme="minorHAnsi"/>
          <w:sz w:val="22"/>
          <w:szCs w:val="22"/>
        </w:rPr>
        <w:t>předmětu koupě</w:t>
      </w:r>
      <w:r w:rsidR="005B7B57">
        <w:rPr>
          <w:rFonts w:asciiTheme="minorHAnsi" w:hAnsiTheme="minorHAnsi" w:cstheme="minorHAnsi"/>
          <w:sz w:val="22"/>
          <w:szCs w:val="22"/>
        </w:rPr>
        <w:t>,</w:t>
      </w:r>
      <w:r w:rsidR="00370497" w:rsidRPr="009B7672">
        <w:rPr>
          <w:rFonts w:asciiTheme="minorHAnsi" w:hAnsiTheme="minorHAnsi" w:cstheme="minorHAnsi"/>
          <w:sz w:val="22"/>
          <w:szCs w:val="22"/>
        </w:rPr>
        <w:t xml:space="preserve"> </w:t>
      </w:r>
      <w:r w:rsidR="008F58D1">
        <w:rPr>
          <w:rFonts w:asciiTheme="minorHAnsi" w:hAnsiTheme="minorHAnsi" w:cstheme="minorHAnsi"/>
          <w:sz w:val="22"/>
          <w:szCs w:val="22"/>
        </w:rPr>
        <w:t>veškeré náklady na řádné zhotovení</w:t>
      </w:r>
      <w:r w:rsidR="00F55732">
        <w:rPr>
          <w:rFonts w:asciiTheme="minorHAnsi" w:hAnsiTheme="minorHAnsi" w:cstheme="minorHAnsi"/>
          <w:sz w:val="22"/>
          <w:szCs w:val="22"/>
        </w:rPr>
        <w:t xml:space="preserve"> a montáž</w:t>
      </w:r>
      <w:r w:rsidR="008F58D1">
        <w:rPr>
          <w:rFonts w:asciiTheme="minorHAnsi" w:hAnsiTheme="minorHAnsi" w:cstheme="minorHAnsi"/>
          <w:sz w:val="22"/>
          <w:szCs w:val="22"/>
        </w:rPr>
        <w:t xml:space="preserve"> kompletního předmětu koupě</w:t>
      </w:r>
      <w:r w:rsidR="0036053C">
        <w:rPr>
          <w:rFonts w:asciiTheme="minorHAnsi" w:hAnsiTheme="minorHAnsi" w:cstheme="minorHAnsi"/>
          <w:sz w:val="22"/>
          <w:szCs w:val="22"/>
        </w:rPr>
        <w:t>,</w:t>
      </w:r>
      <w:r w:rsidR="00370497" w:rsidRPr="009B7672">
        <w:rPr>
          <w:rFonts w:asciiTheme="minorHAnsi" w:hAnsiTheme="minorHAnsi" w:cstheme="minorHAnsi"/>
          <w:sz w:val="22"/>
          <w:szCs w:val="22"/>
        </w:rPr>
        <w:t xml:space="preserve"> </w:t>
      </w:r>
      <w:r w:rsidR="00997B85">
        <w:rPr>
          <w:rFonts w:asciiTheme="minorHAnsi" w:hAnsiTheme="minorHAnsi" w:cstheme="minorHAnsi"/>
          <w:sz w:val="22"/>
          <w:szCs w:val="22"/>
        </w:rPr>
        <w:t xml:space="preserve">veškeré </w:t>
      </w:r>
      <w:r w:rsidR="00795F66">
        <w:rPr>
          <w:rFonts w:asciiTheme="minorHAnsi" w:hAnsiTheme="minorHAnsi" w:cstheme="minorHAnsi"/>
          <w:sz w:val="22"/>
          <w:szCs w:val="22"/>
        </w:rPr>
        <w:t>n</w:t>
      </w:r>
      <w:r w:rsidRPr="009B7672">
        <w:rPr>
          <w:rFonts w:asciiTheme="minorHAnsi" w:hAnsiTheme="minorHAnsi" w:cstheme="minorHAnsi"/>
          <w:sz w:val="22"/>
          <w:szCs w:val="22"/>
        </w:rPr>
        <w:t xml:space="preserve">áklady </w:t>
      </w:r>
      <w:r w:rsidR="00450919">
        <w:rPr>
          <w:rFonts w:asciiTheme="minorHAnsi" w:hAnsiTheme="minorHAnsi" w:cstheme="minorHAnsi"/>
          <w:sz w:val="22"/>
          <w:szCs w:val="22"/>
        </w:rPr>
        <w:t>na</w:t>
      </w:r>
      <w:r w:rsidRPr="009B7672">
        <w:rPr>
          <w:rFonts w:asciiTheme="minorHAnsi" w:hAnsiTheme="minorHAnsi" w:cstheme="minorHAnsi"/>
          <w:sz w:val="22"/>
          <w:szCs w:val="22"/>
        </w:rPr>
        <w:t xml:space="preserve"> provedení funkčních a jízdních zkoušek </w:t>
      </w:r>
      <w:r w:rsidR="00450919">
        <w:rPr>
          <w:rFonts w:asciiTheme="minorHAnsi" w:hAnsiTheme="minorHAnsi" w:cstheme="minorHAnsi"/>
          <w:sz w:val="22"/>
          <w:szCs w:val="22"/>
        </w:rPr>
        <w:t xml:space="preserve">předmětu koupě </w:t>
      </w:r>
      <w:r w:rsidRPr="009B7672">
        <w:rPr>
          <w:rFonts w:asciiTheme="minorHAnsi" w:hAnsiTheme="minorHAnsi" w:cstheme="minorHAnsi"/>
          <w:sz w:val="22"/>
          <w:szCs w:val="22"/>
        </w:rPr>
        <w:t>dle čl. VIII. odst. 2 smlouvy, náklady na zaškolení kupujícího (řidičů a obsluhy) ohledně způsobu</w:t>
      </w:r>
      <w:r w:rsidR="00450919">
        <w:rPr>
          <w:rFonts w:asciiTheme="minorHAnsi" w:hAnsiTheme="minorHAnsi" w:cstheme="minorHAnsi"/>
          <w:sz w:val="22"/>
          <w:szCs w:val="22"/>
        </w:rPr>
        <w:t xml:space="preserve"> řízení,</w:t>
      </w:r>
      <w:r w:rsidRPr="009B7672">
        <w:rPr>
          <w:rFonts w:asciiTheme="minorHAnsi" w:hAnsiTheme="minorHAnsi" w:cstheme="minorHAnsi"/>
          <w:sz w:val="22"/>
          <w:szCs w:val="22"/>
        </w:rPr>
        <w:t xml:space="preserve"> provozování, obsluhy a údržby předmětu koupě dle čl. VIII. odst. 3 smlouvy, veškeré přepravní náklady prodávajícího na přepravu předmětu koupě do místa dodání dle čl. VIII. odst. 1 písm. a) smlouvy, náklady na všechny poplatky, daně a cla spojená s výrobou a přepravou předmětu koupě do místa dodání dle čl. VIII. odst. 1 písm. b) smlouvy</w:t>
      </w:r>
      <w:r w:rsidR="00997B85">
        <w:rPr>
          <w:rFonts w:asciiTheme="minorHAnsi" w:hAnsiTheme="minorHAnsi" w:cstheme="minorHAnsi"/>
          <w:sz w:val="22"/>
          <w:szCs w:val="22"/>
        </w:rPr>
        <w:t>, veškeré náklady na všechna plnění prodávajícího vyplývající z této smlouvy.</w:t>
      </w:r>
      <w:r w:rsidRPr="009B7672">
        <w:rPr>
          <w:rFonts w:asciiTheme="minorHAnsi" w:hAnsiTheme="minorHAnsi" w:cstheme="minorHAnsi"/>
          <w:sz w:val="22"/>
          <w:szCs w:val="22"/>
        </w:rPr>
        <w:t xml:space="preserve"> </w:t>
      </w:r>
    </w:p>
    <w:p w14:paraId="5E3E6F6E" w14:textId="77777777" w:rsidR="0082724B" w:rsidRPr="00851475" w:rsidRDefault="0082724B" w:rsidP="00851475">
      <w:pPr>
        <w:pStyle w:val="Odstavecseseznamem"/>
        <w:numPr>
          <w:ilvl w:val="0"/>
          <w:numId w:val="17"/>
        </w:numPr>
        <w:spacing w:before="120" w:line="276" w:lineRule="auto"/>
        <w:ind w:left="357" w:hanging="357"/>
        <w:contextualSpacing w:val="0"/>
        <w:jc w:val="both"/>
        <w:rPr>
          <w:rFonts w:asciiTheme="minorHAnsi" w:hAnsiTheme="minorHAnsi" w:cstheme="minorHAnsi"/>
          <w:sz w:val="22"/>
          <w:szCs w:val="22"/>
        </w:rPr>
      </w:pPr>
      <w:r w:rsidRPr="00851475">
        <w:rPr>
          <w:rFonts w:asciiTheme="minorHAnsi" w:hAnsiTheme="minorHAnsi" w:cstheme="minorHAnsi"/>
          <w:sz w:val="22"/>
          <w:szCs w:val="22"/>
        </w:rPr>
        <w:t>Celková kupní cena předmětu koupě je cenou</w:t>
      </w:r>
      <w:r w:rsidR="00450919">
        <w:rPr>
          <w:rFonts w:asciiTheme="minorHAnsi" w:hAnsiTheme="minorHAnsi" w:cstheme="minorHAnsi"/>
          <w:sz w:val="22"/>
          <w:szCs w:val="22"/>
        </w:rPr>
        <w:t xml:space="preserve"> úplnou,</w:t>
      </w:r>
      <w:r w:rsidRPr="00851475">
        <w:rPr>
          <w:rFonts w:asciiTheme="minorHAnsi" w:hAnsiTheme="minorHAnsi" w:cstheme="minorHAnsi"/>
          <w:sz w:val="22"/>
          <w:szCs w:val="22"/>
        </w:rPr>
        <w:t xml:space="preserve"> fixní a nejvýše přípustnou.</w:t>
      </w:r>
    </w:p>
    <w:p w14:paraId="20B5E066" w14:textId="77777777" w:rsidR="00921BA2" w:rsidRDefault="00921BA2" w:rsidP="0082724B">
      <w:pPr>
        <w:pStyle w:val="Default"/>
        <w:spacing w:before="120" w:line="276" w:lineRule="auto"/>
        <w:ind w:left="340"/>
        <w:jc w:val="center"/>
        <w:rPr>
          <w:rFonts w:asciiTheme="minorHAnsi" w:hAnsiTheme="minorHAnsi" w:cstheme="minorHAnsi"/>
          <w:b/>
          <w:bCs/>
          <w:color w:val="auto"/>
          <w:sz w:val="22"/>
          <w:szCs w:val="22"/>
        </w:rPr>
      </w:pPr>
    </w:p>
    <w:p w14:paraId="1C45C6B3" w14:textId="1B1571A7" w:rsidR="0082724B" w:rsidRPr="0001125C" w:rsidRDefault="0082724B" w:rsidP="0082724B">
      <w:pPr>
        <w:pStyle w:val="Default"/>
        <w:spacing w:before="120" w:line="276" w:lineRule="auto"/>
        <w:ind w:left="340"/>
        <w:jc w:val="center"/>
        <w:rPr>
          <w:rFonts w:asciiTheme="minorHAnsi" w:hAnsiTheme="minorHAnsi" w:cstheme="minorHAnsi"/>
          <w:color w:val="auto"/>
          <w:sz w:val="22"/>
          <w:szCs w:val="22"/>
        </w:rPr>
      </w:pPr>
      <w:r w:rsidRPr="0001125C">
        <w:rPr>
          <w:rFonts w:asciiTheme="minorHAnsi" w:hAnsiTheme="minorHAnsi" w:cstheme="minorHAnsi"/>
          <w:b/>
          <w:bCs/>
          <w:color w:val="auto"/>
          <w:sz w:val="22"/>
          <w:szCs w:val="22"/>
        </w:rPr>
        <w:t>V</w:t>
      </w:r>
      <w:r>
        <w:rPr>
          <w:rFonts w:asciiTheme="minorHAnsi" w:hAnsiTheme="minorHAnsi" w:cstheme="minorHAnsi"/>
          <w:b/>
          <w:bCs/>
          <w:color w:val="auto"/>
          <w:sz w:val="22"/>
          <w:szCs w:val="22"/>
        </w:rPr>
        <w:t>I</w:t>
      </w:r>
      <w:r w:rsidRPr="0001125C">
        <w:rPr>
          <w:rFonts w:asciiTheme="minorHAnsi" w:hAnsiTheme="minorHAnsi" w:cstheme="minorHAnsi"/>
          <w:b/>
          <w:bCs/>
          <w:color w:val="auto"/>
          <w:sz w:val="22"/>
          <w:szCs w:val="22"/>
        </w:rPr>
        <w:t>.</w:t>
      </w:r>
    </w:p>
    <w:p w14:paraId="3BE47E8B" w14:textId="77777777" w:rsidR="0082724B" w:rsidRPr="003569A8" w:rsidRDefault="0082724B" w:rsidP="0082724B">
      <w:pPr>
        <w:pStyle w:val="Default"/>
        <w:spacing w:line="276" w:lineRule="auto"/>
        <w:ind w:left="340"/>
        <w:jc w:val="center"/>
        <w:rPr>
          <w:rFonts w:asciiTheme="minorHAnsi" w:hAnsiTheme="minorHAnsi" w:cstheme="minorHAnsi"/>
          <w:b/>
          <w:bCs/>
          <w:color w:val="auto"/>
          <w:sz w:val="22"/>
          <w:szCs w:val="22"/>
          <w:u w:val="single"/>
        </w:rPr>
      </w:pPr>
      <w:r w:rsidRPr="00B016F2">
        <w:rPr>
          <w:rFonts w:asciiTheme="minorHAnsi" w:hAnsiTheme="minorHAnsi" w:cstheme="minorHAnsi"/>
          <w:b/>
          <w:bCs/>
          <w:color w:val="auto"/>
          <w:sz w:val="22"/>
          <w:szCs w:val="22"/>
          <w:u w:val="single"/>
        </w:rPr>
        <w:t>PLATEBNÍ PODMÍNKY</w:t>
      </w:r>
    </w:p>
    <w:p w14:paraId="47D77935" w14:textId="6A2BF4C7" w:rsidR="0082724B" w:rsidRPr="00851475" w:rsidRDefault="0082724B" w:rsidP="00851475">
      <w:pPr>
        <w:pStyle w:val="Odstavecseseznamem"/>
        <w:numPr>
          <w:ilvl w:val="0"/>
          <w:numId w:val="8"/>
        </w:numPr>
        <w:spacing w:before="120" w:line="276" w:lineRule="auto"/>
        <w:jc w:val="both"/>
        <w:rPr>
          <w:rFonts w:asciiTheme="minorHAnsi" w:hAnsiTheme="minorHAnsi" w:cstheme="minorHAnsi"/>
          <w:sz w:val="22"/>
          <w:szCs w:val="22"/>
        </w:rPr>
      </w:pPr>
      <w:r w:rsidRPr="00851475">
        <w:rPr>
          <w:rFonts w:asciiTheme="minorHAnsi" w:hAnsiTheme="minorHAnsi" w:cstheme="minorHAnsi"/>
          <w:sz w:val="22"/>
          <w:szCs w:val="22"/>
        </w:rPr>
        <w:t>Kupující se zavazuje uhradit prodávajícímu celkovou kupní cenu předmětu koupě sjednanou v čl. V. smlouvy - ve lhůtě do 30</w:t>
      </w:r>
      <w:r w:rsidR="00F463FD" w:rsidRPr="00851475">
        <w:rPr>
          <w:rFonts w:asciiTheme="minorHAnsi" w:hAnsiTheme="minorHAnsi" w:cstheme="minorHAnsi"/>
          <w:sz w:val="22"/>
          <w:szCs w:val="22"/>
        </w:rPr>
        <w:t xml:space="preserve"> (třiceti)</w:t>
      </w:r>
      <w:r w:rsidRPr="00851475">
        <w:rPr>
          <w:rFonts w:asciiTheme="minorHAnsi" w:hAnsiTheme="minorHAnsi" w:cstheme="minorHAnsi"/>
          <w:sz w:val="22"/>
          <w:szCs w:val="22"/>
        </w:rPr>
        <w:t xml:space="preserve"> dnů ode dne, kdy kupující od prodávajícího protokolárně převezme řádně dodaný</w:t>
      </w:r>
      <w:r w:rsidR="0029213D">
        <w:rPr>
          <w:rFonts w:asciiTheme="minorHAnsi" w:hAnsiTheme="minorHAnsi" w:cstheme="minorHAnsi"/>
          <w:sz w:val="22"/>
          <w:szCs w:val="22"/>
        </w:rPr>
        <w:t>, kompletní</w:t>
      </w:r>
      <w:r w:rsidRPr="00851475">
        <w:rPr>
          <w:rFonts w:asciiTheme="minorHAnsi" w:hAnsiTheme="minorHAnsi" w:cstheme="minorHAnsi"/>
          <w:sz w:val="22"/>
          <w:szCs w:val="22"/>
        </w:rPr>
        <w:t xml:space="preserve"> a bezvadný předmět koupě</w:t>
      </w:r>
      <w:r w:rsidR="00795F66" w:rsidRPr="00851475">
        <w:rPr>
          <w:rFonts w:asciiTheme="minorHAnsi" w:hAnsiTheme="minorHAnsi" w:cstheme="minorHAnsi"/>
          <w:sz w:val="22"/>
          <w:szCs w:val="22"/>
        </w:rPr>
        <w:t xml:space="preserve"> specifikovaný</w:t>
      </w:r>
      <w:r w:rsidRPr="00851475">
        <w:rPr>
          <w:rFonts w:asciiTheme="minorHAnsi" w:hAnsiTheme="minorHAnsi" w:cstheme="minorHAnsi"/>
          <w:sz w:val="22"/>
          <w:szCs w:val="22"/>
        </w:rPr>
        <w:t xml:space="preserve"> v čl. III. smlouvy ve spojení s Přílohou č. 1 a 2 smlouvy a prodávající</w:t>
      </w:r>
      <w:r w:rsidR="006E0D18" w:rsidRPr="00851475">
        <w:rPr>
          <w:rFonts w:asciiTheme="minorHAnsi" w:hAnsiTheme="minorHAnsi" w:cstheme="minorHAnsi"/>
          <w:sz w:val="22"/>
          <w:szCs w:val="22"/>
        </w:rPr>
        <w:t xml:space="preserve"> provedením funkčních</w:t>
      </w:r>
      <w:r w:rsidR="00851475">
        <w:rPr>
          <w:rFonts w:asciiTheme="minorHAnsi" w:hAnsiTheme="minorHAnsi" w:cstheme="minorHAnsi"/>
          <w:sz w:val="22"/>
          <w:szCs w:val="22"/>
        </w:rPr>
        <w:t xml:space="preserve"> a jízdních</w:t>
      </w:r>
      <w:r w:rsidR="006E0D18" w:rsidRPr="00851475">
        <w:rPr>
          <w:rFonts w:asciiTheme="minorHAnsi" w:hAnsiTheme="minorHAnsi" w:cstheme="minorHAnsi"/>
          <w:sz w:val="22"/>
          <w:szCs w:val="22"/>
        </w:rPr>
        <w:t xml:space="preserve"> zkoušek dle čl. VIII. odst. 2 smlouvy</w:t>
      </w:r>
      <w:r w:rsidRPr="00851475">
        <w:rPr>
          <w:rFonts w:asciiTheme="minorHAnsi" w:hAnsiTheme="minorHAnsi" w:cstheme="minorHAnsi"/>
          <w:sz w:val="22"/>
          <w:szCs w:val="22"/>
        </w:rPr>
        <w:t xml:space="preserve"> </w:t>
      </w:r>
      <w:r w:rsidR="006E0D18" w:rsidRPr="00851475">
        <w:rPr>
          <w:rFonts w:asciiTheme="minorHAnsi" w:hAnsiTheme="minorHAnsi" w:cstheme="minorHAnsi"/>
          <w:sz w:val="22"/>
          <w:szCs w:val="22"/>
        </w:rPr>
        <w:t>prokáže kupujícímu</w:t>
      </w:r>
      <w:r w:rsidR="00CD4D00" w:rsidRPr="00851475">
        <w:rPr>
          <w:rFonts w:asciiTheme="minorHAnsi" w:hAnsiTheme="minorHAnsi" w:cstheme="minorHAnsi"/>
          <w:sz w:val="22"/>
          <w:szCs w:val="22"/>
        </w:rPr>
        <w:t>, že dodan</w:t>
      </w:r>
      <w:r w:rsidR="00606FA7">
        <w:rPr>
          <w:rFonts w:asciiTheme="minorHAnsi" w:hAnsiTheme="minorHAnsi" w:cstheme="minorHAnsi"/>
          <w:sz w:val="22"/>
          <w:szCs w:val="22"/>
        </w:rPr>
        <w:t>é</w:t>
      </w:r>
      <w:r w:rsidR="00CD4D00" w:rsidRPr="00851475">
        <w:rPr>
          <w:rFonts w:asciiTheme="minorHAnsi" w:hAnsiTheme="minorHAnsi" w:cstheme="minorHAnsi"/>
          <w:sz w:val="22"/>
          <w:szCs w:val="22"/>
        </w:rPr>
        <w:t xml:space="preserve"> </w:t>
      </w:r>
      <w:r w:rsidR="00F55732">
        <w:rPr>
          <w:rFonts w:asciiTheme="minorHAnsi" w:hAnsiTheme="minorHAnsi" w:cstheme="minorHAnsi"/>
          <w:sz w:val="22"/>
          <w:szCs w:val="22"/>
        </w:rPr>
        <w:t xml:space="preserve">nákladní </w:t>
      </w:r>
      <w:r w:rsidR="00606FA7">
        <w:rPr>
          <w:rFonts w:asciiTheme="minorHAnsi" w:hAnsiTheme="minorHAnsi" w:cstheme="minorHAnsi"/>
          <w:sz w:val="22"/>
          <w:szCs w:val="22"/>
        </w:rPr>
        <w:t>vozidlo</w:t>
      </w:r>
      <w:r w:rsidR="00F55732">
        <w:rPr>
          <w:rFonts w:asciiTheme="minorHAnsi" w:hAnsiTheme="minorHAnsi" w:cstheme="minorHAnsi"/>
          <w:sz w:val="22"/>
          <w:szCs w:val="22"/>
        </w:rPr>
        <w:t xml:space="preserve"> </w:t>
      </w:r>
      <w:r w:rsidR="00F56FDC">
        <w:rPr>
          <w:rFonts w:asciiTheme="minorHAnsi" w:hAnsiTheme="minorHAnsi" w:cstheme="minorHAnsi"/>
          <w:sz w:val="22"/>
          <w:szCs w:val="22"/>
        </w:rPr>
        <w:t xml:space="preserve">4x4 s třístranným sklápěčem a výbavou pro zimní údržbu komunikací </w:t>
      </w:r>
      <w:r w:rsidR="00F55732">
        <w:rPr>
          <w:rFonts w:asciiTheme="minorHAnsi" w:hAnsiTheme="minorHAnsi" w:cstheme="minorHAnsi"/>
          <w:sz w:val="22"/>
          <w:szCs w:val="22"/>
        </w:rPr>
        <w:t>se shoduj</w:t>
      </w:r>
      <w:r w:rsidR="00F102B1">
        <w:rPr>
          <w:rFonts w:asciiTheme="minorHAnsi" w:hAnsiTheme="minorHAnsi" w:cstheme="minorHAnsi"/>
          <w:sz w:val="22"/>
          <w:szCs w:val="22"/>
        </w:rPr>
        <w:t>e</w:t>
      </w:r>
      <w:r w:rsidR="00F55732">
        <w:rPr>
          <w:rFonts w:asciiTheme="minorHAnsi" w:hAnsiTheme="minorHAnsi" w:cstheme="minorHAnsi"/>
          <w:sz w:val="22"/>
          <w:szCs w:val="22"/>
        </w:rPr>
        <w:t xml:space="preserve"> s</w:t>
      </w:r>
      <w:r w:rsidR="00DA4933">
        <w:rPr>
          <w:rFonts w:asciiTheme="minorHAnsi" w:hAnsiTheme="minorHAnsi" w:cstheme="minorHAnsi"/>
          <w:sz w:val="22"/>
          <w:szCs w:val="22"/>
        </w:rPr>
        <w:t>e specifikací</w:t>
      </w:r>
      <w:r w:rsidR="00F55732">
        <w:rPr>
          <w:rFonts w:asciiTheme="minorHAnsi" w:hAnsiTheme="minorHAnsi" w:cstheme="minorHAnsi"/>
          <w:sz w:val="22"/>
          <w:szCs w:val="22"/>
        </w:rPr>
        <w:t> předmět</w:t>
      </w:r>
      <w:r w:rsidR="00DA4933">
        <w:rPr>
          <w:rFonts w:asciiTheme="minorHAnsi" w:hAnsiTheme="minorHAnsi" w:cstheme="minorHAnsi"/>
          <w:sz w:val="22"/>
          <w:szCs w:val="22"/>
        </w:rPr>
        <w:t>u</w:t>
      </w:r>
      <w:r w:rsidR="00F55732">
        <w:rPr>
          <w:rFonts w:asciiTheme="minorHAnsi" w:hAnsiTheme="minorHAnsi" w:cstheme="minorHAnsi"/>
          <w:sz w:val="22"/>
          <w:szCs w:val="22"/>
        </w:rPr>
        <w:t xml:space="preserve"> koupě </w:t>
      </w:r>
      <w:r w:rsidR="00DA4933">
        <w:rPr>
          <w:rFonts w:asciiTheme="minorHAnsi" w:hAnsiTheme="minorHAnsi" w:cstheme="minorHAnsi"/>
          <w:sz w:val="22"/>
          <w:szCs w:val="22"/>
        </w:rPr>
        <w:t xml:space="preserve">obsaženou </w:t>
      </w:r>
      <w:r w:rsidR="00F55732">
        <w:rPr>
          <w:rFonts w:asciiTheme="minorHAnsi" w:hAnsiTheme="minorHAnsi" w:cstheme="minorHAnsi"/>
          <w:sz w:val="22"/>
          <w:szCs w:val="22"/>
        </w:rPr>
        <w:t>v čl. III. smlouvy</w:t>
      </w:r>
      <w:r w:rsidR="00F102B1">
        <w:rPr>
          <w:rFonts w:asciiTheme="minorHAnsi" w:hAnsiTheme="minorHAnsi" w:cstheme="minorHAnsi"/>
          <w:sz w:val="22"/>
          <w:szCs w:val="22"/>
        </w:rPr>
        <w:t>,</w:t>
      </w:r>
      <w:r w:rsidR="00F55732">
        <w:rPr>
          <w:rFonts w:asciiTheme="minorHAnsi" w:hAnsiTheme="minorHAnsi" w:cstheme="minorHAnsi"/>
          <w:sz w:val="22"/>
          <w:szCs w:val="22"/>
        </w:rPr>
        <w:t xml:space="preserve"> ve spojení s její Přílohou č</w:t>
      </w:r>
      <w:r w:rsidR="00F102B1">
        <w:rPr>
          <w:rFonts w:asciiTheme="minorHAnsi" w:hAnsiTheme="minorHAnsi" w:cstheme="minorHAnsi"/>
          <w:sz w:val="22"/>
          <w:szCs w:val="22"/>
        </w:rPr>
        <w:t>.</w:t>
      </w:r>
      <w:r w:rsidR="00F55732">
        <w:rPr>
          <w:rFonts w:asciiTheme="minorHAnsi" w:hAnsiTheme="minorHAnsi" w:cstheme="minorHAnsi"/>
          <w:sz w:val="22"/>
          <w:szCs w:val="22"/>
        </w:rPr>
        <w:t xml:space="preserve"> 1 a</w:t>
      </w:r>
      <w:r w:rsidR="00F102B1">
        <w:rPr>
          <w:rFonts w:asciiTheme="minorHAnsi" w:hAnsiTheme="minorHAnsi" w:cstheme="minorHAnsi"/>
          <w:sz w:val="22"/>
          <w:szCs w:val="22"/>
        </w:rPr>
        <w:t xml:space="preserve"> č.</w:t>
      </w:r>
      <w:r w:rsidR="00F55732">
        <w:rPr>
          <w:rFonts w:asciiTheme="minorHAnsi" w:hAnsiTheme="minorHAnsi" w:cstheme="minorHAnsi"/>
          <w:sz w:val="22"/>
          <w:szCs w:val="22"/>
        </w:rPr>
        <w:t xml:space="preserve"> 2 smlouvy</w:t>
      </w:r>
      <w:r w:rsidR="00CD4D00" w:rsidRPr="00851475">
        <w:rPr>
          <w:rFonts w:asciiTheme="minorHAnsi" w:hAnsiTheme="minorHAnsi" w:cstheme="minorHAnsi"/>
          <w:sz w:val="22"/>
          <w:szCs w:val="22"/>
        </w:rPr>
        <w:t xml:space="preserve"> a je</w:t>
      </w:r>
      <w:r w:rsidR="00F55732">
        <w:rPr>
          <w:rFonts w:asciiTheme="minorHAnsi" w:hAnsiTheme="minorHAnsi" w:cstheme="minorHAnsi"/>
          <w:sz w:val="22"/>
          <w:szCs w:val="22"/>
        </w:rPr>
        <w:t xml:space="preserve"> plně </w:t>
      </w:r>
      <w:r w:rsidR="00F102B1">
        <w:rPr>
          <w:rFonts w:asciiTheme="minorHAnsi" w:hAnsiTheme="minorHAnsi" w:cstheme="minorHAnsi"/>
          <w:sz w:val="22"/>
          <w:szCs w:val="22"/>
        </w:rPr>
        <w:t>funkční</w:t>
      </w:r>
      <w:r w:rsidR="00612547">
        <w:rPr>
          <w:rFonts w:asciiTheme="minorHAnsi" w:hAnsiTheme="minorHAnsi" w:cstheme="minorHAnsi"/>
          <w:sz w:val="22"/>
          <w:szCs w:val="22"/>
        </w:rPr>
        <w:t xml:space="preserve">, způsobilé k provozu na pozemních komunikacích </w:t>
      </w:r>
      <w:r w:rsidR="00F102B1">
        <w:rPr>
          <w:rFonts w:asciiTheme="minorHAnsi" w:hAnsiTheme="minorHAnsi" w:cstheme="minorHAnsi"/>
          <w:sz w:val="22"/>
          <w:szCs w:val="22"/>
        </w:rPr>
        <w:t xml:space="preserve"> a </w:t>
      </w:r>
      <w:r w:rsidR="00CD4D00" w:rsidRPr="00851475">
        <w:rPr>
          <w:rFonts w:asciiTheme="minorHAnsi" w:hAnsiTheme="minorHAnsi" w:cstheme="minorHAnsi"/>
          <w:sz w:val="22"/>
          <w:szCs w:val="22"/>
        </w:rPr>
        <w:t xml:space="preserve">v souladu s požadavky </w:t>
      </w:r>
      <w:r w:rsidR="00851475">
        <w:rPr>
          <w:rFonts w:asciiTheme="minorHAnsi" w:hAnsiTheme="minorHAnsi" w:cstheme="minorHAnsi"/>
          <w:sz w:val="22"/>
          <w:szCs w:val="22"/>
        </w:rPr>
        <w:t>kupujícího</w:t>
      </w:r>
      <w:r w:rsidR="00CD4D00" w:rsidRPr="00851475">
        <w:rPr>
          <w:rFonts w:asciiTheme="minorHAnsi" w:hAnsiTheme="minorHAnsi" w:cstheme="minorHAnsi"/>
          <w:sz w:val="22"/>
          <w:szCs w:val="22"/>
        </w:rPr>
        <w:t xml:space="preserve"> obsaženými v zadávacích podmínkách pro zadání Veřejné zakázky.</w:t>
      </w:r>
      <w:r w:rsidRPr="00851475">
        <w:rPr>
          <w:rFonts w:asciiTheme="minorHAnsi" w:hAnsiTheme="minorHAnsi" w:cstheme="minorHAnsi"/>
          <w:sz w:val="22"/>
          <w:szCs w:val="22"/>
        </w:rPr>
        <w:t xml:space="preserve"> </w:t>
      </w:r>
      <w:r w:rsidR="00CD4D00" w:rsidRPr="00851475">
        <w:rPr>
          <w:rFonts w:asciiTheme="minorHAnsi" w:hAnsiTheme="minorHAnsi" w:cstheme="minorHAnsi"/>
          <w:sz w:val="22"/>
          <w:szCs w:val="22"/>
        </w:rPr>
        <w:t xml:space="preserve"> </w:t>
      </w:r>
    </w:p>
    <w:p w14:paraId="3051B082" w14:textId="3F86E4D7" w:rsidR="0082724B" w:rsidRPr="0082724B" w:rsidRDefault="0082724B" w:rsidP="00B56FE5">
      <w:pPr>
        <w:pStyle w:val="Odstavecseseznamem"/>
        <w:numPr>
          <w:ilvl w:val="0"/>
          <w:numId w:val="8"/>
        </w:numPr>
        <w:spacing w:before="120" w:line="276" w:lineRule="auto"/>
        <w:contextualSpacing w:val="0"/>
        <w:jc w:val="both"/>
        <w:rPr>
          <w:rFonts w:asciiTheme="minorHAnsi" w:hAnsiTheme="minorHAnsi" w:cstheme="minorHAnsi"/>
          <w:sz w:val="22"/>
          <w:szCs w:val="22"/>
        </w:rPr>
      </w:pPr>
      <w:r w:rsidRPr="0082724B">
        <w:rPr>
          <w:rFonts w:asciiTheme="minorHAnsi" w:hAnsiTheme="minorHAnsi" w:cstheme="minorHAnsi"/>
          <w:sz w:val="22"/>
          <w:szCs w:val="22"/>
        </w:rPr>
        <w:t>Kupující splní svou platební povinnost sjednanou v čl. VI. odst. 1 Smlouvy bezhotovostním způsobem</w:t>
      </w:r>
      <w:r w:rsidR="00F102B1">
        <w:rPr>
          <w:rFonts w:asciiTheme="minorHAnsi" w:hAnsiTheme="minorHAnsi" w:cstheme="minorHAnsi"/>
          <w:sz w:val="22"/>
          <w:szCs w:val="22"/>
        </w:rPr>
        <w:t>,</w:t>
      </w:r>
      <w:r w:rsidRPr="0082724B">
        <w:rPr>
          <w:rFonts w:asciiTheme="minorHAnsi" w:hAnsiTheme="minorHAnsi" w:cstheme="minorHAnsi"/>
          <w:sz w:val="22"/>
          <w:szCs w:val="22"/>
        </w:rPr>
        <w:t xml:space="preserve"> okamžikem poukázání finančních prostředků ve výši celkové kupní ceny sjednané v čl. V. odst. 1 Smlouvy z bankovního účtu </w:t>
      </w:r>
      <w:r w:rsidR="00C007B3" w:rsidRPr="0082724B">
        <w:rPr>
          <w:rFonts w:asciiTheme="minorHAnsi" w:hAnsiTheme="minorHAnsi" w:cstheme="minorHAnsi"/>
          <w:sz w:val="22"/>
          <w:szCs w:val="22"/>
        </w:rPr>
        <w:t>kupujícího – ve</w:t>
      </w:r>
      <w:r w:rsidRPr="0082724B">
        <w:rPr>
          <w:rFonts w:asciiTheme="minorHAnsi" w:hAnsiTheme="minorHAnsi" w:cstheme="minorHAnsi"/>
          <w:sz w:val="22"/>
          <w:szCs w:val="22"/>
        </w:rPr>
        <w:t xml:space="preserve"> prospěch bankovního účtu prodávajícího uvedeného u jeho obchodní firmy v záhlaví smlouvy.</w:t>
      </w:r>
    </w:p>
    <w:p w14:paraId="48ED454A" w14:textId="77777777" w:rsidR="0082724B" w:rsidRPr="0082724B" w:rsidRDefault="0082724B" w:rsidP="00B56FE5">
      <w:pPr>
        <w:pStyle w:val="Odstavecseseznamem"/>
        <w:numPr>
          <w:ilvl w:val="0"/>
          <w:numId w:val="8"/>
        </w:numPr>
        <w:spacing w:before="120" w:line="276" w:lineRule="auto"/>
        <w:contextualSpacing w:val="0"/>
        <w:jc w:val="both"/>
        <w:rPr>
          <w:rFonts w:asciiTheme="minorHAnsi" w:hAnsiTheme="minorHAnsi" w:cstheme="minorHAnsi"/>
          <w:sz w:val="22"/>
          <w:szCs w:val="22"/>
        </w:rPr>
      </w:pPr>
      <w:r w:rsidRPr="0082724B">
        <w:rPr>
          <w:rFonts w:asciiTheme="minorHAnsi" w:hAnsiTheme="minorHAnsi" w:cstheme="minorHAnsi"/>
          <w:snapToGrid w:val="0"/>
          <w:sz w:val="22"/>
          <w:szCs w:val="22"/>
        </w:rPr>
        <w:t xml:space="preserve">Prodávající prohlašuje, že bankovní účet uvedený u jeho obchodní firmy je bankovním účtem, který je uveřejněn správcem daně způsobem umožňujícím dálkový přístup ve smyslu ust. § 98 zákona č. 235/2004 Sb. </w:t>
      </w:r>
    </w:p>
    <w:p w14:paraId="51880E75" w14:textId="77777777" w:rsidR="0082724B" w:rsidRPr="0082724B" w:rsidRDefault="0082724B" w:rsidP="00B56FE5">
      <w:pPr>
        <w:pStyle w:val="Odstavecseseznamem"/>
        <w:numPr>
          <w:ilvl w:val="0"/>
          <w:numId w:val="8"/>
        </w:numPr>
        <w:spacing w:before="120" w:line="276" w:lineRule="auto"/>
        <w:contextualSpacing w:val="0"/>
        <w:jc w:val="both"/>
        <w:rPr>
          <w:rFonts w:asciiTheme="minorHAnsi" w:hAnsiTheme="minorHAnsi" w:cstheme="minorHAnsi"/>
          <w:sz w:val="22"/>
          <w:szCs w:val="22"/>
        </w:rPr>
      </w:pPr>
      <w:r w:rsidRPr="0082724B">
        <w:rPr>
          <w:rFonts w:asciiTheme="minorHAnsi" w:hAnsiTheme="minorHAnsi" w:cstheme="minorHAnsi"/>
          <w:sz w:val="22"/>
          <w:szCs w:val="22"/>
        </w:rPr>
        <w:t xml:space="preserve">Kupující uhradí celkovou kupní cenu předmětu koupě v souladu s čl. VI. odst. 1 Smlouvy na základě faktury vystavené prodávajícím, </w:t>
      </w:r>
      <w:proofErr w:type="gramStart"/>
      <w:r w:rsidRPr="0082724B">
        <w:rPr>
          <w:rFonts w:asciiTheme="minorHAnsi" w:hAnsiTheme="minorHAnsi" w:cstheme="minorHAnsi"/>
          <w:sz w:val="22"/>
          <w:szCs w:val="22"/>
        </w:rPr>
        <w:t>jež</w:t>
      </w:r>
      <w:proofErr w:type="gramEnd"/>
      <w:r w:rsidRPr="0082724B">
        <w:rPr>
          <w:rFonts w:asciiTheme="minorHAnsi" w:hAnsiTheme="minorHAnsi" w:cstheme="minorHAnsi"/>
          <w:sz w:val="22"/>
          <w:szCs w:val="22"/>
        </w:rPr>
        <w:t xml:space="preserve"> bude mít náležitosti daňového dokladu dle ust. § </w:t>
      </w:r>
      <w:r w:rsidRPr="0082724B">
        <w:rPr>
          <w:rFonts w:asciiTheme="minorHAnsi" w:hAnsiTheme="minorHAnsi" w:cstheme="minorHAnsi"/>
          <w:sz w:val="22"/>
          <w:szCs w:val="22"/>
        </w:rPr>
        <w:lastRenderedPageBreak/>
        <w:t xml:space="preserve">29 zákona č. 235/2004 Sb. o dani z přidané hodnoty, kterou prodávající vyúčtuje kupní cenu předmětu koupě, s datem zdanitelného plnění ke dni protokolárního odevzdání a převzetí </w:t>
      </w:r>
      <w:r w:rsidR="00F102B1">
        <w:rPr>
          <w:rFonts w:asciiTheme="minorHAnsi" w:hAnsiTheme="minorHAnsi" w:cstheme="minorHAnsi"/>
          <w:sz w:val="22"/>
          <w:szCs w:val="22"/>
        </w:rPr>
        <w:t>kompletního</w:t>
      </w:r>
      <w:r w:rsidRPr="0082724B">
        <w:rPr>
          <w:rFonts w:asciiTheme="minorHAnsi" w:hAnsiTheme="minorHAnsi" w:cstheme="minorHAnsi"/>
          <w:sz w:val="22"/>
          <w:szCs w:val="22"/>
        </w:rPr>
        <w:t xml:space="preserve"> předmětu koupě a s datem splatnosti do 30 (třiceti) dnů od data protokolárního odevzdání a převzetí </w:t>
      </w:r>
      <w:r w:rsidR="00F102B1">
        <w:rPr>
          <w:rFonts w:asciiTheme="minorHAnsi" w:hAnsiTheme="minorHAnsi" w:cstheme="minorHAnsi"/>
          <w:sz w:val="22"/>
          <w:szCs w:val="22"/>
        </w:rPr>
        <w:t>kompletního</w:t>
      </w:r>
      <w:r w:rsidRPr="0082724B">
        <w:rPr>
          <w:rFonts w:asciiTheme="minorHAnsi" w:hAnsiTheme="minorHAnsi" w:cstheme="minorHAnsi"/>
          <w:sz w:val="22"/>
          <w:szCs w:val="22"/>
        </w:rPr>
        <w:t xml:space="preserve"> předmětu koupě. Prodávající je oprávněn vystavit fakturu, kterou bude vyúčtována celková kupní cena předmětu koupě nejdříve v den protokolárního převzetí celého předmětu koupě ze strany kupujícího.  </w:t>
      </w:r>
    </w:p>
    <w:p w14:paraId="6B9F91E4" w14:textId="77777777" w:rsidR="0082724B" w:rsidRPr="0082724B" w:rsidRDefault="0082724B" w:rsidP="00B56FE5">
      <w:pPr>
        <w:pStyle w:val="Odstavecseseznamem"/>
        <w:numPr>
          <w:ilvl w:val="0"/>
          <w:numId w:val="8"/>
        </w:numPr>
        <w:spacing w:before="120" w:line="276" w:lineRule="auto"/>
        <w:contextualSpacing w:val="0"/>
        <w:jc w:val="both"/>
        <w:rPr>
          <w:rFonts w:asciiTheme="minorHAnsi" w:hAnsiTheme="minorHAnsi" w:cstheme="minorHAnsi"/>
          <w:sz w:val="22"/>
          <w:szCs w:val="22"/>
        </w:rPr>
      </w:pPr>
      <w:r w:rsidRPr="0082724B">
        <w:rPr>
          <w:rFonts w:asciiTheme="minorHAnsi" w:hAnsiTheme="minorHAnsi" w:cstheme="minorHAnsi"/>
          <w:b/>
          <w:snapToGrid w:val="0"/>
          <w:sz w:val="22"/>
          <w:szCs w:val="22"/>
        </w:rPr>
        <w:t>Přerušení lhůty splatnosti</w:t>
      </w:r>
      <w:r w:rsidRPr="0082724B">
        <w:rPr>
          <w:rFonts w:asciiTheme="minorHAnsi" w:hAnsiTheme="minorHAnsi" w:cstheme="minorHAnsi"/>
          <w:snapToGrid w:val="0"/>
          <w:sz w:val="22"/>
          <w:szCs w:val="22"/>
        </w:rPr>
        <w:t xml:space="preserve">: Smluvní strany sjednaly, že pokud daňový doklad (faktura), kterým prodávající vyúčtuje celkovou kupní cenu předmětu koupě sjednanou v čl. V. odst. 1 Smlouvy, nebude obsahovat některou z náležitostí uvedených v čl. VI. odst. 4 Smlouvy (formální nesprávnost), nebo pokud některá z náležitostí daňového dokladu bude v rozporu s cenovými a platebními podmínkami sjednanými v čl. V. a VI. smlouvy (věcná nesprávnost), pak je takový daňový doklad považován za vadný (formálně a věcně nesprávný) a kupující je oprávněn takto vadně vystavený daňový doklad vrátit zpět prodávajícímu, jeho zasláním na adresu sídla, nebo provozovny prodávajícího, pro účely  doplnění neúplných náležitostí, nebo k opravě formálně či věcně nesprávných náležitostí daňového dokladu. Smluvní strany sjednaly, že pokud kupující vrátí prodávajícímu vadný daňový doklad z důvodů jeho formální nebo věcné nesprávnosti, pak okamžikem vrácení takto vadného daňového dokladu se automaticky </w:t>
      </w:r>
      <w:r w:rsidRPr="0082724B">
        <w:rPr>
          <w:rFonts w:asciiTheme="minorHAnsi" w:hAnsiTheme="minorHAnsi" w:cstheme="minorHAnsi"/>
          <w:b/>
          <w:i/>
          <w:snapToGrid w:val="0"/>
          <w:sz w:val="22"/>
          <w:szCs w:val="22"/>
        </w:rPr>
        <w:t>přerušuje</w:t>
      </w:r>
      <w:r w:rsidRPr="0082724B">
        <w:rPr>
          <w:rFonts w:asciiTheme="minorHAnsi" w:hAnsiTheme="minorHAnsi" w:cstheme="minorHAnsi"/>
          <w:snapToGrid w:val="0"/>
          <w:sz w:val="22"/>
          <w:szCs w:val="22"/>
        </w:rPr>
        <w:t xml:space="preserve"> běh lhůty splatnosti pro zaplacení celkové kupní ceny dodaného předmětu koupě, vyúčtované vadným daňovým dokladem s  tím, že teprve od okamžiku, kdy prodávající doručí kupujícímu řádně opravený, formálně a věcně správný daňový doklad do sídla kupujícího, začne běžet nová 30 (třiceti) denní lhůta splatnosti pro zaplacení kupní ceny předmětu koupě.</w:t>
      </w:r>
    </w:p>
    <w:p w14:paraId="63ACCD8A" w14:textId="77777777" w:rsidR="00851475" w:rsidRPr="00997B85" w:rsidRDefault="0082724B" w:rsidP="00997B85">
      <w:pPr>
        <w:pStyle w:val="Odstavecseseznamem"/>
        <w:numPr>
          <w:ilvl w:val="0"/>
          <w:numId w:val="8"/>
        </w:numPr>
        <w:spacing w:before="120" w:line="276" w:lineRule="auto"/>
        <w:contextualSpacing w:val="0"/>
        <w:jc w:val="both"/>
        <w:rPr>
          <w:rFonts w:asciiTheme="minorHAnsi" w:hAnsiTheme="minorHAnsi" w:cstheme="minorHAnsi"/>
          <w:b/>
          <w:sz w:val="22"/>
          <w:szCs w:val="22"/>
        </w:rPr>
      </w:pPr>
      <w:r w:rsidRPr="0082724B">
        <w:rPr>
          <w:rFonts w:asciiTheme="minorHAnsi" w:hAnsiTheme="minorHAnsi" w:cstheme="minorHAnsi"/>
          <w:snapToGrid w:val="0"/>
          <w:sz w:val="22"/>
          <w:szCs w:val="22"/>
        </w:rPr>
        <w:t xml:space="preserve">Smluvní strany sjednaly, že pokud se prodávající stane nespolehlivým plátcem ve smyslu ust. § 106a zákona č. 235/2004 Sb., pak je kupující oprávněn uhradit prodávajícímu celkovou kupní cenu předmětu koupě pouze v nominální výši bez daně z přidané hodnoty, kterou kupující za prodávajícího poukáže na bankovní účet správce daně prodávajícího, a to i tehdy, pokud by vyúčtovaná výše daně z přidané hodnoty neodpovídala skutečné daňové povinnosti prodávajícího. </w:t>
      </w:r>
    </w:p>
    <w:p w14:paraId="30E09F14" w14:textId="77777777" w:rsidR="00921BA2" w:rsidRDefault="00921BA2" w:rsidP="0082724B">
      <w:pPr>
        <w:spacing w:before="120" w:line="276" w:lineRule="auto"/>
        <w:ind w:left="340"/>
        <w:jc w:val="center"/>
        <w:rPr>
          <w:rFonts w:asciiTheme="minorHAnsi" w:hAnsiTheme="minorHAnsi" w:cstheme="minorHAnsi"/>
          <w:b/>
          <w:sz w:val="22"/>
          <w:szCs w:val="22"/>
        </w:rPr>
      </w:pPr>
    </w:p>
    <w:p w14:paraId="77560EC1" w14:textId="7C6E5C87" w:rsidR="0082724B" w:rsidRPr="0082724B" w:rsidRDefault="0082724B" w:rsidP="0082724B">
      <w:pPr>
        <w:spacing w:before="120" w:line="276" w:lineRule="auto"/>
        <w:ind w:left="340"/>
        <w:jc w:val="center"/>
        <w:rPr>
          <w:rFonts w:asciiTheme="minorHAnsi" w:hAnsiTheme="minorHAnsi" w:cstheme="minorHAnsi"/>
          <w:b/>
          <w:sz w:val="22"/>
          <w:szCs w:val="22"/>
        </w:rPr>
      </w:pPr>
      <w:r w:rsidRPr="0082724B">
        <w:rPr>
          <w:rFonts w:asciiTheme="minorHAnsi" w:hAnsiTheme="minorHAnsi" w:cstheme="minorHAnsi"/>
          <w:b/>
          <w:sz w:val="22"/>
          <w:szCs w:val="22"/>
        </w:rPr>
        <w:t>VII.</w:t>
      </w:r>
    </w:p>
    <w:p w14:paraId="3B810A55" w14:textId="77777777" w:rsidR="0082724B" w:rsidRPr="0082724B" w:rsidRDefault="0082724B" w:rsidP="0082724B">
      <w:pPr>
        <w:spacing w:line="276" w:lineRule="auto"/>
        <w:ind w:left="340"/>
        <w:jc w:val="center"/>
        <w:rPr>
          <w:rFonts w:asciiTheme="minorHAnsi" w:hAnsiTheme="minorHAnsi" w:cstheme="minorHAnsi"/>
          <w:b/>
          <w:sz w:val="22"/>
          <w:szCs w:val="22"/>
          <w:u w:val="single"/>
        </w:rPr>
      </w:pPr>
      <w:r w:rsidRPr="0082724B">
        <w:rPr>
          <w:rFonts w:asciiTheme="minorHAnsi" w:hAnsiTheme="minorHAnsi" w:cstheme="minorHAnsi"/>
          <w:b/>
          <w:sz w:val="22"/>
          <w:szCs w:val="22"/>
          <w:u w:val="single"/>
        </w:rPr>
        <w:t xml:space="preserve">LHŮTA A MÍSTO DODÁNÍ </w:t>
      </w:r>
    </w:p>
    <w:p w14:paraId="60764168" w14:textId="77777777" w:rsidR="0082724B" w:rsidRPr="0082724B" w:rsidRDefault="0082724B" w:rsidP="00B56FE5">
      <w:pPr>
        <w:pStyle w:val="Odstavecseseznamem"/>
        <w:numPr>
          <w:ilvl w:val="0"/>
          <w:numId w:val="2"/>
        </w:numPr>
        <w:spacing w:before="120" w:line="276" w:lineRule="auto"/>
        <w:jc w:val="both"/>
        <w:rPr>
          <w:rFonts w:asciiTheme="minorHAnsi" w:hAnsiTheme="minorHAnsi" w:cstheme="minorHAnsi"/>
          <w:sz w:val="22"/>
          <w:szCs w:val="22"/>
        </w:rPr>
      </w:pPr>
      <w:r w:rsidRPr="0082724B">
        <w:rPr>
          <w:rFonts w:asciiTheme="minorHAnsi" w:hAnsiTheme="minorHAnsi" w:cstheme="minorHAnsi"/>
          <w:sz w:val="22"/>
          <w:szCs w:val="22"/>
        </w:rPr>
        <w:t xml:space="preserve">Prodávající se zavazuje, že do </w:t>
      </w:r>
      <w:r w:rsidRPr="0082724B">
        <w:rPr>
          <w:rFonts w:asciiTheme="minorHAnsi" w:hAnsiTheme="minorHAnsi" w:cstheme="minorHAnsi"/>
          <w:sz w:val="22"/>
          <w:szCs w:val="22"/>
          <w:highlight w:val="yellow"/>
        </w:rPr>
        <w:t>[DOPLNÍ UCHAZEČ]</w:t>
      </w:r>
      <w:r w:rsidRPr="0082724B">
        <w:rPr>
          <w:rFonts w:asciiTheme="minorHAnsi" w:hAnsiTheme="minorHAnsi" w:cstheme="minorHAnsi"/>
          <w:sz w:val="22"/>
          <w:szCs w:val="22"/>
        </w:rPr>
        <w:t xml:space="preserve"> </w:t>
      </w:r>
      <w:r w:rsidR="00997B85">
        <w:rPr>
          <w:rFonts w:asciiTheme="minorHAnsi" w:hAnsiTheme="minorHAnsi" w:cstheme="minorHAnsi"/>
          <w:sz w:val="22"/>
          <w:szCs w:val="22"/>
        </w:rPr>
        <w:t xml:space="preserve">kalendářních </w:t>
      </w:r>
      <w:r w:rsidRPr="0082724B">
        <w:rPr>
          <w:rFonts w:asciiTheme="minorHAnsi" w:hAnsiTheme="minorHAnsi" w:cstheme="minorHAnsi"/>
          <w:sz w:val="22"/>
          <w:szCs w:val="22"/>
        </w:rPr>
        <w:t>dnů ode dne účinnosti smlouvy řádně dodá a protokolárně odevzdá kupujícímu</w:t>
      </w:r>
      <w:r w:rsidR="009A4403">
        <w:rPr>
          <w:rFonts w:asciiTheme="minorHAnsi" w:hAnsiTheme="minorHAnsi" w:cstheme="minorHAnsi"/>
          <w:sz w:val="22"/>
          <w:szCs w:val="22"/>
        </w:rPr>
        <w:t xml:space="preserve"> bezvadný</w:t>
      </w:r>
      <w:r w:rsidR="00ED7D53">
        <w:rPr>
          <w:rFonts w:asciiTheme="minorHAnsi" w:hAnsiTheme="minorHAnsi" w:cstheme="minorHAnsi"/>
          <w:sz w:val="22"/>
          <w:szCs w:val="22"/>
        </w:rPr>
        <w:t xml:space="preserve"> a kompletní</w:t>
      </w:r>
      <w:r w:rsidR="009A4403">
        <w:rPr>
          <w:rFonts w:asciiTheme="minorHAnsi" w:hAnsiTheme="minorHAnsi" w:cstheme="minorHAnsi"/>
          <w:sz w:val="22"/>
          <w:szCs w:val="22"/>
        </w:rPr>
        <w:t xml:space="preserve"> </w:t>
      </w:r>
      <w:r w:rsidRPr="0082724B">
        <w:rPr>
          <w:rFonts w:asciiTheme="minorHAnsi" w:hAnsiTheme="minorHAnsi" w:cstheme="minorHAnsi"/>
          <w:sz w:val="22"/>
          <w:szCs w:val="22"/>
        </w:rPr>
        <w:t>předmět koupě</w:t>
      </w:r>
      <w:r w:rsidR="009A4403">
        <w:rPr>
          <w:rFonts w:asciiTheme="minorHAnsi" w:hAnsiTheme="minorHAnsi" w:cstheme="minorHAnsi"/>
          <w:sz w:val="22"/>
          <w:szCs w:val="22"/>
        </w:rPr>
        <w:t xml:space="preserve"> </w:t>
      </w:r>
      <w:r w:rsidRPr="0082724B">
        <w:rPr>
          <w:rFonts w:asciiTheme="minorHAnsi" w:hAnsiTheme="minorHAnsi" w:cstheme="minorHAnsi"/>
          <w:sz w:val="22"/>
          <w:szCs w:val="22"/>
        </w:rPr>
        <w:t>specifikovan</w:t>
      </w:r>
      <w:r w:rsidR="009A4403">
        <w:rPr>
          <w:rFonts w:asciiTheme="minorHAnsi" w:hAnsiTheme="minorHAnsi" w:cstheme="minorHAnsi"/>
          <w:sz w:val="22"/>
          <w:szCs w:val="22"/>
        </w:rPr>
        <w:t>ý</w:t>
      </w:r>
      <w:r w:rsidRPr="0082724B">
        <w:rPr>
          <w:rFonts w:asciiTheme="minorHAnsi" w:hAnsiTheme="minorHAnsi" w:cstheme="minorHAnsi"/>
          <w:sz w:val="22"/>
          <w:szCs w:val="22"/>
        </w:rPr>
        <w:t xml:space="preserve"> v čl. III. smlouvy, ve spojení s Přílohou č. 1 a 2 smlouvy a splní další povinnosti prodávajícího sjednané v čl. VIII. smlouvy. </w:t>
      </w:r>
    </w:p>
    <w:p w14:paraId="33B82D84" w14:textId="79EBE5C5" w:rsidR="00DB2C81" w:rsidRDefault="0082724B" w:rsidP="00B56FE5">
      <w:pPr>
        <w:pStyle w:val="Odstavecseseznamem"/>
        <w:numPr>
          <w:ilvl w:val="0"/>
          <w:numId w:val="2"/>
        </w:numPr>
        <w:spacing w:before="120" w:line="276" w:lineRule="auto"/>
        <w:contextualSpacing w:val="0"/>
        <w:jc w:val="both"/>
        <w:rPr>
          <w:rFonts w:asciiTheme="minorHAnsi" w:hAnsiTheme="minorHAnsi" w:cstheme="minorHAnsi"/>
          <w:sz w:val="22"/>
          <w:szCs w:val="22"/>
        </w:rPr>
      </w:pPr>
      <w:r w:rsidRPr="0082724B">
        <w:rPr>
          <w:rFonts w:asciiTheme="minorHAnsi" w:hAnsiTheme="minorHAnsi" w:cstheme="minorHAnsi"/>
          <w:sz w:val="22"/>
          <w:szCs w:val="22"/>
        </w:rPr>
        <w:t>Řádn</w:t>
      </w:r>
      <w:r w:rsidR="00A215F4">
        <w:rPr>
          <w:rFonts w:asciiTheme="minorHAnsi" w:hAnsiTheme="minorHAnsi" w:cstheme="minorHAnsi"/>
          <w:sz w:val="22"/>
          <w:szCs w:val="22"/>
        </w:rPr>
        <w:t>ě</w:t>
      </w:r>
      <w:r w:rsidRPr="0082724B">
        <w:rPr>
          <w:rFonts w:asciiTheme="minorHAnsi" w:hAnsiTheme="minorHAnsi" w:cstheme="minorHAnsi"/>
          <w:sz w:val="22"/>
          <w:szCs w:val="22"/>
        </w:rPr>
        <w:t xml:space="preserve"> dodan</w:t>
      </w:r>
      <w:r w:rsidR="00851475">
        <w:rPr>
          <w:rFonts w:asciiTheme="minorHAnsi" w:hAnsiTheme="minorHAnsi" w:cstheme="minorHAnsi"/>
          <w:sz w:val="22"/>
          <w:szCs w:val="22"/>
        </w:rPr>
        <w:t>ým</w:t>
      </w:r>
      <w:r w:rsidR="00726978">
        <w:rPr>
          <w:rFonts w:asciiTheme="minorHAnsi" w:hAnsiTheme="minorHAnsi" w:cstheme="minorHAnsi"/>
          <w:sz w:val="22"/>
          <w:szCs w:val="22"/>
        </w:rPr>
        <w:t xml:space="preserve"> a</w:t>
      </w:r>
      <w:r w:rsidR="00FA0FB8">
        <w:rPr>
          <w:rFonts w:asciiTheme="minorHAnsi" w:hAnsiTheme="minorHAnsi" w:cstheme="minorHAnsi"/>
          <w:sz w:val="22"/>
          <w:szCs w:val="22"/>
        </w:rPr>
        <w:t xml:space="preserve"> </w:t>
      </w:r>
      <w:r w:rsidRPr="0082724B">
        <w:rPr>
          <w:rFonts w:asciiTheme="minorHAnsi" w:hAnsiTheme="minorHAnsi" w:cstheme="minorHAnsi"/>
          <w:sz w:val="22"/>
          <w:szCs w:val="22"/>
        </w:rPr>
        <w:t>bezvadn</w:t>
      </w:r>
      <w:r w:rsidR="00851475">
        <w:rPr>
          <w:rFonts w:asciiTheme="minorHAnsi" w:hAnsiTheme="minorHAnsi" w:cstheme="minorHAnsi"/>
          <w:sz w:val="22"/>
          <w:szCs w:val="22"/>
        </w:rPr>
        <w:t>ým</w:t>
      </w:r>
      <w:r w:rsidR="00726978">
        <w:rPr>
          <w:rFonts w:asciiTheme="minorHAnsi" w:hAnsiTheme="minorHAnsi" w:cstheme="minorHAnsi"/>
          <w:sz w:val="22"/>
          <w:szCs w:val="22"/>
        </w:rPr>
        <w:t xml:space="preserve"> </w:t>
      </w:r>
      <w:r w:rsidRPr="0082724B">
        <w:rPr>
          <w:rFonts w:asciiTheme="minorHAnsi" w:hAnsiTheme="minorHAnsi" w:cstheme="minorHAnsi"/>
          <w:sz w:val="22"/>
          <w:szCs w:val="22"/>
        </w:rPr>
        <w:t xml:space="preserve">předmětem koupě se </w:t>
      </w:r>
      <w:r w:rsidR="00C007B3" w:rsidRPr="0082724B">
        <w:rPr>
          <w:rFonts w:asciiTheme="minorHAnsi" w:hAnsiTheme="minorHAnsi" w:cstheme="minorHAnsi"/>
          <w:sz w:val="22"/>
          <w:szCs w:val="22"/>
        </w:rPr>
        <w:t>rozumí</w:t>
      </w:r>
      <w:r w:rsidR="00C007B3">
        <w:rPr>
          <w:rFonts w:asciiTheme="minorHAnsi" w:hAnsiTheme="minorHAnsi" w:cstheme="minorHAnsi"/>
          <w:sz w:val="22"/>
          <w:szCs w:val="22"/>
        </w:rPr>
        <w:t xml:space="preserve"> – nové</w:t>
      </w:r>
      <w:r w:rsidRPr="0082724B">
        <w:rPr>
          <w:rFonts w:asciiTheme="minorHAnsi" w:hAnsiTheme="minorHAnsi" w:cstheme="minorHAnsi"/>
          <w:sz w:val="22"/>
          <w:szCs w:val="22"/>
        </w:rPr>
        <w:t xml:space="preserve">, </w:t>
      </w:r>
      <w:r w:rsidR="00851475">
        <w:rPr>
          <w:rFonts w:asciiTheme="minorHAnsi" w:hAnsiTheme="minorHAnsi" w:cstheme="minorHAnsi"/>
          <w:sz w:val="22"/>
          <w:szCs w:val="22"/>
        </w:rPr>
        <w:t xml:space="preserve">plně </w:t>
      </w:r>
      <w:r w:rsidR="009A4403">
        <w:rPr>
          <w:rFonts w:asciiTheme="minorHAnsi" w:hAnsiTheme="minorHAnsi" w:cstheme="minorHAnsi"/>
          <w:sz w:val="22"/>
          <w:szCs w:val="22"/>
        </w:rPr>
        <w:t>funkční</w:t>
      </w:r>
      <w:r w:rsidR="00851475">
        <w:rPr>
          <w:rFonts w:asciiTheme="minorHAnsi" w:hAnsiTheme="minorHAnsi" w:cstheme="minorHAnsi"/>
          <w:sz w:val="22"/>
          <w:szCs w:val="22"/>
        </w:rPr>
        <w:t xml:space="preserve"> a</w:t>
      </w:r>
      <w:r w:rsidR="00FA0FB8">
        <w:rPr>
          <w:rFonts w:asciiTheme="minorHAnsi" w:hAnsiTheme="minorHAnsi" w:cstheme="minorHAnsi"/>
          <w:sz w:val="22"/>
          <w:szCs w:val="22"/>
        </w:rPr>
        <w:t xml:space="preserve"> provozuschopn</w:t>
      </w:r>
      <w:r w:rsidR="00A574B5">
        <w:rPr>
          <w:rFonts w:asciiTheme="minorHAnsi" w:hAnsiTheme="minorHAnsi" w:cstheme="minorHAnsi"/>
          <w:sz w:val="22"/>
          <w:szCs w:val="22"/>
        </w:rPr>
        <w:t>é</w:t>
      </w:r>
      <w:r w:rsidR="00ED7D53">
        <w:rPr>
          <w:rFonts w:asciiTheme="minorHAnsi" w:hAnsiTheme="minorHAnsi" w:cstheme="minorHAnsi"/>
          <w:sz w:val="22"/>
          <w:szCs w:val="22"/>
        </w:rPr>
        <w:t>, kompletní</w:t>
      </w:r>
      <w:r w:rsidR="009A4403">
        <w:rPr>
          <w:rFonts w:asciiTheme="minorHAnsi" w:hAnsiTheme="minorHAnsi" w:cstheme="minorHAnsi"/>
          <w:sz w:val="22"/>
          <w:szCs w:val="22"/>
        </w:rPr>
        <w:t xml:space="preserve"> a řádně zhotoven</w:t>
      </w:r>
      <w:r w:rsidR="00A574B5">
        <w:rPr>
          <w:rFonts w:asciiTheme="minorHAnsi" w:hAnsiTheme="minorHAnsi" w:cstheme="minorHAnsi"/>
          <w:sz w:val="22"/>
          <w:szCs w:val="22"/>
        </w:rPr>
        <w:t>é</w:t>
      </w:r>
      <w:r w:rsidR="009A4403">
        <w:rPr>
          <w:rFonts w:asciiTheme="minorHAnsi" w:hAnsiTheme="minorHAnsi" w:cstheme="minorHAnsi"/>
          <w:sz w:val="22"/>
          <w:szCs w:val="22"/>
        </w:rPr>
        <w:t xml:space="preserve"> nákladní </w:t>
      </w:r>
      <w:r w:rsidR="00A574B5">
        <w:rPr>
          <w:rFonts w:asciiTheme="minorHAnsi" w:hAnsiTheme="minorHAnsi" w:cstheme="minorHAnsi"/>
          <w:sz w:val="22"/>
          <w:szCs w:val="22"/>
        </w:rPr>
        <w:t>vozidlo</w:t>
      </w:r>
      <w:r w:rsidR="00950959">
        <w:rPr>
          <w:rFonts w:asciiTheme="minorHAnsi" w:hAnsiTheme="minorHAnsi" w:cstheme="minorHAnsi"/>
          <w:sz w:val="22"/>
          <w:szCs w:val="22"/>
        </w:rPr>
        <w:t xml:space="preserve"> </w:t>
      </w:r>
      <w:r w:rsidR="007D09F0">
        <w:rPr>
          <w:rFonts w:asciiTheme="minorHAnsi" w:hAnsiTheme="minorHAnsi" w:cstheme="minorHAnsi"/>
          <w:sz w:val="22"/>
          <w:szCs w:val="22"/>
        </w:rPr>
        <w:t xml:space="preserve">4x4 </w:t>
      </w:r>
      <w:r w:rsidR="00A574B5">
        <w:rPr>
          <w:rFonts w:asciiTheme="minorHAnsi" w:hAnsiTheme="minorHAnsi" w:cstheme="minorHAnsi"/>
          <w:sz w:val="22"/>
          <w:szCs w:val="22"/>
        </w:rPr>
        <w:t>s</w:t>
      </w:r>
      <w:r w:rsidR="007D09F0">
        <w:rPr>
          <w:rFonts w:asciiTheme="minorHAnsi" w:hAnsiTheme="minorHAnsi" w:cstheme="minorHAnsi"/>
          <w:sz w:val="22"/>
          <w:szCs w:val="22"/>
        </w:rPr>
        <w:t> třístranným sklápěčem a výbavou pro zimní údržbu komunikací</w:t>
      </w:r>
      <w:r w:rsidR="00DB2C81">
        <w:rPr>
          <w:rFonts w:asciiTheme="minorHAnsi" w:hAnsiTheme="minorHAnsi" w:cstheme="minorHAnsi"/>
          <w:sz w:val="22"/>
          <w:szCs w:val="22"/>
        </w:rPr>
        <w:t>:</w:t>
      </w:r>
    </w:p>
    <w:p w14:paraId="3BB6E8A9" w14:textId="394F40A0" w:rsidR="00DB2C81" w:rsidRDefault="0082724B" w:rsidP="00DB2C81">
      <w:pPr>
        <w:pStyle w:val="Odstavecseseznamem"/>
        <w:numPr>
          <w:ilvl w:val="0"/>
          <w:numId w:val="28"/>
        </w:numPr>
        <w:spacing w:before="120" w:line="276" w:lineRule="auto"/>
        <w:contextualSpacing w:val="0"/>
        <w:jc w:val="both"/>
        <w:rPr>
          <w:rFonts w:asciiTheme="minorHAnsi" w:hAnsiTheme="minorHAnsi" w:cstheme="minorHAnsi"/>
          <w:sz w:val="22"/>
          <w:szCs w:val="22"/>
        </w:rPr>
      </w:pPr>
      <w:r w:rsidRPr="0082724B">
        <w:rPr>
          <w:rFonts w:asciiTheme="minorHAnsi" w:hAnsiTheme="minorHAnsi" w:cstheme="minorHAnsi"/>
          <w:sz w:val="22"/>
          <w:szCs w:val="22"/>
        </w:rPr>
        <w:t>kter</w:t>
      </w:r>
      <w:r w:rsidR="00A574B5">
        <w:rPr>
          <w:rFonts w:asciiTheme="minorHAnsi" w:hAnsiTheme="minorHAnsi" w:cstheme="minorHAnsi"/>
          <w:sz w:val="22"/>
          <w:szCs w:val="22"/>
        </w:rPr>
        <w:t>é</w:t>
      </w:r>
      <w:r w:rsidRPr="0082724B">
        <w:rPr>
          <w:rFonts w:asciiTheme="minorHAnsi" w:hAnsiTheme="minorHAnsi" w:cstheme="minorHAnsi"/>
          <w:sz w:val="22"/>
          <w:szCs w:val="22"/>
        </w:rPr>
        <w:t xml:space="preserve"> se svými technickými, výkonovými, funkčními, provozními, </w:t>
      </w:r>
      <w:r w:rsidR="009A4403">
        <w:rPr>
          <w:rFonts w:asciiTheme="minorHAnsi" w:hAnsiTheme="minorHAnsi" w:cstheme="minorHAnsi"/>
          <w:sz w:val="22"/>
          <w:szCs w:val="22"/>
        </w:rPr>
        <w:t xml:space="preserve">emisními, </w:t>
      </w:r>
      <w:r w:rsidR="006E0D18">
        <w:rPr>
          <w:rFonts w:asciiTheme="minorHAnsi" w:hAnsiTheme="minorHAnsi" w:cstheme="minorHAnsi"/>
          <w:sz w:val="22"/>
          <w:szCs w:val="22"/>
        </w:rPr>
        <w:t>hmotnostními</w:t>
      </w:r>
      <w:r w:rsidRPr="0082724B">
        <w:rPr>
          <w:rFonts w:asciiTheme="minorHAnsi" w:hAnsiTheme="minorHAnsi" w:cstheme="minorHAnsi"/>
          <w:sz w:val="22"/>
          <w:szCs w:val="22"/>
        </w:rPr>
        <w:t xml:space="preserve"> a dalšími parametry a vlastnostmi</w:t>
      </w:r>
      <w:r w:rsidR="009A4403">
        <w:rPr>
          <w:rFonts w:asciiTheme="minorHAnsi" w:hAnsiTheme="minorHAnsi" w:cstheme="minorHAnsi"/>
          <w:sz w:val="22"/>
          <w:szCs w:val="22"/>
        </w:rPr>
        <w:t>,</w:t>
      </w:r>
      <w:r w:rsidR="00726978">
        <w:rPr>
          <w:rFonts w:asciiTheme="minorHAnsi" w:hAnsiTheme="minorHAnsi" w:cstheme="minorHAnsi"/>
          <w:sz w:val="22"/>
          <w:szCs w:val="22"/>
        </w:rPr>
        <w:t xml:space="preserve"> </w:t>
      </w:r>
      <w:r w:rsidR="00FA0FB8">
        <w:rPr>
          <w:rFonts w:asciiTheme="minorHAnsi" w:hAnsiTheme="minorHAnsi" w:cstheme="minorHAnsi"/>
          <w:sz w:val="22"/>
          <w:szCs w:val="22"/>
        </w:rPr>
        <w:t xml:space="preserve">úrovní výbavy, </w:t>
      </w:r>
      <w:r w:rsidR="009A4403">
        <w:rPr>
          <w:rFonts w:asciiTheme="minorHAnsi" w:hAnsiTheme="minorHAnsi" w:cstheme="minorHAnsi"/>
          <w:sz w:val="22"/>
          <w:szCs w:val="22"/>
        </w:rPr>
        <w:t xml:space="preserve">asistenčními a </w:t>
      </w:r>
      <w:r w:rsidR="009A4403">
        <w:rPr>
          <w:rFonts w:asciiTheme="minorHAnsi" w:hAnsiTheme="minorHAnsi" w:cstheme="minorHAnsi"/>
          <w:sz w:val="22"/>
          <w:szCs w:val="22"/>
        </w:rPr>
        <w:lastRenderedPageBreak/>
        <w:t>bezpečnostními systémy</w:t>
      </w:r>
      <w:r w:rsidR="00726978">
        <w:rPr>
          <w:rFonts w:asciiTheme="minorHAnsi" w:hAnsiTheme="minorHAnsi" w:cstheme="minorHAnsi"/>
          <w:sz w:val="22"/>
          <w:szCs w:val="22"/>
        </w:rPr>
        <w:t xml:space="preserve"> a</w:t>
      </w:r>
      <w:r w:rsidR="00A215F4">
        <w:rPr>
          <w:rFonts w:asciiTheme="minorHAnsi" w:hAnsiTheme="minorHAnsi" w:cstheme="minorHAnsi"/>
          <w:sz w:val="22"/>
          <w:szCs w:val="22"/>
        </w:rPr>
        <w:t xml:space="preserve"> svými</w:t>
      </w:r>
      <w:r w:rsidR="00726978">
        <w:rPr>
          <w:rFonts w:asciiTheme="minorHAnsi" w:hAnsiTheme="minorHAnsi" w:cstheme="minorHAnsi"/>
          <w:sz w:val="22"/>
          <w:szCs w:val="22"/>
        </w:rPr>
        <w:t xml:space="preserve"> jednotlivými částmi, ze kterých je </w:t>
      </w:r>
      <w:r w:rsidR="00C007B3">
        <w:rPr>
          <w:rFonts w:asciiTheme="minorHAnsi" w:hAnsiTheme="minorHAnsi" w:cstheme="minorHAnsi"/>
          <w:sz w:val="22"/>
          <w:szCs w:val="22"/>
        </w:rPr>
        <w:t xml:space="preserve">zhotoveno </w:t>
      </w:r>
      <w:r w:rsidR="00C007B3" w:rsidRPr="0082724B">
        <w:rPr>
          <w:rFonts w:asciiTheme="minorHAnsi" w:hAnsiTheme="minorHAnsi" w:cstheme="minorHAnsi"/>
          <w:sz w:val="22"/>
          <w:szCs w:val="22"/>
        </w:rPr>
        <w:t>– shoduje</w:t>
      </w:r>
      <w:r w:rsidRPr="0082724B">
        <w:rPr>
          <w:rFonts w:asciiTheme="minorHAnsi" w:hAnsiTheme="minorHAnsi" w:cstheme="minorHAnsi"/>
          <w:sz w:val="22"/>
          <w:szCs w:val="22"/>
        </w:rPr>
        <w:t xml:space="preserve"> s je</w:t>
      </w:r>
      <w:r w:rsidR="00FA0FB8">
        <w:rPr>
          <w:rFonts w:asciiTheme="minorHAnsi" w:hAnsiTheme="minorHAnsi" w:cstheme="minorHAnsi"/>
          <w:sz w:val="22"/>
          <w:szCs w:val="22"/>
        </w:rPr>
        <w:t>ho</w:t>
      </w:r>
      <w:r w:rsidRPr="0082724B">
        <w:rPr>
          <w:rFonts w:asciiTheme="minorHAnsi" w:hAnsiTheme="minorHAnsi" w:cstheme="minorHAnsi"/>
          <w:sz w:val="22"/>
          <w:szCs w:val="22"/>
        </w:rPr>
        <w:t xml:space="preserve"> specifikací </w:t>
      </w:r>
      <w:r w:rsidR="009A4403">
        <w:rPr>
          <w:rFonts w:asciiTheme="minorHAnsi" w:hAnsiTheme="minorHAnsi" w:cstheme="minorHAnsi"/>
          <w:sz w:val="22"/>
          <w:szCs w:val="22"/>
        </w:rPr>
        <w:t>obsaženou</w:t>
      </w:r>
      <w:r w:rsidRPr="0082724B">
        <w:rPr>
          <w:rFonts w:asciiTheme="minorHAnsi" w:hAnsiTheme="minorHAnsi" w:cstheme="minorHAnsi"/>
          <w:sz w:val="22"/>
          <w:szCs w:val="22"/>
        </w:rPr>
        <w:t xml:space="preserve"> v čl. III. smlouvy, ve spojení s Přílohou č. 1 a 2 smlouvy a s nabídkou prodávajícího, kterou doručil kupujícímu v rámci zjednodušeného podlimitního řízení na zadání Veřejné zakázky</w:t>
      </w:r>
      <w:r w:rsidR="00DB2C81">
        <w:rPr>
          <w:rFonts w:asciiTheme="minorHAnsi" w:hAnsiTheme="minorHAnsi" w:cstheme="minorHAnsi"/>
          <w:sz w:val="22"/>
          <w:szCs w:val="22"/>
        </w:rPr>
        <w:t xml:space="preserve">, </w:t>
      </w:r>
    </w:p>
    <w:p w14:paraId="73086EB6" w14:textId="39C27976" w:rsidR="0082724B" w:rsidRPr="00DB2C81" w:rsidRDefault="00DB2C81" w:rsidP="00DB2C81">
      <w:pPr>
        <w:pStyle w:val="Odstavecseseznamem"/>
        <w:numPr>
          <w:ilvl w:val="0"/>
          <w:numId w:val="28"/>
        </w:numPr>
        <w:spacing w:before="120" w:line="276" w:lineRule="auto"/>
        <w:contextualSpacing w:val="0"/>
        <w:jc w:val="both"/>
        <w:rPr>
          <w:rFonts w:asciiTheme="minorHAnsi" w:hAnsiTheme="minorHAnsi" w:cstheme="minorHAnsi"/>
          <w:sz w:val="22"/>
          <w:szCs w:val="22"/>
        </w:rPr>
      </w:pPr>
      <w:r w:rsidRPr="00DB2C81">
        <w:rPr>
          <w:rFonts w:asciiTheme="minorHAnsi" w:hAnsiTheme="minorHAnsi" w:cstheme="minorHAnsi"/>
          <w:sz w:val="22"/>
          <w:szCs w:val="22"/>
        </w:rPr>
        <w:t>kter</w:t>
      </w:r>
      <w:r w:rsidR="00A574B5">
        <w:rPr>
          <w:rFonts w:asciiTheme="minorHAnsi" w:hAnsiTheme="minorHAnsi" w:cstheme="minorHAnsi"/>
          <w:sz w:val="22"/>
          <w:szCs w:val="22"/>
        </w:rPr>
        <w:t>é</w:t>
      </w:r>
      <w:r w:rsidRPr="00DB2C81">
        <w:rPr>
          <w:rFonts w:asciiTheme="minorHAnsi" w:hAnsiTheme="minorHAnsi" w:cstheme="minorHAnsi"/>
          <w:sz w:val="22"/>
          <w:szCs w:val="22"/>
        </w:rPr>
        <w:t xml:space="preserve"> je</w:t>
      </w:r>
      <w:r w:rsidR="00A215F4" w:rsidRPr="00DB2C81">
        <w:rPr>
          <w:rFonts w:asciiTheme="minorHAnsi" w:hAnsiTheme="minorHAnsi" w:cstheme="minorHAnsi"/>
          <w:sz w:val="22"/>
          <w:szCs w:val="22"/>
        </w:rPr>
        <w:t xml:space="preserve"> </w:t>
      </w:r>
      <w:r w:rsidR="004E40DB" w:rsidRPr="00DB2C81">
        <w:rPr>
          <w:rFonts w:asciiTheme="minorHAnsi" w:hAnsiTheme="minorHAnsi" w:cstheme="minorHAnsi"/>
          <w:sz w:val="22"/>
          <w:szCs w:val="22"/>
        </w:rPr>
        <w:t xml:space="preserve">plně </w:t>
      </w:r>
      <w:r w:rsidR="00A215F4" w:rsidRPr="00DB2C81">
        <w:rPr>
          <w:rFonts w:asciiTheme="minorHAnsi" w:hAnsiTheme="minorHAnsi" w:cstheme="minorHAnsi"/>
          <w:sz w:val="22"/>
          <w:szCs w:val="22"/>
        </w:rPr>
        <w:t>způsobil</w:t>
      </w:r>
      <w:r w:rsidR="00F46466">
        <w:rPr>
          <w:rFonts w:asciiTheme="minorHAnsi" w:hAnsiTheme="minorHAnsi" w:cstheme="minorHAnsi"/>
          <w:sz w:val="22"/>
          <w:szCs w:val="22"/>
        </w:rPr>
        <w:t>é</w:t>
      </w:r>
      <w:r w:rsidR="00A215F4" w:rsidRPr="00DB2C81">
        <w:rPr>
          <w:rFonts w:asciiTheme="minorHAnsi" w:hAnsiTheme="minorHAnsi" w:cstheme="minorHAnsi"/>
          <w:sz w:val="22"/>
          <w:szCs w:val="22"/>
        </w:rPr>
        <w:t xml:space="preserve"> k</w:t>
      </w:r>
      <w:r>
        <w:rPr>
          <w:rFonts w:asciiTheme="minorHAnsi" w:hAnsiTheme="minorHAnsi" w:cstheme="minorHAnsi"/>
          <w:sz w:val="22"/>
          <w:szCs w:val="22"/>
        </w:rPr>
        <w:t xml:space="preserve"> provozu na pozemních komunikacích </w:t>
      </w:r>
      <w:r w:rsidR="00A215F4" w:rsidRPr="00DB2C81">
        <w:rPr>
          <w:rFonts w:asciiTheme="minorHAnsi" w:hAnsiTheme="minorHAnsi" w:cstheme="minorHAnsi"/>
          <w:sz w:val="22"/>
          <w:szCs w:val="22"/>
        </w:rPr>
        <w:t>pro účel sjednaný v čl. II. odst. 2 smlouvy</w:t>
      </w:r>
      <w:r w:rsidR="00726978" w:rsidRPr="00DB2C81">
        <w:rPr>
          <w:rFonts w:asciiTheme="minorHAnsi" w:hAnsiTheme="minorHAnsi" w:cstheme="minorHAnsi"/>
          <w:sz w:val="22"/>
          <w:szCs w:val="22"/>
        </w:rPr>
        <w:t xml:space="preserve"> a nemá žádné faktické ani právní vady</w:t>
      </w:r>
      <w:r w:rsidR="0082724B" w:rsidRPr="00DB2C81">
        <w:rPr>
          <w:rFonts w:asciiTheme="minorHAnsi" w:hAnsiTheme="minorHAnsi" w:cstheme="minorHAnsi"/>
          <w:sz w:val="22"/>
          <w:szCs w:val="22"/>
        </w:rPr>
        <w:t>.</w:t>
      </w:r>
    </w:p>
    <w:p w14:paraId="258C3BB9" w14:textId="74BA7A1B" w:rsidR="00E869A5" w:rsidRPr="00E869A5" w:rsidRDefault="0082724B" w:rsidP="00B56FE5">
      <w:pPr>
        <w:pStyle w:val="Default"/>
        <w:numPr>
          <w:ilvl w:val="0"/>
          <w:numId w:val="2"/>
        </w:numPr>
        <w:spacing w:before="120" w:line="276" w:lineRule="auto"/>
        <w:jc w:val="both"/>
        <w:rPr>
          <w:rFonts w:asciiTheme="minorHAnsi" w:hAnsiTheme="minorHAnsi" w:cstheme="minorHAnsi"/>
          <w:color w:val="auto"/>
          <w:sz w:val="22"/>
          <w:szCs w:val="22"/>
        </w:rPr>
      </w:pPr>
      <w:r w:rsidRPr="0082724B">
        <w:rPr>
          <w:rFonts w:asciiTheme="minorHAnsi" w:hAnsiTheme="minorHAnsi" w:cstheme="minorHAnsi"/>
          <w:color w:val="auto"/>
          <w:sz w:val="22"/>
          <w:szCs w:val="22"/>
        </w:rPr>
        <w:t>Protokolárním odevzdáním a převzetím předmět</w:t>
      </w:r>
      <w:r w:rsidR="00F46466">
        <w:rPr>
          <w:rFonts w:asciiTheme="minorHAnsi" w:hAnsiTheme="minorHAnsi" w:cstheme="minorHAnsi"/>
          <w:color w:val="auto"/>
          <w:sz w:val="22"/>
          <w:szCs w:val="22"/>
        </w:rPr>
        <w:t>u</w:t>
      </w:r>
      <w:r w:rsidRPr="0082724B">
        <w:rPr>
          <w:rFonts w:asciiTheme="minorHAnsi" w:hAnsiTheme="minorHAnsi" w:cstheme="minorHAnsi"/>
          <w:color w:val="auto"/>
          <w:sz w:val="22"/>
          <w:szCs w:val="22"/>
        </w:rPr>
        <w:t xml:space="preserve"> koupě se rozumí písemné potvrzení převzetí předmětu koupě ze strany kupujícího, provedené podpisem dodacího listu, nebo předávacího protokolu, na němž bude specifikován </w:t>
      </w:r>
      <w:r w:rsidR="009A4403">
        <w:rPr>
          <w:rFonts w:asciiTheme="minorHAnsi" w:hAnsiTheme="minorHAnsi" w:cstheme="minorHAnsi"/>
          <w:color w:val="auto"/>
          <w:sz w:val="22"/>
          <w:szCs w:val="22"/>
        </w:rPr>
        <w:t>dodaný</w:t>
      </w:r>
      <w:r w:rsidRPr="0082724B">
        <w:rPr>
          <w:rFonts w:asciiTheme="minorHAnsi" w:hAnsiTheme="minorHAnsi" w:cstheme="minorHAnsi"/>
          <w:color w:val="auto"/>
          <w:sz w:val="22"/>
          <w:szCs w:val="22"/>
        </w:rPr>
        <w:t xml:space="preserve"> předmět koupě. Pro účely vyloučení pochybností se podpisem dodacího listu, nebo předávacího protokolu rozumí pouze potvrzení převzetí předmětu koupě nikoliv, že předmět koupě byl převzat bez vad.</w:t>
      </w:r>
    </w:p>
    <w:p w14:paraId="0FDBE893" w14:textId="77777777" w:rsidR="0082724B" w:rsidRPr="0082724B" w:rsidRDefault="00E869A5" w:rsidP="00B56FE5">
      <w:pPr>
        <w:pStyle w:val="Default"/>
        <w:numPr>
          <w:ilvl w:val="0"/>
          <w:numId w:val="2"/>
        </w:numPr>
        <w:spacing w:before="120" w:line="276" w:lineRule="auto"/>
        <w:jc w:val="both"/>
        <w:rPr>
          <w:rFonts w:asciiTheme="minorHAnsi" w:hAnsiTheme="minorHAnsi" w:cstheme="minorHAnsi"/>
          <w:color w:val="auto"/>
          <w:sz w:val="22"/>
          <w:szCs w:val="22"/>
        </w:rPr>
      </w:pPr>
      <w:r w:rsidRPr="005F2CC4">
        <w:rPr>
          <w:rFonts w:asciiTheme="minorHAnsi" w:hAnsiTheme="minorHAnsi" w:cstheme="minorHAnsi"/>
          <w:sz w:val="22"/>
          <w:szCs w:val="22"/>
        </w:rPr>
        <w:t xml:space="preserve">Převzetí </w:t>
      </w:r>
      <w:r>
        <w:rPr>
          <w:rFonts w:asciiTheme="minorHAnsi" w:hAnsiTheme="minorHAnsi" w:cstheme="minorHAnsi"/>
          <w:sz w:val="22"/>
          <w:szCs w:val="22"/>
        </w:rPr>
        <w:t>předmětu koupě s protokolárním výrokem</w:t>
      </w:r>
      <w:r w:rsidRPr="005F2CC4">
        <w:rPr>
          <w:rFonts w:asciiTheme="minorHAnsi" w:hAnsiTheme="minorHAnsi" w:cstheme="minorHAnsi"/>
          <w:sz w:val="22"/>
          <w:szCs w:val="22"/>
        </w:rPr>
        <w:t xml:space="preserve"> </w:t>
      </w:r>
      <w:r>
        <w:rPr>
          <w:rFonts w:asciiTheme="minorHAnsi" w:hAnsiTheme="minorHAnsi" w:cstheme="minorHAnsi"/>
          <w:sz w:val="22"/>
          <w:szCs w:val="22"/>
        </w:rPr>
        <w:t>„</w:t>
      </w:r>
      <w:r w:rsidRPr="005F2CC4">
        <w:rPr>
          <w:rFonts w:asciiTheme="minorHAnsi" w:hAnsiTheme="minorHAnsi" w:cstheme="minorHAnsi"/>
          <w:sz w:val="22"/>
          <w:szCs w:val="22"/>
        </w:rPr>
        <w:t>bez výhrad</w:t>
      </w:r>
      <w:r>
        <w:rPr>
          <w:rFonts w:asciiTheme="minorHAnsi" w:hAnsiTheme="minorHAnsi" w:cstheme="minorHAnsi"/>
          <w:sz w:val="22"/>
          <w:szCs w:val="22"/>
        </w:rPr>
        <w:t>“</w:t>
      </w:r>
      <w:r w:rsidRPr="005F2CC4">
        <w:rPr>
          <w:rFonts w:asciiTheme="minorHAnsi" w:hAnsiTheme="minorHAnsi" w:cstheme="minorHAnsi"/>
          <w:sz w:val="22"/>
          <w:szCs w:val="22"/>
        </w:rPr>
        <w:t xml:space="preserve"> nemá žádný vliv na práva </w:t>
      </w:r>
      <w:r>
        <w:rPr>
          <w:rFonts w:asciiTheme="minorHAnsi" w:hAnsiTheme="minorHAnsi" w:cstheme="minorHAnsi"/>
          <w:sz w:val="22"/>
          <w:szCs w:val="22"/>
        </w:rPr>
        <w:t>kupujícího</w:t>
      </w:r>
      <w:r w:rsidRPr="005F2CC4">
        <w:rPr>
          <w:rFonts w:asciiTheme="minorHAnsi" w:hAnsiTheme="minorHAnsi" w:cstheme="minorHAnsi"/>
          <w:sz w:val="22"/>
          <w:szCs w:val="22"/>
        </w:rPr>
        <w:t xml:space="preserve"> z vadného plnění vůči </w:t>
      </w:r>
      <w:r>
        <w:rPr>
          <w:rFonts w:asciiTheme="minorHAnsi" w:hAnsiTheme="minorHAnsi" w:cstheme="minorHAnsi"/>
          <w:sz w:val="22"/>
          <w:szCs w:val="22"/>
        </w:rPr>
        <w:t>prodávajícímu</w:t>
      </w:r>
      <w:r w:rsidR="0079060D">
        <w:rPr>
          <w:rFonts w:asciiTheme="minorHAnsi" w:hAnsiTheme="minorHAnsi" w:cstheme="minorHAnsi"/>
          <w:sz w:val="22"/>
          <w:szCs w:val="22"/>
        </w:rPr>
        <w:t>,</w:t>
      </w:r>
      <w:r>
        <w:rPr>
          <w:rFonts w:asciiTheme="minorHAnsi" w:hAnsiTheme="minorHAnsi" w:cstheme="minorHAnsi"/>
          <w:sz w:val="22"/>
          <w:szCs w:val="22"/>
        </w:rPr>
        <w:t xml:space="preserve"> </w:t>
      </w:r>
      <w:r w:rsidRPr="005F2CC4">
        <w:rPr>
          <w:rFonts w:asciiTheme="minorHAnsi" w:hAnsiTheme="minorHAnsi" w:cstheme="minorHAnsi"/>
          <w:sz w:val="22"/>
          <w:szCs w:val="22"/>
        </w:rPr>
        <w:t>ohledně vad</w:t>
      </w:r>
      <w:r>
        <w:rPr>
          <w:rFonts w:asciiTheme="minorHAnsi" w:hAnsiTheme="minorHAnsi" w:cstheme="minorHAnsi"/>
          <w:sz w:val="22"/>
          <w:szCs w:val="22"/>
        </w:rPr>
        <w:t>, které má předmět koupě ke dni jeho protokolárního odevzdání kupujícímu, a které kupující zjistí a oznámí prodávajícímu ve lhůtě a způsobem sjednanými v čl. X. odst. 2 smlouvy.</w:t>
      </w:r>
    </w:p>
    <w:p w14:paraId="02760402" w14:textId="77777777" w:rsidR="0082724B" w:rsidRPr="0082724B" w:rsidRDefault="0082724B" w:rsidP="00B56FE5">
      <w:pPr>
        <w:pStyle w:val="Default"/>
        <w:numPr>
          <w:ilvl w:val="0"/>
          <w:numId w:val="2"/>
        </w:numPr>
        <w:spacing w:before="120" w:line="276" w:lineRule="auto"/>
        <w:jc w:val="both"/>
        <w:rPr>
          <w:rFonts w:asciiTheme="minorHAnsi" w:hAnsiTheme="minorHAnsi" w:cstheme="minorHAnsi"/>
          <w:color w:val="auto"/>
          <w:sz w:val="22"/>
          <w:szCs w:val="22"/>
        </w:rPr>
      </w:pPr>
      <w:r w:rsidRPr="0082724B">
        <w:rPr>
          <w:rFonts w:asciiTheme="minorHAnsi" w:hAnsiTheme="minorHAnsi" w:cstheme="minorHAnsi"/>
          <w:color w:val="auto"/>
          <w:sz w:val="22"/>
          <w:szCs w:val="22"/>
        </w:rPr>
        <w:t>Kupující není povinen převzít dodaný předmět koupě do doby, než prodávající splní své povinnosti sjednané v čl. VIII. smlouvy.</w:t>
      </w:r>
    </w:p>
    <w:p w14:paraId="04846179" w14:textId="77777777" w:rsidR="0082724B" w:rsidRPr="0082724B" w:rsidRDefault="0082724B" w:rsidP="00B56FE5">
      <w:pPr>
        <w:pStyle w:val="Odstavecseseznamem"/>
        <w:numPr>
          <w:ilvl w:val="0"/>
          <w:numId w:val="2"/>
        </w:numPr>
        <w:spacing w:before="120" w:line="276" w:lineRule="auto"/>
        <w:contextualSpacing w:val="0"/>
        <w:jc w:val="both"/>
        <w:rPr>
          <w:rFonts w:asciiTheme="minorHAnsi" w:hAnsiTheme="minorHAnsi" w:cstheme="minorHAnsi"/>
          <w:sz w:val="22"/>
          <w:szCs w:val="22"/>
        </w:rPr>
      </w:pPr>
      <w:r w:rsidRPr="0082724B">
        <w:rPr>
          <w:rFonts w:asciiTheme="minorHAnsi" w:hAnsiTheme="minorHAnsi" w:cstheme="minorHAnsi"/>
          <w:sz w:val="22"/>
          <w:szCs w:val="22"/>
        </w:rPr>
        <w:t xml:space="preserve">Smluvní strany sjednaly, že místem dodání předmětu koupě specifikovaného v čl. III. smlouvy je sídlo kupujícího na adrese: </w:t>
      </w:r>
      <w:r w:rsidRPr="0082724B">
        <w:rPr>
          <w:rFonts w:asciiTheme="minorHAnsi" w:hAnsiTheme="minorHAnsi" w:cstheme="minorHAnsi"/>
          <w:b/>
          <w:sz w:val="22"/>
          <w:szCs w:val="22"/>
        </w:rPr>
        <w:t>Karvinská 1461/66, Město, 736 01 Havířov</w:t>
      </w:r>
      <w:r w:rsidRPr="0082724B">
        <w:rPr>
          <w:rFonts w:asciiTheme="minorHAnsi" w:hAnsiTheme="minorHAnsi" w:cstheme="minorHAnsi"/>
          <w:sz w:val="22"/>
          <w:szCs w:val="22"/>
        </w:rPr>
        <w:t>.</w:t>
      </w:r>
    </w:p>
    <w:p w14:paraId="20BD0A00" w14:textId="77777777" w:rsidR="00921BA2" w:rsidRDefault="00921BA2" w:rsidP="0082724B">
      <w:pPr>
        <w:pStyle w:val="Default"/>
        <w:spacing w:before="120" w:line="276" w:lineRule="auto"/>
        <w:ind w:left="-17"/>
        <w:jc w:val="center"/>
        <w:rPr>
          <w:rFonts w:asciiTheme="minorHAnsi" w:hAnsiTheme="minorHAnsi" w:cstheme="minorHAnsi"/>
          <w:b/>
          <w:sz w:val="22"/>
          <w:szCs w:val="22"/>
        </w:rPr>
      </w:pPr>
    </w:p>
    <w:p w14:paraId="659C20E5" w14:textId="34439BCE" w:rsidR="0082724B" w:rsidRPr="0082724B" w:rsidRDefault="0082724B" w:rsidP="0082724B">
      <w:pPr>
        <w:pStyle w:val="Default"/>
        <w:spacing w:before="120" w:line="276" w:lineRule="auto"/>
        <w:ind w:left="-17"/>
        <w:jc w:val="center"/>
        <w:rPr>
          <w:rFonts w:asciiTheme="minorHAnsi" w:hAnsiTheme="minorHAnsi" w:cstheme="minorHAnsi"/>
          <w:b/>
          <w:sz w:val="22"/>
          <w:szCs w:val="22"/>
        </w:rPr>
      </w:pPr>
      <w:r w:rsidRPr="0082724B">
        <w:rPr>
          <w:rFonts w:asciiTheme="minorHAnsi" w:hAnsiTheme="minorHAnsi" w:cstheme="minorHAnsi"/>
          <w:b/>
          <w:sz w:val="22"/>
          <w:szCs w:val="22"/>
        </w:rPr>
        <w:t>VIII.</w:t>
      </w:r>
    </w:p>
    <w:p w14:paraId="31A6DC08" w14:textId="77777777" w:rsidR="0082724B" w:rsidRPr="0082724B" w:rsidRDefault="0082724B" w:rsidP="0082724B">
      <w:pPr>
        <w:pStyle w:val="Default"/>
        <w:spacing w:line="276" w:lineRule="auto"/>
        <w:ind w:left="-17"/>
        <w:jc w:val="center"/>
        <w:rPr>
          <w:rFonts w:asciiTheme="minorHAnsi" w:hAnsiTheme="minorHAnsi" w:cstheme="minorHAnsi"/>
          <w:b/>
          <w:sz w:val="22"/>
          <w:szCs w:val="22"/>
          <w:u w:val="single"/>
        </w:rPr>
      </w:pPr>
      <w:r w:rsidRPr="0082724B">
        <w:rPr>
          <w:rFonts w:asciiTheme="minorHAnsi" w:hAnsiTheme="minorHAnsi" w:cstheme="minorHAnsi"/>
          <w:b/>
          <w:sz w:val="22"/>
          <w:szCs w:val="22"/>
          <w:u w:val="single"/>
        </w:rPr>
        <w:t>ZPŮSOB DODÁNÍ</w:t>
      </w:r>
    </w:p>
    <w:p w14:paraId="6953EA35" w14:textId="77777777" w:rsidR="0082724B" w:rsidRPr="0082724B" w:rsidRDefault="0082724B" w:rsidP="00B56FE5">
      <w:pPr>
        <w:pStyle w:val="Odstavecseseznamem"/>
        <w:numPr>
          <w:ilvl w:val="0"/>
          <w:numId w:val="12"/>
        </w:numPr>
        <w:spacing w:before="120" w:line="276" w:lineRule="auto"/>
        <w:contextualSpacing w:val="0"/>
        <w:jc w:val="both"/>
        <w:rPr>
          <w:rFonts w:asciiTheme="minorHAnsi" w:hAnsiTheme="minorHAnsi" w:cstheme="minorHAnsi"/>
          <w:sz w:val="22"/>
          <w:szCs w:val="22"/>
        </w:rPr>
      </w:pPr>
      <w:r w:rsidRPr="0082724B">
        <w:rPr>
          <w:rFonts w:asciiTheme="minorHAnsi" w:hAnsiTheme="minorHAnsi" w:cstheme="minorHAnsi"/>
          <w:sz w:val="22"/>
          <w:szCs w:val="22"/>
        </w:rPr>
        <w:t xml:space="preserve">Prodávající se zavazuje, že na vlastní náklady:   </w:t>
      </w:r>
    </w:p>
    <w:p w14:paraId="534CE226" w14:textId="0BF1BDE8" w:rsidR="0082724B" w:rsidRPr="0082724B" w:rsidRDefault="0082724B" w:rsidP="00B56FE5">
      <w:pPr>
        <w:pStyle w:val="Odstavecseseznamem"/>
        <w:numPr>
          <w:ilvl w:val="0"/>
          <w:numId w:val="13"/>
        </w:numPr>
        <w:spacing w:before="120" w:line="276" w:lineRule="auto"/>
        <w:ind w:left="714" w:hanging="357"/>
        <w:contextualSpacing w:val="0"/>
        <w:jc w:val="both"/>
        <w:rPr>
          <w:rFonts w:asciiTheme="minorHAnsi" w:hAnsiTheme="minorHAnsi" w:cstheme="minorHAnsi"/>
          <w:sz w:val="22"/>
          <w:szCs w:val="22"/>
        </w:rPr>
      </w:pPr>
      <w:r w:rsidRPr="0082724B">
        <w:rPr>
          <w:rFonts w:asciiTheme="minorHAnsi" w:hAnsiTheme="minorHAnsi" w:cstheme="minorHAnsi"/>
          <w:sz w:val="22"/>
          <w:szCs w:val="22"/>
        </w:rPr>
        <w:t>řádně provede přepravu předmětu koupě</w:t>
      </w:r>
      <w:r w:rsidR="00F82257">
        <w:rPr>
          <w:rFonts w:asciiTheme="minorHAnsi" w:hAnsiTheme="minorHAnsi" w:cstheme="minorHAnsi"/>
          <w:sz w:val="22"/>
          <w:szCs w:val="22"/>
        </w:rPr>
        <w:t xml:space="preserve"> z místa jeho výroby nebo </w:t>
      </w:r>
      <w:r w:rsidR="00C007B3">
        <w:rPr>
          <w:rFonts w:asciiTheme="minorHAnsi" w:hAnsiTheme="minorHAnsi" w:cstheme="minorHAnsi"/>
          <w:sz w:val="22"/>
          <w:szCs w:val="22"/>
        </w:rPr>
        <w:t>skladování</w:t>
      </w:r>
      <w:r w:rsidR="00C007B3" w:rsidRPr="0082724B">
        <w:rPr>
          <w:rFonts w:asciiTheme="minorHAnsi" w:hAnsiTheme="minorHAnsi" w:cstheme="minorHAnsi"/>
          <w:sz w:val="22"/>
          <w:szCs w:val="22"/>
        </w:rPr>
        <w:t xml:space="preserve"> </w:t>
      </w:r>
      <w:r w:rsidR="00C007B3">
        <w:rPr>
          <w:rFonts w:asciiTheme="minorHAnsi" w:hAnsiTheme="minorHAnsi" w:cstheme="minorHAnsi"/>
          <w:sz w:val="22"/>
          <w:szCs w:val="22"/>
        </w:rPr>
        <w:t>– do</w:t>
      </w:r>
      <w:r w:rsidRPr="0082724B">
        <w:rPr>
          <w:rFonts w:asciiTheme="minorHAnsi" w:hAnsiTheme="minorHAnsi" w:cstheme="minorHAnsi"/>
          <w:sz w:val="22"/>
          <w:szCs w:val="22"/>
        </w:rPr>
        <w:t xml:space="preserve"> místa dodání, nebo zajistí řádné provedení přepravy předmětu koupě z místa jeho výroby nebo </w:t>
      </w:r>
      <w:r w:rsidR="00C007B3" w:rsidRPr="0082724B">
        <w:rPr>
          <w:rFonts w:asciiTheme="minorHAnsi" w:hAnsiTheme="minorHAnsi" w:cstheme="minorHAnsi"/>
          <w:sz w:val="22"/>
          <w:szCs w:val="22"/>
        </w:rPr>
        <w:t>skladování – do</w:t>
      </w:r>
      <w:r w:rsidRPr="0082724B">
        <w:rPr>
          <w:rFonts w:asciiTheme="minorHAnsi" w:hAnsiTheme="minorHAnsi" w:cstheme="minorHAnsi"/>
          <w:sz w:val="22"/>
          <w:szCs w:val="22"/>
        </w:rPr>
        <w:t xml:space="preserve"> místa dodá</w:t>
      </w:r>
      <w:r w:rsidR="0079060D">
        <w:rPr>
          <w:rFonts w:asciiTheme="minorHAnsi" w:hAnsiTheme="minorHAnsi" w:cstheme="minorHAnsi"/>
          <w:sz w:val="22"/>
          <w:szCs w:val="22"/>
        </w:rPr>
        <w:t>ní sjednaného v čl. VII. odst. 6</w:t>
      </w:r>
      <w:r w:rsidRPr="0082724B">
        <w:rPr>
          <w:rFonts w:asciiTheme="minorHAnsi" w:hAnsiTheme="minorHAnsi" w:cstheme="minorHAnsi"/>
          <w:sz w:val="22"/>
          <w:szCs w:val="22"/>
        </w:rPr>
        <w:t xml:space="preserve"> </w:t>
      </w:r>
      <w:r w:rsidR="0079060D">
        <w:rPr>
          <w:rFonts w:asciiTheme="minorHAnsi" w:hAnsiTheme="minorHAnsi" w:cstheme="minorHAnsi"/>
          <w:sz w:val="22"/>
          <w:szCs w:val="22"/>
        </w:rPr>
        <w:t>s</w:t>
      </w:r>
      <w:r w:rsidRPr="0082724B">
        <w:rPr>
          <w:rFonts w:asciiTheme="minorHAnsi" w:hAnsiTheme="minorHAnsi" w:cstheme="minorHAnsi"/>
          <w:sz w:val="22"/>
          <w:szCs w:val="22"/>
        </w:rPr>
        <w:t>mlouvy,</w:t>
      </w:r>
    </w:p>
    <w:p w14:paraId="478C9F0D" w14:textId="77777777" w:rsidR="0082724B" w:rsidRPr="0082724B" w:rsidRDefault="0082724B" w:rsidP="00B56FE5">
      <w:pPr>
        <w:pStyle w:val="Odstavecseseznamem"/>
        <w:numPr>
          <w:ilvl w:val="0"/>
          <w:numId w:val="13"/>
        </w:numPr>
        <w:spacing w:before="120" w:line="276" w:lineRule="auto"/>
        <w:ind w:left="714" w:hanging="357"/>
        <w:contextualSpacing w:val="0"/>
        <w:jc w:val="both"/>
        <w:rPr>
          <w:rFonts w:asciiTheme="minorHAnsi" w:hAnsiTheme="minorHAnsi" w:cstheme="minorHAnsi"/>
          <w:sz w:val="22"/>
          <w:szCs w:val="22"/>
        </w:rPr>
      </w:pPr>
      <w:r w:rsidRPr="0082724B">
        <w:rPr>
          <w:rFonts w:asciiTheme="minorHAnsi" w:hAnsiTheme="minorHAnsi" w:cstheme="minorHAnsi"/>
          <w:sz w:val="22"/>
          <w:szCs w:val="22"/>
        </w:rPr>
        <w:t>vyřídí veškeré vývozní a dovozní celní formality, celní odbavení předmětu koupě, uhradí cla a daně, kterým dodání předmětu koupě podléhá a řádně splní všechny povinnosti uložené právními předpisy, které souvisejí s</w:t>
      </w:r>
      <w:r w:rsidR="00317767">
        <w:rPr>
          <w:rFonts w:asciiTheme="minorHAnsi" w:hAnsiTheme="minorHAnsi" w:cstheme="minorHAnsi"/>
          <w:sz w:val="22"/>
          <w:szCs w:val="22"/>
        </w:rPr>
        <w:t> </w:t>
      </w:r>
      <w:r w:rsidRPr="0082724B">
        <w:rPr>
          <w:rFonts w:asciiTheme="minorHAnsi" w:hAnsiTheme="minorHAnsi" w:cstheme="minorHAnsi"/>
          <w:sz w:val="22"/>
          <w:szCs w:val="22"/>
        </w:rPr>
        <w:t>přepravou</w:t>
      </w:r>
      <w:r w:rsidR="00317767">
        <w:rPr>
          <w:rFonts w:asciiTheme="minorHAnsi" w:hAnsiTheme="minorHAnsi" w:cstheme="minorHAnsi"/>
          <w:sz w:val="22"/>
          <w:szCs w:val="22"/>
        </w:rPr>
        <w:t>, výrobou</w:t>
      </w:r>
      <w:r w:rsidRPr="0082724B">
        <w:rPr>
          <w:rFonts w:asciiTheme="minorHAnsi" w:hAnsiTheme="minorHAnsi" w:cstheme="minorHAnsi"/>
          <w:sz w:val="22"/>
          <w:szCs w:val="22"/>
        </w:rPr>
        <w:t xml:space="preserve"> a dodáním předmětu koupě do místa dodání v České republice.   </w:t>
      </w:r>
    </w:p>
    <w:p w14:paraId="78BE87FE" w14:textId="77777777" w:rsidR="0099761F" w:rsidRDefault="0082724B" w:rsidP="00B56FE5">
      <w:pPr>
        <w:pStyle w:val="Odstavecseseznamem"/>
        <w:numPr>
          <w:ilvl w:val="0"/>
          <w:numId w:val="12"/>
        </w:numPr>
        <w:spacing w:before="120" w:line="276" w:lineRule="auto"/>
        <w:ind w:left="357" w:hanging="357"/>
        <w:contextualSpacing w:val="0"/>
        <w:jc w:val="both"/>
        <w:rPr>
          <w:rFonts w:asciiTheme="minorHAnsi" w:hAnsiTheme="minorHAnsi" w:cstheme="minorHAnsi"/>
          <w:sz w:val="22"/>
          <w:szCs w:val="22"/>
        </w:rPr>
      </w:pPr>
      <w:r w:rsidRPr="0082724B">
        <w:rPr>
          <w:rFonts w:asciiTheme="minorHAnsi" w:hAnsiTheme="minorHAnsi" w:cstheme="minorHAnsi"/>
          <w:sz w:val="22"/>
          <w:szCs w:val="22"/>
        </w:rPr>
        <w:t>Prodávající je povinen v místě dodání</w:t>
      </w:r>
      <w:r w:rsidR="00305AF4">
        <w:rPr>
          <w:rFonts w:asciiTheme="minorHAnsi" w:hAnsiTheme="minorHAnsi" w:cstheme="minorHAnsi"/>
          <w:sz w:val="22"/>
          <w:szCs w:val="22"/>
        </w:rPr>
        <w:t xml:space="preserve"> předmětu koupě</w:t>
      </w:r>
      <w:r w:rsidRPr="0082724B">
        <w:rPr>
          <w:rFonts w:asciiTheme="minorHAnsi" w:hAnsiTheme="minorHAnsi" w:cstheme="minorHAnsi"/>
          <w:sz w:val="22"/>
          <w:szCs w:val="22"/>
        </w:rPr>
        <w:t xml:space="preserve"> sjednaném v čl. VII.</w:t>
      </w:r>
      <w:r w:rsidR="00F82257">
        <w:rPr>
          <w:rFonts w:asciiTheme="minorHAnsi" w:hAnsiTheme="minorHAnsi" w:cstheme="minorHAnsi"/>
          <w:sz w:val="22"/>
          <w:szCs w:val="22"/>
        </w:rPr>
        <w:t xml:space="preserve"> odst. </w:t>
      </w:r>
      <w:r w:rsidR="00305AF4">
        <w:rPr>
          <w:rFonts w:asciiTheme="minorHAnsi" w:hAnsiTheme="minorHAnsi" w:cstheme="minorHAnsi"/>
          <w:sz w:val="22"/>
          <w:szCs w:val="22"/>
        </w:rPr>
        <w:t>6</w:t>
      </w:r>
      <w:r w:rsidRPr="0082724B">
        <w:rPr>
          <w:rFonts w:asciiTheme="minorHAnsi" w:hAnsiTheme="minorHAnsi" w:cstheme="minorHAnsi"/>
          <w:sz w:val="22"/>
          <w:szCs w:val="22"/>
        </w:rPr>
        <w:t xml:space="preserve"> smlouvy</w:t>
      </w:r>
      <w:r w:rsidR="00163670">
        <w:rPr>
          <w:rFonts w:asciiTheme="minorHAnsi" w:hAnsiTheme="minorHAnsi" w:cstheme="minorHAnsi"/>
          <w:sz w:val="22"/>
          <w:szCs w:val="22"/>
        </w:rPr>
        <w:t xml:space="preserve"> a za účasti kupujícího</w:t>
      </w:r>
      <w:r w:rsidR="0099761F">
        <w:rPr>
          <w:rFonts w:asciiTheme="minorHAnsi" w:hAnsiTheme="minorHAnsi" w:cstheme="minorHAnsi"/>
          <w:sz w:val="22"/>
          <w:szCs w:val="22"/>
        </w:rPr>
        <w:t>:</w:t>
      </w:r>
    </w:p>
    <w:p w14:paraId="4074060C" w14:textId="77777777" w:rsidR="001C3D49" w:rsidRDefault="0082724B" w:rsidP="00B56FE5">
      <w:pPr>
        <w:pStyle w:val="Odstavecseseznamem"/>
        <w:numPr>
          <w:ilvl w:val="0"/>
          <w:numId w:val="18"/>
        </w:numPr>
        <w:spacing w:before="120" w:line="276" w:lineRule="auto"/>
        <w:ind w:hanging="357"/>
        <w:contextualSpacing w:val="0"/>
        <w:jc w:val="both"/>
        <w:rPr>
          <w:rFonts w:asciiTheme="minorHAnsi" w:hAnsiTheme="minorHAnsi" w:cstheme="minorHAnsi"/>
          <w:sz w:val="22"/>
          <w:szCs w:val="22"/>
        </w:rPr>
      </w:pPr>
      <w:r w:rsidRPr="0099761F">
        <w:rPr>
          <w:rFonts w:asciiTheme="minorHAnsi" w:hAnsiTheme="minorHAnsi" w:cstheme="minorHAnsi"/>
          <w:sz w:val="22"/>
          <w:szCs w:val="22"/>
        </w:rPr>
        <w:t xml:space="preserve">uvést předmět koupě do provozu, </w:t>
      </w:r>
    </w:p>
    <w:p w14:paraId="3E18CE0E" w14:textId="3FB6C72B" w:rsidR="001C3D49" w:rsidRDefault="0082724B" w:rsidP="00B56FE5">
      <w:pPr>
        <w:pStyle w:val="Odstavecseseznamem"/>
        <w:numPr>
          <w:ilvl w:val="0"/>
          <w:numId w:val="18"/>
        </w:numPr>
        <w:spacing w:before="120" w:line="276" w:lineRule="auto"/>
        <w:ind w:hanging="357"/>
        <w:contextualSpacing w:val="0"/>
        <w:jc w:val="both"/>
        <w:rPr>
          <w:rFonts w:asciiTheme="minorHAnsi" w:hAnsiTheme="minorHAnsi" w:cstheme="minorHAnsi"/>
          <w:sz w:val="22"/>
          <w:szCs w:val="22"/>
        </w:rPr>
      </w:pPr>
      <w:r w:rsidRPr="0099761F">
        <w:rPr>
          <w:rFonts w:asciiTheme="minorHAnsi" w:hAnsiTheme="minorHAnsi" w:cstheme="minorHAnsi"/>
          <w:sz w:val="22"/>
          <w:szCs w:val="22"/>
        </w:rPr>
        <w:t>provést</w:t>
      </w:r>
      <w:r w:rsidR="00F82257">
        <w:rPr>
          <w:rFonts w:asciiTheme="minorHAnsi" w:hAnsiTheme="minorHAnsi" w:cstheme="minorHAnsi"/>
          <w:sz w:val="22"/>
          <w:szCs w:val="22"/>
        </w:rPr>
        <w:t xml:space="preserve"> </w:t>
      </w:r>
      <w:r w:rsidRPr="0099761F">
        <w:rPr>
          <w:rFonts w:asciiTheme="minorHAnsi" w:hAnsiTheme="minorHAnsi" w:cstheme="minorHAnsi"/>
          <w:sz w:val="22"/>
          <w:szCs w:val="22"/>
        </w:rPr>
        <w:t>funkční a jízdní zkoušky</w:t>
      </w:r>
      <w:r w:rsidR="00F82257">
        <w:rPr>
          <w:rFonts w:asciiTheme="minorHAnsi" w:hAnsiTheme="minorHAnsi" w:cstheme="minorHAnsi"/>
          <w:sz w:val="22"/>
          <w:szCs w:val="22"/>
        </w:rPr>
        <w:t xml:space="preserve"> předmětu koupě</w:t>
      </w:r>
      <w:r w:rsidR="0052530C">
        <w:rPr>
          <w:rFonts w:asciiTheme="minorHAnsi" w:hAnsiTheme="minorHAnsi" w:cstheme="minorHAnsi"/>
          <w:sz w:val="22"/>
          <w:szCs w:val="22"/>
        </w:rPr>
        <w:t xml:space="preserve"> a všech jeho provozních částí</w:t>
      </w:r>
      <w:r w:rsidR="00F82257">
        <w:rPr>
          <w:rFonts w:asciiTheme="minorHAnsi" w:hAnsiTheme="minorHAnsi" w:cstheme="minorHAnsi"/>
          <w:sz w:val="22"/>
          <w:szCs w:val="22"/>
        </w:rPr>
        <w:t>, zejména se zaměřením</w:t>
      </w:r>
      <w:r w:rsidR="00ED7D53">
        <w:rPr>
          <w:rFonts w:asciiTheme="minorHAnsi" w:hAnsiTheme="minorHAnsi" w:cstheme="minorHAnsi"/>
          <w:sz w:val="22"/>
          <w:szCs w:val="22"/>
        </w:rPr>
        <w:t xml:space="preserve"> na</w:t>
      </w:r>
      <w:r w:rsidR="0052530C">
        <w:rPr>
          <w:rFonts w:asciiTheme="minorHAnsi" w:hAnsiTheme="minorHAnsi" w:cstheme="minorHAnsi"/>
          <w:sz w:val="22"/>
          <w:szCs w:val="22"/>
        </w:rPr>
        <w:t xml:space="preserve"> jeho</w:t>
      </w:r>
      <w:r w:rsidR="00ED7D53">
        <w:rPr>
          <w:rFonts w:asciiTheme="minorHAnsi" w:hAnsiTheme="minorHAnsi" w:cstheme="minorHAnsi"/>
          <w:sz w:val="22"/>
          <w:szCs w:val="22"/>
        </w:rPr>
        <w:t xml:space="preserve"> jízdní vlastnosti</w:t>
      </w:r>
      <w:r w:rsidR="0052530C">
        <w:rPr>
          <w:rFonts w:asciiTheme="minorHAnsi" w:hAnsiTheme="minorHAnsi" w:cstheme="minorHAnsi"/>
          <w:sz w:val="22"/>
          <w:szCs w:val="22"/>
        </w:rPr>
        <w:t>,</w:t>
      </w:r>
      <w:r w:rsidR="00ED7D53">
        <w:rPr>
          <w:rFonts w:asciiTheme="minorHAnsi" w:hAnsiTheme="minorHAnsi" w:cstheme="minorHAnsi"/>
          <w:sz w:val="22"/>
          <w:szCs w:val="22"/>
        </w:rPr>
        <w:t xml:space="preserve"> </w:t>
      </w:r>
      <w:r w:rsidR="00F82257">
        <w:rPr>
          <w:rFonts w:asciiTheme="minorHAnsi" w:hAnsiTheme="minorHAnsi" w:cstheme="minorHAnsi"/>
          <w:sz w:val="22"/>
          <w:szCs w:val="22"/>
        </w:rPr>
        <w:t xml:space="preserve">na ověření řádného fungování a bezpečného provozování </w:t>
      </w:r>
      <w:r w:rsidR="00ED7D53">
        <w:rPr>
          <w:rFonts w:asciiTheme="minorHAnsi" w:hAnsiTheme="minorHAnsi" w:cstheme="minorHAnsi"/>
          <w:sz w:val="22"/>
          <w:szCs w:val="22"/>
        </w:rPr>
        <w:t xml:space="preserve">jeho </w:t>
      </w:r>
      <w:r w:rsidR="00CA39D9">
        <w:rPr>
          <w:rFonts w:asciiTheme="minorHAnsi" w:hAnsiTheme="minorHAnsi" w:cstheme="minorHAnsi"/>
          <w:sz w:val="22"/>
          <w:szCs w:val="22"/>
        </w:rPr>
        <w:t>třístranného sklápěče</w:t>
      </w:r>
      <w:r w:rsidR="000F6891">
        <w:rPr>
          <w:rFonts w:asciiTheme="minorHAnsi" w:hAnsiTheme="minorHAnsi" w:cstheme="minorHAnsi"/>
          <w:sz w:val="22"/>
          <w:szCs w:val="22"/>
        </w:rPr>
        <w:t xml:space="preserve">, </w:t>
      </w:r>
      <w:r w:rsidR="00CA39D9">
        <w:rPr>
          <w:rFonts w:asciiTheme="minorHAnsi" w:hAnsiTheme="minorHAnsi" w:cstheme="minorHAnsi"/>
          <w:sz w:val="22"/>
          <w:szCs w:val="22"/>
        </w:rPr>
        <w:t>výbavy pro zimní údržbu komunikací</w:t>
      </w:r>
      <w:r w:rsidR="00ED7D53">
        <w:rPr>
          <w:rFonts w:asciiTheme="minorHAnsi" w:hAnsiTheme="minorHAnsi" w:cstheme="minorHAnsi"/>
          <w:sz w:val="22"/>
          <w:szCs w:val="22"/>
        </w:rPr>
        <w:t xml:space="preserve"> a</w:t>
      </w:r>
      <w:r w:rsidR="00F82257">
        <w:rPr>
          <w:rFonts w:asciiTheme="minorHAnsi" w:hAnsiTheme="minorHAnsi" w:cstheme="minorHAnsi"/>
          <w:sz w:val="22"/>
          <w:szCs w:val="22"/>
        </w:rPr>
        <w:t xml:space="preserve"> </w:t>
      </w:r>
      <w:r w:rsidR="00305AF4">
        <w:rPr>
          <w:rFonts w:asciiTheme="minorHAnsi" w:hAnsiTheme="minorHAnsi" w:cstheme="minorHAnsi"/>
          <w:sz w:val="22"/>
          <w:szCs w:val="22"/>
        </w:rPr>
        <w:t xml:space="preserve">podvozkové části** předmětu </w:t>
      </w:r>
      <w:r w:rsidR="00C007B3">
        <w:rPr>
          <w:rFonts w:asciiTheme="minorHAnsi" w:hAnsiTheme="minorHAnsi" w:cstheme="minorHAnsi"/>
          <w:sz w:val="22"/>
          <w:szCs w:val="22"/>
        </w:rPr>
        <w:t xml:space="preserve">koupě </w:t>
      </w:r>
      <w:r w:rsidR="00C007B3" w:rsidRPr="0099761F">
        <w:rPr>
          <w:rFonts w:asciiTheme="minorHAnsi" w:hAnsiTheme="minorHAnsi" w:cstheme="minorHAnsi"/>
          <w:sz w:val="22"/>
          <w:szCs w:val="22"/>
        </w:rPr>
        <w:t>– k</w:t>
      </w:r>
      <w:r w:rsidRPr="0099761F">
        <w:rPr>
          <w:rFonts w:asciiTheme="minorHAnsi" w:hAnsiTheme="minorHAnsi" w:cstheme="minorHAnsi"/>
          <w:sz w:val="22"/>
          <w:szCs w:val="22"/>
        </w:rPr>
        <w:t> prokázání shody</w:t>
      </w:r>
      <w:r w:rsidR="00F82257">
        <w:rPr>
          <w:rFonts w:asciiTheme="minorHAnsi" w:hAnsiTheme="minorHAnsi" w:cstheme="minorHAnsi"/>
          <w:sz w:val="22"/>
          <w:szCs w:val="22"/>
        </w:rPr>
        <w:t xml:space="preserve"> dodaného nákladního </w:t>
      </w:r>
      <w:r w:rsidR="005D3F47">
        <w:rPr>
          <w:rFonts w:asciiTheme="minorHAnsi" w:hAnsiTheme="minorHAnsi" w:cstheme="minorHAnsi"/>
          <w:sz w:val="22"/>
          <w:szCs w:val="22"/>
        </w:rPr>
        <w:t>vozidla</w:t>
      </w:r>
      <w:r w:rsidR="00F82257">
        <w:rPr>
          <w:rFonts w:asciiTheme="minorHAnsi" w:hAnsiTheme="minorHAnsi" w:cstheme="minorHAnsi"/>
          <w:sz w:val="22"/>
          <w:szCs w:val="22"/>
        </w:rPr>
        <w:t xml:space="preserve"> </w:t>
      </w:r>
      <w:r w:rsidR="00151022">
        <w:rPr>
          <w:rFonts w:asciiTheme="minorHAnsi" w:hAnsiTheme="minorHAnsi" w:cstheme="minorHAnsi"/>
          <w:sz w:val="22"/>
          <w:szCs w:val="22"/>
        </w:rPr>
        <w:lastRenderedPageBreak/>
        <w:t xml:space="preserve">4x4 s třístranným sklápěčem a výbavou pro zimní údržbu komunikací </w:t>
      </w:r>
      <w:r w:rsidRPr="0099761F">
        <w:rPr>
          <w:rFonts w:asciiTheme="minorHAnsi" w:hAnsiTheme="minorHAnsi" w:cstheme="minorHAnsi"/>
          <w:sz w:val="22"/>
          <w:szCs w:val="22"/>
        </w:rPr>
        <w:t>s</w:t>
      </w:r>
      <w:r w:rsidR="00305AF4">
        <w:rPr>
          <w:rFonts w:asciiTheme="minorHAnsi" w:hAnsiTheme="minorHAnsi" w:cstheme="minorHAnsi"/>
          <w:sz w:val="22"/>
          <w:szCs w:val="22"/>
        </w:rPr>
        <w:t xml:space="preserve">e specifikací předmětu koupě </w:t>
      </w:r>
      <w:r w:rsidR="00C007B3">
        <w:rPr>
          <w:rFonts w:asciiTheme="minorHAnsi" w:hAnsiTheme="minorHAnsi" w:cstheme="minorHAnsi"/>
          <w:sz w:val="22"/>
          <w:szCs w:val="22"/>
        </w:rPr>
        <w:t xml:space="preserve">obsaženou </w:t>
      </w:r>
      <w:r w:rsidR="00C007B3" w:rsidRPr="0099761F">
        <w:rPr>
          <w:rFonts w:asciiTheme="minorHAnsi" w:hAnsiTheme="minorHAnsi" w:cstheme="minorHAnsi"/>
          <w:sz w:val="22"/>
          <w:szCs w:val="22"/>
        </w:rPr>
        <w:t>v</w:t>
      </w:r>
      <w:r w:rsidR="00F452EA">
        <w:rPr>
          <w:rFonts w:asciiTheme="minorHAnsi" w:hAnsiTheme="minorHAnsi" w:cstheme="minorHAnsi"/>
          <w:sz w:val="22"/>
          <w:szCs w:val="22"/>
        </w:rPr>
        <w:t> čl. III. smlouvy a v jejich</w:t>
      </w:r>
      <w:r w:rsidRPr="0099761F">
        <w:rPr>
          <w:rFonts w:asciiTheme="minorHAnsi" w:hAnsiTheme="minorHAnsi" w:cstheme="minorHAnsi"/>
          <w:sz w:val="22"/>
          <w:szCs w:val="22"/>
        </w:rPr>
        <w:t xml:space="preserve"> Příloh</w:t>
      </w:r>
      <w:r w:rsidR="00F452EA">
        <w:rPr>
          <w:rFonts w:asciiTheme="minorHAnsi" w:hAnsiTheme="minorHAnsi" w:cstheme="minorHAnsi"/>
          <w:sz w:val="22"/>
          <w:szCs w:val="22"/>
        </w:rPr>
        <w:t>ách</w:t>
      </w:r>
      <w:r w:rsidRPr="0099761F">
        <w:rPr>
          <w:rFonts w:asciiTheme="minorHAnsi" w:hAnsiTheme="minorHAnsi" w:cstheme="minorHAnsi"/>
          <w:sz w:val="22"/>
          <w:szCs w:val="22"/>
        </w:rPr>
        <w:t xml:space="preserve"> č. 1 a 2</w:t>
      </w:r>
      <w:r w:rsidR="001C3D49">
        <w:rPr>
          <w:rFonts w:asciiTheme="minorHAnsi" w:hAnsiTheme="minorHAnsi" w:cstheme="minorHAnsi"/>
          <w:sz w:val="22"/>
          <w:szCs w:val="22"/>
        </w:rPr>
        <w:t>,</w:t>
      </w:r>
      <w:r w:rsidRPr="0099761F">
        <w:rPr>
          <w:rFonts w:asciiTheme="minorHAnsi" w:hAnsiTheme="minorHAnsi" w:cstheme="minorHAnsi"/>
          <w:sz w:val="22"/>
          <w:szCs w:val="22"/>
        </w:rPr>
        <w:t xml:space="preserve"> </w:t>
      </w:r>
    </w:p>
    <w:p w14:paraId="58A5C4CD" w14:textId="154022A6" w:rsidR="0082724B" w:rsidRPr="001C3D49" w:rsidRDefault="0099761F" w:rsidP="00B56FE5">
      <w:pPr>
        <w:pStyle w:val="Odstavecseseznamem"/>
        <w:numPr>
          <w:ilvl w:val="0"/>
          <w:numId w:val="18"/>
        </w:numPr>
        <w:spacing w:before="120" w:line="276" w:lineRule="auto"/>
        <w:ind w:hanging="357"/>
        <w:contextualSpacing w:val="0"/>
        <w:jc w:val="both"/>
        <w:rPr>
          <w:rFonts w:asciiTheme="minorHAnsi" w:hAnsiTheme="minorHAnsi" w:cstheme="minorHAnsi"/>
          <w:sz w:val="22"/>
          <w:szCs w:val="22"/>
        </w:rPr>
      </w:pPr>
      <w:r w:rsidRPr="001C3D49">
        <w:rPr>
          <w:rFonts w:asciiTheme="minorHAnsi" w:hAnsiTheme="minorHAnsi" w:cstheme="minorHAnsi"/>
          <w:sz w:val="22"/>
          <w:szCs w:val="22"/>
        </w:rPr>
        <w:t xml:space="preserve">umožnit kupujícímu </w:t>
      </w:r>
      <w:r w:rsidR="0052530C">
        <w:rPr>
          <w:rFonts w:asciiTheme="minorHAnsi" w:hAnsiTheme="minorHAnsi" w:cstheme="minorHAnsi"/>
          <w:sz w:val="22"/>
          <w:szCs w:val="22"/>
        </w:rPr>
        <w:t xml:space="preserve">osobní </w:t>
      </w:r>
      <w:r w:rsidRPr="001C3D49">
        <w:rPr>
          <w:rFonts w:asciiTheme="minorHAnsi" w:hAnsiTheme="minorHAnsi" w:cstheme="minorHAnsi"/>
          <w:sz w:val="22"/>
          <w:szCs w:val="22"/>
        </w:rPr>
        <w:t>prohlídku</w:t>
      </w:r>
      <w:r w:rsidR="001C3D49">
        <w:rPr>
          <w:rFonts w:asciiTheme="minorHAnsi" w:hAnsiTheme="minorHAnsi" w:cstheme="minorHAnsi"/>
          <w:sz w:val="22"/>
          <w:szCs w:val="22"/>
        </w:rPr>
        <w:t xml:space="preserve"> předmětu koupě</w:t>
      </w:r>
      <w:r w:rsidR="00A00C03">
        <w:rPr>
          <w:rFonts w:asciiTheme="minorHAnsi" w:hAnsiTheme="minorHAnsi" w:cstheme="minorHAnsi"/>
          <w:sz w:val="22"/>
          <w:szCs w:val="22"/>
        </w:rPr>
        <w:t xml:space="preserve"> a</w:t>
      </w:r>
      <w:r w:rsidR="0052530C">
        <w:rPr>
          <w:rFonts w:asciiTheme="minorHAnsi" w:hAnsiTheme="minorHAnsi" w:cstheme="minorHAnsi"/>
          <w:sz w:val="22"/>
          <w:szCs w:val="22"/>
        </w:rPr>
        <w:t xml:space="preserve"> provedení jízdních a funkčních</w:t>
      </w:r>
      <w:r w:rsidR="001C3D49">
        <w:rPr>
          <w:rFonts w:asciiTheme="minorHAnsi" w:hAnsiTheme="minorHAnsi" w:cstheme="minorHAnsi"/>
          <w:sz w:val="22"/>
          <w:szCs w:val="22"/>
        </w:rPr>
        <w:t xml:space="preserve"> zkoušek předmětu koupě,</w:t>
      </w:r>
      <w:r w:rsidRPr="001C3D49">
        <w:rPr>
          <w:rFonts w:asciiTheme="minorHAnsi" w:hAnsiTheme="minorHAnsi" w:cstheme="minorHAnsi"/>
          <w:sz w:val="22"/>
          <w:szCs w:val="22"/>
        </w:rPr>
        <w:t xml:space="preserve"> aby se kupující mohl přesvědčit, zda se dodan</w:t>
      </w:r>
      <w:r w:rsidR="0005667F">
        <w:rPr>
          <w:rFonts w:asciiTheme="minorHAnsi" w:hAnsiTheme="minorHAnsi" w:cstheme="minorHAnsi"/>
          <w:sz w:val="22"/>
          <w:szCs w:val="22"/>
        </w:rPr>
        <w:t>é</w:t>
      </w:r>
      <w:r w:rsidR="00163670">
        <w:rPr>
          <w:rFonts w:asciiTheme="minorHAnsi" w:hAnsiTheme="minorHAnsi" w:cstheme="minorHAnsi"/>
          <w:sz w:val="22"/>
          <w:szCs w:val="22"/>
        </w:rPr>
        <w:t xml:space="preserve"> nákladn</w:t>
      </w:r>
      <w:r w:rsidR="0005667F">
        <w:rPr>
          <w:rFonts w:asciiTheme="minorHAnsi" w:hAnsiTheme="minorHAnsi" w:cstheme="minorHAnsi"/>
          <w:sz w:val="22"/>
          <w:szCs w:val="22"/>
        </w:rPr>
        <w:t>í</w:t>
      </w:r>
      <w:r w:rsidR="001C3D49">
        <w:rPr>
          <w:rFonts w:asciiTheme="minorHAnsi" w:hAnsiTheme="minorHAnsi" w:cstheme="minorHAnsi"/>
          <w:sz w:val="22"/>
          <w:szCs w:val="22"/>
        </w:rPr>
        <w:t xml:space="preserve"> </w:t>
      </w:r>
      <w:r w:rsidR="005D3F47">
        <w:rPr>
          <w:rFonts w:asciiTheme="minorHAnsi" w:hAnsiTheme="minorHAnsi" w:cstheme="minorHAnsi"/>
          <w:sz w:val="22"/>
          <w:szCs w:val="22"/>
        </w:rPr>
        <w:t>vozidlo</w:t>
      </w:r>
      <w:r w:rsidR="0005667F">
        <w:rPr>
          <w:rFonts w:asciiTheme="minorHAnsi" w:hAnsiTheme="minorHAnsi" w:cstheme="minorHAnsi"/>
          <w:sz w:val="22"/>
          <w:szCs w:val="22"/>
        </w:rPr>
        <w:t xml:space="preserve"> </w:t>
      </w:r>
      <w:r w:rsidR="00151022">
        <w:rPr>
          <w:rFonts w:asciiTheme="minorHAnsi" w:hAnsiTheme="minorHAnsi" w:cstheme="minorHAnsi"/>
          <w:sz w:val="22"/>
          <w:szCs w:val="22"/>
        </w:rPr>
        <w:t xml:space="preserve">4x4 s třístranným sklápěčem a výbavou pro zimní údržbu komunikací </w:t>
      </w:r>
      <w:r w:rsidRPr="001C3D49">
        <w:rPr>
          <w:rFonts w:asciiTheme="minorHAnsi" w:hAnsiTheme="minorHAnsi" w:cstheme="minorHAnsi"/>
          <w:sz w:val="22"/>
          <w:szCs w:val="22"/>
        </w:rPr>
        <w:t>shoduje s předmětem koupě specifikovaným v</w:t>
      </w:r>
      <w:r w:rsidR="0052530C">
        <w:rPr>
          <w:rFonts w:asciiTheme="minorHAnsi" w:hAnsiTheme="minorHAnsi" w:cstheme="minorHAnsi"/>
          <w:sz w:val="22"/>
          <w:szCs w:val="22"/>
        </w:rPr>
        <w:t> Příloze č. 1 a 2 smlouvy</w:t>
      </w:r>
      <w:r w:rsidR="001C3D49">
        <w:rPr>
          <w:rFonts w:asciiTheme="minorHAnsi" w:hAnsiTheme="minorHAnsi" w:cstheme="minorHAnsi"/>
          <w:sz w:val="22"/>
          <w:szCs w:val="22"/>
        </w:rPr>
        <w:t>.</w:t>
      </w:r>
      <w:r w:rsidRPr="001C3D49">
        <w:rPr>
          <w:rFonts w:asciiTheme="minorHAnsi" w:hAnsiTheme="minorHAnsi" w:cstheme="minorHAnsi"/>
          <w:sz w:val="22"/>
          <w:szCs w:val="22"/>
        </w:rPr>
        <w:t xml:space="preserve"> </w:t>
      </w:r>
    </w:p>
    <w:p w14:paraId="6A7BE4E1" w14:textId="526D3CFB" w:rsidR="001C3D49" w:rsidRPr="0062639F" w:rsidRDefault="0082724B" w:rsidP="00B56FE5">
      <w:pPr>
        <w:pStyle w:val="Odstavecseseznamem"/>
        <w:numPr>
          <w:ilvl w:val="0"/>
          <w:numId w:val="12"/>
        </w:numPr>
        <w:spacing w:before="120" w:line="276" w:lineRule="auto"/>
        <w:contextualSpacing w:val="0"/>
        <w:jc w:val="both"/>
        <w:rPr>
          <w:rFonts w:asciiTheme="minorHAnsi" w:hAnsiTheme="minorHAnsi" w:cstheme="minorHAnsi"/>
          <w:sz w:val="22"/>
          <w:szCs w:val="22"/>
        </w:rPr>
      </w:pPr>
      <w:r w:rsidRPr="0082724B">
        <w:rPr>
          <w:rFonts w:asciiTheme="minorHAnsi" w:hAnsiTheme="minorHAnsi" w:cstheme="minorHAnsi"/>
          <w:sz w:val="22"/>
          <w:szCs w:val="22"/>
        </w:rPr>
        <w:t>Prodávající je povinen v místě dodání důkladně seznámit</w:t>
      </w:r>
      <w:r w:rsidR="000B5040">
        <w:rPr>
          <w:rFonts w:asciiTheme="minorHAnsi" w:hAnsiTheme="minorHAnsi" w:cstheme="minorHAnsi"/>
          <w:sz w:val="22"/>
          <w:szCs w:val="22"/>
        </w:rPr>
        <w:t xml:space="preserve"> (zaškolit)</w:t>
      </w:r>
      <w:r w:rsidRPr="0082724B">
        <w:rPr>
          <w:rFonts w:asciiTheme="minorHAnsi" w:hAnsiTheme="minorHAnsi" w:cstheme="minorHAnsi"/>
          <w:sz w:val="22"/>
          <w:szCs w:val="22"/>
        </w:rPr>
        <w:t xml:space="preserve"> kupujícího (osoby pověřené kupujícím) </w:t>
      </w:r>
      <w:r w:rsidR="000B5040" w:rsidRPr="0082724B">
        <w:rPr>
          <w:rFonts w:asciiTheme="minorHAnsi" w:hAnsiTheme="minorHAnsi" w:cstheme="minorHAnsi"/>
          <w:sz w:val="22"/>
          <w:szCs w:val="22"/>
        </w:rPr>
        <w:t xml:space="preserve">se způsobem </w:t>
      </w:r>
      <w:r w:rsidR="00A00C03">
        <w:rPr>
          <w:rFonts w:asciiTheme="minorHAnsi" w:hAnsiTheme="minorHAnsi" w:cstheme="minorHAnsi"/>
          <w:sz w:val="22"/>
          <w:szCs w:val="22"/>
        </w:rPr>
        <w:t xml:space="preserve">řádného a bezpečného </w:t>
      </w:r>
      <w:r w:rsidR="000B5040" w:rsidRPr="0082724B">
        <w:rPr>
          <w:rFonts w:asciiTheme="minorHAnsi" w:hAnsiTheme="minorHAnsi" w:cstheme="minorHAnsi"/>
          <w:sz w:val="22"/>
          <w:szCs w:val="22"/>
        </w:rPr>
        <w:t>provozování předmětu koupě,</w:t>
      </w:r>
      <w:r w:rsidR="00A00C03">
        <w:rPr>
          <w:rFonts w:asciiTheme="minorHAnsi" w:hAnsiTheme="minorHAnsi" w:cstheme="minorHAnsi"/>
          <w:sz w:val="22"/>
          <w:szCs w:val="22"/>
        </w:rPr>
        <w:t xml:space="preserve"> s</w:t>
      </w:r>
      <w:r w:rsidR="0052530C">
        <w:rPr>
          <w:rFonts w:asciiTheme="minorHAnsi" w:hAnsiTheme="minorHAnsi" w:cstheme="minorHAnsi"/>
          <w:sz w:val="22"/>
          <w:szCs w:val="22"/>
        </w:rPr>
        <w:t> řízením,</w:t>
      </w:r>
      <w:r w:rsidR="00A00C03">
        <w:rPr>
          <w:rFonts w:asciiTheme="minorHAnsi" w:hAnsiTheme="minorHAnsi" w:cstheme="minorHAnsi"/>
          <w:sz w:val="22"/>
          <w:szCs w:val="22"/>
        </w:rPr>
        <w:t> obsluhou, způsobem fungování a provozování</w:t>
      </w:r>
      <w:r w:rsidR="0005667F">
        <w:rPr>
          <w:rFonts w:asciiTheme="minorHAnsi" w:hAnsiTheme="minorHAnsi" w:cstheme="minorHAnsi"/>
          <w:sz w:val="22"/>
          <w:szCs w:val="22"/>
        </w:rPr>
        <w:t>m</w:t>
      </w:r>
      <w:r w:rsidR="00A00C03">
        <w:rPr>
          <w:rFonts w:asciiTheme="minorHAnsi" w:hAnsiTheme="minorHAnsi" w:cstheme="minorHAnsi"/>
          <w:sz w:val="22"/>
          <w:szCs w:val="22"/>
        </w:rPr>
        <w:t xml:space="preserve"> </w:t>
      </w:r>
      <w:r w:rsidR="003E4ADC">
        <w:rPr>
          <w:rFonts w:asciiTheme="minorHAnsi" w:hAnsiTheme="minorHAnsi" w:cstheme="minorHAnsi"/>
          <w:sz w:val="22"/>
          <w:szCs w:val="22"/>
        </w:rPr>
        <w:t>třístranného sklápěče</w:t>
      </w:r>
      <w:r w:rsidR="00B95F0E">
        <w:rPr>
          <w:rFonts w:asciiTheme="minorHAnsi" w:hAnsiTheme="minorHAnsi" w:cstheme="minorHAnsi"/>
          <w:sz w:val="22"/>
          <w:szCs w:val="22"/>
        </w:rPr>
        <w:t xml:space="preserve"> </w:t>
      </w:r>
      <w:r w:rsidR="003E4ADC">
        <w:rPr>
          <w:rFonts w:asciiTheme="minorHAnsi" w:hAnsiTheme="minorHAnsi" w:cstheme="minorHAnsi"/>
          <w:sz w:val="22"/>
          <w:szCs w:val="22"/>
        </w:rPr>
        <w:t>a výbavy pro zimní údržbu komunikací</w:t>
      </w:r>
      <w:r w:rsidR="00A00C03">
        <w:rPr>
          <w:rFonts w:asciiTheme="minorHAnsi" w:hAnsiTheme="minorHAnsi" w:cstheme="minorHAnsi"/>
          <w:sz w:val="22"/>
          <w:szCs w:val="22"/>
        </w:rPr>
        <w:t>, s obsluhou a</w:t>
      </w:r>
      <w:r w:rsidR="000B5040" w:rsidRPr="0082724B">
        <w:rPr>
          <w:rFonts w:asciiTheme="minorHAnsi" w:hAnsiTheme="minorHAnsi" w:cstheme="minorHAnsi"/>
          <w:sz w:val="22"/>
          <w:szCs w:val="22"/>
        </w:rPr>
        <w:t xml:space="preserve"> </w:t>
      </w:r>
      <w:r w:rsidR="000B5040" w:rsidRPr="0062639F">
        <w:rPr>
          <w:rFonts w:asciiTheme="minorHAnsi" w:hAnsiTheme="minorHAnsi" w:cstheme="minorHAnsi"/>
          <w:sz w:val="22"/>
          <w:szCs w:val="22"/>
        </w:rPr>
        <w:t>se všemi ovládači předmětu koupě, které slouží k řízení, obsluze a provozování předmětu koupě, se způsobem údržby předmětu koupě</w:t>
      </w:r>
      <w:r w:rsidR="00A00C03">
        <w:rPr>
          <w:rFonts w:asciiTheme="minorHAnsi" w:hAnsiTheme="minorHAnsi" w:cstheme="minorHAnsi"/>
          <w:sz w:val="22"/>
          <w:szCs w:val="22"/>
        </w:rPr>
        <w:t>,</w:t>
      </w:r>
      <w:r w:rsidR="000B5040" w:rsidRPr="0062639F">
        <w:rPr>
          <w:rFonts w:asciiTheme="minorHAnsi" w:hAnsiTheme="minorHAnsi" w:cstheme="minorHAnsi"/>
          <w:sz w:val="22"/>
          <w:szCs w:val="22"/>
        </w:rPr>
        <w:t xml:space="preserve"> </w:t>
      </w:r>
      <w:r w:rsidR="00BE7F61">
        <w:rPr>
          <w:rFonts w:asciiTheme="minorHAnsi" w:hAnsiTheme="minorHAnsi" w:cstheme="minorHAnsi"/>
          <w:sz w:val="22"/>
          <w:szCs w:val="22"/>
        </w:rPr>
        <w:t xml:space="preserve">s </w:t>
      </w:r>
      <w:r w:rsidR="000B5040" w:rsidRPr="0062639F">
        <w:rPr>
          <w:rFonts w:asciiTheme="minorHAnsi" w:hAnsiTheme="minorHAnsi" w:cstheme="minorHAnsi"/>
          <w:sz w:val="22"/>
          <w:szCs w:val="22"/>
        </w:rPr>
        <w:t>výměn</w:t>
      </w:r>
      <w:r w:rsidR="00BE7F61">
        <w:rPr>
          <w:rFonts w:asciiTheme="minorHAnsi" w:hAnsiTheme="minorHAnsi" w:cstheme="minorHAnsi"/>
          <w:sz w:val="22"/>
          <w:szCs w:val="22"/>
        </w:rPr>
        <w:t>ou</w:t>
      </w:r>
      <w:r w:rsidR="00A00C03">
        <w:rPr>
          <w:rFonts w:asciiTheme="minorHAnsi" w:hAnsiTheme="minorHAnsi" w:cstheme="minorHAnsi"/>
          <w:sz w:val="22"/>
          <w:szCs w:val="22"/>
        </w:rPr>
        <w:t xml:space="preserve"> a doplňování</w:t>
      </w:r>
      <w:r w:rsidR="00BE7F61">
        <w:rPr>
          <w:rFonts w:asciiTheme="minorHAnsi" w:hAnsiTheme="minorHAnsi" w:cstheme="minorHAnsi"/>
          <w:sz w:val="22"/>
          <w:szCs w:val="22"/>
        </w:rPr>
        <w:t>m</w:t>
      </w:r>
      <w:r w:rsidR="000B5040" w:rsidRPr="0062639F">
        <w:rPr>
          <w:rFonts w:asciiTheme="minorHAnsi" w:hAnsiTheme="minorHAnsi" w:cstheme="minorHAnsi"/>
          <w:sz w:val="22"/>
          <w:szCs w:val="22"/>
        </w:rPr>
        <w:t xml:space="preserve"> provozních kapalin do předmětu koupě</w:t>
      </w:r>
      <w:r w:rsidR="0062639F">
        <w:rPr>
          <w:rFonts w:asciiTheme="minorHAnsi" w:hAnsiTheme="minorHAnsi" w:cstheme="minorHAnsi"/>
          <w:sz w:val="22"/>
          <w:szCs w:val="22"/>
        </w:rPr>
        <w:t xml:space="preserve">, </w:t>
      </w:r>
      <w:r w:rsidR="001C3D49" w:rsidRPr="0062639F">
        <w:rPr>
          <w:rFonts w:asciiTheme="minorHAnsi" w:hAnsiTheme="minorHAnsi" w:cstheme="minorHAnsi"/>
          <w:sz w:val="22"/>
          <w:szCs w:val="22"/>
        </w:rPr>
        <w:t xml:space="preserve">s intervaly pravidelných servisních prohlídek </w:t>
      </w:r>
      <w:r w:rsidR="0062639F">
        <w:rPr>
          <w:rFonts w:asciiTheme="minorHAnsi" w:hAnsiTheme="minorHAnsi" w:cstheme="minorHAnsi"/>
          <w:sz w:val="22"/>
          <w:szCs w:val="22"/>
        </w:rPr>
        <w:t>předmětu koupě</w:t>
      </w:r>
      <w:r w:rsidR="001C3D49" w:rsidRPr="0062639F">
        <w:rPr>
          <w:rFonts w:asciiTheme="minorHAnsi" w:hAnsiTheme="minorHAnsi" w:cstheme="minorHAnsi"/>
          <w:sz w:val="22"/>
          <w:szCs w:val="22"/>
        </w:rPr>
        <w:t xml:space="preserve"> vyžadovaných jeho výrobcem.</w:t>
      </w:r>
    </w:p>
    <w:p w14:paraId="2E0887F9" w14:textId="77777777" w:rsidR="0082724B" w:rsidRDefault="0082724B" w:rsidP="00B56FE5">
      <w:pPr>
        <w:pStyle w:val="Default"/>
        <w:numPr>
          <w:ilvl w:val="0"/>
          <w:numId w:val="12"/>
        </w:numPr>
        <w:spacing w:before="120" w:line="276" w:lineRule="auto"/>
        <w:jc w:val="both"/>
        <w:rPr>
          <w:rFonts w:asciiTheme="minorHAnsi" w:hAnsiTheme="minorHAnsi" w:cstheme="minorHAnsi"/>
          <w:color w:val="auto"/>
          <w:sz w:val="22"/>
          <w:szCs w:val="22"/>
        </w:rPr>
      </w:pPr>
      <w:r w:rsidRPr="0082724B">
        <w:rPr>
          <w:rFonts w:asciiTheme="minorHAnsi" w:hAnsiTheme="minorHAnsi" w:cstheme="minorHAnsi"/>
          <w:color w:val="auto"/>
          <w:sz w:val="22"/>
          <w:szCs w:val="22"/>
        </w:rPr>
        <w:t xml:space="preserve">Prodávající se zavazuje, že současně </w:t>
      </w:r>
      <w:r w:rsidR="0062639F">
        <w:rPr>
          <w:rFonts w:asciiTheme="minorHAnsi" w:hAnsiTheme="minorHAnsi" w:cstheme="minorHAnsi"/>
          <w:color w:val="auto"/>
          <w:sz w:val="22"/>
          <w:szCs w:val="22"/>
        </w:rPr>
        <w:t>při dodání předmětu koup</w:t>
      </w:r>
      <w:r w:rsidR="00BE7F61">
        <w:rPr>
          <w:rFonts w:asciiTheme="minorHAnsi" w:hAnsiTheme="minorHAnsi" w:cstheme="minorHAnsi"/>
          <w:color w:val="auto"/>
          <w:sz w:val="22"/>
          <w:szCs w:val="22"/>
        </w:rPr>
        <w:t>ě</w:t>
      </w:r>
      <w:r w:rsidR="0062639F">
        <w:rPr>
          <w:rFonts w:asciiTheme="minorHAnsi" w:hAnsiTheme="minorHAnsi" w:cstheme="minorHAnsi"/>
          <w:color w:val="auto"/>
          <w:sz w:val="22"/>
          <w:szCs w:val="22"/>
        </w:rPr>
        <w:t xml:space="preserve"> př</w:t>
      </w:r>
      <w:r w:rsidRPr="0082724B">
        <w:rPr>
          <w:rFonts w:asciiTheme="minorHAnsi" w:hAnsiTheme="minorHAnsi" w:cstheme="minorHAnsi"/>
          <w:color w:val="auto"/>
          <w:sz w:val="22"/>
          <w:szCs w:val="22"/>
        </w:rPr>
        <w:t>edá kupujícímu v jednom vyhotovení tyto dokumenty (v českém jazyce) a příslušenství nezbytné k užívání, obsluze a provozování předmětu koupě:</w:t>
      </w:r>
    </w:p>
    <w:p w14:paraId="18551514" w14:textId="77777777" w:rsidR="009F588F" w:rsidRDefault="0062639F" w:rsidP="009F588F">
      <w:pPr>
        <w:pStyle w:val="Odstavecseseznamem"/>
        <w:numPr>
          <w:ilvl w:val="0"/>
          <w:numId w:val="22"/>
        </w:numPr>
        <w:spacing w:before="120" w:line="276" w:lineRule="auto"/>
        <w:contextualSpacing w:val="0"/>
        <w:jc w:val="both"/>
        <w:rPr>
          <w:rFonts w:asciiTheme="minorHAnsi" w:hAnsiTheme="minorHAnsi" w:cstheme="minorHAnsi"/>
          <w:sz w:val="22"/>
          <w:szCs w:val="22"/>
        </w:rPr>
      </w:pPr>
      <w:r>
        <w:rPr>
          <w:rFonts w:asciiTheme="minorHAnsi" w:hAnsiTheme="minorHAnsi" w:cstheme="minorHAnsi"/>
          <w:sz w:val="22"/>
          <w:szCs w:val="22"/>
        </w:rPr>
        <w:t>dálkov</w:t>
      </w:r>
      <w:r w:rsidR="00C5436B">
        <w:rPr>
          <w:rFonts w:asciiTheme="minorHAnsi" w:hAnsiTheme="minorHAnsi" w:cstheme="minorHAnsi"/>
          <w:sz w:val="22"/>
          <w:szCs w:val="22"/>
        </w:rPr>
        <w:t>é</w:t>
      </w:r>
      <w:r>
        <w:rPr>
          <w:rFonts w:asciiTheme="minorHAnsi" w:hAnsiTheme="minorHAnsi" w:cstheme="minorHAnsi"/>
          <w:sz w:val="22"/>
          <w:szCs w:val="22"/>
        </w:rPr>
        <w:t xml:space="preserve"> ovládač</w:t>
      </w:r>
      <w:r w:rsidR="00C5436B">
        <w:rPr>
          <w:rFonts w:asciiTheme="minorHAnsi" w:hAnsiTheme="minorHAnsi" w:cstheme="minorHAnsi"/>
          <w:sz w:val="22"/>
          <w:szCs w:val="22"/>
        </w:rPr>
        <w:t>e</w:t>
      </w:r>
      <w:r>
        <w:rPr>
          <w:rFonts w:asciiTheme="minorHAnsi" w:hAnsiTheme="minorHAnsi" w:cstheme="minorHAnsi"/>
          <w:sz w:val="22"/>
          <w:szCs w:val="22"/>
        </w:rPr>
        <w:t xml:space="preserve"> pro otevírání dveří </w:t>
      </w:r>
      <w:r w:rsidR="0052530C">
        <w:rPr>
          <w:rFonts w:asciiTheme="minorHAnsi" w:hAnsiTheme="minorHAnsi" w:cstheme="minorHAnsi"/>
          <w:sz w:val="22"/>
          <w:szCs w:val="22"/>
        </w:rPr>
        <w:t xml:space="preserve">kabiny </w:t>
      </w:r>
      <w:r w:rsidR="004419D8">
        <w:rPr>
          <w:rFonts w:asciiTheme="minorHAnsi" w:hAnsiTheme="minorHAnsi" w:cstheme="minorHAnsi"/>
          <w:sz w:val="22"/>
          <w:szCs w:val="22"/>
        </w:rPr>
        <w:t>předmětu koupě</w:t>
      </w:r>
      <w:r w:rsidR="00C5436B">
        <w:rPr>
          <w:rFonts w:asciiTheme="minorHAnsi" w:hAnsiTheme="minorHAnsi" w:cstheme="minorHAnsi"/>
          <w:sz w:val="22"/>
          <w:szCs w:val="22"/>
        </w:rPr>
        <w:t xml:space="preserve"> a pro jeho uvedení do provozu</w:t>
      </w:r>
      <w:r>
        <w:rPr>
          <w:rFonts w:asciiTheme="minorHAnsi" w:hAnsiTheme="minorHAnsi" w:cstheme="minorHAnsi"/>
          <w:sz w:val="22"/>
          <w:szCs w:val="22"/>
        </w:rPr>
        <w:t xml:space="preserve"> (startovací karta, klíče do zapalování, startovací ovládač, či jiné obdobné zařízení),</w:t>
      </w:r>
    </w:p>
    <w:p w14:paraId="13166DE5" w14:textId="7D2AF4DB" w:rsidR="009F588F" w:rsidRDefault="0062639F" w:rsidP="009F588F">
      <w:pPr>
        <w:pStyle w:val="Odstavecseseznamem"/>
        <w:numPr>
          <w:ilvl w:val="0"/>
          <w:numId w:val="22"/>
        </w:numPr>
        <w:spacing w:before="120" w:line="276" w:lineRule="auto"/>
        <w:contextualSpacing w:val="0"/>
        <w:jc w:val="both"/>
        <w:rPr>
          <w:rFonts w:asciiTheme="minorHAnsi" w:hAnsiTheme="minorHAnsi" w:cstheme="minorHAnsi"/>
          <w:sz w:val="22"/>
          <w:szCs w:val="22"/>
        </w:rPr>
      </w:pPr>
      <w:r w:rsidRPr="009F588F">
        <w:rPr>
          <w:rFonts w:asciiTheme="minorHAnsi" w:hAnsiTheme="minorHAnsi" w:cstheme="minorHAnsi"/>
          <w:i/>
          <w:sz w:val="22"/>
          <w:szCs w:val="22"/>
        </w:rPr>
        <w:t>Velký technický průkaz</w:t>
      </w:r>
      <w:r w:rsidR="009D2B24">
        <w:rPr>
          <w:rFonts w:asciiTheme="minorHAnsi" w:hAnsiTheme="minorHAnsi" w:cstheme="minorHAnsi"/>
          <w:i/>
          <w:sz w:val="22"/>
          <w:szCs w:val="22"/>
        </w:rPr>
        <w:t xml:space="preserve"> k předmětu koupě,</w:t>
      </w:r>
      <w:r w:rsidRPr="009F588F">
        <w:rPr>
          <w:rFonts w:asciiTheme="minorHAnsi" w:hAnsiTheme="minorHAnsi" w:cstheme="minorHAnsi"/>
          <w:sz w:val="22"/>
          <w:szCs w:val="22"/>
        </w:rPr>
        <w:t xml:space="preserve"> </w:t>
      </w:r>
      <w:r w:rsidR="009F588F" w:rsidRPr="009F588F">
        <w:rPr>
          <w:rFonts w:asciiTheme="minorHAnsi" w:hAnsiTheme="minorHAnsi" w:cstheme="minorHAnsi"/>
          <w:sz w:val="22"/>
          <w:szCs w:val="22"/>
        </w:rPr>
        <w:t xml:space="preserve">obsahující </w:t>
      </w:r>
      <w:r w:rsidR="009F588F" w:rsidRPr="009D2B24">
        <w:rPr>
          <w:rFonts w:asciiTheme="minorHAnsi" w:hAnsiTheme="minorHAnsi" w:cstheme="minorHAnsi"/>
          <w:sz w:val="22"/>
          <w:szCs w:val="22"/>
        </w:rPr>
        <w:t xml:space="preserve">zápis </w:t>
      </w:r>
      <w:r w:rsidR="007C5EE7">
        <w:rPr>
          <w:rFonts w:asciiTheme="minorHAnsi" w:hAnsiTheme="minorHAnsi" w:cstheme="minorHAnsi"/>
          <w:sz w:val="22"/>
          <w:szCs w:val="22"/>
        </w:rPr>
        <w:t>třístranného sklápěče</w:t>
      </w:r>
      <w:r w:rsidR="009F588F" w:rsidRPr="009D2B24">
        <w:rPr>
          <w:rFonts w:asciiTheme="minorHAnsi" w:hAnsiTheme="minorHAnsi" w:cstheme="minorHAnsi"/>
          <w:sz w:val="22"/>
          <w:szCs w:val="22"/>
        </w:rPr>
        <w:t xml:space="preserve"> </w:t>
      </w:r>
      <w:r w:rsidR="007C5EE7">
        <w:rPr>
          <w:rFonts w:asciiTheme="minorHAnsi" w:hAnsiTheme="minorHAnsi" w:cstheme="minorHAnsi"/>
          <w:sz w:val="22"/>
          <w:szCs w:val="22"/>
        </w:rPr>
        <w:t xml:space="preserve">a výbavy pro zimní údržbu </w:t>
      </w:r>
      <w:r w:rsidR="009F588F" w:rsidRPr="009D2B24">
        <w:rPr>
          <w:rFonts w:asciiTheme="minorHAnsi" w:hAnsiTheme="minorHAnsi" w:cstheme="minorHAnsi"/>
          <w:sz w:val="22"/>
          <w:szCs w:val="22"/>
        </w:rPr>
        <w:t>integrovan</w:t>
      </w:r>
      <w:r w:rsidR="007C5EE7">
        <w:rPr>
          <w:rFonts w:asciiTheme="minorHAnsi" w:hAnsiTheme="minorHAnsi" w:cstheme="minorHAnsi"/>
          <w:sz w:val="22"/>
          <w:szCs w:val="22"/>
        </w:rPr>
        <w:t>ých</w:t>
      </w:r>
      <w:r w:rsidR="009F588F" w:rsidRPr="009D2B24">
        <w:rPr>
          <w:rFonts w:asciiTheme="minorHAnsi" w:hAnsiTheme="minorHAnsi" w:cstheme="minorHAnsi"/>
          <w:sz w:val="22"/>
          <w:szCs w:val="22"/>
        </w:rPr>
        <w:t xml:space="preserve"> do předmětu</w:t>
      </w:r>
      <w:r w:rsidR="009F588F" w:rsidRPr="009F588F">
        <w:rPr>
          <w:rFonts w:asciiTheme="minorHAnsi" w:hAnsiTheme="minorHAnsi" w:cstheme="minorHAnsi"/>
          <w:sz w:val="22"/>
          <w:szCs w:val="22"/>
        </w:rPr>
        <w:t xml:space="preserve"> koupě</w:t>
      </w:r>
      <w:r w:rsidRPr="009F588F">
        <w:rPr>
          <w:rFonts w:asciiTheme="minorHAnsi" w:hAnsiTheme="minorHAnsi" w:cstheme="minorHAnsi"/>
          <w:sz w:val="22"/>
          <w:szCs w:val="22"/>
        </w:rPr>
        <w:t>,</w:t>
      </w:r>
      <w:r w:rsidR="009D2B24">
        <w:rPr>
          <w:rFonts w:asciiTheme="minorHAnsi" w:hAnsiTheme="minorHAnsi" w:cstheme="minorHAnsi"/>
          <w:sz w:val="22"/>
          <w:szCs w:val="22"/>
        </w:rPr>
        <w:t xml:space="preserve"> vydaný věcně a místně příslušným orgánem na území České republiky, </w:t>
      </w:r>
    </w:p>
    <w:p w14:paraId="5E82A48F" w14:textId="77777777" w:rsidR="009F588F" w:rsidRDefault="0062639F" w:rsidP="009F588F">
      <w:pPr>
        <w:pStyle w:val="Odstavecseseznamem"/>
        <w:numPr>
          <w:ilvl w:val="0"/>
          <w:numId w:val="22"/>
        </w:numPr>
        <w:spacing w:before="120" w:line="276" w:lineRule="auto"/>
        <w:contextualSpacing w:val="0"/>
        <w:jc w:val="both"/>
        <w:rPr>
          <w:rFonts w:asciiTheme="minorHAnsi" w:hAnsiTheme="minorHAnsi" w:cstheme="minorHAnsi"/>
          <w:sz w:val="22"/>
          <w:szCs w:val="22"/>
        </w:rPr>
      </w:pPr>
      <w:r w:rsidRPr="009F588F">
        <w:rPr>
          <w:rFonts w:asciiTheme="minorHAnsi" w:hAnsiTheme="minorHAnsi" w:cstheme="minorHAnsi"/>
          <w:i/>
          <w:sz w:val="22"/>
          <w:szCs w:val="22"/>
        </w:rPr>
        <w:t>servisní knížku</w:t>
      </w:r>
      <w:r w:rsidRPr="009F588F">
        <w:rPr>
          <w:rFonts w:asciiTheme="minorHAnsi" w:hAnsiTheme="minorHAnsi" w:cstheme="minorHAnsi"/>
          <w:sz w:val="22"/>
          <w:szCs w:val="22"/>
        </w:rPr>
        <w:t xml:space="preserve">, </w:t>
      </w:r>
    </w:p>
    <w:p w14:paraId="54EFEEE5" w14:textId="77777777" w:rsidR="009F588F" w:rsidRDefault="0062639F" w:rsidP="009F588F">
      <w:pPr>
        <w:pStyle w:val="Odstavecseseznamem"/>
        <w:numPr>
          <w:ilvl w:val="0"/>
          <w:numId w:val="22"/>
        </w:numPr>
        <w:spacing w:before="120" w:line="276" w:lineRule="auto"/>
        <w:contextualSpacing w:val="0"/>
        <w:jc w:val="both"/>
        <w:rPr>
          <w:rFonts w:asciiTheme="minorHAnsi" w:hAnsiTheme="minorHAnsi" w:cstheme="minorHAnsi"/>
          <w:sz w:val="22"/>
          <w:szCs w:val="22"/>
        </w:rPr>
      </w:pPr>
      <w:r w:rsidRPr="009F588F">
        <w:rPr>
          <w:rFonts w:asciiTheme="minorHAnsi" w:hAnsiTheme="minorHAnsi" w:cstheme="minorHAnsi"/>
          <w:i/>
          <w:sz w:val="22"/>
          <w:szCs w:val="22"/>
        </w:rPr>
        <w:t xml:space="preserve">návod k obsluze a údržbě </w:t>
      </w:r>
      <w:r w:rsidR="0052530C" w:rsidRPr="009F588F">
        <w:rPr>
          <w:rFonts w:asciiTheme="minorHAnsi" w:hAnsiTheme="minorHAnsi" w:cstheme="minorHAnsi"/>
          <w:i/>
          <w:sz w:val="22"/>
          <w:szCs w:val="22"/>
        </w:rPr>
        <w:t>předmětu koupě</w:t>
      </w:r>
      <w:r w:rsidRPr="009F588F">
        <w:rPr>
          <w:rFonts w:asciiTheme="minorHAnsi" w:hAnsiTheme="minorHAnsi" w:cstheme="minorHAnsi"/>
          <w:sz w:val="22"/>
          <w:szCs w:val="22"/>
        </w:rPr>
        <w:t xml:space="preserve">, </w:t>
      </w:r>
    </w:p>
    <w:p w14:paraId="13ACA514" w14:textId="77777777" w:rsidR="009F588F" w:rsidRPr="009F588F" w:rsidRDefault="0062639F" w:rsidP="009F588F">
      <w:pPr>
        <w:pStyle w:val="Odstavecseseznamem"/>
        <w:numPr>
          <w:ilvl w:val="0"/>
          <w:numId w:val="22"/>
        </w:numPr>
        <w:spacing w:before="120" w:line="276" w:lineRule="auto"/>
        <w:contextualSpacing w:val="0"/>
        <w:jc w:val="both"/>
        <w:rPr>
          <w:rFonts w:asciiTheme="minorHAnsi" w:hAnsiTheme="minorHAnsi" w:cstheme="minorHAnsi"/>
          <w:sz w:val="22"/>
          <w:szCs w:val="22"/>
        </w:rPr>
      </w:pPr>
      <w:r w:rsidRPr="009F588F">
        <w:rPr>
          <w:rFonts w:asciiTheme="minorHAnsi" w:hAnsiTheme="minorHAnsi" w:cstheme="minorHAnsi"/>
          <w:i/>
          <w:sz w:val="22"/>
          <w:szCs w:val="22"/>
        </w:rPr>
        <w:t xml:space="preserve">technickou dokumentaci výrobce předmětu koupě,  </w:t>
      </w:r>
    </w:p>
    <w:p w14:paraId="6145BA98" w14:textId="77777777" w:rsidR="00ED1F17" w:rsidRPr="009D2B24" w:rsidRDefault="0062639F" w:rsidP="009D2B24">
      <w:pPr>
        <w:pStyle w:val="Odstavecseseznamem"/>
        <w:numPr>
          <w:ilvl w:val="0"/>
          <w:numId w:val="22"/>
        </w:numPr>
        <w:spacing w:before="120" w:line="276" w:lineRule="auto"/>
        <w:contextualSpacing w:val="0"/>
        <w:jc w:val="both"/>
        <w:rPr>
          <w:rFonts w:asciiTheme="minorHAnsi" w:hAnsiTheme="minorHAnsi" w:cstheme="minorHAnsi"/>
          <w:sz w:val="22"/>
          <w:szCs w:val="22"/>
        </w:rPr>
      </w:pPr>
      <w:r w:rsidRPr="009F588F">
        <w:rPr>
          <w:rFonts w:asciiTheme="minorHAnsi" w:hAnsiTheme="minorHAnsi" w:cstheme="minorHAnsi"/>
          <w:i/>
          <w:sz w:val="22"/>
          <w:szCs w:val="22"/>
        </w:rPr>
        <w:t>lékárničku</w:t>
      </w:r>
      <w:r w:rsidRPr="009F588F">
        <w:rPr>
          <w:rFonts w:asciiTheme="minorHAnsi" w:hAnsiTheme="minorHAnsi" w:cstheme="minorHAnsi"/>
          <w:sz w:val="22"/>
          <w:szCs w:val="22"/>
        </w:rPr>
        <w:t>.</w:t>
      </w:r>
    </w:p>
    <w:p w14:paraId="0E841F52" w14:textId="77777777" w:rsidR="00921BA2" w:rsidRDefault="00921BA2" w:rsidP="0082724B">
      <w:pPr>
        <w:spacing w:before="120" w:line="276" w:lineRule="auto"/>
        <w:jc w:val="center"/>
        <w:rPr>
          <w:rFonts w:asciiTheme="minorHAnsi" w:hAnsiTheme="minorHAnsi" w:cstheme="minorHAnsi"/>
          <w:b/>
          <w:sz w:val="22"/>
          <w:szCs w:val="22"/>
        </w:rPr>
      </w:pPr>
    </w:p>
    <w:p w14:paraId="4B143A40" w14:textId="0F356584" w:rsidR="0082724B" w:rsidRPr="0082724B" w:rsidRDefault="0082724B" w:rsidP="0082724B">
      <w:pPr>
        <w:spacing w:before="120" w:line="276" w:lineRule="auto"/>
        <w:jc w:val="center"/>
        <w:rPr>
          <w:rFonts w:asciiTheme="minorHAnsi" w:hAnsiTheme="minorHAnsi" w:cstheme="minorHAnsi"/>
          <w:sz w:val="22"/>
          <w:szCs w:val="22"/>
        </w:rPr>
      </w:pPr>
      <w:r w:rsidRPr="0082724B">
        <w:rPr>
          <w:rFonts w:asciiTheme="minorHAnsi" w:hAnsiTheme="minorHAnsi" w:cstheme="minorHAnsi"/>
          <w:b/>
          <w:sz w:val="22"/>
          <w:szCs w:val="22"/>
        </w:rPr>
        <w:t>IX.</w:t>
      </w:r>
    </w:p>
    <w:p w14:paraId="620B8BB4" w14:textId="77777777" w:rsidR="0082724B" w:rsidRPr="0082724B" w:rsidRDefault="0082724B" w:rsidP="0082724B">
      <w:pPr>
        <w:spacing w:line="276" w:lineRule="auto"/>
        <w:jc w:val="center"/>
        <w:rPr>
          <w:rFonts w:asciiTheme="minorHAnsi" w:hAnsiTheme="minorHAnsi" w:cstheme="minorHAnsi"/>
          <w:sz w:val="22"/>
          <w:szCs w:val="22"/>
        </w:rPr>
      </w:pPr>
      <w:r w:rsidRPr="0082724B">
        <w:rPr>
          <w:rFonts w:asciiTheme="minorHAnsi" w:hAnsiTheme="minorHAnsi" w:cstheme="minorHAnsi"/>
          <w:b/>
          <w:sz w:val="22"/>
          <w:szCs w:val="22"/>
          <w:u w:val="single"/>
        </w:rPr>
        <w:t>VLASTNICKÉ PRÁVO</w:t>
      </w:r>
    </w:p>
    <w:p w14:paraId="6FFB6C27" w14:textId="77777777" w:rsidR="00BE7F61" w:rsidRPr="00E869A5" w:rsidRDefault="0082724B" w:rsidP="00E869A5">
      <w:pPr>
        <w:pStyle w:val="Odstavecseseznamem"/>
        <w:spacing w:before="120" w:line="276" w:lineRule="auto"/>
        <w:ind w:left="360"/>
        <w:contextualSpacing w:val="0"/>
        <w:jc w:val="both"/>
        <w:rPr>
          <w:rFonts w:asciiTheme="minorHAnsi" w:hAnsiTheme="minorHAnsi" w:cstheme="minorHAnsi"/>
          <w:sz w:val="22"/>
          <w:szCs w:val="22"/>
        </w:rPr>
      </w:pPr>
      <w:r w:rsidRPr="0082724B">
        <w:rPr>
          <w:rFonts w:asciiTheme="minorHAnsi" w:hAnsiTheme="minorHAnsi" w:cstheme="minorHAnsi"/>
          <w:sz w:val="22"/>
          <w:szCs w:val="22"/>
        </w:rPr>
        <w:t xml:space="preserve">Smluvní strany </w:t>
      </w:r>
      <w:r w:rsidR="009F588F">
        <w:rPr>
          <w:rFonts w:asciiTheme="minorHAnsi" w:hAnsiTheme="minorHAnsi" w:cstheme="minorHAnsi"/>
          <w:sz w:val="22"/>
          <w:szCs w:val="22"/>
        </w:rPr>
        <w:t>s</w:t>
      </w:r>
      <w:r w:rsidRPr="0082724B">
        <w:rPr>
          <w:rFonts w:asciiTheme="minorHAnsi" w:hAnsiTheme="minorHAnsi" w:cstheme="minorHAnsi"/>
          <w:sz w:val="22"/>
          <w:szCs w:val="22"/>
        </w:rPr>
        <w:t>jednaly, že kupující nabývá vlastnické právo k předmětu koupě okamžikem protokolárního převzetí předmětu koupě od prodávajícího, nebo od 3. osoby, kterou prodávající pověřil dodáním a přepravou předmětu koupě do místa dodání.</w:t>
      </w:r>
    </w:p>
    <w:p w14:paraId="1B71065C" w14:textId="77777777" w:rsidR="0082724B" w:rsidRPr="0082724B" w:rsidRDefault="0082724B" w:rsidP="0082724B">
      <w:pPr>
        <w:pStyle w:val="Odstavecseseznamem"/>
        <w:spacing w:before="120" w:line="276" w:lineRule="auto"/>
        <w:ind w:left="360"/>
        <w:contextualSpacing w:val="0"/>
        <w:jc w:val="center"/>
        <w:rPr>
          <w:rFonts w:asciiTheme="minorHAnsi" w:hAnsiTheme="minorHAnsi" w:cstheme="minorHAnsi"/>
          <w:sz w:val="22"/>
          <w:szCs w:val="22"/>
        </w:rPr>
      </w:pPr>
      <w:r w:rsidRPr="0082724B">
        <w:rPr>
          <w:rFonts w:asciiTheme="minorHAnsi" w:hAnsiTheme="minorHAnsi" w:cstheme="minorHAnsi"/>
          <w:b/>
          <w:sz w:val="22"/>
          <w:szCs w:val="22"/>
        </w:rPr>
        <w:t>X.</w:t>
      </w:r>
    </w:p>
    <w:p w14:paraId="5A0DCA5E" w14:textId="77777777" w:rsidR="0082724B" w:rsidRPr="0082724B" w:rsidRDefault="0082724B" w:rsidP="0082724B">
      <w:pPr>
        <w:spacing w:line="276" w:lineRule="auto"/>
        <w:ind w:left="340"/>
        <w:jc w:val="center"/>
        <w:rPr>
          <w:rFonts w:asciiTheme="minorHAnsi" w:hAnsiTheme="minorHAnsi" w:cstheme="minorHAnsi"/>
          <w:b/>
          <w:sz w:val="22"/>
          <w:szCs w:val="22"/>
          <w:u w:val="single"/>
        </w:rPr>
      </w:pPr>
      <w:r w:rsidRPr="0082724B">
        <w:rPr>
          <w:rFonts w:asciiTheme="minorHAnsi" w:hAnsiTheme="minorHAnsi" w:cstheme="minorHAnsi"/>
          <w:b/>
          <w:sz w:val="22"/>
          <w:szCs w:val="22"/>
          <w:u w:val="single"/>
        </w:rPr>
        <w:t>VADNÉ PLNĚNÍ</w:t>
      </w:r>
    </w:p>
    <w:p w14:paraId="5E1954E8" w14:textId="77777777" w:rsidR="0082724B" w:rsidRPr="0082724B" w:rsidRDefault="0082724B" w:rsidP="00B56FE5">
      <w:pPr>
        <w:pStyle w:val="Odstavecseseznamem"/>
        <w:numPr>
          <w:ilvl w:val="0"/>
          <w:numId w:val="3"/>
        </w:numPr>
        <w:spacing w:before="120" w:line="276" w:lineRule="auto"/>
        <w:contextualSpacing w:val="0"/>
        <w:jc w:val="both"/>
        <w:rPr>
          <w:rFonts w:asciiTheme="minorHAnsi" w:hAnsiTheme="minorHAnsi" w:cstheme="minorHAnsi"/>
          <w:sz w:val="22"/>
          <w:szCs w:val="22"/>
        </w:rPr>
      </w:pPr>
      <w:r w:rsidRPr="0082724B">
        <w:rPr>
          <w:rFonts w:asciiTheme="minorHAnsi" w:hAnsiTheme="minorHAnsi" w:cstheme="minorHAnsi"/>
          <w:sz w:val="22"/>
          <w:szCs w:val="22"/>
        </w:rPr>
        <w:t xml:space="preserve">Kupujícímu náleží vůči prodávajícímu práva z vadného plnění, jež zakládá každá vada (aniž by musela být při převzetí předmětu koupě vytčena formou výhrady nebo jiným obdobným </w:t>
      </w:r>
      <w:r w:rsidRPr="0082724B">
        <w:rPr>
          <w:rFonts w:asciiTheme="minorHAnsi" w:hAnsiTheme="minorHAnsi" w:cstheme="minorHAnsi"/>
          <w:sz w:val="22"/>
          <w:szCs w:val="22"/>
        </w:rPr>
        <w:lastRenderedPageBreak/>
        <w:t xml:space="preserve">způsobem v dodacím listu, nebo v jiném protokolu prokazujícím převzetí předmětu koupě kupujícím), kterou má předmět koupě (nebo kterákoliv jeho část) ke dni jeho protokolárního převzetí ze strany kupujícího, byť se projeví až později, nejpozději však do </w:t>
      </w:r>
      <w:r w:rsidRPr="0082724B">
        <w:rPr>
          <w:rFonts w:asciiTheme="minorHAnsi" w:hAnsiTheme="minorHAnsi" w:cstheme="minorHAnsi"/>
          <w:b/>
          <w:sz w:val="22"/>
          <w:szCs w:val="22"/>
        </w:rPr>
        <w:t>24 měsíců</w:t>
      </w:r>
      <w:r w:rsidRPr="0082724B">
        <w:rPr>
          <w:rFonts w:asciiTheme="minorHAnsi" w:hAnsiTheme="minorHAnsi" w:cstheme="minorHAnsi"/>
          <w:sz w:val="22"/>
          <w:szCs w:val="22"/>
        </w:rPr>
        <w:t xml:space="preserve"> od protokolárního převzetí předmětu koupě kupujícím. </w:t>
      </w:r>
    </w:p>
    <w:p w14:paraId="0CDB438B" w14:textId="77777777" w:rsidR="0082724B" w:rsidRPr="0082724B" w:rsidRDefault="0082724B" w:rsidP="00B56FE5">
      <w:pPr>
        <w:pStyle w:val="Odstavecseseznamem"/>
        <w:numPr>
          <w:ilvl w:val="0"/>
          <w:numId w:val="3"/>
        </w:numPr>
        <w:spacing w:before="120" w:line="276" w:lineRule="auto"/>
        <w:contextualSpacing w:val="0"/>
        <w:jc w:val="both"/>
        <w:rPr>
          <w:rFonts w:asciiTheme="minorHAnsi" w:hAnsiTheme="minorHAnsi" w:cstheme="minorHAnsi"/>
          <w:sz w:val="22"/>
          <w:szCs w:val="22"/>
        </w:rPr>
      </w:pPr>
      <w:r w:rsidRPr="0082724B">
        <w:rPr>
          <w:rFonts w:asciiTheme="minorHAnsi" w:hAnsiTheme="minorHAnsi" w:cstheme="minorHAnsi"/>
          <w:sz w:val="22"/>
          <w:szCs w:val="22"/>
        </w:rPr>
        <w:t>Smluvní strany v celém rozsahu vylučují aplikaci ust. § 2112 OZ na právní vztahy z této smlouvy a na místo toho sjednávají, že kupující je oprávněn a současně i povinen oznámit prodávajícímu vady předmětu koupě v závislosti na druzích těchto vad (zjevné, skryté) v těchto lhůtách:</w:t>
      </w:r>
    </w:p>
    <w:p w14:paraId="52BAD741" w14:textId="7EF97E79" w:rsidR="0082724B" w:rsidRPr="0082724B" w:rsidRDefault="0082724B" w:rsidP="00B56FE5">
      <w:pPr>
        <w:pStyle w:val="Odstavecseseznamem"/>
        <w:numPr>
          <w:ilvl w:val="0"/>
          <w:numId w:val="14"/>
        </w:numPr>
        <w:spacing w:before="120" w:line="276" w:lineRule="auto"/>
        <w:ind w:left="714" w:hanging="357"/>
        <w:contextualSpacing w:val="0"/>
        <w:jc w:val="both"/>
        <w:rPr>
          <w:rFonts w:asciiTheme="minorHAnsi" w:hAnsiTheme="minorHAnsi" w:cstheme="minorHAnsi"/>
          <w:sz w:val="22"/>
          <w:szCs w:val="22"/>
        </w:rPr>
      </w:pPr>
      <w:r w:rsidRPr="0082724B">
        <w:rPr>
          <w:rFonts w:asciiTheme="minorHAnsi" w:hAnsiTheme="minorHAnsi" w:cstheme="minorHAnsi"/>
          <w:b/>
          <w:sz w:val="22"/>
          <w:szCs w:val="22"/>
        </w:rPr>
        <w:t xml:space="preserve">Zjevné vady </w:t>
      </w:r>
      <w:r w:rsidRPr="0082724B">
        <w:rPr>
          <w:rFonts w:asciiTheme="minorHAnsi" w:hAnsiTheme="minorHAnsi" w:cstheme="minorHAnsi"/>
          <w:sz w:val="22"/>
          <w:szCs w:val="22"/>
        </w:rPr>
        <w:t xml:space="preserve">předmětu koupě, zjistitelné vizuální prohlídkou předmětu koupě při jeho dodání dle čl. VIII.  </w:t>
      </w:r>
      <w:r w:rsidR="00C007B3" w:rsidRPr="0082724B">
        <w:rPr>
          <w:rFonts w:asciiTheme="minorHAnsi" w:hAnsiTheme="minorHAnsi" w:cstheme="minorHAnsi"/>
          <w:sz w:val="22"/>
          <w:szCs w:val="22"/>
        </w:rPr>
        <w:t>smlouvy – je</w:t>
      </w:r>
      <w:r w:rsidRPr="0082724B">
        <w:rPr>
          <w:rFonts w:asciiTheme="minorHAnsi" w:hAnsiTheme="minorHAnsi" w:cstheme="minorHAnsi"/>
          <w:sz w:val="22"/>
          <w:szCs w:val="22"/>
        </w:rPr>
        <w:t xml:space="preserve"> kupující povinen oznámit prodávajícímu do 10 (deseti) dní ode dne, kdy kupující protokolárně převzal předmět koupě od prodávajícího.</w:t>
      </w:r>
    </w:p>
    <w:p w14:paraId="64E0B573" w14:textId="77777777" w:rsidR="0082724B" w:rsidRPr="0082724B" w:rsidRDefault="0082724B" w:rsidP="00B56FE5">
      <w:pPr>
        <w:pStyle w:val="Odstavecseseznamem"/>
        <w:numPr>
          <w:ilvl w:val="0"/>
          <w:numId w:val="14"/>
        </w:numPr>
        <w:spacing w:before="120" w:line="276" w:lineRule="auto"/>
        <w:ind w:left="714" w:hanging="357"/>
        <w:contextualSpacing w:val="0"/>
        <w:jc w:val="both"/>
        <w:rPr>
          <w:rFonts w:asciiTheme="minorHAnsi" w:hAnsiTheme="minorHAnsi" w:cstheme="minorHAnsi"/>
          <w:sz w:val="22"/>
          <w:szCs w:val="22"/>
        </w:rPr>
      </w:pPr>
      <w:r w:rsidRPr="0082724B">
        <w:rPr>
          <w:rFonts w:asciiTheme="minorHAnsi" w:hAnsiTheme="minorHAnsi" w:cstheme="minorHAnsi"/>
          <w:b/>
          <w:sz w:val="22"/>
          <w:szCs w:val="22"/>
        </w:rPr>
        <w:t>Skryté vady</w:t>
      </w:r>
      <w:r w:rsidRPr="0082724B">
        <w:rPr>
          <w:rFonts w:asciiTheme="minorHAnsi" w:hAnsiTheme="minorHAnsi" w:cstheme="minorHAnsi"/>
          <w:sz w:val="22"/>
          <w:szCs w:val="22"/>
        </w:rPr>
        <w:t xml:space="preserve"> předmětu koupě – je kupující povinen oznámit prodávajícímu do 10 (deseti) dní ode dne, kdy kupující tyto vady zjistil, nejpozději však do 24 měsíců ode dne protokolárního převzetí předmětu koupě od prodávajícího. </w:t>
      </w:r>
    </w:p>
    <w:p w14:paraId="1B9DD8A4" w14:textId="77777777" w:rsidR="0082724B" w:rsidRPr="0082724B" w:rsidRDefault="0082724B" w:rsidP="00B56FE5">
      <w:pPr>
        <w:pStyle w:val="Odstavecseseznamem"/>
        <w:numPr>
          <w:ilvl w:val="0"/>
          <w:numId w:val="3"/>
        </w:numPr>
        <w:spacing w:before="120" w:line="276" w:lineRule="auto"/>
        <w:contextualSpacing w:val="0"/>
        <w:jc w:val="both"/>
        <w:rPr>
          <w:rFonts w:asciiTheme="minorHAnsi" w:hAnsiTheme="minorHAnsi" w:cstheme="minorHAnsi"/>
          <w:sz w:val="22"/>
          <w:szCs w:val="22"/>
        </w:rPr>
      </w:pPr>
      <w:r w:rsidRPr="0082724B">
        <w:rPr>
          <w:rFonts w:asciiTheme="minorHAnsi" w:hAnsiTheme="minorHAnsi" w:cstheme="minorHAnsi"/>
          <w:sz w:val="22"/>
          <w:szCs w:val="22"/>
        </w:rPr>
        <w:t>Kupujícímu náleží vůči prodávajícímu práva z vadného plnění ve stejném obsahu a</w:t>
      </w:r>
      <w:r w:rsidR="00E869A5">
        <w:rPr>
          <w:rFonts w:asciiTheme="minorHAnsi" w:hAnsiTheme="minorHAnsi" w:cstheme="minorHAnsi"/>
          <w:sz w:val="22"/>
          <w:szCs w:val="22"/>
        </w:rPr>
        <w:t xml:space="preserve"> rozsahu jaká náleží kupujícímu</w:t>
      </w:r>
      <w:r w:rsidRPr="0082724B">
        <w:rPr>
          <w:rFonts w:asciiTheme="minorHAnsi" w:eastAsia="Calibri" w:hAnsiTheme="minorHAnsi" w:cstheme="minorHAnsi"/>
          <w:sz w:val="22"/>
          <w:szCs w:val="22"/>
        </w:rPr>
        <w:t xml:space="preserve"> ust. § 2106 OZ</w:t>
      </w:r>
      <w:r w:rsidRPr="0082724B">
        <w:rPr>
          <w:rFonts w:asciiTheme="minorHAnsi" w:hAnsiTheme="minorHAnsi" w:cstheme="minorHAnsi"/>
          <w:sz w:val="22"/>
          <w:szCs w:val="22"/>
        </w:rPr>
        <w:t>, v případech podstatného porušení smlouvy, a to i kdyby vadné plnění ze strany prodávajícího nebylo podstatným porušením smlouvy. Kupujícímu zejména náleží vůči prodávajícímu tato práva z vadného plnění:</w:t>
      </w:r>
    </w:p>
    <w:p w14:paraId="118CD995" w14:textId="3B9DAB84" w:rsidR="0082724B" w:rsidRPr="0082724B" w:rsidRDefault="0082724B" w:rsidP="00B56FE5">
      <w:pPr>
        <w:pStyle w:val="Odstavecseseznamem"/>
        <w:numPr>
          <w:ilvl w:val="0"/>
          <w:numId w:val="16"/>
        </w:numPr>
        <w:spacing w:before="120" w:line="276" w:lineRule="auto"/>
        <w:ind w:left="714" w:hanging="357"/>
        <w:contextualSpacing w:val="0"/>
        <w:jc w:val="both"/>
        <w:rPr>
          <w:rFonts w:asciiTheme="minorHAnsi" w:hAnsiTheme="minorHAnsi" w:cstheme="minorHAnsi"/>
          <w:sz w:val="22"/>
          <w:szCs w:val="22"/>
        </w:rPr>
      </w:pPr>
      <w:r w:rsidRPr="0082724B">
        <w:rPr>
          <w:rFonts w:asciiTheme="minorHAnsi" w:hAnsiTheme="minorHAnsi" w:cstheme="minorHAnsi"/>
          <w:sz w:val="22"/>
          <w:szCs w:val="22"/>
        </w:rPr>
        <w:t xml:space="preserve">Právo na bezplatné odstranění podstatné vady (viz. čl. X. odst. </w:t>
      </w:r>
      <w:r w:rsidR="00E869A5">
        <w:rPr>
          <w:rFonts w:asciiTheme="minorHAnsi" w:hAnsiTheme="minorHAnsi" w:cstheme="minorHAnsi"/>
          <w:sz w:val="22"/>
          <w:szCs w:val="22"/>
        </w:rPr>
        <w:t>1</w:t>
      </w:r>
      <w:r w:rsidR="003C545E">
        <w:rPr>
          <w:rFonts w:asciiTheme="minorHAnsi" w:hAnsiTheme="minorHAnsi" w:cstheme="minorHAnsi"/>
          <w:sz w:val="22"/>
          <w:szCs w:val="22"/>
        </w:rPr>
        <w:t>6</w:t>
      </w:r>
      <w:r w:rsidR="004E40DB">
        <w:rPr>
          <w:rFonts w:asciiTheme="minorHAnsi" w:hAnsiTheme="minorHAnsi" w:cstheme="minorHAnsi"/>
          <w:sz w:val="22"/>
          <w:szCs w:val="22"/>
        </w:rPr>
        <w:t xml:space="preserve"> smlouvy</w:t>
      </w:r>
      <w:r w:rsidRPr="0082724B">
        <w:rPr>
          <w:rFonts w:asciiTheme="minorHAnsi" w:hAnsiTheme="minorHAnsi" w:cstheme="minorHAnsi"/>
          <w:sz w:val="22"/>
          <w:szCs w:val="22"/>
        </w:rPr>
        <w:t xml:space="preserve">) předmětu koupě – </w:t>
      </w:r>
      <w:r w:rsidRPr="0082724B">
        <w:rPr>
          <w:rFonts w:asciiTheme="minorHAnsi" w:hAnsiTheme="minorHAnsi" w:cstheme="minorHAnsi"/>
          <w:i/>
          <w:sz w:val="22"/>
          <w:szCs w:val="22"/>
        </w:rPr>
        <w:t>bezplatným dodáním nové</w:t>
      </w:r>
      <w:r w:rsidR="00C5436B">
        <w:rPr>
          <w:rFonts w:asciiTheme="minorHAnsi" w:hAnsiTheme="minorHAnsi" w:cstheme="minorHAnsi"/>
          <w:i/>
          <w:sz w:val="22"/>
          <w:szCs w:val="22"/>
        </w:rPr>
        <w:t>ho</w:t>
      </w:r>
      <w:r w:rsidRPr="0082724B">
        <w:rPr>
          <w:rFonts w:asciiTheme="minorHAnsi" w:hAnsiTheme="minorHAnsi" w:cstheme="minorHAnsi"/>
          <w:i/>
          <w:sz w:val="22"/>
          <w:szCs w:val="22"/>
        </w:rPr>
        <w:t xml:space="preserve"> a bezvadné</w:t>
      </w:r>
      <w:r w:rsidR="00C5436B">
        <w:rPr>
          <w:rFonts w:asciiTheme="minorHAnsi" w:hAnsiTheme="minorHAnsi" w:cstheme="minorHAnsi"/>
          <w:i/>
          <w:sz w:val="22"/>
          <w:szCs w:val="22"/>
        </w:rPr>
        <w:t>ho</w:t>
      </w:r>
      <w:r w:rsidRPr="0082724B">
        <w:rPr>
          <w:rFonts w:asciiTheme="minorHAnsi" w:hAnsiTheme="minorHAnsi" w:cstheme="minorHAnsi"/>
          <w:i/>
          <w:sz w:val="22"/>
          <w:szCs w:val="22"/>
        </w:rPr>
        <w:t xml:space="preserve"> </w:t>
      </w:r>
      <w:r w:rsidR="00C5436B">
        <w:rPr>
          <w:rFonts w:asciiTheme="minorHAnsi" w:hAnsiTheme="minorHAnsi" w:cstheme="minorHAnsi"/>
          <w:i/>
          <w:sz w:val="22"/>
          <w:szCs w:val="22"/>
        </w:rPr>
        <w:t xml:space="preserve">nákladního </w:t>
      </w:r>
      <w:r w:rsidR="00DC5C28">
        <w:rPr>
          <w:rFonts w:asciiTheme="minorHAnsi" w:hAnsiTheme="minorHAnsi" w:cstheme="minorHAnsi"/>
          <w:i/>
          <w:sz w:val="22"/>
          <w:szCs w:val="22"/>
        </w:rPr>
        <w:t>vozidla</w:t>
      </w:r>
      <w:r w:rsidR="00B95F0E">
        <w:rPr>
          <w:rFonts w:asciiTheme="minorHAnsi" w:hAnsiTheme="minorHAnsi" w:cstheme="minorHAnsi"/>
          <w:i/>
          <w:sz w:val="22"/>
          <w:szCs w:val="22"/>
        </w:rPr>
        <w:t xml:space="preserve"> </w:t>
      </w:r>
      <w:r w:rsidR="00726AB3">
        <w:rPr>
          <w:rFonts w:asciiTheme="minorHAnsi" w:hAnsiTheme="minorHAnsi" w:cstheme="minorHAnsi"/>
          <w:i/>
          <w:sz w:val="22"/>
          <w:szCs w:val="22"/>
        </w:rPr>
        <w:t>4x4 s třístranným sklápěčem a výbavou pro zimní údržbu komunikací</w:t>
      </w:r>
      <w:r w:rsidRPr="0082724B">
        <w:rPr>
          <w:rFonts w:asciiTheme="minorHAnsi" w:hAnsiTheme="minorHAnsi" w:cstheme="minorHAnsi"/>
          <w:sz w:val="22"/>
          <w:szCs w:val="22"/>
        </w:rPr>
        <w:t>, kter</w:t>
      </w:r>
      <w:r w:rsidR="00DC5C28">
        <w:rPr>
          <w:rFonts w:asciiTheme="minorHAnsi" w:hAnsiTheme="minorHAnsi" w:cstheme="minorHAnsi"/>
          <w:sz w:val="22"/>
          <w:szCs w:val="22"/>
        </w:rPr>
        <w:t>é</w:t>
      </w:r>
      <w:r w:rsidRPr="0082724B">
        <w:rPr>
          <w:rFonts w:asciiTheme="minorHAnsi" w:hAnsiTheme="minorHAnsi" w:cstheme="minorHAnsi"/>
          <w:sz w:val="22"/>
          <w:szCs w:val="22"/>
        </w:rPr>
        <w:t xml:space="preserve"> se bude shodovat se specifikací předmětu koupě obsaženou v Příloze č. 1 a 2 smlouvy - za vadný předmět koupě, jestliže podstatnou vadu předmětu koupě nelze odstranit </w:t>
      </w:r>
      <w:r w:rsidRPr="0082724B">
        <w:rPr>
          <w:rFonts w:asciiTheme="minorHAnsi" w:hAnsiTheme="minorHAnsi" w:cstheme="minorHAnsi"/>
          <w:i/>
          <w:sz w:val="22"/>
          <w:szCs w:val="22"/>
        </w:rPr>
        <w:t>opravou</w:t>
      </w:r>
      <w:r w:rsidR="00E869A5">
        <w:rPr>
          <w:rFonts w:asciiTheme="minorHAnsi" w:hAnsiTheme="minorHAnsi" w:cstheme="minorHAnsi"/>
          <w:i/>
          <w:sz w:val="22"/>
          <w:szCs w:val="22"/>
        </w:rPr>
        <w:t>, nebo výměnou vadné části</w:t>
      </w:r>
      <w:r w:rsidRPr="0082724B">
        <w:rPr>
          <w:rFonts w:asciiTheme="minorHAnsi" w:hAnsiTheme="minorHAnsi" w:cstheme="minorHAnsi"/>
          <w:sz w:val="22"/>
          <w:szCs w:val="22"/>
        </w:rPr>
        <w:t xml:space="preserve"> </w:t>
      </w:r>
      <w:r w:rsidR="00E869A5">
        <w:rPr>
          <w:rFonts w:asciiTheme="minorHAnsi" w:hAnsiTheme="minorHAnsi" w:cstheme="minorHAnsi"/>
          <w:sz w:val="22"/>
          <w:szCs w:val="22"/>
        </w:rPr>
        <w:t xml:space="preserve">předmětu koupě </w:t>
      </w:r>
      <w:r w:rsidRPr="0082724B">
        <w:rPr>
          <w:rFonts w:asciiTheme="minorHAnsi" w:hAnsiTheme="minorHAnsi" w:cstheme="minorHAnsi"/>
          <w:sz w:val="22"/>
          <w:szCs w:val="22"/>
        </w:rPr>
        <w:t xml:space="preserve">ani do </w:t>
      </w:r>
      <w:r w:rsidR="004E40DB">
        <w:rPr>
          <w:rFonts w:asciiTheme="minorHAnsi" w:hAnsiTheme="minorHAnsi" w:cstheme="minorHAnsi"/>
          <w:sz w:val="22"/>
          <w:szCs w:val="22"/>
        </w:rPr>
        <w:t>30</w:t>
      </w:r>
      <w:r w:rsidRPr="0082724B">
        <w:rPr>
          <w:rFonts w:asciiTheme="minorHAnsi" w:hAnsiTheme="minorHAnsi" w:cstheme="minorHAnsi"/>
          <w:sz w:val="22"/>
          <w:szCs w:val="22"/>
        </w:rPr>
        <w:t xml:space="preserve"> (</w:t>
      </w:r>
      <w:r w:rsidR="004E40DB">
        <w:rPr>
          <w:rFonts w:asciiTheme="minorHAnsi" w:hAnsiTheme="minorHAnsi" w:cstheme="minorHAnsi"/>
          <w:sz w:val="22"/>
          <w:szCs w:val="22"/>
        </w:rPr>
        <w:t>třiceti</w:t>
      </w:r>
      <w:r w:rsidRPr="0082724B">
        <w:rPr>
          <w:rFonts w:asciiTheme="minorHAnsi" w:hAnsiTheme="minorHAnsi" w:cstheme="minorHAnsi"/>
          <w:sz w:val="22"/>
          <w:szCs w:val="22"/>
        </w:rPr>
        <w:t>) dnů od</w:t>
      </w:r>
      <w:r w:rsidR="00172B15">
        <w:rPr>
          <w:rFonts w:asciiTheme="minorHAnsi" w:hAnsiTheme="minorHAnsi" w:cstheme="minorHAnsi"/>
          <w:sz w:val="22"/>
          <w:szCs w:val="22"/>
        </w:rPr>
        <w:t xml:space="preserve">e </w:t>
      </w:r>
      <w:r w:rsidRPr="0082724B">
        <w:rPr>
          <w:rFonts w:asciiTheme="minorHAnsi" w:hAnsiTheme="minorHAnsi" w:cstheme="minorHAnsi"/>
          <w:sz w:val="22"/>
          <w:szCs w:val="22"/>
        </w:rPr>
        <w:t xml:space="preserve">dne, kdy kupující </w:t>
      </w:r>
      <w:r w:rsidR="00A62B90">
        <w:rPr>
          <w:rFonts w:asciiTheme="minorHAnsi" w:hAnsiTheme="minorHAnsi" w:cstheme="minorHAnsi"/>
          <w:sz w:val="22"/>
          <w:szCs w:val="22"/>
        </w:rPr>
        <w:t>příslušnou</w:t>
      </w:r>
      <w:r w:rsidRPr="0082724B">
        <w:rPr>
          <w:rFonts w:asciiTheme="minorHAnsi" w:hAnsiTheme="minorHAnsi" w:cstheme="minorHAnsi"/>
          <w:sz w:val="22"/>
          <w:szCs w:val="22"/>
        </w:rPr>
        <w:t xml:space="preserve"> podstatn</w:t>
      </w:r>
      <w:r w:rsidR="00A62B90">
        <w:rPr>
          <w:rFonts w:asciiTheme="minorHAnsi" w:hAnsiTheme="minorHAnsi" w:cstheme="minorHAnsi"/>
          <w:sz w:val="22"/>
          <w:szCs w:val="22"/>
        </w:rPr>
        <w:t>ou</w:t>
      </w:r>
      <w:r w:rsidRPr="0082724B">
        <w:rPr>
          <w:rFonts w:asciiTheme="minorHAnsi" w:hAnsiTheme="minorHAnsi" w:cstheme="minorHAnsi"/>
          <w:sz w:val="22"/>
          <w:szCs w:val="22"/>
        </w:rPr>
        <w:t xml:space="preserve"> vad</w:t>
      </w:r>
      <w:r w:rsidR="00A62B90">
        <w:rPr>
          <w:rFonts w:asciiTheme="minorHAnsi" w:hAnsiTheme="minorHAnsi" w:cstheme="minorHAnsi"/>
          <w:sz w:val="22"/>
          <w:szCs w:val="22"/>
        </w:rPr>
        <w:t>u</w:t>
      </w:r>
      <w:r w:rsidRPr="0082724B">
        <w:rPr>
          <w:rFonts w:asciiTheme="minorHAnsi" w:hAnsiTheme="minorHAnsi" w:cstheme="minorHAnsi"/>
          <w:sz w:val="22"/>
          <w:szCs w:val="22"/>
        </w:rPr>
        <w:t xml:space="preserve"> předmětu koupě</w:t>
      </w:r>
      <w:r w:rsidR="00172B15">
        <w:rPr>
          <w:rFonts w:asciiTheme="minorHAnsi" w:hAnsiTheme="minorHAnsi" w:cstheme="minorHAnsi"/>
          <w:sz w:val="22"/>
          <w:szCs w:val="22"/>
        </w:rPr>
        <w:t xml:space="preserve"> oznámil prodávajícímu</w:t>
      </w:r>
      <w:r w:rsidRPr="0082724B">
        <w:rPr>
          <w:rFonts w:asciiTheme="minorHAnsi" w:hAnsiTheme="minorHAnsi" w:cstheme="minorHAnsi"/>
          <w:sz w:val="22"/>
          <w:szCs w:val="22"/>
        </w:rPr>
        <w:t xml:space="preserve">.  </w:t>
      </w:r>
    </w:p>
    <w:p w14:paraId="6383DFF9" w14:textId="0E20D0A3" w:rsidR="0082724B" w:rsidRPr="0082724B" w:rsidRDefault="0082724B" w:rsidP="00B56FE5">
      <w:pPr>
        <w:pStyle w:val="Odstavecseseznamem"/>
        <w:numPr>
          <w:ilvl w:val="0"/>
          <w:numId w:val="16"/>
        </w:numPr>
        <w:spacing w:before="120" w:line="276" w:lineRule="auto"/>
        <w:ind w:left="714" w:hanging="357"/>
        <w:contextualSpacing w:val="0"/>
        <w:jc w:val="both"/>
        <w:rPr>
          <w:rFonts w:asciiTheme="minorHAnsi" w:hAnsiTheme="minorHAnsi" w:cstheme="minorHAnsi"/>
          <w:sz w:val="22"/>
          <w:szCs w:val="22"/>
        </w:rPr>
      </w:pPr>
      <w:r w:rsidRPr="0082724B">
        <w:rPr>
          <w:rFonts w:asciiTheme="minorHAnsi" w:hAnsiTheme="minorHAnsi" w:cstheme="minorHAnsi"/>
          <w:sz w:val="22"/>
          <w:szCs w:val="22"/>
        </w:rPr>
        <w:t xml:space="preserve">Právo na bezplatné odstranění vady předmětu </w:t>
      </w:r>
      <w:r w:rsidR="00C007B3" w:rsidRPr="0082724B">
        <w:rPr>
          <w:rFonts w:asciiTheme="minorHAnsi" w:hAnsiTheme="minorHAnsi" w:cstheme="minorHAnsi"/>
          <w:sz w:val="22"/>
          <w:szCs w:val="22"/>
        </w:rPr>
        <w:t xml:space="preserve">koupě </w:t>
      </w:r>
      <w:r w:rsidR="00C007B3" w:rsidRPr="0082724B">
        <w:rPr>
          <w:rFonts w:asciiTheme="minorHAnsi" w:hAnsiTheme="minorHAnsi" w:cstheme="minorHAnsi"/>
          <w:b/>
          <w:sz w:val="22"/>
          <w:szCs w:val="22"/>
        </w:rPr>
        <w:t>– provedením</w:t>
      </w:r>
      <w:r w:rsidRPr="0082724B">
        <w:rPr>
          <w:rFonts w:asciiTheme="minorHAnsi" w:hAnsiTheme="minorHAnsi" w:cstheme="minorHAnsi"/>
          <w:i/>
          <w:sz w:val="22"/>
          <w:szCs w:val="22"/>
        </w:rPr>
        <w:t xml:space="preserve"> bezplatné a odborné opravy</w:t>
      </w:r>
      <w:r w:rsidRPr="0082724B">
        <w:rPr>
          <w:rFonts w:asciiTheme="minorHAnsi" w:hAnsiTheme="minorHAnsi" w:cstheme="minorHAnsi"/>
          <w:sz w:val="22"/>
          <w:szCs w:val="22"/>
        </w:rPr>
        <w:t xml:space="preserve"> závad předmětu koupě</w:t>
      </w:r>
      <w:r w:rsidR="00C5436B">
        <w:rPr>
          <w:rFonts w:asciiTheme="minorHAnsi" w:hAnsiTheme="minorHAnsi" w:cstheme="minorHAnsi"/>
          <w:sz w:val="22"/>
          <w:szCs w:val="22"/>
        </w:rPr>
        <w:t xml:space="preserve"> </w:t>
      </w:r>
      <w:r w:rsidRPr="0082724B">
        <w:rPr>
          <w:rFonts w:asciiTheme="minorHAnsi" w:hAnsiTheme="minorHAnsi" w:cstheme="minorHAnsi"/>
          <w:sz w:val="22"/>
          <w:szCs w:val="22"/>
        </w:rPr>
        <w:t>tak, aby splňoval všechny technické, výkonové, funkční, provozní</w:t>
      </w:r>
      <w:r w:rsidR="00DA5E62">
        <w:rPr>
          <w:rFonts w:asciiTheme="minorHAnsi" w:hAnsiTheme="minorHAnsi" w:cstheme="minorHAnsi"/>
          <w:sz w:val="22"/>
          <w:szCs w:val="22"/>
        </w:rPr>
        <w:t>,</w:t>
      </w:r>
      <w:r w:rsidR="00504550">
        <w:rPr>
          <w:rFonts w:asciiTheme="minorHAnsi" w:hAnsiTheme="minorHAnsi" w:cstheme="minorHAnsi"/>
          <w:sz w:val="22"/>
          <w:szCs w:val="22"/>
        </w:rPr>
        <w:t xml:space="preserve"> hmotnostní,</w:t>
      </w:r>
      <w:r w:rsidR="00DA5E62">
        <w:rPr>
          <w:rFonts w:asciiTheme="minorHAnsi" w:hAnsiTheme="minorHAnsi" w:cstheme="minorHAnsi"/>
          <w:sz w:val="22"/>
          <w:szCs w:val="22"/>
        </w:rPr>
        <w:t xml:space="preserve"> emisní</w:t>
      </w:r>
      <w:r w:rsidRPr="0082724B">
        <w:rPr>
          <w:rFonts w:asciiTheme="minorHAnsi" w:hAnsiTheme="minorHAnsi" w:cstheme="minorHAnsi"/>
          <w:sz w:val="22"/>
          <w:szCs w:val="22"/>
        </w:rPr>
        <w:t xml:space="preserve"> a další parametry a vlastnosti, které má mít předmět koupě </w:t>
      </w:r>
      <w:r w:rsidR="00C007B3" w:rsidRPr="0082724B">
        <w:rPr>
          <w:rFonts w:asciiTheme="minorHAnsi" w:hAnsiTheme="minorHAnsi" w:cstheme="minorHAnsi"/>
          <w:sz w:val="22"/>
          <w:szCs w:val="22"/>
        </w:rPr>
        <w:t>podle Přílohy</w:t>
      </w:r>
      <w:r w:rsidRPr="0082724B">
        <w:rPr>
          <w:rFonts w:asciiTheme="minorHAnsi" w:hAnsiTheme="minorHAnsi" w:cstheme="minorHAnsi"/>
          <w:sz w:val="22"/>
          <w:szCs w:val="22"/>
        </w:rPr>
        <w:t xml:space="preserve"> č. 1 a 2 smlouvy a technické dokumentace výrobce předmětu koupě a byl plně způsobilý k provozování pro účel sjednaný v čl. II. odst. 2 smlouvy.  </w:t>
      </w:r>
    </w:p>
    <w:p w14:paraId="55345229" w14:textId="77777777" w:rsidR="0082724B" w:rsidRPr="0082724B" w:rsidRDefault="0082724B" w:rsidP="00B56FE5">
      <w:pPr>
        <w:pStyle w:val="Odstavecseseznamem"/>
        <w:numPr>
          <w:ilvl w:val="0"/>
          <w:numId w:val="16"/>
        </w:numPr>
        <w:spacing w:before="120" w:line="276" w:lineRule="auto"/>
        <w:ind w:left="714" w:hanging="357"/>
        <w:contextualSpacing w:val="0"/>
        <w:jc w:val="both"/>
        <w:rPr>
          <w:rFonts w:asciiTheme="minorHAnsi" w:hAnsiTheme="minorHAnsi" w:cstheme="minorHAnsi"/>
          <w:sz w:val="22"/>
          <w:szCs w:val="22"/>
        </w:rPr>
      </w:pPr>
      <w:r w:rsidRPr="0082724B">
        <w:rPr>
          <w:rFonts w:asciiTheme="minorHAnsi" w:hAnsiTheme="minorHAnsi" w:cstheme="minorHAnsi"/>
          <w:sz w:val="22"/>
          <w:szCs w:val="22"/>
        </w:rPr>
        <w:t xml:space="preserve">Právo na bezplatné odstranění vady předmětu koupě - </w:t>
      </w:r>
      <w:r w:rsidRPr="0082724B">
        <w:rPr>
          <w:rFonts w:asciiTheme="minorHAnsi" w:hAnsiTheme="minorHAnsi" w:cstheme="minorHAnsi"/>
          <w:i/>
          <w:sz w:val="22"/>
          <w:szCs w:val="22"/>
        </w:rPr>
        <w:t>provedením bezplatné a odborné výměny</w:t>
      </w:r>
      <w:r w:rsidR="00504550">
        <w:rPr>
          <w:rFonts w:asciiTheme="minorHAnsi" w:hAnsiTheme="minorHAnsi" w:cstheme="minorHAnsi"/>
          <w:i/>
          <w:sz w:val="22"/>
          <w:szCs w:val="22"/>
        </w:rPr>
        <w:t xml:space="preserve"> vadné části nebo příslušenství předmětu koupě </w:t>
      </w:r>
      <w:r w:rsidR="00362F6F">
        <w:rPr>
          <w:rFonts w:asciiTheme="minorHAnsi" w:hAnsiTheme="minorHAnsi" w:cstheme="minorHAnsi"/>
          <w:sz w:val="22"/>
          <w:szCs w:val="22"/>
        </w:rPr>
        <w:t>–</w:t>
      </w:r>
      <w:r w:rsidRPr="0082724B">
        <w:rPr>
          <w:rFonts w:asciiTheme="minorHAnsi" w:hAnsiTheme="minorHAnsi" w:cstheme="minorHAnsi"/>
          <w:sz w:val="22"/>
          <w:szCs w:val="22"/>
        </w:rPr>
        <w:t xml:space="preserve"> </w:t>
      </w:r>
      <w:r w:rsidR="00504550">
        <w:rPr>
          <w:rFonts w:asciiTheme="minorHAnsi" w:hAnsiTheme="minorHAnsi" w:cstheme="minorHAnsi"/>
          <w:sz w:val="22"/>
          <w:szCs w:val="22"/>
        </w:rPr>
        <w:t xml:space="preserve">za </w:t>
      </w:r>
      <w:r w:rsidR="00362F6F">
        <w:rPr>
          <w:rFonts w:asciiTheme="minorHAnsi" w:hAnsiTheme="minorHAnsi" w:cstheme="minorHAnsi"/>
          <w:sz w:val="22"/>
          <w:szCs w:val="22"/>
        </w:rPr>
        <w:t>bezvadn</w:t>
      </w:r>
      <w:r w:rsidR="00504550">
        <w:rPr>
          <w:rFonts w:asciiTheme="minorHAnsi" w:hAnsiTheme="minorHAnsi" w:cstheme="minorHAnsi"/>
          <w:sz w:val="22"/>
          <w:szCs w:val="22"/>
        </w:rPr>
        <w:t>é části nebo příslušenství předmětu koupě</w:t>
      </w:r>
      <w:r w:rsidR="004E40DB">
        <w:rPr>
          <w:rFonts w:asciiTheme="minorHAnsi" w:hAnsiTheme="minorHAnsi" w:cstheme="minorHAnsi"/>
          <w:sz w:val="22"/>
          <w:szCs w:val="22"/>
        </w:rPr>
        <w:t>, které splňují technické, výkonové</w:t>
      </w:r>
      <w:r w:rsidR="00B803E7">
        <w:rPr>
          <w:rFonts w:asciiTheme="minorHAnsi" w:hAnsiTheme="minorHAnsi" w:cstheme="minorHAnsi"/>
          <w:sz w:val="22"/>
          <w:szCs w:val="22"/>
        </w:rPr>
        <w:t>, funkční</w:t>
      </w:r>
      <w:r w:rsidR="00D22AE9">
        <w:rPr>
          <w:rFonts w:asciiTheme="minorHAnsi" w:hAnsiTheme="minorHAnsi" w:cstheme="minorHAnsi"/>
          <w:sz w:val="22"/>
          <w:szCs w:val="22"/>
        </w:rPr>
        <w:t>, provozní</w:t>
      </w:r>
      <w:r w:rsidR="004E40DB">
        <w:rPr>
          <w:rFonts w:asciiTheme="minorHAnsi" w:hAnsiTheme="minorHAnsi" w:cstheme="minorHAnsi"/>
          <w:sz w:val="22"/>
          <w:szCs w:val="22"/>
        </w:rPr>
        <w:t xml:space="preserve"> a další parametry a vlastnosti stanovené v Příloze č. 1 a č. 2 smlouvy</w:t>
      </w:r>
      <w:r w:rsidR="00504550">
        <w:rPr>
          <w:rFonts w:asciiTheme="minorHAnsi" w:hAnsiTheme="minorHAnsi" w:cstheme="minorHAnsi"/>
          <w:sz w:val="22"/>
          <w:szCs w:val="22"/>
        </w:rPr>
        <w:t xml:space="preserve"> </w:t>
      </w:r>
      <w:r w:rsidR="00DA5E62">
        <w:rPr>
          <w:rFonts w:asciiTheme="minorHAnsi" w:hAnsiTheme="minorHAnsi" w:cstheme="minorHAnsi"/>
          <w:sz w:val="22"/>
          <w:szCs w:val="22"/>
        </w:rPr>
        <w:t>a na provedení jejich bezplatné integrace do předmětu koupě</w:t>
      </w:r>
      <w:r w:rsidRPr="0082724B">
        <w:rPr>
          <w:rFonts w:asciiTheme="minorHAnsi" w:hAnsiTheme="minorHAnsi" w:cstheme="minorHAnsi"/>
          <w:sz w:val="22"/>
          <w:szCs w:val="22"/>
        </w:rPr>
        <w:t xml:space="preserve"> tak, aby se předmět koupě shodoval s jeho specifikací obsaženou v Příloze č. 1 a 2 smlouvy a</w:t>
      </w:r>
      <w:r w:rsidR="00B803E7">
        <w:rPr>
          <w:rFonts w:asciiTheme="minorHAnsi" w:hAnsiTheme="minorHAnsi" w:cstheme="minorHAnsi"/>
          <w:sz w:val="22"/>
          <w:szCs w:val="22"/>
        </w:rPr>
        <w:t xml:space="preserve"> v</w:t>
      </w:r>
      <w:r w:rsidRPr="0082724B">
        <w:rPr>
          <w:rFonts w:asciiTheme="minorHAnsi" w:hAnsiTheme="minorHAnsi" w:cstheme="minorHAnsi"/>
          <w:sz w:val="22"/>
          <w:szCs w:val="22"/>
        </w:rPr>
        <w:t xml:space="preserve"> techni</w:t>
      </w:r>
      <w:r w:rsidR="00B803E7">
        <w:rPr>
          <w:rFonts w:asciiTheme="minorHAnsi" w:hAnsiTheme="minorHAnsi" w:cstheme="minorHAnsi"/>
          <w:sz w:val="22"/>
          <w:szCs w:val="22"/>
        </w:rPr>
        <w:t>c</w:t>
      </w:r>
      <w:r w:rsidRPr="0082724B">
        <w:rPr>
          <w:rFonts w:asciiTheme="minorHAnsi" w:hAnsiTheme="minorHAnsi" w:cstheme="minorHAnsi"/>
          <w:sz w:val="22"/>
          <w:szCs w:val="22"/>
        </w:rPr>
        <w:t>k</w:t>
      </w:r>
      <w:r w:rsidR="00B803E7">
        <w:rPr>
          <w:rFonts w:asciiTheme="minorHAnsi" w:hAnsiTheme="minorHAnsi" w:cstheme="minorHAnsi"/>
          <w:sz w:val="22"/>
          <w:szCs w:val="22"/>
        </w:rPr>
        <w:t>é</w:t>
      </w:r>
      <w:r w:rsidRPr="0082724B">
        <w:rPr>
          <w:rFonts w:asciiTheme="minorHAnsi" w:hAnsiTheme="minorHAnsi" w:cstheme="minorHAnsi"/>
          <w:sz w:val="22"/>
          <w:szCs w:val="22"/>
        </w:rPr>
        <w:t xml:space="preserve"> dokumentac</w:t>
      </w:r>
      <w:r w:rsidR="00B803E7">
        <w:rPr>
          <w:rFonts w:asciiTheme="minorHAnsi" w:hAnsiTheme="minorHAnsi" w:cstheme="minorHAnsi"/>
          <w:sz w:val="22"/>
          <w:szCs w:val="22"/>
        </w:rPr>
        <w:t>i</w:t>
      </w:r>
      <w:r w:rsidRPr="0082724B">
        <w:rPr>
          <w:rFonts w:asciiTheme="minorHAnsi" w:hAnsiTheme="minorHAnsi" w:cstheme="minorHAnsi"/>
          <w:sz w:val="22"/>
          <w:szCs w:val="22"/>
        </w:rPr>
        <w:t xml:space="preserve"> výrobce předmětu koupě</w:t>
      </w:r>
      <w:r w:rsidR="004E40DB">
        <w:rPr>
          <w:rFonts w:asciiTheme="minorHAnsi" w:hAnsiTheme="minorHAnsi" w:cstheme="minorHAnsi"/>
          <w:sz w:val="22"/>
          <w:szCs w:val="22"/>
        </w:rPr>
        <w:t xml:space="preserve"> a byl plně způsobilý k provozování pro účel sjednaný v čl. II. odst. 2 smlouvy.</w:t>
      </w:r>
    </w:p>
    <w:p w14:paraId="5340CEA7" w14:textId="77777777" w:rsidR="0082724B" w:rsidRPr="0082724B" w:rsidRDefault="0082724B" w:rsidP="00B56FE5">
      <w:pPr>
        <w:pStyle w:val="Odstavecseseznamem"/>
        <w:numPr>
          <w:ilvl w:val="0"/>
          <w:numId w:val="16"/>
        </w:numPr>
        <w:spacing w:before="120" w:line="276" w:lineRule="auto"/>
        <w:ind w:left="714" w:hanging="357"/>
        <w:contextualSpacing w:val="0"/>
        <w:jc w:val="both"/>
        <w:rPr>
          <w:rFonts w:asciiTheme="minorHAnsi" w:hAnsiTheme="minorHAnsi" w:cstheme="minorHAnsi"/>
          <w:sz w:val="22"/>
          <w:szCs w:val="22"/>
        </w:rPr>
      </w:pPr>
      <w:r w:rsidRPr="0082724B">
        <w:rPr>
          <w:rFonts w:asciiTheme="minorHAnsi" w:hAnsiTheme="minorHAnsi" w:cstheme="minorHAnsi"/>
          <w:sz w:val="22"/>
          <w:szCs w:val="22"/>
        </w:rPr>
        <w:lastRenderedPageBreak/>
        <w:t>Právo na dodání chybějících</w:t>
      </w:r>
      <w:r w:rsidR="00504550">
        <w:rPr>
          <w:rFonts w:asciiTheme="minorHAnsi" w:hAnsiTheme="minorHAnsi" w:cstheme="minorHAnsi"/>
          <w:sz w:val="22"/>
          <w:szCs w:val="22"/>
        </w:rPr>
        <w:t xml:space="preserve"> bezvadných</w:t>
      </w:r>
      <w:r w:rsidRPr="0082724B">
        <w:rPr>
          <w:rFonts w:asciiTheme="minorHAnsi" w:hAnsiTheme="minorHAnsi" w:cstheme="minorHAnsi"/>
          <w:sz w:val="22"/>
          <w:szCs w:val="22"/>
        </w:rPr>
        <w:t xml:space="preserve"> výrobků</w:t>
      </w:r>
      <w:r w:rsidR="00504550">
        <w:rPr>
          <w:rFonts w:asciiTheme="minorHAnsi" w:hAnsiTheme="minorHAnsi" w:cstheme="minorHAnsi"/>
          <w:sz w:val="22"/>
          <w:szCs w:val="22"/>
        </w:rPr>
        <w:t>,</w:t>
      </w:r>
      <w:r w:rsidR="00CE7A1B">
        <w:rPr>
          <w:rFonts w:asciiTheme="minorHAnsi" w:hAnsiTheme="minorHAnsi" w:cstheme="minorHAnsi"/>
          <w:sz w:val="22"/>
          <w:szCs w:val="22"/>
        </w:rPr>
        <w:t xml:space="preserve"> částí</w:t>
      </w:r>
      <w:r w:rsidR="00504550">
        <w:rPr>
          <w:rFonts w:asciiTheme="minorHAnsi" w:hAnsiTheme="minorHAnsi" w:cstheme="minorHAnsi"/>
          <w:sz w:val="22"/>
          <w:szCs w:val="22"/>
        </w:rPr>
        <w:t xml:space="preserve"> nebo příslušenství</w:t>
      </w:r>
      <w:r w:rsidRPr="0082724B">
        <w:rPr>
          <w:rFonts w:asciiTheme="minorHAnsi" w:hAnsiTheme="minorHAnsi" w:cstheme="minorHAnsi"/>
          <w:sz w:val="22"/>
          <w:szCs w:val="22"/>
        </w:rPr>
        <w:t xml:space="preserve"> tvořících předmět koupě, které splňují </w:t>
      </w:r>
      <w:r w:rsidR="00CE7A1B">
        <w:rPr>
          <w:rFonts w:asciiTheme="minorHAnsi" w:hAnsiTheme="minorHAnsi" w:cstheme="minorHAnsi"/>
          <w:sz w:val="22"/>
          <w:szCs w:val="22"/>
        </w:rPr>
        <w:t xml:space="preserve">příslušné </w:t>
      </w:r>
      <w:r w:rsidRPr="0082724B">
        <w:rPr>
          <w:rFonts w:asciiTheme="minorHAnsi" w:hAnsiTheme="minorHAnsi" w:cstheme="minorHAnsi"/>
          <w:sz w:val="22"/>
          <w:szCs w:val="22"/>
        </w:rPr>
        <w:t xml:space="preserve">technické, výkonové, funkční, provozní a další parametry a vlastnosti </w:t>
      </w:r>
      <w:r w:rsidR="00CE7A1B">
        <w:rPr>
          <w:rFonts w:asciiTheme="minorHAnsi" w:hAnsiTheme="minorHAnsi" w:cstheme="minorHAnsi"/>
          <w:sz w:val="22"/>
          <w:szCs w:val="22"/>
        </w:rPr>
        <w:t xml:space="preserve">stanovené pro příslušné části </w:t>
      </w:r>
      <w:r w:rsidRPr="0082724B">
        <w:rPr>
          <w:rFonts w:asciiTheme="minorHAnsi" w:hAnsiTheme="minorHAnsi" w:cstheme="minorHAnsi"/>
          <w:sz w:val="22"/>
          <w:szCs w:val="22"/>
        </w:rPr>
        <w:t>předmětu koupě v souladu s tím, jak jsou specifikovány v Příloze č. 1 a 2 smlouvy a v technické dokumentaci výrobce předmětu koupě.</w:t>
      </w:r>
    </w:p>
    <w:p w14:paraId="7844BBC0" w14:textId="77777777" w:rsidR="0082724B" w:rsidRPr="0082724B" w:rsidRDefault="0082724B" w:rsidP="00B56FE5">
      <w:pPr>
        <w:pStyle w:val="Odstavecseseznamem"/>
        <w:numPr>
          <w:ilvl w:val="0"/>
          <w:numId w:val="16"/>
        </w:numPr>
        <w:spacing w:before="120" w:line="276" w:lineRule="auto"/>
        <w:ind w:left="714" w:hanging="357"/>
        <w:contextualSpacing w:val="0"/>
        <w:jc w:val="both"/>
        <w:rPr>
          <w:rFonts w:asciiTheme="minorHAnsi" w:hAnsiTheme="minorHAnsi" w:cstheme="minorHAnsi"/>
          <w:sz w:val="22"/>
          <w:szCs w:val="22"/>
        </w:rPr>
      </w:pPr>
      <w:r w:rsidRPr="0082724B">
        <w:rPr>
          <w:rFonts w:asciiTheme="minorHAnsi" w:hAnsiTheme="minorHAnsi" w:cstheme="minorHAnsi"/>
          <w:sz w:val="22"/>
          <w:szCs w:val="22"/>
        </w:rPr>
        <w:t>Právo na přiměřenou slevu z celkové kupní ceny předmětu koupě.</w:t>
      </w:r>
    </w:p>
    <w:p w14:paraId="7FE3A1D8" w14:textId="77777777" w:rsidR="0082724B" w:rsidRPr="0082724B" w:rsidRDefault="0082724B" w:rsidP="00B56FE5">
      <w:pPr>
        <w:pStyle w:val="Odstavecseseznamem"/>
        <w:numPr>
          <w:ilvl w:val="0"/>
          <w:numId w:val="16"/>
        </w:numPr>
        <w:spacing w:before="120" w:line="276" w:lineRule="auto"/>
        <w:ind w:left="714" w:hanging="357"/>
        <w:contextualSpacing w:val="0"/>
        <w:jc w:val="both"/>
        <w:rPr>
          <w:rFonts w:asciiTheme="minorHAnsi" w:hAnsiTheme="minorHAnsi" w:cstheme="minorHAnsi"/>
          <w:sz w:val="22"/>
          <w:szCs w:val="22"/>
        </w:rPr>
      </w:pPr>
      <w:r w:rsidRPr="0082724B">
        <w:rPr>
          <w:rFonts w:asciiTheme="minorHAnsi" w:hAnsiTheme="minorHAnsi" w:cstheme="minorHAnsi"/>
          <w:sz w:val="22"/>
          <w:szCs w:val="22"/>
        </w:rPr>
        <w:t>Právo odstoupit od smlouvy.</w:t>
      </w:r>
    </w:p>
    <w:p w14:paraId="5AC4C74A" w14:textId="77777777" w:rsidR="0082724B" w:rsidRPr="0082724B" w:rsidRDefault="0082724B" w:rsidP="00B56FE5">
      <w:pPr>
        <w:pStyle w:val="Odstavecseseznamem"/>
        <w:numPr>
          <w:ilvl w:val="0"/>
          <w:numId w:val="3"/>
        </w:numPr>
        <w:spacing w:before="120" w:line="276" w:lineRule="auto"/>
        <w:contextualSpacing w:val="0"/>
        <w:jc w:val="both"/>
        <w:rPr>
          <w:rFonts w:asciiTheme="minorHAnsi" w:hAnsiTheme="minorHAnsi" w:cstheme="minorHAnsi"/>
          <w:sz w:val="22"/>
          <w:szCs w:val="22"/>
        </w:rPr>
      </w:pPr>
      <w:r w:rsidRPr="0082724B">
        <w:rPr>
          <w:rFonts w:asciiTheme="minorHAnsi" w:hAnsiTheme="minorHAnsi" w:cstheme="minorHAnsi"/>
          <w:sz w:val="22"/>
          <w:szCs w:val="22"/>
        </w:rPr>
        <w:t xml:space="preserve">Smluvní strany sjednaly, že je-li vada předmětu koupě odstranitelná (nebo jedná-li se o množstevní vadu), je kupující oprávněn požadovat vůči prodávajícímu odstranění vady předmětu koupě způsoby sjednanými v čl. X. odst. 3 písm. b) až d) smlouvy.  </w:t>
      </w:r>
    </w:p>
    <w:p w14:paraId="4A1E4A68" w14:textId="77777777" w:rsidR="0082724B" w:rsidRPr="0082724B" w:rsidRDefault="0082724B" w:rsidP="00B56FE5">
      <w:pPr>
        <w:pStyle w:val="Odstavecseseznamem"/>
        <w:numPr>
          <w:ilvl w:val="0"/>
          <w:numId w:val="3"/>
        </w:numPr>
        <w:spacing w:before="120" w:line="276" w:lineRule="auto"/>
        <w:contextualSpacing w:val="0"/>
        <w:jc w:val="both"/>
        <w:rPr>
          <w:rFonts w:asciiTheme="minorHAnsi" w:hAnsiTheme="minorHAnsi" w:cstheme="minorHAnsi"/>
          <w:sz w:val="22"/>
          <w:szCs w:val="22"/>
        </w:rPr>
      </w:pPr>
      <w:r w:rsidRPr="0082724B">
        <w:rPr>
          <w:rFonts w:asciiTheme="minorHAnsi" w:hAnsiTheme="minorHAnsi" w:cstheme="minorHAnsi"/>
          <w:sz w:val="22"/>
          <w:szCs w:val="22"/>
        </w:rPr>
        <w:t xml:space="preserve">Smluvní strany sjednaly, že pokud kupující uplatní vůči prodávajícímu právo na odstranění vady předmětu koupě provedením </w:t>
      </w:r>
      <w:r w:rsidRPr="0082724B">
        <w:rPr>
          <w:rFonts w:asciiTheme="minorHAnsi" w:hAnsiTheme="minorHAnsi" w:cstheme="minorHAnsi"/>
          <w:i/>
          <w:sz w:val="22"/>
          <w:szCs w:val="22"/>
        </w:rPr>
        <w:t>bezplatné</w:t>
      </w:r>
      <w:r w:rsidRPr="0082724B">
        <w:rPr>
          <w:rFonts w:asciiTheme="minorHAnsi" w:hAnsiTheme="minorHAnsi" w:cstheme="minorHAnsi"/>
          <w:sz w:val="22"/>
          <w:szCs w:val="22"/>
        </w:rPr>
        <w:t xml:space="preserve"> </w:t>
      </w:r>
      <w:r w:rsidRPr="0082724B">
        <w:rPr>
          <w:rFonts w:asciiTheme="minorHAnsi" w:hAnsiTheme="minorHAnsi" w:cstheme="minorHAnsi"/>
          <w:i/>
          <w:sz w:val="22"/>
          <w:szCs w:val="22"/>
        </w:rPr>
        <w:t>opravy</w:t>
      </w:r>
      <w:r w:rsidRPr="0082724B">
        <w:rPr>
          <w:rFonts w:asciiTheme="minorHAnsi" w:hAnsiTheme="minorHAnsi" w:cstheme="minorHAnsi"/>
          <w:sz w:val="22"/>
          <w:szCs w:val="22"/>
        </w:rPr>
        <w:t xml:space="preserve"> předmětu koupě</w:t>
      </w:r>
      <w:r w:rsidR="00504550">
        <w:rPr>
          <w:rFonts w:asciiTheme="minorHAnsi" w:hAnsiTheme="minorHAnsi" w:cstheme="minorHAnsi"/>
          <w:sz w:val="22"/>
          <w:szCs w:val="22"/>
        </w:rPr>
        <w:t xml:space="preserve">, nebo na provedení </w:t>
      </w:r>
      <w:r w:rsidR="00504550" w:rsidRPr="00504550">
        <w:rPr>
          <w:rFonts w:asciiTheme="minorHAnsi" w:hAnsiTheme="minorHAnsi" w:cstheme="minorHAnsi"/>
          <w:i/>
          <w:sz w:val="22"/>
          <w:szCs w:val="22"/>
        </w:rPr>
        <w:t>bezplatné výměny</w:t>
      </w:r>
      <w:r w:rsidR="00504550">
        <w:rPr>
          <w:rFonts w:asciiTheme="minorHAnsi" w:hAnsiTheme="minorHAnsi" w:cstheme="minorHAnsi"/>
          <w:sz w:val="22"/>
          <w:szCs w:val="22"/>
        </w:rPr>
        <w:t xml:space="preserve"> vadné části </w:t>
      </w:r>
      <w:r w:rsidR="00A8499B">
        <w:rPr>
          <w:rFonts w:asciiTheme="minorHAnsi" w:hAnsiTheme="minorHAnsi" w:cstheme="minorHAnsi"/>
          <w:sz w:val="22"/>
          <w:szCs w:val="22"/>
        </w:rPr>
        <w:t xml:space="preserve">nebo příslušenství </w:t>
      </w:r>
      <w:r w:rsidR="00504550">
        <w:rPr>
          <w:rFonts w:asciiTheme="minorHAnsi" w:hAnsiTheme="minorHAnsi" w:cstheme="minorHAnsi"/>
          <w:sz w:val="22"/>
          <w:szCs w:val="22"/>
        </w:rPr>
        <w:t>předmětu koupě</w:t>
      </w:r>
      <w:r w:rsidRPr="0082724B">
        <w:rPr>
          <w:rFonts w:asciiTheme="minorHAnsi" w:hAnsiTheme="minorHAnsi" w:cstheme="minorHAnsi"/>
          <w:sz w:val="22"/>
          <w:szCs w:val="22"/>
        </w:rPr>
        <w:t xml:space="preserve"> a v průběhu odstraňování </w:t>
      </w:r>
      <w:r w:rsidR="00B803E7">
        <w:rPr>
          <w:rFonts w:asciiTheme="minorHAnsi" w:hAnsiTheme="minorHAnsi" w:cstheme="minorHAnsi"/>
          <w:sz w:val="22"/>
          <w:szCs w:val="22"/>
        </w:rPr>
        <w:t xml:space="preserve">příslušné </w:t>
      </w:r>
      <w:r w:rsidRPr="0082724B">
        <w:rPr>
          <w:rFonts w:asciiTheme="minorHAnsi" w:hAnsiTheme="minorHAnsi" w:cstheme="minorHAnsi"/>
          <w:sz w:val="22"/>
          <w:szCs w:val="22"/>
        </w:rPr>
        <w:t xml:space="preserve">vady předmětu koupě </w:t>
      </w:r>
      <w:r w:rsidR="00B803E7">
        <w:rPr>
          <w:rFonts w:asciiTheme="minorHAnsi" w:hAnsiTheme="minorHAnsi" w:cstheme="minorHAnsi"/>
          <w:sz w:val="22"/>
          <w:szCs w:val="22"/>
        </w:rPr>
        <w:t>vyjde najevo</w:t>
      </w:r>
      <w:r w:rsidRPr="0082724B">
        <w:rPr>
          <w:rFonts w:asciiTheme="minorHAnsi" w:hAnsiTheme="minorHAnsi" w:cstheme="minorHAnsi"/>
          <w:sz w:val="22"/>
          <w:szCs w:val="22"/>
        </w:rPr>
        <w:t xml:space="preserve">, že tuto oznámenou vadu předmětu koupě není prodávající schopen odstranit </w:t>
      </w:r>
      <w:r w:rsidRPr="0082724B">
        <w:rPr>
          <w:rFonts w:asciiTheme="minorHAnsi" w:hAnsiTheme="minorHAnsi" w:cstheme="minorHAnsi"/>
          <w:i/>
          <w:sz w:val="22"/>
          <w:szCs w:val="22"/>
        </w:rPr>
        <w:t>opravou</w:t>
      </w:r>
      <w:r w:rsidRPr="0082724B">
        <w:rPr>
          <w:rFonts w:asciiTheme="minorHAnsi" w:hAnsiTheme="minorHAnsi" w:cstheme="minorHAnsi"/>
          <w:sz w:val="22"/>
          <w:szCs w:val="22"/>
        </w:rPr>
        <w:t xml:space="preserve"> </w:t>
      </w:r>
      <w:r w:rsidR="00504550">
        <w:rPr>
          <w:rFonts w:asciiTheme="minorHAnsi" w:hAnsiTheme="minorHAnsi" w:cstheme="minorHAnsi"/>
          <w:sz w:val="22"/>
          <w:szCs w:val="22"/>
        </w:rPr>
        <w:t xml:space="preserve">nebo </w:t>
      </w:r>
      <w:r w:rsidR="00504550" w:rsidRPr="00504550">
        <w:rPr>
          <w:rFonts w:asciiTheme="minorHAnsi" w:hAnsiTheme="minorHAnsi" w:cstheme="minorHAnsi"/>
          <w:i/>
          <w:sz w:val="22"/>
          <w:szCs w:val="22"/>
        </w:rPr>
        <w:t>výměnou</w:t>
      </w:r>
      <w:r w:rsidR="00504550">
        <w:rPr>
          <w:rFonts w:asciiTheme="minorHAnsi" w:hAnsiTheme="minorHAnsi" w:cstheme="minorHAnsi"/>
          <w:sz w:val="22"/>
          <w:szCs w:val="22"/>
        </w:rPr>
        <w:t xml:space="preserve"> </w:t>
      </w:r>
      <w:r w:rsidR="00D22AE9">
        <w:rPr>
          <w:rFonts w:asciiTheme="minorHAnsi" w:hAnsiTheme="minorHAnsi" w:cstheme="minorHAnsi"/>
          <w:sz w:val="22"/>
          <w:szCs w:val="22"/>
        </w:rPr>
        <w:t xml:space="preserve">vadné části předmětu koupě </w:t>
      </w:r>
      <w:r w:rsidRPr="0082724B">
        <w:rPr>
          <w:rFonts w:asciiTheme="minorHAnsi" w:hAnsiTheme="minorHAnsi" w:cstheme="minorHAnsi"/>
          <w:sz w:val="22"/>
          <w:szCs w:val="22"/>
        </w:rPr>
        <w:t xml:space="preserve">ani do </w:t>
      </w:r>
      <w:r w:rsidR="00B803E7">
        <w:rPr>
          <w:rFonts w:asciiTheme="minorHAnsi" w:hAnsiTheme="minorHAnsi" w:cstheme="minorHAnsi"/>
          <w:sz w:val="22"/>
          <w:szCs w:val="22"/>
        </w:rPr>
        <w:t>30 (třicet)</w:t>
      </w:r>
      <w:r w:rsidRPr="0082724B">
        <w:rPr>
          <w:rFonts w:asciiTheme="minorHAnsi" w:hAnsiTheme="minorHAnsi" w:cstheme="minorHAnsi"/>
          <w:sz w:val="22"/>
          <w:szCs w:val="22"/>
        </w:rPr>
        <w:t xml:space="preserve"> dnů od</w:t>
      </w:r>
      <w:r w:rsidR="00172B15">
        <w:rPr>
          <w:rFonts w:asciiTheme="minorHAnsi" w:hAnsiTheme="minorHAnsi" w:cstheme="minorHAnsi"/>
          <w:sz w:val="22"/>
          <w:szCs w:val="22"/>
        </w:rPr>
        <w:t xml:space="preserve"> jejího</w:t>
      </w:r>
      <w:r w:rsidR="00A62B90">
        <w:rPr>
          <w:rFonts w:asciiTheme="minorHAnsi" w:hAnsiTheme="minorHAnsi" w:cstheme="minorHAnsi"/>
          <w:sz w:val="22"/>
          <w:szCs w:val="22"/>
        </w:rPr>
        <w:t xml:space="preserve"> </w:t>
      </w:r>
      <w:r w:rsidRPr="0082724B">
        <w:rPr>
          <w:rFonts w:asciiTheme="minorHAnsi" w:hAnsiTheme="minorHAnsi" w:cstheme="minorHAnsi"/>
          <w:sz w:val="22"/>
          <w:szCs w:val="22"/>
        </w:rPr>
        <w:t>oznámen</w:t>
      </w:r>
      <w:r w:rsidR="00172B15">
        <w:rPr>
          <w:rFonts w:asciiTheme="minorHAnsi" w:hAnsiTheme="minorHAnsi" w:cstheme="minorHAnsi"/>
          <w:sz w:val="22"/>
          <w:szCs w:val="22"/>
        </w:rPr>
        <w:t>í</w:t>
      </w:r>
      <w:r w:rsidRPr="0082724B">
        <w:rPr>
          <w:rFonts w:asciiTheme="minorHAnsi" w:hAnsiTheme="minorHAnsi" w:cstheme="minorHAnsi"/>
          <w:sz w:val="22"/>
          <w:szCs w:val="22"/>
        </w:rPr>
        <w:t xml:space="preserve"> ze strany kupujícího</w:t>
      </w:r>
      <w:r w:rsidR="00D22AE9">
        <w:rPr>
          <w:rFonts w:asciiTheme="minorHAnsi" w:hAnsiTheme="minorHAnsi" w:cstheme="minorHAnsi"/>
          <w:sz w:val="22"/>
          <w:szCs w:val="22"/>
        </w:rPr>
        <w:t xml:space="preserve"> -</w:t>
      </w:r>
      <w:r w:rsidRPr="0082724B">
        <w:rPr>
          <w:rFonts w:asciiTheme="minorHAnsi" w:hAnsiTheme="minorHAnsi" w:cstheme="minorHAnsi"/>
          <w:sz w:val="22"/>
          <w:szCs w:val="22"/>
        </w:rPr>
        <w:t xml:space="preserve"> pak v takovém případě je kupující oprávněn od </w:t>
      </w:r>
      <w:r w:rsidR="00B803E7">
        <w:rPr>
          <w:rFonts w:asciiTheme="minorHAnsi" w:hAnsiTheme="minorHAnsi" w:cstheme="minorHAnsi"/>
          <w:sz w:val="22"/>
          <w:szCs w:val="22"/>
        </w:rPr>
        <w:t>30</w:t>
      </w:r>
      <w:r w:rsidRPr="0082724B">
        <w:rPr>
          <w:rFonts w:asciiTheme="minorHAnsi" w:hAnsiTheme="minorHAnsi" w:cstheme="minorHAnsi"/>
          <w:sz w:val="22"/>
          <w:szCs w:val="22"/>
        </w:rPr>
        <w:t>. (</w:t>
      </w:r>
      <w:r w:rsidR="00B803E7">
        <w:rPr>
          <w:rFonts w:asciiTheme="minorHAnsi" w:hAnsiTheme="minorHAnsi" w:cstheme="minorHAnsi"/>
          <w:sz w:val="22"/>
          <w:szCs w:val="22"/>
        </w:rPr>
        <w:t>třicátého</w:t>
      </w:r>
      <w:r w:rsidRPr="0082724B">
        <w:rPr>
          <w:rFonts w:asciiTheme="minorHAnsi" w:hAnsiTheme="minorHAnsi" w:cstheme="minorHAnsi"/>
          <w:sz w:val="22"/>
          <w:szCs w:val="22"/>
        </w:rPr>
        <w:t>) dne po oznámení</w:t>
      </w:r>
      <w:r w:rsidR="00DB52BE">
        <w:rPr>
          <w:rFonts w:asciiTheme="minorHAnsi" w:hAnsiTheme="minorHAnsi" w:cstheme="minorHAnsi"/>
          <w:sz w:val="22"/>
          <w:szCs w:val="22"/>
        </w:rPr>
        <w:t xml:space="preserve"> příslušné</w:t>
      </w:r>
      <w:r w:rsidRPr="0082724B">
        <w:rPr>
          <w:rFonts w:asciiTheme="minorHAnsi" w:hAnsiTheme="minorHAnsi" w:cstheme="minorHAnsi"/>
          <w:sz w:val="22"/>
          <w:szCs w:val="22"/>
        </w:rPr>
        <w:t xml:space="preserve"> vady předmětu koupě</w:t>
      </w:r>
      <w:r w:rsidR="00172B15">
        <w:rPr>
          <w:rFonts w:asciiTheme="minorHAnsi" w:hAnsiTheme="minorHAnsi" w:cstheme="minorHAnsi"/>
          <w:sz w:val="22"/>
          <w:szCs w:val="22"/>
        </w:rPr>
        <w:t xml:space="preserve"> prodávajícímu</w:t>
      </w:r>
      <w:r w:rsidRPr="0082724B">
        <w:rPr>
          <w:rFonts w:asciiTheme="minorHAnsi" w:hAnsiTheme="minorHAnsi" w:cstheme="minorHAnsi"/>
          <w:sz w:val="22"/>
          <w:szCs w:val="22"/>
        </w:rPr>
        <w:t xml:space="preserve">, dodatečně uplatnit vůči prodávajícímu další práva z vadného plnění obsažená v čl. X. odst. 3 písm. a), nebo </w:t>
      </w:r>
      <w:r w:rsidR="00A8499B">
        <w:rPr>
          <w:rFonts w:asciiTheme="minorHAnsi" w:hAnsiTheme="minorHAnsi" w:cstheme="minorHAnsi"/>
          <w:sz w:val="22"/>
          <w:szCs w:val="22"/>
        </w:rPr>
        <w:t>d</w:t>
      </w:r>
      <w:r w:rsidRPr="0082724B">
        <w:rPr>
          <w:rFonts w:asciiTheme="minorHAnsi" w:hAnsiTheme="minorHAnsi" w:cstheme="minorHAnsi"/>
          <w:sz w:val="22"/>
          <w:szCs w:val="22"/>
        </w:rPr>
        <w:t xml:space="preserve">) až f) Smlouvy.   </w:t>
      </w:r>
    </w:p>
    <w:p w14:paraId="07196089" w14:textId="695FDFA9" w:rsidR="0082724B" w:rsidRPr="0082724B" w:rsidRDefault="0082724B" w:rsidP="00B56FE5">
      <w:pPr>
        <w:pStyle w:val="Odstavecseseznamem"/>
        <w:numPr>
          <w:ilvl w:val="0"/>
          <w:numId w:val="3"/>
        </w:numPr>
        <w:spacing w:before="120" w:line="276" w:lineRule="auto"/>
        <w:contextualSpacing w:val="0"/>
        <w:jc w:val="both"/>
        <w:rPr>
          <w:rFonts w:asciiTheme="minorHAnsi" w:hAnsiTheme="minorHAnsi" w:cstheme="minorHAnsi"/>
          <w:sz w:val="22"/>
          <w:szCs w:val="22"/>
        </w:rPr>
      </w:pPr>
      <w:r w:rsidRPr="0082724B">
        <w:rPr>
          <w:rFonts w:asciiTheme="minorHAnsi" w:hAnsiTheme="minorHAnsi" w:cstheme="minorHAnsi"/>
          <w:sz w:val="22"/>
          <w:szCs w:val="22"/>
        </w:rPr>
        <w:t>Smluvní strany sjednaly, že je-li vada předmětu koupě neodstranitelná, je kupující oprávněn také buď odstoupit od smlouvy, nebo požadovat vůči prodávajícímu přiměřenou slevu z kupní ceny vadného předmětu koupě, anebo jedná-li se o podstatnou vadu předmětu koupě</w:t>
      </w:r>
      <w:r w:rsidR="00B803E7">
        <w:rPr>
          <w:rFonts w:asciiTheme="minorHAnsi" w:hAnsiTheme="minorHAnsi" w:cstheme="minorHAnsi"/>
          <w:sz w:val="22"/>
          <w:szCs w:val="22"/>
        </w:rPr>
        <w:t xml:space="preserve"> (viz. čl. X. odst. 1</w:t>
      </w:r>
      <w:r w:rsidR="003C545E">
        <w:rPr>
          <w:rFonts w:asciiTheme="minorHAnsi" w:hAnsiTheme="minorHAnsi" w:cstheme="minorHAnsi"/>
          <w:sz w:val="22"/>
          <w:szCs w:val="22"/>
        </w:rPr>
        <w:t>6</w:t>
      </w:r>
      <w:r w:rsidR="00B803E7">
        <w:rPr>
          <w:rFonts w:asciiTheme="minorHAnsi" w:hAnsiTheme="minorHAnsi" w:cstheme="minorHAnsi"/>
          <w:sz w:val="22"/>
          <w:szCs w:val="22"/>
        </w:rPr>
        <w:t xml:space="preserve"> smlouvy)</w:t>
      </w:r>
      <w:r w:rsidRPr="0082724B">
        <w:rPr>
          <w:rFonts w:asciiTheme="minorHAnsi" w:hAnsiTheme="minorHAnsi" w:cstheme="minorHAnsi"/>
          <w:sz w:val="22"/>
          <w:szCs w:val="22"/>
        </w:rPr>
        <w:t>, je kupující oprávněn požadovat</w:t>
      </w:r>
      <w:r w:rsidR="00B803E7">
        <w:rPr>
          <w:rFonts w:asciiTheme="minorHAnsi" w:hAnsiTheme="minorHAnsi" w:cstheme="minorHAnsi"/>
          <w:sz w:val="22"/>
          <w:szCs w:val="22"/>
        </w:rPr>
        <w:t xml:space="preserve"> vůči prodávajícímu</w:t>
      </w:r>
      <w:r w:rsidRPr="0082724B">
        <w:rPr>
          <w:rFonts w:asciiTheme="minorHAnsi" w:hAnsiTheme="minorHAnsi" w:cstheme="minorHAnsi"/>
          <w:sz w:val="22"/>
          <w:szCs w:val="22"/>
        </w:rPr>
        <w:t xml:space="preserve"> dodání nového a bezvadného </w:t>
      </w:r>
      <w:r w:rsidR="00B803E7">
        <w:rPr>
          <w:rFonts w:asciiTheme="minorHAnsi" w:hAnsiTheme="minorHAnsi" w:cstheme="minorHAnsi"/>
          <w:sz w:val="22"/>
          <w:szCs w:val="22"/>
        </w:rPr>
        <w:t xml:space="preserve">nákladního </w:t>
      </w:r>
      <w:r w:rsidR="00DC5C28">
        <w:rPr>
          <w:rFonts w:asciiTheme="minorHAnsi" w:hAnsiTheme="minorHAnsi" w:cstheme="minorHAnsi"/>
          <w:sz w:val="22"/>
          <w:szCs w:val="22"/>
        </w:rPr>
        <w:t>vozidla</w:t>
      </w:r>
      <w:r w:rsidR="004C6BCD">
        <w:rPr>
          <w:rFonts w:asciiTheme="minorHAnsi" w:hAnsiTheme="minorHAnsi" w:cstheme="minorHAnsi"/>
          <w:sz w:val="22"/>
          <w:szCs w:val="22"/>
        </w:rPr>
        <w:t xml:space="preserve"> </w:t>
      </w:r>
      <w:r w:rsidR="00726AB3">
        <w:rPr>
          <w:rFonts w:asciiTheme="minorHAnsi" w:hAnsiTheme="minorHAnsi" w:cstheme="minorHAnsi"/>
          <w:sz w:val="22"/>
          <w:szCs w:val="22"/>
        </w:rPr>
        <w:t>4x4 s třístranným sklápěčem a výbavou pro zimní údržbu komunikací</w:t>
      </w:r>
      <w:r w:rsidRPr="0082724B">
        <w:rPr>
          <w:rFonts w:asciiTheme="minorHAnsi" w:hAnsiTheme="minorHAnsi" w:cstheme="minorHAnsi"/>
          <w:sz w:val="22"/>
          <w:szCs w:val="22"/>
        </w:rPr>
        <w:t>, kter</w:t>
      </w:r>
      <w:r w:rsidR="00DC5C28">
        <w:rPr>
          <w:rFonts w:asciiTheme="minorHAnsi" w:hAnsiTheme="minorHAnsi" w:cstheme="minorHAnsi"/>
          <w:sz w:val="22"/>
          <w:szCs w:val="22"/>
        </w:rPr>
        <w:t>é</w:t>
      </w:r>
      <w:r w:rsidR="00B803E7">
        <w:rPr>
          <w:rFonts w:asciiTheme="minorHAnsi" w:hAnsiTheme="minorHAnsi" w:cstheme="minorHAnsi"/>
          <w:sz w:val="22"/>
          <w:szCs w:val="22"/>
        </w:rPr>
        <w:t xml:space="preserve"> se shoduje se specifikací</w:t>
      </w:r>
      <w:r w:rsidRPr="0082724B">
        <w:rPr>
          <w:rFonts w:asciiTheme="minorHAnsi" w:hAnsiTheme="minorHAnsi" w:cstheme="minorHAnsi"/>
          <w:sz w:val="22"/>
          <w:szCs w:val="22"/>
        </w:rPr>
        <w:t xml:space="preserve"> předmět</w:t>
      </w:r>
      <w:r w:rsidR="00B803E7">
        <w:rPr>
          <w:rFonts w:asciiTheme="minorHAnsi" w:hAnsiTheme="minorHAnsi" w:cstheme="minorHAnsi"/>
          <w:sz w:val="22"/>
          <w:szCs w:val="22"/>
        </w:rPr>
        <w:t>em</w:t>
      </w:r>
      <w:r w:rsidRPr="0082724B">
        <w:rPr>
          <w:rFonts w:asciiTheme="minorHAnsi" w:hAnsiTheme="minorHAnsi" w:cstheme="minorHAnsi"/>
          <w:sz w:val="22"/>
          <w:szCs w:val="22"/>
        </w:rPr>
        <w:t xml:space="preserve"> koupě </w:t>
      </w:r>
      <w:r w:rsidR="00B803E7">
        <w:rPr>
          <w:rFonts w:asciiTheme="minorHAnsi" w:hAnsiTheme="minorHAnsi" w:cstheme="minorHAnsi"/>
          <w:sz w:val="22"/>
          <w:szCs w:val="22"/>
        </w:rPr>
        <w:t xml:space="preserve">obsaženou v čl. III. smlouvy, ve spojení </w:t>
      </w:r>
      <w:r w:rsidRPr="0082724B">
        <w:rPr>
          <w:rFonts w:asciiTheme="minorHAnsi" w:hAnsiTheme="minorHAnsi" w:cstheme="minorHAnsi"/>
          <w:sz w:val="22"/>
          <w:szCs w:val="22"/>
        </w:rPr>
        <w:t xml:space="preserve"> </w:t>
      </w:r>
      <w:r w:rsidR="00B803E7">
        <w:rPr>
          <w:rFonts w:asciiTheme="minorHAnsi" w:hAnsiTheme="minorHAnsi" w:cstheme="minorHAnsi"/>
          <w:sz w:val="22"/>
          <w:szCs w:val="22"/>
        </w:rPr>
        <w:t>s</w:t>
      </w:r>
      <w:r w:rsidRPr="0082724B">
        <w:rPr>
          <w:rFonts w:asciiTheme="minorHAnsi" w:hAnsiTheme="minorHAnsi" w:cstheme="minorHAnsi"/>
          <w:sz w:val="22"/>
          <w:szCs w:val="22"/>
        </w:rPr>
        <w:t> Přílo</w:t>
      </w:r>
      <w:r w:rsidR="00B803E7">
        <w:rPr>
          <w:rFonts w:asciiTheme="minorHAnsi" w:hAnsiTheme="minorHAnsi" w:cstheme="minorHAnsi"/>
          <w:sz w:val="22"/>
          <w:szCs w:val="22"/>
        </w:rPr>
        <w:t>hou</w:t>
      </w:r>
      <w:r w:rsidRPr="0082724B">
        <w:rPr>
          <w:rFonts w:asciiTheme="minorHAnsi" w:hAnsiTheme="minorHAnsi" w:cstheme="minorHAnsi"/>
          <w:sz w:val="22"/>
          <w:szCs w:val="22"/>
        </w:rPr>
        <w:t xml:space="preserve"> č. 1 a 2 smlouvy.</w:t>
      </w:r>
    </w:p>
    <w:p w14:paraId="739918B2" w14:textId="221146AF" w:rsidR="0082724B" w:rsidRPr="0082724B" w:rsidRDefault="0082724B" w:rsidP="00B56FE5">
      <w:pPr>
        <w:pStyle w:val="Odstavecseseznamem"/>
        <w:numPr>
          <w:ilvl w:val="0"/>
          <w:numId w:val="3"/>
        </w:numPr>
        <w:spacing w:before="120" w:line="276" w:lineRule="auto"/>
        <w:contextualSpacing w:val="0"/>
        <w:jc w:val="both"/>
        <w:rPr>
          <w:rFonts w:asciiTheme="minorHAnsi" w:hAnsiTheme="minorHAnsi" w:cstheme="minorHAnsi"/>
          <w:sz w:val="22"/>
          <w:szCs w:val="22"/>
        </w:rPr>
      </w:pPr>
      <w:r w:rsidRPr="0082724B">
        <w:rPr>
          <w:rFonts w:asciiTheme="minorHAnsi" w:hAnsiTheme="minorHAnsi" w:cstheme="minorHAnsi"/>
          <w:sz w:val="22"/>
          <w:szCs w:val="22"/>
        </w:rPr>
        <w:t>Prodávající se zavazuje, že vady předmětu koupě oznámené kupujícím</w:t>
      </w:r>
      <w:r w:rsidR="00BA2B0C">
        <w:rPr>
          <w:rFonts w:asciiTheme="minorHAnsi" w:hAnsiTheme="minorHAnsi" w:cstheme="minorHAnsi"/>
          <w:sz w:val="22"/>
          <w:szCs w:val="22"/>
        </w:rPr>
        <w:t xml:space="preserve"> v rámci jeho práv z vadného plnění </w:t>
      </w:r>
      <w:r w:rsidR="00C007B3">
        <w:rPr>
          <w:rFonts w:asciiTheme="minorHAnsi" w:hAnsiTheme="minorHAnsi" w:cstheme="minorHAnsi"/>
          <w:sz w:val="22"/>
          <w:szCs w:val="22"/>
        </w:rPr>
        <w:t>prodávajícího</w:t>
      </w:r>
      <w:r w:rsidR="00C007B3" w:rsidRPr="0082724B">
        <w:rPr>
          <w:rFonts w:asciiTheme="minorHAnsi" w:hAnsiTheme="minorHAnsi" w:cstheme="minorHAnsi"/>
          <w:sz w:val="22"/>
          <w:szCs w:val="22"/>
        </w:rPr>
        <w:t xml:space="preserve"> – bezplatně</w:t>
      </w:r>
      <w:r w:rsidRPr="0082724B">
        <w:rPr>
          <w:rFonts w:asciiTheme="minorHAnsi" w:hAnsiTheme="minorHAnsi" w:cstheme="minorHAnsi"/>
          <w:sz w:val="22"/>
          <w:szCs w:val="22"/>
        </w:rPr>
        <w:t xml:space="preserve"> a s odbornou péčí odstraní způsoby obsaženými v čl. X. odst. 3 písm. b), c) nebo d) </w:t>
      </w:r>
      <w:r w:rsidR="00C007B3" w:rsidRPr="0082724B">
        <w:rPr>
          <w:rFonts w:asciiTheme="minorHAnsi" w:hAnsiTheme="minorHAnsi" w:cstheme="minorHAnsi"/>
          <w:sz w:val="22"/>
          <w:szCs w:val="22"/>
        </w:rPr>
        <w:t>smlouvy – nejpozději</w:t>
      </w:r>
      <w:r w:rsidRPr="0082724B">
        <w:rPr>
          <w:rFonts w:asciiTheme="minorHAnsi" w:hAnsiTheme="minorHAnsi" w:cstheme="minorHAnsi"/>
          <w:sz w:val="22"/>
          <w:szCs w:val="22"/>
        </w:rPr>
        <w:t xml:space="preserve"> do </w:t>
      </w:r>
      <w:r w:rsidR="00000AEA">
        <w:rPr>
          <w:rFonts w:asciiTheme="minorHAnsi" w:hAnsiTheme="minorHAnsi" w:cstheme="minorHAnsi"/>
          <w:sz w:val="22"/>
          <w:szCs w:val="22"/>
        </w:rPr>
        <w:t>30 (třiceti)</w:t>
      </w:r>
      <w:r w:rsidRPr="0082724B">
        <w:rPr>
          <w:rFonts w:asciiTheme="minorHAnsi" w:hAnsiTheme="minorHAnsi" w:cstheme="minorHAnsi"/>
          <w:sz w:val="22"/>
          <w:szCs w:val="22"/>
        </w:rPr>
        <w:t xml:space="preserve"> dní ode dne, kdy kupující </w:t>
      </w:r>
      <w:r w:rsidR="00000AEA">
        <w:rPr>
          <w:rFonts w:asciiTheme="minorHAnsi" w:hAnsiTheme="minorHAnsi" w:cstheme="minorHAnsi"/>
          <w:sz w:val="22"/>
          <w:szCs w:val="22"/>
        </w:rPr>
        <w:t>způso</w:t>
      </w:r>
      <w:r w:rsidR="00410971">
        <w:rPr>
          <w:rFonts w:asciiTheme="minorHAnsi" w:hAnsiTheme="minorHAnsi" w:cstheme="minorHAnsi"/>
          <w:sz w:val="22"/>
          <w:szCs w:val="22"/>
        </w:rPr>
        <w:t>bem sjednaným v čl. XIV. odst. 3</w:t>
      </w:r>
      <w:r w:rsidR="00000AEA">
        <w:rPr>
          <w:rFonts w:asciiTheme="minorHAnsi" w:hAnsiTheme="minorHAnsi" w:cstheme="minorHAnsi"/>
          <w:sz w:val="22"/>
          <w:szCs w:val="22"/>
        </w:rPr>
        <w:t xml:space="preserve"> smlouvy doruč</w:t>
      </w:r>
      <w:r w:rsidR="007F4863">
        <w:rPr>
          <w:rFonts w:asciiTheme="minorHAnsi" w:hAnsiTheme="minorHAnsi" w:cstheme="minorHAnsi"/>
          <w:sz w:val="22"/>
          <w:szCs w:val="22"/>
        </w:rPr>
        <w:t>il</w:t>
      </w:r>
      <w:r w:rsidR="00000AEA">
        <w:rPr>
          <w:rFonts w:asciiTheme="minorHAnsi" w:hAnsiTheme="minorHAnsi" w:cstheme="minorHAnsi"/>
          <w:sz w:val="22"/>
          <w:szCs w:val="22"/>
        </w:rPr>
        <w:t xml:space="preserve"> prodávajícímu </w:t>
      </w:r>
      <w:r w:rsidRPr="0082724B">
        <w:rPr>
          <w:rFonts w:asciiTheme="minorHAnsi" w:hAnsiTheme="minorHAnsi" w:cstheme="minorHAnsi"/>
          <w:sz w:val="22"/>
          <w:szCs w:val="22"/>
        </w:rPr>
        <w:t xml:space="preserve">oznámení </w:t>
      </w:r>
      <w:r w:rsidR="00172B15">
        <w:rPr>
          <w:rFonts w:asciiTheme="minorHAnsi" w:hAnsiTheme="minorHAnsi" w:cstheme="minorHAnsi"/>
          <w:sz w:val="22"/>
          <w:szCs w:val="22"/>
        </w:rPr>
        <w:t>příslušné vady</w:t>
      </w:r>
      <w:r w:rsidRPr="0082724B">
        <w:rPr>
          <w:rFonts w:asciiTheme="minorHAnsi" w:hAnsiTheme="minorHAnsi" w:cstheme="minorHAnsi"/>
          <w:sz w:val="22"/>
          <w:szCs w:val="22"/>
        </w:rPr>
        <w:t xml:space="preserve"> předmět</w:t>
      </w:r>
      <w:r w:rsidR="00926961">
        <w:rPr>
          <w:rFonts w:asciiTheme="minorHAnsi" w:hAnsiTheme="minorHAnsi" w:cstheme="minorHAnsi"/>
          <w:sz w:val="22"/>
          <w:szCs w:val="22"/>
        </w:rPr>
        <w:t>u</w:t>
      </w:r>
      <w:r w:rsidRPr="0082724B">
        <w:rPr>
          <w:rFonts w:asciiTheme="minorHAnsi" w:hAnsiTheme="minorHAnsi" w:cstheme="minorHAnsi"/>
          <w:sz w:val="22"/>
          <w:szCs w:val="22"/>
        </w:rPr>
        <w:t xml:space="preserve"> koupě.</w:t>
      </w:r>
    </w:p>
    <w:p w14:paraId="535555F4" w14:textId="21818360" w:rsidR="0082724B" w:rsidRPr="0082724B" w:rsidRDefault="0082724B" w:rsidP="00B56FE5">
      <w:pPr>
        <w:pStyle w:val="Odstavecseseznamem"/>
        <w:numPr>
          <w:ilvl w:val="0"/>
          <w:numId w:val="3"/>
        </w:numPr>
        <w:spacing w:before="120" w:line="276" w:lineRule="auto"/>
        <w:contextualSpacing w:val="0"/>
        <w:jc w:val="both"/>
        <w:rPr>
          <w:rFonts w:asciiTheme="minorHAnsi" w:hAnsiTheme="minorHAnsi" w:cstheme="minorHAnsi"/>
          <w:sz w:val="22"/>
          <w:szCs w:val="22"/>
        </w:rPr>
      </w:pPr>
      <w:r w:rsidRPr="0082724B">
        <w:rPr>
          <w:rFonts w:asciiTheme="minorHAnsi" w:hAnsiTheme="minorHAnsi" w:cstheme="minorHAnsi"/>
          <w:sz w:val="22"/>
          <w:szCs w:val="22"/>
        </w:rPr>
        <w:t>V případě sjednaném v čl. X. odst. 3 písm. a) smlouvy se prodávající zavazuje</w:t>
      </w:r>
      <w:r w:rsidR="00F078D7">
        <w:rPr>
          <w:rFonts w:asciiTheme="minorHAnsi" w:hAnsiTheme="minorHAnsi" w:cstheme="minorHAnsi"/>
          <w:sz w:val="22"/>
          <w:szCs w:val="22"/>
        </w:rPr>
        <w:t xml:space="preserve"> bezplatně</w:t>
      </w:r>
      <w:r w:rsidRPr="0082724B">
        <w:rPr>
          <w:rFonts w:asciiTheme="minorHAnsi" w:hAnsiTheme="minorHAnsi" w:cstheme="minorHAnsi"/>
          <w:sz w:val="22"/>
          <w:szCs w:val="22"/>
        </w:rPr>
        <w:t xml:space="preserve"> dodat kupujícímu nový a bezvadný předmět koupě, ve lhůtě do </w:t>
      </w:r>
      <w:r w:rsidR="00000AEA">
        <w:rPr>
          <w:rFonts w:asciiTheme="minorHAnsi" w:hAnsiTheme="minorHAnsi" w:cstheme="minorHAnsi"/>
          <w:sz w:val="22"/>
          <w:szCs w:val="22"/>
        </w:rPr>
        <w:t>6</w:t>
      </w:r>
      <w:r w:rsidR="00DB52BE">
        <w:rPr>
          <w:rFonts w:asciiTheme="minorHAnsi" w:hAnsiTheme="minorHAnsi" w:cstheme="minorHAnsi"/>
          <w:sz w:val="22"/>
          <w:szCs w:val="22"/>
        </w:rPr>
        <w:t xml:space="preserve"> (</w:t>
      </w:r>
      <w:r w:rsidR="00000AEA">
        <w:rPr>
          <w:rFonts w:asciiTheme="minorHAnsi" w:hAnsiTheme="minorHAnsi" w:cstheme="minorHAnsi"/>
          <w:sz w:val="22"/>
          <w:szCs w:val="22"/>
        </w:rPr>
        <w:t>šesti</w:t>
      </w:r>
      <w:r w:rsidR="00DB52BE">
        <w:rPr>
          <w:rFonts w:asciiTheme="minorHAnsi" w:hAnsiTheme="minorHAnsi" w:cstheme="minorHAnsi"/>
          <w:sz w:val="22"/>
          <w:szCs w:val="22"/>
        </w:rPr>
        <w:t>)</w:t>
      </w:r>
      <w:r w:rsidRPr="0082724B">
        <w:rPr>
          <w:rFonts w:asciiTheme="minorHAnsi" w:hAnsiTheme="minorHAnsi" w:cstheme="minorHAnsi"/>
          <w:sz w:val="22"/>
          <w:szCs w:val="22"/>
        </w:rPr>
        <w:t xml:space="preserve"> </w:t>
      </w:r>
      <w:r w:rsidR="00000AEA">
        <w:rPr>
          <w:rFonts w:asciiTheme="minorHAnsi" w:hAnsiTheme="minorHAnsi" w:cstheme="minorHAnsi"/>
          <w:sz w:val="22"/>
          <w:szCs w:val="22"/>
        </w:rPr>
        <w:t>měsíců</w:t>
      </w:r>
      <w:r w:rsidRPr="0082724B">
        <w:rPr>
          <w:rFonts w:asciiTheme="minorHAnsi" w:hAnsiTheme="minorHAnsi" w:cstheme="minorHAnsi"/>
          <w:sz w:val="22"/>
          <w:szCs w:val="22"/>
        </w:rPr>
        <w:t xml:space="preserve"> od</w:t>
      </w:r>
      <w:r w:rsidR="00000AEA">
        <w:rPr>
          <w:rFonts w:asciiTheme="minorHAnsi" w:hAnsiTheme="minorHAnsi" w:cstheme="minorHAnsi"/>
          <w:sz w:val="22"/>
          <w:szCs w:val="22"/>
        </w:rPr>
        <w:t xml:space="preserve">e dne, kdy kupující způsobem sjednaným v čl. XIV. odst. </w:t>
      </w:r>
      <w:r w:rsidR="00410971">
        <w:rPr>
          <w:rFonts w:asciiTheme="minorHAnsi" w:hAnsiTheme="minorHAnsi" w:cstheme="minorHAnsi"/>
          <w:sz w:val="22"/>
          <w:szCs w:val="22"/>
        </w:rPr>
        <w:t>3</w:t>
      </w:r>
      <w:r w:rsidR="00000AEA">
        <w:rPr>
          <w:rFonts w:asciiTheme="minorHAnsi" w:hAnsiTheme="minorHAnsi" w:cstheme="minorHAnsi"/>
          <w:sz w:val="22"/>
          <w:szCs w:val="22"/>
        </w:rPr>
        <w:t xml:space="preserve"> smlouvy doručil prodávajícímu </w:t>
      </w:r>
      <w:r w:rsidRPr="0082724B">
        <w:rPr>
          <w:rFonts w:asciiTheme="minorHAnsi" w:hAnsiTheme="minorHAnsi" w:cstheme="minorHAnsi"/>
          <w:sz w:val="22"/>
          <w:szCs w:val="22"/>
        </w:rPr>
        <w:t>oznámení</w:t>
      </w:r>
      <w:r w:rsidR="00172B15">
        <w:rPr>
          <w:rFonts w:asciiTheme="minorHAnsi" w:hAnsiTheme="minorHAnsi" w:cstheme="minorHAnsi"/>
          <w:sz w:val="22"/>
          <w:szCs w:val="22"/>
        </w:rPr>
        <w:t xml:space="preserve"> příslušné</w:t>
      </w:r>
      <w:r w:rsidRPr="0082724B">
        <w:rPr>
          <w:rFonts w:asciiTheme="minorHAnsi" w:hAnsiTheme="minorHAnsi" w:cstheme="minorHAnsi"/>
          <w:sz w:val="22"/>
          <w:szCs w:val="22"/>
        </w:rPr>
        <w:t xml:space="preserve"> podstatné vady předmětu koupě, jestliže prodávající podstatnou vad</w:t>
      </w:r>
      <w:r w:rsidR="00926961">
        <w:rPr>
          <w:rFonts w:asciiTheme="minorHAnsi" w:hAnsiTheme="minorHAnsi" w:cstheme="minorHAnsi"/>
          <w:sz w:val="22"/>
          <w:szCs w:val="22"/>
        </w:rPr>
        <w:t>u</w:t>
      </w:r>
      <w:r w:rsidR="00A8499B">
        <w:rPr>
          <w:rFonts w:asciiTheme="minorHAnsi" w:hAnsiTheme="minorHAnsi" w:cstheme="minorHAnsi"/>
          <w:sz w:val="22"/>
          <w:szCs w:val="22"/>
        </w:rPr>
        <w:t xml:space="preserve"> </w:t>
      </w:r>
      <w:r w:rsidR="00000AEA">
        <w:rPr>
          <w:rFonts w:asciiTheme="minorHAnsi" w:hAnsiTheme="minorHAnsi" w:cstheme="minorHAnsi"/>
          <w:sz w:val="22"/>
          <w:szCs w:val="22"/>
        </w:rPr>
        <w:t xml:space="preserve">předmětu koupě </w:t>
      </w:r>
      <w:r w:rsidR="00A8499B">
        <w:rPr>
          <w:rFonts w:asciiTheme="minorHAnsi" w:hAnsiTheme="minorHAnsi" w:cstheme="minorHAnsi"/>
          <w:sz w:val="22"/>
          <w:szCs w:val="22"/>
        </w:rPr>
        <w:t>(viz čl. X. odst. 1</w:t>
      </w:r>
      <w:r w:rsidR="003C545E">
        <w:rPr>
          <w:rFonts w:asciiTheme="minorHAnsi" w:hAnsiTheme="minorHAnsi" w:cstheme="minorHAnsi"/>
          <w:sz w:val="22"/>
          <w:szCs w:val="22"/>
        </w:rPr>
        <w:t>6</w:t>
      </w:r>
      <w:r w:rsidR="00000AEA">
        <w:rPr>
          <w:rFonts w:asciiTheme="minorHAnsi" w:hAnsiTheme="minorHAnsi" w:cstheme="minorHAnsi"/>
          <w:sz w:val="22"/>
          <w:szCs w:val="22"/>
        </w:rPr>
        <w:t xml:space="preserve"> smlouvy</w:t>
      </w:r>
      <w:r w:rsidR="00A8499B">
        <w:rPr>
          <w:rFonts w:asciiTheme="minorHAnsi" w:hAnsiTheme="minorHAnsi" w:cstheme="minorHAnsi"/>
          <w:sz w:val="22"/>
          <w:szCs w:val="22"/>
        </w:rPr>
        <w:t>)</w:t>
      </w:r>
      <w:r w:rsidR="00000AEA">
        <w:rPr>
          <w:rFonts w:asciiTheme="minorHAnsi" w:hAnsiTheme="minorHAnsi" w:cstheme="minorHAnsi"/>
          <w:sz w:val="22"/>
          <w:szCs w:val="22"/>
        </w:rPr>
        <w:t xml:space="preserve"> </w:t>
      </w:r>
      <w:r w:rsidRPr="0082724B">
        <w:rPr>
          <w:rFonts w:asciiTheme="minorHAnsi" w:hAnsiTheme="minorHAnsi" w:cstheme="minorHAnsi"/>
          <w:sz w:val="22"/>
          <w:szCs w:val="22"/>
        </w:rPr>
        <w:t xml:space="preserve">neodstraní ani do </w:t>
      </w:r>
      <w:r w:rsidR="00000AEA">
        <w:rPr>
          <w:rFonts w:asciiTheme="minorHAnsi" w:hAnsiTheme="minorHAnsi" w:cstheme="minorHAnsi"/>
          <w:sz w:val="22"/>
          <w:szCs w:val="22"/>
        </w:rPr>
        <w:t>30</w:t>
      </w:r>
      <w:r w:rsidRPr="0082724B">
        <w:rPr>
          <w:rFonts w:asciiTheme="minorHAnsi" w:hAnsiTheme="minorHAnsi" w:cstheme="minorHAnsi"/>
          <w:sz w:val="22"/>
          <w:szCs w:val="22"/>
        </w:rPr>
        <w:t xml:space="preserve"> </w:t>
      </w:r>
      <w:r w:rsidR="00DB52BE">
        <w:rPr>
          <w:rFonts w:asciiTheme="minorHAnsi" w:hAnsiTheme="minorHAnsi" w:cstheme="minorHAnsi"/>
          <w:sz w:val="22"/>
          <w:szCs w:val="22"/>
        </w:rPr>
        <w:t>(</w:t>
      </w:r>
      <w:r w:rsidR="00000AEA">
        <w:rPr>
          <w:rFonts w:asciiTheme="minorHAnsi" w:hAnsiTheme="minorHAnsi" w:cstheme="minorHAnsi"/>
          <w:sz w:val="22"/>
          <w:szCs w:val="22"/>
        </w:rPr>
        <w:t>třiceti</w:t>
      </w:r>
      <w:r w:rsidR="00DB52BE">
        <w:rPr>
          <w:rFonts w:asciiTheme="minorHAnsi" w:hAnsiTheme="minorHAnsi" w:cstheme="minorHAnsi"/>
          <w:sz w:val="22"/>
          <w:szCs w:val="22"/>
        </w:rPr>
        <w:t xml:space="preserve">) </w:t>
      </w:r>
      <w:r w:rsidRPr="0082724B">
        <w:rPr>
          <w:rFonts w:asciiTheme="minorHAnsi" w:hAnsiTheme="minorHAnsi" w:cstheme="minorHAnsi"/>
          <w:sz w:val="22"/>
          <w:szCs w:val="22"/>
        </w:rPr>
        <w:t xml:space="preserve">dnů od jejího oznámení ze strany kupujícího, pokud se smluvní strany nedohodnou jinak.   </w:t>
      </w:r>
    </w:p>
    <w:p w14:paraId="0BCF640F" w14:textId="4B69425F" w:rsidR="0082724B" w:rsidRDefault="0082724B" w:rsidP="00B56FE5">
      <w:pPr>
        <w:pStyle w:val="Odstavecseseznamem"/>
        <w:numPr>
          <w:ilvl w:val="0"/>
          <w:numId w:val="3"/>
        </w:numPr>
        <w:spacing w:before="120" w:line="276" w:lineRule="auto"/>
        <w:ind w:left="357" w:hanging="357"/>
        <w:contextualSpacing w:val="0"/>
        <w:jc w:val="both"/>
        <w:rPr>
          <w:rFonts w:asciiTheme="minorHAnsi" w:hAnsiTheme="minorHAnsi" w:cstheme="minorHAnsi"/>
          <w:sz w:val="22"/>
          <w:szCs w:val="22"/>
        </w:rPr>
      </w:pPr>
      <w:r w:rsidRPr="0082724B">
        <w:rPr>
          <w:rFonts w:asciiTheme="minorHAnsi" w:hAnsiTheme="minorHAnsi" w:cstheme="minorHAnsi"/>
          <w:sz w:val="22"/>
          <w:szCs w:val="22"/>
        </w:rPr>
        <w:lastRenderedPageBreak/>
        <w:t>Jestliže prodávající není provozovatelem autorizovaného servisu</w:t>
      </w:r>
      <w:r w:rsidR="005B7B57">
        <w:rPr>
          <w:rFonts w:asciiTheme="minorHAnsi" w:hAnsiTheme="minorHAnsi" w:cstheme="minorHAnsi"/>
          <w:sz w:val="22"/>
          <w:szCs w:val="22"/>
        </w:rPr>
        <w:t xml:space="preserve"> -</w:t>
      </w:r>
      <w:r w:rsidRPr="0082724B">
        <w:rPr>
          <w:rFonts w:asciiTheme="minorHAnsi" w:hAnsiTheme="minorHAnsi" w:cstheme="minorHAnsi"/>
          <w:sz w:val="22"/>
          <w:szCs w:val="22"/>
        </w:rPr>
        <w:t xml:space="preserve"> </w:t>
      </w:r>
      <w:r w:rsidR="00DB52BE">
        <w:rPr>
          <w:rFonts w:asciiTheme="minorHAnsi" w:hAnsiTheme="minorHAnsi" w:cstheme="minorHAnsi"/>
          <w:sz w:val="22"/>
          <w:szCs w:val="22"/>
        </w:rPr>
        <w:t>se specializací na</w:t>
      </w:r>
      <w:r w:rsidRPr="0082724B">
        <w:rPr>
          <w:rFonts w:asciiTheme="minorHAnsi" w:hAnsiTheme="minorHAnsi" w:cstheme="minorHAnsi"/>
          <w:sz w:val="22"/>
          <w:szCs w:val="22"/>
        </w:rPr>
        <w:t> prováděn</w:t>
      </w:r>
      <w:r w:rsidR="004D48C4">
        <w:rPr>
          <w:rFonts w:asciiTheme="minorHAnsi" w:hAnsiTheme="minorHAnsi" w:cstheme="minorHAnsi"/>
          <w:sz w:val="22"/>
          <w:szCs w:val="22"/>
        </w:rPr>
        <w:t xml:space="preserve">í oprav </w:t>
      </w:r>
      <w:r w:rsidR="00726AB3">
        <w:rPr>
          <w:rFonts w:asciiTheme="minorHAnsi" w:hAnsiTheme="minorHAnsi" w:cstheme="minorHAnsi"/>
          <w:sz w:val="22"/>
          <w:szCs w:val="22"/>
        </w:rPr>
        <w:t>třístranného sklápěče</w:t>
      </w:r>
      <w:r w:rsidR="001D1E45">
        <w:rPr>
          <w:rFonts w:asciiTheme="minorHAnsi" w:hAnsiTheme="minorHAnsi" w:cstheme="minorHAnsi"/>
          <w:sz w:val="22"/>
          <w:szCs w:val="22"/>
        </w:rPr>
        <w:t xml:space="preserve"> nebo </w:t>
      </w:r>
      <w:r w:rsidR="00726AB3">
        <w:rPr>
          <w:rFonts w:asciiTheme="minorHAnsi" w:hAnsiTheme="minorHAnsi" w:cstheme="minorHAnsi"/>
          <w:sz w:val="22"/>
          <w:szCs w:val="22"/>
        </w:rPr>
        <w:t>výbavy pro zimní údržbu komunikací</w:t>
      </w:r>
      <w:r w:rsidR="001D1E45">
        <w:rPr>
          <w:rFonts w:asciiTheme="minorHAnsi" w:hAnsiTheme="minorHAnsi" w:cstheme="minorHAnsi"/>
          <w:sz w:val="22"/>
          <w:szCs w:val="22"/>
        </w:rPr>
        <w:t xml:space="preserve"> </w:t>
      </w:r>
      <w:r w:rsidR="00022853">
        <w:rPr>
          <w:rFonts w:asciiTheme="minorHAnsi" w:hAnsiTheme="minorHAnsi" w:cstheme="minorHAnsi"/>
          <w:sz w:val="22"/>
          <w:szCs w:val="22"/>
        </w:rPr>
        <w:t>*</w:t>
      </w:r>
      <w:r w:rsidR="005B7B57">
        <w:rPr>
          <w:rFonts w:asciiTheme="minorHAnsi" w:hAnsiTheme="minorHAnsi" w:cstheme="minorHAnsi"/>
          <w:sz w:val="22"/>
          <w:szCs w:val="22"/>
        </w:rPr>
        <w:t xml:space="preserve"> </w:t>
      </w:r>
      <w:r w:rsidR="009552B8">
        <w:rPr>
          <w:rFonts w:asciiTheme="minorHAnsi" w:hAnsiTheme="minorHAnsi" w:cstheme="minorHAnsi"/>
          <w:sz w:val="22"/>
          <w:szCs w:val="22"/>
        </w:rPr>
        <w:t>integrova</w:t>
      </w:r>
      <w:r w:rsidR="001D1E45">
        <w:rPr>
          <w:rFonts w:asciiTheme="minorHAnsi" w:hAnsiTheme="minorHAnsi" w:cstheme="minorHAnsi"/>
          <w:sz w:val="22"/>
          <w:szCs w:val="22"/>
        </w:rPr>
        <w:t>ných</w:t>
      </w:r>
      <w:r w:rsidR="009552B8">
        <w:rPr>
          <w:rFonts w:asciiTheme="minorHAnsi" w:hAnsiTheme="minorHAnsi" w:cstheme="minorHAnsi"/>
          <w:sz w:val="22"/>
          <w:szCs w:val="22"/>
        </w:rPr>
        <w:t xml:space="preserve"> do předmětu koupě, </w:t>
      </w:r>
      <w:r w:rsidRPr="0082724B">
        <w:rPr>
          <w:rFonts w:asciiTheme="minorHAnsi" w:hAnsiTheme="minorHAnsi" w:cstheme="minorHAnsi"/>
          <w:sz w:val="22"/>
          <w:szCs w:val="22"/>
        </w:rPr>
        <w:t>pak je povinen, v rámci uplatněných práv kupujícího z vadného plnění, na vlastní náklady zajistit</w:t>
      </w:r>
      <w:r w:rsidR="00000AEA">
        <w:rPr>
          <w:rFonts w:asciiTheme="minorHAnsi" w:hAnsiTheme="minorHAnsi" w:cstheme="minorHAnsi"/>
          <w:sz w:val="22"/>
          <w:szCs w:val="22"/>
        </w:rPr>
        <w:t xml:space="preserve"> pro kupujícího bezplatné a</w:t>
      </w:r>
      <w:r w:rsidRPr="0082724B">
        <w:rPr>
          <w:rFonts w:asciiTheme="minorHAnsi" w:hAnsiTheme="minorHAnsi" w:cstheme="minorHAnsi"/>
          <w:sz w:val="22"/>
          <w:szCs w:val="22"/>
        </w:rPr>
        <w:t xml:space="preserve"> odborné provedení oprav </w:t>
      </w:r>
      <w:r w:rsidR="004D48C4">
        <w:rPr>
          <w:rFonts w:asciiTheme="minorHAnsi" w:hAnsiTheme="minorHAnsi" w:cstheme="minorHAnsi"/>
          <w:sz w:val="22"/>
          <w:szCs w:val="22"/>
        </w:rPr>
        <w:t xml:space="preserve">všech </w:t>
      </w:r>
      <w:r w:rsidRPr="0082724B">
        <w:rPr>
          <w:rFonts w:asciiTheme="minorHAnsi" w:hAnsiTheme="minorHAnsi" w:cstheme="minorHAnsi"/>
          <w:sz w:val="22"/>
          <w:szCs w:val="22"/>
        </w:rPr>
        <w:t>závad</w:t>
      </w:r>
      <w:r w:rsidR="004D48C4">
        <w:rPr>
          <w:rFonts w:asciiTheme="minorHAnsi" w:hAnsiTheme="minorHAnsi" w:cstheme="minorHAnsi"/>
          <w:sz w:val="22"/>
          <w:szCs w:val="22"/>
        </w:rPr>
        <w:t xml:space="preserve"> </w:t>
      </w:r>
      <w:r w:rsidR="001D1E45">
        <w:rPr>
          <w:rFonts w:asciiTheme="minorHAnsi" w:hAnsiTheme="minorHAnsi" w:cstheme="minorHAnsi"/>
          <w:sz w:val="22"/>
          <w:szCs w:val="22"/>
        </w:rPr>
        <w:t xml:space="preserve"> </w:t>
      </w:r>
      <w:r w:rsidR="00726AB3">
        <w:rPr>
          <w:rFonts w:asciiTheme="minorHAnsi" w:hAnsiTheme="minorHAnsi" w:cstheme="minorHAnsi"/>
          <w:sz w:val="22"/>
          <w:szCs w:val="22"/>
        </w:rPr>
        <w:t xml:space="preserve">třístranného sklápěče a </w:t>
      </w:r>
      <w:r w:rsidR="00BE7191">
        <w:rPr>
          <w:rFonts w:asciiTheme="minorHAnsi" w:hAnsiTheme="minorHAnsi" w:cstheme="minorHAnsi"/>
          <w:sz w:val="22"/>
          <w:szCs w:val="22"/>
        </w:rPr>
        <w:t xml:space="preserve">výbavy pro zimní údržbu komunikací </w:t>
      </w:r>
      <w:r w:rsidRPr="0082724B">
        <w:rPr>
          <w:rFonts w:asciiTheme="minorHAnsi" w:hAnsiTheme="minorHAnsi" w:cstheme="minorHAnsi"/>
          <w:sz w:val="22"/>
          <w:szCs w:val="22"/>
        </w:rPr>
        <w:t>předmětu koupě</w:t>
      </w:r>
      <w:r w:rsidR="005B7B57">
        <w:rPr>
          <w:rFonts w:asciiTheme="minorHAnsi" w:hAnsiTheme="minorHAnsi" w:cstheme="minorHAnsi"/>
          <w:sz w:val="22"/>
          <w:szCs w:val="22"/>
        </w:rPr>
        <w:t>,</w:t>
      </w:r>
      <w:r w:rsidR="00DB52BE">
        <w:rPr>
          <w:rFonts w:asciiTheme="minorHAnsi" w:hAnsiTheme="minorHAnsi" w:cstheme="minorHAnsi"/>
          <w:sz w:val="22"/>
          <w:szCs w:val="22"/>
        </w:rPr>
        <w:t xml:space="preserve"> v</w:t>
      </w:r>
      <w:r w:rsidRPr="0082724B">
        <w:rPr>
          <w:rFonts w:asciiTheme="minorHAnsi" w:hAnsiTheme="minorHAnsi" w:cstheme="minorHAnsi"/>
          <w:sz w:val="22"/>
          <w:szCs w:val="22"/>
        </w:rPr>
        <w:t>yplývají</w:t>
      </w:r>
      <w:r w:rsidR="00000AEA">
        <w:rPr>
          <w:rFonts w:asciiTheme="minorHAnsi" w:hAnsiTheme="minorHAnsi" w:cstheme="minorHAnsi"/>
          <w:sz w:val="22"/>
          <w:szCs w:val="22"/>
        </w:rPr>
        <w:t>cích</w:t>
      </w:r>
      <w:r w:rsidRPr="0082724B">
        <w:rPr>
          <w:rFonts w:asciiTheme="minorHAnsi" w:hAnsiTheme="minorHAnsi" w:cstheme="minorHAnsi"/>
          <w:sz w:val="22"/>
          <w:szCs w:val="22"/>
        </w:rPr>
        <w:t xml:space="preserve"> z vadného plnění prodávajícího - prostřednictvím osoby provozující autorizovaný servis</w:t>
      </w:r>
      <w:r w:rsidR="00000AEA">
        <w:rPr>
          <w:rFonts w:asciiTheme="minorHAnsi" w:hAnsiTheme="minorHAnsi" w:cstheme="minorHAnsi"/>
          <w:sz w:val="22"/>
          <w:szCs w:val="22"/>
        </w:rPr>
        <w:t xml:space="preserve"> </w:t>
      </w:r>
      <w:r w:rsidR="00DB52BE">
        <w:rPr>
          <w:rFonts w:asciiTheme="minorHAnsi" w:hAnsiTheme="minorHAnsi" w:cstheme="minorHAnsi"/>
          <w:sz w:val="22"/>
          <w:szCs w:val="22"/>
        </w:rPr>
        <w:t>se specializací</w:t>
      </w:r>
      <w:r w:rsidRPr="0082724B">
        <w:rPr>
          <w:rFonts w:asciiTheme="minorHAnsi" w:hAnsiTheme="minorHAnsi" w:cstheme="minorHAnsi"/>
          <w:sz w:val="22"/>
          <w:szCs w:val="22"/>
        </w:rPr>
        <w:t xml:space="preserve"> </w:t>
      </w:r>
      <w:r w:rsidR="00DB52BE">
        <w:rPr>
          <w:rFonts w:asciiTheme="minorHAnsi" w:hAnsiTheme="minorHAnsi" w:cstheme="minorHAnsi"/>
          <w:sz w:val="22"/>
          <w:szCs w:val="22"/>
        </w:rPr>
        <w:t>na</w:t>
      </w:r>
      <w:r w:rsidRPr="0082724B">
        <w:rPr>
          <w:rFonts w:asciiTheme="minorHAnsi" w:hAnsiTheme="minorHAnsi" w:cstheme="minorHAnsi"/>
          <w:sz w:val="22"/>
          <w:szCs w:val="22"/>
        </w:rPr>
        <w:t xml:space="preserve"> provádění oprav a údržby </w:t>
      </w:r>
      <w:r w:rsidR="00BE7191">
        <w:rPr>
          <w:rFonts w:asciiTheme="minorHAnsi" w:hAnsiTheme="minorHAnsi" w:cstheme="minorHAnsi"/>
          <w:sz w:val="22"/>
          <w:szCs w:val="22"/>
        </w:rPr>
        <w:t xml:space="preserve">třístranného sklápěče a výbavy pro zimní údržbu komunikací </w:t>
      </w:r>
      <w:r w:rsidR="00172B15">
        <w:rPr>
          <w:rFonts w:asciiTheme="minorHAnsi" w:hAnsiTheme="minorHAnsi" w:cstheme="minorHAnsi"/>
          <w:sz w:val="22"/>
          <w:szCs w:val="22"/>
        </w:rPr>
        <w:t>*</w:t>
      </w:r>
      <w:r w:rsidR="005B7B57">
        <w:rPr>
          <w:rFonts w:asciiTheme="minorHAnsi" w:hAnsiTheme="minorHAnsi" w:cstheme="minorHAnsi"/>
          <w:sz w:val="22"/>
          <w:szCs w:val="22"/>
        </w:rPr>
        <w:t xml:space="preserve"> </w:t>
      </w:r>
      <w:r w:rsidR="00835B0F">
        <w:rPr>
          <w:rFonts w:asciiTheme="minorHAnsi" w:hAnsiTheme="minorHAnsi" w:cstheme="minorHAnsi"/>
          <w:sz w:val="22"/>
          <w:szCs w:val="22"/>
        </w:rPr>
        <w:t>integrova</w:t>
      </w:r>
      <w:r w:rsidR="007E4523">
        <w:rPr>
          <w:rFonts w:asciiTheme="minorHAnsi" w:hAnsiTheme="minorHAnsi" w:cstheme="minorHAnsi"/>
          <w:sz w:val="22"/>
          <w:szCs w:val="22"/>
        </w:rPr>
        <w:t>ných</w:t>
      </w:r>
      <w:r w:rsidR="00835B0F">
        <w:rPr>
          <w:rFonts w:asciiTheme="minorHAnsi" w:hAnsiTheme="minorHAnsi" w:cstheme="minorHAnsi"/>
          <w:sz w:val="22"/>
          <w:szCs w:val="22"/>
        </w:rPr>
        <w:t xml:space="preserve"> do předmětu koupě.</w:t>
      </w:r>
    </w:p>
    <w:p w14:paraId="2E3E54F0" w14:textId="77777777" w:rsidR="005B7B57" w:rsidRPr="005B7B57" w:rsidRDefault="005B7B57" w:rsidP="005B7B57">
      <w:pPr>
        <w:pStyle w:val="Odstavecseseznamem"/>
        <w:numPr>
          <w:ilvl w:val="0"/>
          <w:numId w:val="3"/>
        </w:numPr>
        <w:spacing w:before="120" w:line="276" w:lineRule="auto"/>
        <w:ind w:left="357" w:hanging="357"/>
        <w:contextualSpacing w:val="0"/>
        <w:jc w:val="both"/>
        <w:rPr>
          <w:rFonts w:asciiTheme="minorHAnsi" w:hAnsiTheme="minorHAnsi" w:cstheme="minorHAnsi"/>
          <w:sz w:val="22"/>
          <w:szCs w:val="22"/>
        </w:rPr>
      </w:pPr>
      <w:r w:rsidRPr="0082724B">
        <w:rPr>
          <w:rFonts w:asciiTheme="minorHAnsi" w:hAnsiTheme="minorHAnsi" w:cstheme="minorHAnsi"/>
          <w:sz w:val="22"/>
          <w:szCs w:val="22"/>
        </w:rPr>
        <w:t>Jestliže prodávající není provozovatelem autorizovaného servisu</w:t>
      </w:r>
      <w:r>
        <w:rPr>
          <w:rFonts w:asciiTheme="minorHAnsi" w:hAnsiTheme="minorHAnsi" w:cstheme="minorHAnsi"/>
          <w:sz w:val="22"/>
          <w:szCs w:val="22"/>
        </w:rPr>
        <w:t xml:space="preserve"> -</w:t>
      </w:r>
      <w:r w:rsidRPr="0082724B">
        <w:rPr>
          <w:rFonts w:asciiTheme="minorHAnsi" w:hAnsiTheme="minorHAnsi" w:cstheme="minorHAnsi"/>
          <w:sz w:val="22"/>
          <w:szCs w:val="22"/>
        </w:rPr>
        <w:t xml:space="preserve"> </w:t>
      </w:r>
      <w:r>
        <w:rPr>
          <w:rFonts w:asciiTheme="minorHAnsi" w:hAnsiTheme="minorHAnsi" w:cstheme="minorHAnsi"/>
          <w:sz w:val="22"/>
          <w:szCs w:val="22"/>
        </w:rPr>
        <w:t>se specializací na</w:t>
      </w:r>
      <w:r w:rsidRPr="0082724B">
        <w:rPr>
          <w:rFonts w:asciiTheme="minorHAnsi" w:hAnsiTheme="minorHAnsi" w:cstheme="minorHAnsi"/>
          <w:sz w:val="22"/>
          <w:szCs w:val="22"/>
        </w:rPr>
        <w:t> prováděn</w:t>
      </w:r>
      <w:r>
        <w:rPr>
          <w:rFonts w:asciiTheme="minorHAnsi" w:hAnsiTheme="minorHAnsi" w:cstheme="minorHAnsi"/>
          <w:sz w:val="22"/>
          <w:szCs w:val="22"/>
        </w:rPr>
        <w:t>í oprav podvozkové části</w:t>
      </w:r>
      <w:r w:rsidR="00022853">
        <w:rPr>
          <w:rFonts w:asciiTheme="minorHAnsi" w:hAnsiTheme="minorHAnsi" w:cstheme="minorHAnsi"/>
          <w:sz w:val="22"/>
          <w:szCs w:val="22"/>
        </w:rPr>
        <w:t>**</w:t>
      </w:r>
      <w:r>
        <w:rPr>
          <w:rFonts w:asciiTheme="minorHAnsi" w:hAnsiTheme="minorHAnsi" w:cstheme="minorHAnsi"/>
          <w:sz w:val="22"/>
          <w:szCs w:val="22"/>
        </w:rPr>
        <w:t xml:space="preserve"> předmětu koupě, </w:t>
      </w:r>
      <w:r w:rsidRPr="0082724B">
        <w:rPr>
          <w:rFonts w:asciiTheme="minorHAnsi" w:hAnsiTheme="minorHAnsi" w:cstheme="minorHAnsi"/>
          <w:sz w:val="22"/>
          <w:szCs w:val="22"/>
        </w:rPr>
        <w:t>pak je povinen, v rámci uplatněných práv kupujícího z vadného plnění, na vlastní náklady zajistit</w:t>
      </w:r>
      <w:r>
        <w:rPr>
          <w:rFonts w:asciiTheme="minorHAnsi" w:hAnsiTheme="minorHAnsi" w:cstheme="minorHAnsi"/>
          <w:sz w:val="22"/>
          <w:szCs w:val="22"/>
        </w:rPr>
        <w:t xml:space="preserve"> pro kupujícího bezplatné a</w:t>
      </w:r>
      <w:r w:rsidRPr="0082724B">
        <w:rPr>
          <w:rFonts w:asciiTheme="minorHAnsi" w:hAnsiTheme="minorHAnsi" w:cstheme="minorHAnsi"/>
          <w:sz w:val="22"/>
          <w:szCs w:val="22"/>
        </w:rPr>
        <w:t xml:space="preserve"> odborné provedení oprav </w:t>
      </w:r>
      <w:r>
        <w:rPr>
          <w:rFonts w:asciiTheme="minorHAnsi" w:hAnsiTheme="minorHAnsi" w:cstheme="minorHAnsi"/>
          <w:sz w:val="22"/>
          <w:szCs w:val="22"/>
        </w:rPr>
        <w:t xml:space="preserve">všech </w:t>
      </w:r>
      <w:r w:rsidRPr="0082724B">
        <w:rPr>
          <w:rFonts w:asciiTheme="minorHAnsi" w:hAnsiTheme="minorHAnsi" w:cstheme="minorHAnsi"/>
          <w:sz w:val="22"/>
          <w:szCs w:val="22"/>
        </w:rPr>
        <w:t>závad</w:t>
      </w:r>
      <w:r>
        <w:rPr>
          <w:rFonts w:asciiTheme="minorHAnsi" w:hAnsiTheme="minorHAnsi" w:cstheme="minorHAnsi"/>
          <w:sz w:val="22"/>
          <w:szCs w:val="22"/>
        </w:rPr>
        <w:t xml:space="preserve"> podvozkové části</w:t>
      </w:r>
      <w:r w:rsidR="00022853">
        <w:rPr>
          <w:rFonts w:asciiTheme="minorHAnsi" w:hAnsiTheme="minorHAnsi" w:cstheme="minorHAnsi"/>
          <w:sz w:val="22"/>
          <w:szCs w:val="22"/>
        </w:rPr>
        <w:t>**</w:t>
      </w:r>
      <w:r>
        <w:rPr>
          <w:rFonts w:asciiTheme="minorHAnsi" w:hAnsiTheme="minorHAnsi" w:cstheme="minorHAnsi"/>
          <w:sz w:val="22"/>
          <w:szCs w:val="22"/>
        </w:rPr>
        <w:t xml:space="preserve"> </w:t>
      </w:r>
      <w:r w:rsidRPr="0082724B">
        <w:rPr>
          <w:rFonts w:asciiTheme="minorHAnsi" w:hAnsiTheme="minorHAnsi" w:cstheme="minorHAnsi"/>
          <w:sz w:val="22"/>
          <w:szCs w:val="22"/>
        </w:rPr>
        <w:t>předmětu koupě</w:t>
      </w:r>
      <w:r>
        <w:rPr>
          <w:rFonts w:asciiTheme="minorHAnsi" w:hAnsiTheme="minorHAnsi" w:cstheme="minorHAnsi"/>
          <w:sz w:val="22"/>
          <w:szCs w:val="22"/>
        </w:rPr>
        <w:t>, v</w:t>
      </w:r>
      <w:r w:rsidRPr="0082724B">
        <w:rPr>
          <w:rFonts w:asciiTheme="minorHAnsi" w:hAnsiTheme="minorHAnsi" w:cstheme="minorHAnsi"/>
          <w:sz w:val="22"/>
          <w:szCs w:val="22"/>
        </w:rPr>
        <w:t>yplývají</w:t>
      </w:r>
      <w:r>
        <w:rPr>
          <w:rFonts w:asciiTheme="minorHAnsi" w:hAnsiTheme="minorHAnsi" w:cstheme="minorHAnsi"/>
          <w:sz w:val="22"/>
          <w:szCs w:val="22"/>
        </w:rPr>
        <w:t>cích</w:t>
      </w:r>
      <w:r w:rsidRPr="0082724B">
        <w:rPr>
          <w:rFonts w:asciiTheme="minorHAnsi" w:hAnsiTheme="minorHAnsi" w:cstheme="minorHAnsi"/>
          <w:sz w:val="22"/>
          <w:szCs w:val="22"/>
        </w:rPr>
        <w:t xml:space="preserve"> z vadného plnění prodávajícího - prostřednictvím osoby provozující autorizovaný servis</w:t>
      </w:r>
      <w:r>
        <w:rPr>
          <w:rFonts w:asciiTheme="minorHAnsi" w:hAnsiTheme="minorHAnsi" w:cstheme="minorHAnsi"/>
          <w:sz w:val="22"/>
          <w:szCs w:val="22"/>
        </w:rPr>
        <w:t xml:space="preserve"> se specializací</w:t>
      </w:r>
      <w:r w:rsidRPr="0082724B">
        <w:rPr>
          <w:rFonts w:asciiTheme="minorHAnsi" w:hAnsiTheme="minorHAnsi" w:cstheme="minorHAnsi"/>
          <w:sz w:val="22"/>
          <w:szCs w:val="22"/>
        </w:rPr>
        <w:t xml:space="preserve"> </w:t>
      </w:r>
      <w:r>
        <w:rPr>
          <w:rFonts w:asciiTheme="minorHAnsi" w:hAnsiTheme="minorHAnsi" w:cstheme="minorHAnsi"/>
          <w:sz w:val="22"/>
          <w:szCs w:val="22"/>
        </w:rPr>
        <w:t>na</w:t>
      </w:r>
      <w:r w:rsidRPr="0082724B">
        <w:rPr>
          <w:rFonts w:asciiTheme="minorHAnsi" w:hAnsiTheme="minorHAnsi" w:cstheme="minorHAnsi"/>
          <w:sz w:val="22"/>
          <w:szCs w:val="22"/>
        </w:rPr>
        <w:t xml:space="preserve"> provádění oprav </w:t>
      </w:r>
      <w:r>
        <w:rPr>
          <w:rFonts w:asciiTheme="minorHAnsi" w:hAnsiTheme="minorHAnsi" w:cstheme="minorHAnsi"/>
          <w:sz w:val="22"/>
          <w:szCs w:val="22"/>
        </w:rPr>
        <w:t>podvozkové části</w:t>
      </w:r>
      <w:r w:rsidR="00022853">
        <w:rPr>
          <w:rFonts w:asciiTheme="minorHAnsi" w:hAnsiTheme="minorHAnsi" w:cstheme="minorHAnsi"/>
          <w:sz w:val="22"/>
          <w:szCs w:val="22"/>
        </w:rPr>
        <w:t>**</w:t>
      </w:r>
      <w:r>
        <w:rPr>
          <w:rFonts w:asciiTheme="minorHAnsi" w:hAnsiTheme="minorHAnsi" w:cstheme="minorHAnsi"/>
          <w:sz w:val="22"/>
          <w:szCs w:val="22"/>
        </w:rPr>
        <w:t xml:space="preserve"> předmětu koupě.</w:t>
      </w:r>
    </w:p>
    <w:p w14:paraId="284D4B96" w14:textId="77777777" w:rsidR="0063680F" w:rsidRDefault="0082724B" w:rsidP="00B56FE5">
      <w:pPr>
        <w:pStyle w:val="Odstavecseseznamem"/>
        <w:numPr>
          <w:ilvl w:val="0"/>
          <w:numId w:val="3"/>
        </w:numPr>
        <w:spacing w:before="120" w:line="276" w:lineRule="auto"/>
        <w:ind w:left="357" w:hanging="357"/>
        <w:contextualSpacing w:val="0"/>
        <w:jc w:val="both"/>
        <w:rPr>
          <w:rFonts w:asciiTheme="minorHAnsi" w:hAnsiTheme="minorHAnsi" w:cstheme="minorHAnsi"/>
          <w:sz w:val="22"/>
          <w:szCs w:val="22"/>
        </w:rPr>
      </w:pPr>
      <w:r w:rsidRPr="00F078D7">
        <w:rPr>
          <w:rFonts w:asciiTheme="minorHAnsi" w:hAnsiTheme="minorHAnsi" w:cstheme="minorHAnsi"/>
          <w:sz w:val="22"/>
          <w:szCs w:val="22"/>
        </w:rPr>
        <w:t>Prodávající se zavazuje, že v rámci uplatněných práv kupujícího z vadného plnění dle čl. X. odst. 3 smlouvy, bude s odbornou péčí</w:t>
      </w:r>
      <w:r w:rsidR="002B0190">
        <w:rPr>
          <w:rFonts w:asciiTheme="minorHAnsi" w:hAnsiTheme="minorHAnsi" w:cstheme="minorHAnsi"/>
          <w:sz w:val="22"/>
          <w:szCs w:val="22"/>
        </w:rPr>
        <w:t xml:space="preserve"> provádět</w:t>
      </w:r>
      <w:r w:rsidRPr="00F078D7">
        <w:rPr>
          <w:rFonts w:asciiTheme="minorHAnsi" w:hAnsiTheme="minorHAnsi" w:cstheme="minorHAnsi"/>
          <w:sz w:val="22"/>
          <w:szCs w:val="22"/>
        </w:rPr>
        <w:t xml:space="preserve"> </w:t>
      </w:r>
      <w:r w:rsidR="00A8499B" w:rsidRPr="00F078D7">
        <w:rPr>
          <w:rFonts w:asciiTheme="minorHAnsi" w:hAnsiTheme="minorHAnsi" w:cstheme="minorHAnsi"/>
          <w:sz w:val="22"/>
          <w:szCs w:val="22"/>
        </w:rPr>
        <w:t xml:space="preserve">bezplatné </w:t>
      </w:r>
      <w:r w:rsidRPr="00F078D7">
        <w:rPr>
          <w:rFonts w:asciiTheme="minorHAnsi" w:hAnsiTheme="minorHAnsi" w:cstheme="minorHAnsi"/>
          <w:sz w:val="22"/>
          <w:szCs w:val="22"/>
        </w:rPr>
        <w:t>opravy závad předmětu koupě</w:t>
      </w:r>
      <w:r w:rsidR="002B0190">
        <w:rPr>
          <w:rFonts w:asciiTheme="minorHAnsi" w:hAnsiTheme="minorHAnsi" w:cstheme="minorHAnsi"/>
          <w:sz w:val="22"/>
          <w:szCs w:val="22"/>
        </w:rPr>
        <w:t xml:space="preserve"> </w:t>
      </w:r>
      <w:r w:rsidR="0063680F">
        <w:rPr>
          <w:rFonts w:asciiTheme="minorHAnsi" w:hAnsiTheme="minorHAnsi" w:cstheme="minorHAnsi"/>
          <w:sz w:val="22"/>
          <w:szCs w:val="22"/>
        </w:rPr>
        <w:t>v sídle kupujícího, a to</w:t>
      </w:r>
      <w:r w:rsidR="00FE4E70">
        <w:rPr>
          <w:rFonts w:asciiTheme="minorHAnsi" w:hAnsiTheme="minorHAnsi" w:cstheme="minorHAnsi"/>
          <w:sz w:val="22"/>
          <w:szCs w:val="22"/>
        </w:rPr>
        <w:t>:</w:t>
      </w:r>
      <w:r w:rsidR="0063680F">
        <w:rPr>
          <w:rFonts w:asciiTheme="minorHAnsi" w:hAnsiTheme="minorHAnsi" w:cstheme="minorHAnsi"/>
          <w:sz w:val="22"/>
          <w:szCs w:val="22"/>
        </w:rPr>
        <w:t xml:space="preserve"> </w:t>
      </w:r>
    </w:p>
    <w:p w14:paraId="38598F83" w14:textId="77777777" w:rsidR="00FE4E70" w:rsidRDefault="002B0190" w:rsidP="00FE4E70">
      <w:pPr>
        <w:pStyle w:val="Odstavecseseznamem"/>
        <w:numPr>
          <w:ilvl w:val="0"/>
          <w:numId w:val="23"/>
        </w:numPr>
        <w:spacing w:before="120" w:line="276" w:lineRule="auto"/>
        <w:ind w:left="714" w:hanging="357"/>
        <w:contextualSpacing w:val="0"/>
        <w:jc w:val="both"/>
        <w:rPr>
          <w:rFonts w:asciiTheme="minorHAnsi" w:hAnsiTheme="minorHAnsi" w:cstheme="minorHAnsi"/>
          <w:sz w:val="22"/>
          <w:szCs w:val="22"/>
        </w:rPr>
      </w:pPr>
      <w:r w:rsidRPr="00FE4E70">
        <w:rPr>
          <w:rFonts w:asciiTheme="minorHAnsi" w:hAnsiTheme="minorHAnsi" w:cstheme="minorHAnsi"/>
          <w:sz w:val="22"/>
          <w:szCs w:val="22"/>
        </w:rPr>
        <w:t>buď sá</w:t>
      </w:r>
      <w:r w:rsidR="0063680F" w:rsidRPr="00FE4E70">
        <w:rPr>
          <w:rFonts w:asciiTheme="minorHAnsi" w:hAnsiTheme="minorHAnsi" w:cstheme="minorHAnsi"/>
          <w:sz w:val="22"/>
          <w:szCs w:val="22"/>
        </w:rPr>
        <w:t>m</w:t>
      </w:r>
      <w:r w:rsidRPr="00FE4E70">
        <w:rPr>
          <w:rFonts w:asciiTheme="minorHAnsi" w:hAnsiTheme="minorHAnsi" w:cstheme="minorHAnsi"/>
          <w:sz w:val="22"/>
          <w:szCs w:val="22"/>
        </w:rPr>
        <w:t xml:space="preserve"> </w:t>
      </w:r>
      <w:r w:rsidR="0063680F" w:rsidRPr="00FE4E70">
        <w:rPr>
          <w:rFonts w:asciiTheme="minorHAnsi" w:hAnsiTheme="minorHAnsi" w:cstheme="minorHAnsi"/>
          <w:sz w:val="22"/>
          <w:szCs w:val="22"/>
        </w:rPr>
        <w:t xml:space="preserve">(jedná-li se o závadu té části předmětu koupě, na jejíž opravy je specializován jím provozovaný autorizovaný servis), </w:t>
      </w:r>
    </w:p>
    <w:p w14:paraId="5EE35C25" w14:textId="088238B6" w:rsidR="00835B0F" w:rsidRPr="00FE4E70" w:rsidRDefault="0063680F" w:rsidP="00FE4E70">
      <w:pPr>
        <w:pStyle w:val="Odstavecseseznamem"/>
        <w:numPr>
          <w:ilvl w:val="0"/>
          <w:numId w:val="23"/>
        </w:numPr>
        <w:spacing w:before="120" w:line="276" w:lineRule="auto"/>
        <w:ind w:left="714" w:hanging="357"/>
        <w:contextualSpacing w:val="0"/>
        <w:jc w:val="both"/>
        <w:rPr>
          <w:rFonts w:asciiTheme="minorHAnsi" w:hAnsiTheme="minorHAnsi" w:cstheme="minorHAnsi"/>
          <w:sz w:val="22"/>
          <w:szCs w:val="22"/>
        </w:rPr>
      </w:pPr>
      <w:r w:rsidRPr="00FE4E70">
        <w:rPr>
          <w:rFonts w:asciiTheme="minorHAnsi" w:hAnsiTheme="minorHAnsi" w:cstheme="minorHAnsi"/>
          <w:sz w:val="22"/>
          <w:szCs w:val="22"/>
        </w:rPr>
        <w:t>nebo</w:t>
      </w:r>
      <w:r w:rsidR="00FE4E70" w:rsidRPr="00FE4E70">
        <w:rPr>
          <w:rFonts w:asciiTheme="minorHAnsi" w:hAnsiTheme="minorHAnsi" w:cstheme="minorHAnsi"/>
          <w:sz w:val="22"/>
          <w:szCs w:val="22"/>
        </w:rPr>
        <w:t xml:space="preserve"> </w:t>
      </w:r>
      <w:r w:rsidR="002B6E4C" w:rsidRPr="00FE4E70">
        <w:rPr>
          <w:rFonts w:asciiTheme="minorHAnsi" w:hAnsiTheme="minorHAnsi" w:cstheme="minorHAnsi"/>
          <w:sz w:val="22"/>
          <w:szCs w:val="22"/>
        </w:rPr>
        <w:t>na vlastní náklady zajistí</w:t>
      </w:r>
      <w:r w:rsidR="00000AEA">
        <w:rPr>
          <w:rFonts w:asciiTheme="minorHAnsi" w:hAnsiTheme="minorHAnsi" w:cstheme="minorHAnsi"/>
          <w:sz w:val="22"/>
          <w:szCs w:val="22"/>
        </w:rPr>
        <w:t xml:space="preserve"> pro kupujícího</w:t>
      </w:r>
      <w:r w:rsidR="002B6E4C" w:rsidRPr="00FE4E70">
        <w:rPr>
          <w:rFonts w:asciiTheme="minorHAnsi" w:hAnsiTheme="minorHAnsi" w:cstheme="minorHAnsi"/>
          <w:sz w:val="22"/>
          <w:szCs w:val="22"/>
        </w:rPr>
        <w:t xml:space="preserve"> </w:t>
      </w:r>
      <w:r w:rsidR="00FE4E70" w:rsidRPr="00FE4E70">
        <w:rPr>
          <w:rFonts w:asciiTheme="minorHAnsi" w:hAnsiTheme="minorHAnsi" w:cstheme="minorHAnsi"/>
          <w:sz w:val="22"/>
          <w:szCs w:val="22"/>
        </w:rPr>
        <w:t xml:space="preserve">bezplatné </w:t>
      </w:r>
      <w:r w:rsidR="00ED1F17">
        <w:rPr>
          <w:rFonts w:asciiTheme="minorHAnsi" w:hAnsiTheme="minorHAnsi" w:cstheme="minorHAnsi"/>
          <w:sz w:val="22"/>
          <w:szCs w:val="22"/>
        </w:rPr>
        <w:t xml:space="preserve">a odborné </w:t>
      </w:r>
      <w:r w:rsidR="00FE4E70" w:rsidRPr="00FE4E70">
        <w:rPr>
          <w:rFonts w:asciiTheme="minorHAnsi" w:hAnsiTheme="minorHAnsi" w:cstheme="minorHAnsi"/>
          <w:sz w:val="22"/>
          <w:szCs w:val="22"/>
        </w:rPr>
        <w:t>odstranění</w:t>
      </w:r>
      <w:r w:rsidR="00000AEA">
        <w:rPr>
          <w:rFonts w:asciiTheme="minorHAnsi" w:hAnsiTheme="minorHAnsi" w:cstheme="minorHAnsi"/>
          <w:sz w:val="22"/>
          <w:szCs w:val="22"/>
        </w:rPr>
        <w:t xml:space="preserve"> vad předmětu koupě vyplývajících z vadného </w:t>
      </w:r>
      <w:r w:rsidR="00C007B3">
        <w:rPr>
          <w:rFonts w:asciiTheme="minorHAnsi" w:hAnsiTheme="minorHAnsi" w:cstheme="minorHAnsi"/>
          <w:sz w:val="22"/>
          <w:szCs w:val="22"/>
        </w:rPr>
        <w:t>plnění</w:t>
      </w:r>
      <w:r w:rsidR="00C007B3" w:rsidRPr="00FE4E70">
        <w:rPr>
          <w:rFonts w:asciiTheme="minorHAnsi" w:hAnsiTheme="minorHAnsi" w:cstheme="minorHAnsi"/>
          <w:sz w:val="22"/>
          <w:szCs w:val="22"/>
        </w:rPr>
        <w:t xml:space="preserve"> </w:t>
      </w:r>
      <w:r w:rsidR="00C007B3">
        <w:rPr>
          <w:rFonts w:asciiTheme="minorHAnsi" w:hAnsiTheme="minorHAnsi" w:cstheme="minorHAnsi"/>
          <w:sz w:val="22"/>
          <w:szCs w:val="22"/>
        </w:rPr>
        <w:t>– prostřednictvím</w:t>
      </w:r>
      <w:r w:rsidRPr="00FE4E70">
        <w:rPr>
          <w:rFonts w:asciiTheme="minorHAnsi" w:hAnsiTheme="minorHAnsi" w:cstheme="minorHAnsi"/>
          <w:sz w:val="22"/>
          <w:szCs w:val="22"/>
        </w:rPr>
        <w:t xml:space="preserve"> jiné osoby, provozující autorizovaný servis se specializací na opravy</w:t>
      </w:r>
      <w:r w:rsidR="00FE4E70">
        <w:rPr>
          <w:rFonts w:asciiTheme="minorHAnsi" w:hAnsiTheme="minorHAnsi" w:cstheme="minorHAnsi"/>
          <w:sz w:val="22"/>
          <w:szCs w:val="22"/>
        </w:rPr>
        <w:t xml:space="preserve"> </w:t>
      </w:r>
      <w:r w:rsidR="002B6E4C">
        <w:rPr>
          <w:rFonts w:asciiTheme="minorHAnsi" w:hAnsiTheme="minorHAnsi" w:cstheme="minorHAnsi"/>
          <w:sz w:val="22"/>
          <w:szCs w:val="22"/>
        </w:rPr>
        <w:t>příslušné</w:t>
      </w:r>
      <w:r w:rsidRPr="00FE4E70">
        <w:rPr>
          <w:rFonts w:asciiTheme="minorHAnsi" w:hAnsiTheme="minorHAnsi" w:cstheme="minorHAnsi"/>
          <w:sz w:val="22"/>
          <w:szCs w:val="22"/>
        </w:rPr>
        <w:t xml:space="preserve"> část</w:t>
      </w:r>
      <w:r w:rsidR="002B6E4C">
        <w:rPr>
          <w:rFonts w:asciiTheme="minorHAnsi" w:hAnsiTheme="minorHAnsi" w:cstheme="minorHAnsi"/>
          <w:sz w:val="22"/>
          <w:szCs w:val="22"/>
        </w:rPr>
        <w:t>i</w:t>
      </w:r>
      <w:r w:rsidRPr="00FE4E70">
        <w:rPr>
          <w:rFonts w:asciiTheme="minorHAnsi" w:hAnsiTheme="minorHAnsi" w:cstheme="minorHAnsi"/>
          <w:sz w:val="22"/>
          <w:szCs w:val="22"/>
        </w:rPr>
        <w:t xml:space="preserve"> předmětu koupě</w:t>
      </w:r>
      <w:r w:rsidR="005B7B57">
        <w:rPr>
          <w:rFonts w:asciiTheme="minorHAnsi" w:hAnsiTheme="minorHAnsi" w:cstheme="minorHAnsi"/>
          <w:sz w:val="22"/>
          <w:szCs w:val="22"/>
        </w:rPr>
        <w:t xml:space="preserve"> (zejmén</w:t>
      </w:r>
      <w:r w:rsidR="00BE7191">
        <w:rPr>
          <w:rFonts w:asciiTheme="minorHAnsi" w:hAnsiTheme="minorHAnsi" w:cstheme="minorHAnsi"/>
          <w:sz w:val="22"/>
          <w:szCs w:val="22"/>
        </w:rPr>
        <w:t>a třístranného sklápěče</w:t>
      </w:r>
      <w:r w:rsidR="007E4523">
        <w:rPr>
          <w:rFonts w:asciiTheme="minorHAnsi" w:hAnsiTheme="minorHAnsi" w:cstheme="minorHAnsi"/>
          <w:sz w:val="22"/>
          <w:szCs w:val="22"/>
        </w:rPr>
        <w:t xml:space="preserve">, </w:t>
      </w:r>
      <w:r w:rsidR="00BE7191">
        <w:rPr>
          <w:rFonts w:asciiTheme="minorHAnsi" w:hAnsiTheme="minorHAnsi" w:cstheme="minorHAnsi"/>
          <w:sz w:val="22"/>
          <w:szCs w:val="22"/>
        </w:rPr>
        <w:t>výbavy pro zimní údržbu komunikací</w:t>
      </w:r>
      <w:r w:rsidR="00022853">
        <w:rPr>
          <w:rFonts w:asciiTheme="minorHAnsi" w:hAnsiTheme="minorHAnsi" w:cstheme="minorHAnsi"/>
          <w:sz w:val="22"/>
          <w:szCs w:val="22"/>
        </w:rPr>
        <w:t>*</w:t>
      </w:r>
      <w:r w:rsidR="005B7B57">
        <w:rPr>
          <w:rFonts w:asciiTheme="minorHAnsi" w:hAnsiTheme="minorHAnsi" w:cstheme="minorHAnsi"/>
          <w:sz w:val="22"/>
          <w:szCs w:val="22"/>
        </w:rPr>
        <w:t>, podvozkové části</w:t>
      </w:r>
      <w:r w:rsidR="00022853">
        <w:rPr>
          <w:rFonts w:asciiTheme="minorHAnsi" w:hAnsiTheme="minorHAnsi" w:cstheme="minorHAnsi"/>
          <w:sz w:val="22"/>
          <w:szCs w:val="22"/>
        </w:rPr>
        <w:t>**</w:t>
      </w:r>
      <w:r w:rsidR="005B7B57">
        <w:rPr>
          <w:rFonts w:asciiTheme="minorHAnsi" w:hAnsiTheme="minorHAnsi" w:cstheme="minorHAnsi"/>
          <w:sz w:val="22"/>
          <w:szCs w:val="22"/>
        </w:rPr>
        <w:t xml:space="preserve"> předmětu koupě)</w:t>
      </w:r>
      <w:r w:rsidRPr="00FE4E70">
        <w:rPr>
          <w:rFonts w:asciiTheme="minorHAnsi" w:hAnsiTheme="minorHAnsi" w:cstheme="minorHAnsi"/>
          <w:sz w:val="22"/>
          <w:szCs w:val="22"/>
        </w:rPr>
        <w:t xml:space="preserve">, na které </w:t>
      </w:r>
      <w:r w:rsidR="002B6E4C">
        <w:rPr>
          <w:rFonts w:asciiTheme="minorHAnsi" w:hAnsiTheme="minorHAnsi" w:cstheme="minorHAnsi"/>
          <w:sz w:val="22"/>
          <w:szCs w:val="22"/>
        </w:rPr>
        <w:t>se</w:t>
      </w:r>
      <w:r w:rsidRPr="00FE4E70">
        <w:rPr>
          <w:rFonts w:asciiTheme="minorHAnsi" w:hAnsiTheme="minorHAnsi" w:cstheme="minorHAnsi"/>
          <w:sz w:val="22"/>
          <w:szCs w:val="22"/>
        </w:rPr>
        <w:t xml:space="preserve"> vada projevila, nebo vznikla. </w:t>
      </w:r>
      <w:r w:rsidR="002B0190" w:rsidRPr="00FE4E70">
        <w:rPr>
          <w:rFonts w:asciiTheme="minorHAnsi" w:hAnsiTheme="minorHAnsi" w:cstheme="minorHAnsi"/>
          <w:sz w:val="22"/>
          <w:szCs w:val="22"/>
        </w:rPr>
        <w:t xml:space="preserve"> </w:t>
      </w:r>
      <w:r w:rsidR="0082724B" w:rsidRPr="00FE4E70">
        <w:rPr>
          <w:rFonts w:asciiTheme="minorHAnsi" w:hAnsiTheme="minorHAnsi" w:cstheme="minorHAnsi"/>
          <w:sz w:val="22"/>
          <w:szCs w:val="22"/>
        </w:rPr>
        <w:t xml:space="preserve"> </w:t>
      </w:r>
    </w:p>
    <w:p w14:paraId="5352E330" w14:textId="77777777" w:rsidR="00C000EC" w:rsidRPr="00F078D7" w:rsidRDefault="0082724B" w:rsidP="00580768">
      <w:pPr>
        <w:pStyle w:val="Odstavecseseznamem"/>
        <w:numPr>
          <w:ilvl w:val="0"/>
          <w:numId w:val="3"/>
        </w:numPr>
        <w:spacing w:before="120" w:line="276" w:lineRule="auto"/>
        <w:ind w:left="357" w:hanging="357"/>
        <w:contextualSpacing w:val="0"/>
        <w:jc w:val="both"/>
        <w:rPr>
          <w:rFonts w:asciiTheme="minorHAnsi" w:hAnsiTheme="minorHAnsi" w:cstheme="minorHAnsi"/>
          <w:sz w:val="22"/>
          <w:szCs w:val="22"/>
        </w:rPr>
      </w:pPr>
      <w:r w:rsidRPr="00F078D7">
        <w:rPr>
          <w:rFonts w:asciiTheme="minorHAnsi" w:hAnsiTheme="minorHAnsi" w:cstheme="minorHAnsi"/>
          <w:sz w:val="22"/>
          <w:szCs w:val="22"/>
        </w:rPr>
        <w:t>Jestliže v rámci uplatněných práv kupujícího z vadného plnění dle čl. X. odst. 3 smlouvy, nelze opravu závad předmětu koupě odborně provést v sídle kupujícího, pak je prodávající povinen</w:t>
      </w:r>
      <w:r w:rsidR="00A8499B" w:rsidRPr="00F078D7">
        <w:rPr>
          <w:rFonts w:asciiTheme="minorHAnsi" w:hAnsiTheme="minorHAnsi" w:cstheme="minorHAnsi"/>
          <w:sz w:val="22"/>
          <w:szCs w:val="22"/>
        </w:rPr>
        <w:t>:</w:t>
      </w:r>
      <w:r w:rsidRPr="00F078D7">
        <w:rPr>
          <w:rFonts w:asciiTheme="minorHAnsi" w:hAnsiTheme="minorHAnsi" w:cstheme="minorHAnsi"/>
          <w:sz w:val="22"/>
          <w:szCs w:val="22"/>
        </w:rPr>
        <w:t xml:space="preserve"> </w:t>
      </w:r>
    </w:p>
    <w:p w14:paraId="2DE289EC" w14:textId="7C2773C8" w:rsidR="00C000EC" w:rsidRPr="00F078D7" w:rsidRDefault="00C000EC" w:rsidP="00C000EC">
      <w:pPr>
        <w:pStyle w:val="Odstavecseseznamem"/>
        <w:numPr>
          <w:ilvl w:val="0"/>
          <w:numId w:val="21"/>
        </w:numPr>
        <w:spacing w:before="120" w:line="276" w:lineRule="auto"/>
        <w:contextualSpacing w:val="0"/>
        <w:jc w:val="both"/>
        <w:rPr>
          <w:rFonts w:asciiTheme="minorHAnsi" w:hAnsiTheme="minorHAnsi" w:cstheme="minorHAnsi"/>
          <w:sz w:val="22"/>
          <w:szCs w:val="22"/>
        </w:rPr>
      </w:pPr>
      <w:r w:rsidRPr="00F078D7">
        <w:rPr>
          <w:rFonts w:asciiTheme="minorHAnsi" w:hAnsiTheme="minorHAnsi" w:cstheme="minorHAnsi"/>
          <w:sz w:val="22"/>
          <w:szCs w:val="22"/>
        </w:rPr>
        <w:t>buď na vlastní náklady</w:t>
      </w:r>
      <w:r w:rsidR="0082724B" w:rsidRPr="00F078D7">
        <w:rPr>
          <w:rFonts w:asciiTheme="minorHAnsi" w:hAnsiTheme="minorHAnsi" w:cstheme="minorHAnsi"/>
          <w:sz w:val="22"/>
          <w:szCs w:val="22"/>
        </w:rPr>
        <w:t xml:space="preserve"> provést</w:t>
      </w:r>
      <w:r w:rsidRPr="00F078D7">
        <w:rPr>
          <w:rFonts w:asciiTheme="minorHAnsi" w:hAnsiTheme="minorHAnsi" w:cstheme="minorHAnsi"/>
          <w:sz w:val="22"/>
          <w:szCs w:val="22"/>
        </w:rPr>
        <w:t xml:space="preserve"> bezplatnou opravu závad předmětu koupě ve své provozovně</w:t>
      </w:r>
      <w:r w:rsidR="0022312E" w:rsidRPr="00F078D7">
        <w:rPr>
          <w:rFonts w:asciiTheme="minorHAnsi" w:hAnsiTheme="minorHAnsi" w:cstheme="minorHAnsi"/>
          <w:sz w:val="22"/>
          <w:szCs w:val="22"/>
        </w:rPr>
        <w:t xml:space="preserve"> (je-li provozovatelem autorizovaného servisu</w:t>
      </w:r>
      <w:r w:rsidR="00DB52BE" w:rsidRPr="00F078D7">
        <w:rPr>
          <w:rFonts w:asciiTheme="minorHAnsi" w:hAnsiTheme="minorHAnsi" w:cstheme="minorHAnsi"/>
          <w:sz w:val="22"/>
          <w:szCs w:val="22"/>
        </w:rPr>
        <w:t xml:space="preserve"> se specializací na opravy </w:t>
      </w:r>
      <w:r w:rsidRPr="00F078D7">
        <w:rPr>
          <w:rFonts w:asciiTheme="minorHAnsi" w:hAnsiTheme="minorHAnsi" w:cstheme="minorHAnsi"/>
          <w:sz w:val="22"/>
          <w:szCs w:val="22"/>
        </w:rPr>
        <w:t>t</w:t>
      </w:r>
      <w:r w:rsidR="005B7B57">
        <w:rPr>
          <w:rFonts w:asciiTheme="minorHAnsi" w:hAnsiTheme="minorHAnsi" w:cstheme="minorHAnsi"/>
          <w:sz w:val="22"/>
          <w:szCs w:val="22"/>
        </w:rPr>
        <w:t>é</w:t>
      </w:r>
      <w:r w:rsidRPr="00F078D7">
        <w:rPr>
          <w:rFonts w:asciiTheme="minorHAnsi" w:hAnsiTheme="minorHAnsi" w:cstheme="minorHAnsi"/>
          <w:sz w:val="22"/>
          <w:szCs w:val="22"/>
        </w:rPr>
        <w:t xml:space="preserve"> část</w:t>
      </w:r>
      <w:r w:rsidR="00C51018">
        <w:rPr>
          <w:rFonts w:asciiTheme="minorHAnsi" w:hAnsiTheme="minorHAnsi" w:cstheme="minorHAnsi"/>
          <w:sz w:val="22"/>
          <w:szCs w:val="22"/>
        </w:rPr>
        <w:t>i</w:t>
      </w:r>
      <w:r w:rsidRPr="00F078D7">
        <w:rPr>
          <w:rFonts w:asciiTheme="minorHAnsi" w:hAnsiTheme="minorHAnsi" w:cstheme="minorHAnsi"/>
          <w:sz w:val="22"/>
          <w:szCs w:val="22"/>
        </w:rPr>
        <w:t xml:space="preserve"> předmětu koupě, na kter</w:t>
      </w:r>
      <w:r w:rsidR="005B7B57">
        <w:rPr>
          <w:rFonts w:asciiTheme="minorHAnsi" w:hAnsiTheme="minorHAnsi" w:cstheme="minorHAnsi"/>
          <w:sz w:val="22"/>
          <w:szCs w:val="22"/>
        </w:rPr>
        <w:t>é</w:t>
      </w:r>
      <w:r w:rsidRPr="00F078D7">
        <w:rPr>
          <w:rFonts w:asciiTheme="minorHAnsi" w:hAnsiTheme="minorHAnsi" w:cstheme="minorHAnsi"/>
          <w:sz w:val="22"/>
          <w:szCs w:val="22"/>
        </w:rPr>
        <w:t xml:space="preserve"> se příslušná vada projevila</w:t>
      </w:r>
      <w:r w:rsidR="0022312E" w:rsidRPr="00F078D7">
        <w:rPr>
          <w:rFonts w:asciiTheme="minorHAnsi" w:hAnsiTheme="minorHAnsi" w:cstheme="minorHAnsi"/>
          <w:sz w:val="22"/>
          <w:szCs w:val="22"/>
        </w:rPr>
        <w:t>)</w:t>
      </w:r>
      <w:r w:rsidR="0082724B" w:rsidRPr="00F078D7">
        <w:rPr>
          <w:rFonts w:asciiTheme="minorHAnsi" w:hAnsiTheme="minorHAnsi" w:cstheme="minorHAnsi"/>
          <w:sz w:val="22"/>
          <w:szCs w:val="22"/>
        </w:rPr>
        <w:t xml:space="preserve">, </w:t>
      </w:r>
    </w:p>
    <w:p w14:paraId="66D1E246" w14:textId="7983FC5F" w:rsidR="00C000EC" w:rsidRPr="00F078D7" w:rsidRDefault="00C000EC" w:rsidP="00C000EC">
      <w:pPr>
        <w:pStyle w:val="Odstavecseseznamem"/>
        <w:numPr>
          <w:ilvl w:val="0"/>
          <w:numId w:val="21"/>
        </w:numPr>
        <w:spacing w:before="120" w:line="276" w:lineRule="auto"/>
        <w:contextualSpacing w:val="0"/>
        <w:jc w:val="both"/>
        <w:rPr>
          <w:rFonts w:asciiTheme="minorHAnsi" w:hAnsiTheme="minorHAnsi" w:cstheme="minorHAnsi"/>
          <w:sz w:val="22"/>
          <w:szCs w:val="22"/>
        </w:rPr>
      </w:pPr>
      <w:r w:rsidRPr="00F078D7">
        <w:rPr>
          <w:rFonts w:asciiTheme="minorHAnsi" w:hAnsiTheme="minorHAnsi" w:cstheme="minorHAnsi"/>
          <w:sz w:val="22"/>
          <w:szCs w:val="22"/>
        </w:rPr>
        <w:t>nebo</w:t>
      </w:r>
      <w:r w:rsidR="0082724B" w:rsidRPr="00F078D7">
        <w:rPr>
          <w:rFonts w:asciiTheme="minorHAnsi" w:hAnsiTheme="minorHAnsi" w:cstheme="minorHAnsi"/>
          <w:sz w:val="22"/>
          <w:szCs w:val="22"/>
        </w:rPr>
        <w:t xml:space="preserve"> na vlastní náklady zajistit</w:t>
      </w:r>
      <w:r w:rsidRPr="00F078D7">
        <w:rPr>
          <w:rFonts w:asciiTheme="minorHAnsi" w:hAnsiTheme="minorHAnsi" w:cstheme="minorHAnsi"/>
          <w:sz w:val="22"/>
          <w:szCs w:val="22"/>
        </w:rPr>
        <w:t xml:space="preserve"> pro kupujícího bezplatné a</w:t>
      </w:r>
      <w:r w:rsidR="0022312E" w:rsidRPr="00F078D7">
        <w:rPr>
          <w:rFonts w:asciiTheme="minorHAnsi" w:hAnsiTheme="minorHAnsi" w:cstheme="minorHAnsi"/>
          <w:sz w:val="22"/>
          <w:szCs w:val="22"/>
        </w:rPr>
        <w:t xml:space="preserve"> odborné provedení opravy závad</w:t>
      </w:r>
      <w:r w:rsidR="0084528E" w:rsidRPr="00F078D7">
        <w:rPr>
          <w:rFonts w:asciiTheme="minorHAnsi" w:hAnsiTheme="minorHAnsi" w:cstheme="minorHAnsi"/>
          <w:sz w:val="22"/>
          <w:szCs w:val="22"/>
        </w:rPr>
        <w:t xml:space="preserve"> předmětu koupě </w:t>
      </w:r>
      <w:r w:rsidR="0022312E" w:rsidRPr="00F078D7">
        <w:rPr>
          <w:rFonts w:asciiTheme="minorHAnsi" w:hAnsiTheme="minorHAnsi" w:cstheme="minorHAnsi"/>
          <w:sz w:val="22"/>
          <w:szCs w:val="22"/>
        </w:rPr>
        <w:t xml:space="preserve">vyplývajících z vadného </w:t>
      </w:r>
      <w:r w:rsidR="00C007B3" w:rsidRPr="00F078D7">
        <w:rPr>
          <w:rFonts w:asciiTheme="minorHAnsi" w:hAnsiTheme="minorHAnsi" w:cstheme="minorHAnsi"/>
          <w:sz w:val="22"/>
          <w:szCs w:val="22"/>
        </w:rPr>
        <w:t>plnění – v</w:t>
      </w:r>
      <w:r w:rsidR="0082724B" w:rsidRPr="00F078D7">
        <w:rPr>
          <w:rFonts w:asciiTheme="minorHAnsi" w:hAnsiTheme="minorHAnsi" w:cstheme="minorHAnsi"/>
          <w:sz w:val="22"/>
          <w:szCs w:val="22"/>
        </w:rPr>
        <w:t xml:space="preserve"> provozovně osoby provozující autorizovaný servis </w:t>
      </w:r>
      <w:r w:rsidR="00C40C17" w:rsidRPr="00F078D7">
        <w:rPr>
          <w:rFonts w:asciiTheme="minorHAnsi" w:hAnsiTheme="minorHAnsi" w:cstheme="minorHAnsi"/>
          <w:sz w:val="22"/>
          <w:szCs w:val="22"/>
        </w:rPr>
        <w:t>se specializací na</w:t>
      </w:r>
      <w:r w:rsidR="0082724B" w:rsidRPr="00F078D7">
        <w:rPr>
          <w:rFonts w:asciiTheme="minorHAnsi" w:hAnsiTheme="minorHAnsi" w:cstheme="minorHAnsi"/>
          <w:sz w:val="22"/>
          <w:szCs w:val="22"/>
        </w:rPr>
        <w:t xml:space="preserve"> provádění oprav </w:t>
      </w:r>
      <w:r w:rsidR="002B6E4C">
        <w:rPr>
          <w:rFonts w:asciiTheme="minorHAnsi" w:hAnsiTheme="minorHAnsi" w:cstheme="minorHAnsi"/>
          <w:sz w:val="22"/>
          <w:szCs w:val="22"/>
        </w:rPr>
        <w:t>příslušné části</w:t>
      </w:r>
      <w:r w:rsidR="00835B0F" w:rsidRPr="00F078D7">
        <w:rPr>
          <w:rFonts w:asciiTheme="minorHAnsi" w:hAnsiTheme="minorHAnsi" w:cstheme="minorHAnsi"/>
          <w:sz w:val="22"/>
          <w:szCs w:val="22"/>
        </w:rPr>
        <w:t xml:space="preserve"> </w:t>
      </w:r>
      <w:r w:rsidR="0082724B" w:rsidRPr="00F078D7">
        <w:rPr>
          <w:rFonts w:asciiTheme="minorHAnsi" w:hAnsiTheme="minorHAnsi" w:cstheme="minorHAnsi"/>
          <w:sz w:val="22"/>
          <w:szCs w:val="22"/>
        </w:rPr>
        <w:t>předmětu koupě</w:t>
      </w:r>
      <w:r w:rsidR="0084528E" w:rsidRPr="00F078D7">
        <w:rPr>
          <w:rFonts w:asciiTheme="minorHAnsi" w:hAnsiTheme="minorHAnsi" w:cstheme="minorHAnsi"/>
          <w:sz w:val="22"/>
          <w:szCs w:val="22"/>
        </w:rPr>
        <w:t xml:space="preserve"> (zejmén</w:t>
      </w:r>
      <w:r w:rsidR="00453411">
        <w:rPr>
          <w:rFonts w:asciiTheme="minorHAnsi" w:hAnsiTheme="minorHAnsi" w:cstheme="minorHAnsi"/>
          <w:sz w:val="22"/>
          <w:szCs w:val="22"/>
        </w:rPr>
        <w:t>a třístranného sklápěče</w:t>
      </w:r>
      <w:r w:rsidR="007E4523">
        <w:rPr>
          <w:rFonts w:asciiTheme="minorHAnsi" w:hAnsiTheme="minorHAnsi" w:cstheme="minorHAnsi"/>
          <w:sz w:val="22"/>
          <w:szCs w:val="22"/>
        </w:rPr>
        <w:t xml:space="preserve">, </w:t>
      </w:r>
      <w:r w:rsidR="00453411">
        <w:rPr>
          <w:rFonts w:asciiTheme="minorHAnsi" w:hAnsiTheme="minorHAnsi" w:cstheme="minorHAnsi"/>
          <w:sz w:val="22"/>
          <w:szCs w:val="22"/>
        </w:rPr>
        <w:t>výbavy pro zimní údržbu komunikací</w:t>
      </w:r>
      <w:r w:rsidR="007E4523">
        <w:rPr>
          <w:rFonts w:asciiTheme="minorHAnsi" w:hAnsiTheme="minorHAnsi" w:cstheme="minorHAnsi"/>
          <w:sz w:val="22"/>
          <w:szCs w:val="22"/>
        </w:rPr>
        <w:t xml:space="preserve"> </w:t>
      </w:r>
      <w:r w:rsidR="00022853">
        <w:rPr>
          <w:rFonts w:asciiTheme="minorHAnsi" w:hAnsiTheme="minorHAnsi" w:cstheme="minorHAnsi"/>
          <w:sz w:val="22"/>
          <w:szCs w:val="22"/>
        </w:rPr>
        <w:t>*</w:t>
      </w:r>
      <w:r w:rsidR="0084528E" w:rsidRPr="00F078D7">
        <w:rPr>
          <w:rFonts w:asciiTheme="minorHAnsi" w:hAnsiTheme="minorHAnsi" w:cstheme="minorHAnsi"/>
          <w:sz w:val="22"/>
          <w:szCs w:val="22"/>
        </w:rPr>
        <w:t>,</w:t>
      </w:r>
      <w:r w:rsidR="002B0190">
        <w:rPr>
          <w:rFonts w:asciiTheme="minorHAnsi" w:hAnsiTheme="minorHAnsi" w:cstheme="minorHAnsi"/>
          <w:sz w:val="22"/>
          <w:szCs w:val="22"/>
        </w:rPr>
        <w:t xml:space="preserve"> </w:t>
      </w:r>
      <w:r w:rsidR="00B56AC4">
        <w:rPr>
          <w:rFonts w:asciiTheme="minorHAnsi" w:hAnsiTheme="minorHAnsi" w:cstheme="minorHAnsi"/>
          <w:sz w:val="22"/>
          <w:szCs w:val="22"/>
        </w:rPr>
        <w:t>podvozkové části</w:t>
      </w:r>
      <w:r w:rsidR="00022853">
        <w:rPr>
          <w:rFonts w:asciiTheme="minorHAnsi" w:hAnsiTheme="minorHAnsi" w:cstheme="minorHAnsi"/>
          <w:sz w:val="22"/>
          <w:szCs w:val="22"/>
        </w:rPr>
        <w:t>**</w:t>
      </w:r>
      <w:r w:rsidR="00B56AC4">
        <w:rPr>
          <w:rFonts w:asciiTheme="minorHAnsi" w:hAnsiTheme="minorHAnsi" w:cstheme="minorHAnsi"/>
          <w:sz w:val="22"/>
          <w:szCs w:val="22"/>
        </w:rPr>
        <w:t xml:space="preserve"> předmětu koupě</w:t>
      </w:r>
      <w:r w:rsidR="0084528E" w:rsidRPr="00F078D7">
        <w:rPr>
          <w:rFonts w:asciiTheme="minorHAnsi" w:hAnsiTheme="minorHAnsi" w:cstheme="minorHAnsi"/>
          <w:sz w:val="22"/>
          <w:szCs w:val="22"/>
        </w:rPr>
        <w:t>)</w:t>
      </w:r>
      <w:r w:rsidR="00835B0F" w:rsidRPr="00F078D7">
        <w:rPr>
          <w:rFonts w:asciiTheme="minorHAnsi" w:hAnsiTheme="minorHAnsi" w:cstheme="minorHAnsi"/>
          <w:sz w:val="22"/>
          <w:szCs w:val="22"/>
        </w:rPr>
        <w:t xml:space="preserve">, na </w:t>
      </w:r>
      <w:r w:rsidR="002B6E4C">
        <w:rPr>
          <w:rFonts w:asciiTheme="minorHAnsi" w:hAnsiTheme="minorHAnsi" w:cstheme="minorHAnsi"/>
          <w:sz w:val="22"/>
          <w:szCs w:val="22"/>
        </w:rPr>
        <w:t>které</w:t>
      </w:r>
      <w:r w:rsidR="00835B0F" w:rsidRPr="00F078D7">
        <w:rPr>
          <w:rFonts w:asciiTheme="minorHAnsi" w:hAnsiTheme="minorHAnsi" w:cstheme="minorHAnsi"/>
          <w:sz w:val="22"/>
          <w:szCs w:val="22"/>
        </w:rPr>
        <w:t xml:space="preserve"> </w:t>
      </w:r>
      <w:r w:rsidR="00C40C17" w:rsidRPr="00F078D7">
        <w:rPr>
          <w:rFonts w:asciiTheme="minorHAnsi" w:hAnsiTheme="minorHAnsi" w:cstheme="minorHAnsi"/>
          <w:sz w:val="22"/>
          <w:szCs w:val="22"/>
        </w:rPr>
        <w:t xml:space="preserve">se </w:t>
      </w:r>
      <w:r w:rsidR="00835B0F" w:rsidRPr="00F078D7">
        <w:rPr>
          <w:rFonts w:asciiTheme="minorHAnsi" w:hAnsiTheme="minorHAnsi" w:cstheme="minorHAnsi"/>
          <w:sz w:val="22"/>
          <w:szCs w:val="22"/>
        </w:rPr>
        <w:t>příslušná vada předmětu koupě projevila</w:t>
      </w:r>
      <w:r w:rsidR="002B6E4C">
        <w:rPr>
          <w:rFonts w:asciiTheme="minorHAnsi" w:hAnsiTheme="minorHAnsi" w:cstheme="minorHAnsi"/>
          <w:sz w:val="22"/>
          <w:szCs w:val="22"/>
        </w:rPr>
        <w:t>, nebo vznikla</w:t>
      </w:r>
      <w:r w:rsidR="0022312E" w:rsidRPr="00F078D7">
        <w:rPr>
          <w:rFonts w:asciiTheme="minorHAnsi" w:hAnsiTheme="minorHAnsi" w:cstheme="minorHAnsi"/>
          <w:sz w:val="22"/>
          <w:szCs w:val="22"/>
        </w:rPr>
        <w:t xml:space="preserve"> </w:t>
      </w:r>
    </w:p>
    <w:p w14:paraId="1CE27278" w14:textId="77777777" w:rsidR="00835B0F" w:rsidRPr="00F078D7" w:rsidRDefault="0082724B" w:rsidP="00C000EC">
      <w:pPr>
        <w:spacing w:before="120" w:line="276" w:lineRule="auto"/>
        <w:ind w:left="426"/>
        <w:jc w:val="both"/>
        <w:rPr>
          <w:rFonts w:asciiTheme="minorHAnsi" w:hAnsiTheme="minorHAnsi" w:cstheme="minorHAnsi"/>
          <w:sz w:val="22"/>
          <w:szCs w:val="22"/>
        </w:rPr>
      </w:pPr>
      <w:r w:rsidRPr="00F078D7">
        <w:rPr>
          <w:rFonts w:asciiTheme="minorHAnsi" w:hAnsiTheme="minorHAnsi" w:cstheme="minorHAnsi"/>
          <w:sz w:val="22"/>
          <w:szCs w:val="22"/>
        </w:rPr>
        <w:t>a na vlastní náklady zajistit přepravu vadného předmětu koupě do místa provedení jeho opravy a následně</w:t>
      </w:r>
      <w:r w:rsidR="00C40C17" w:rsidRPr="00F078D7">
        <w:rPr>
          <w:rFonts w:asciiTheme="minorHAnsi" w:hAnsiTheme="minorHAnsi" w:cstheme="minorHAnsi"/>
          <w:sz w:val="22"/>
          <w:szCs w:val="22"/>
        </w:rPr>
        <w:t xml:space="preserve"> bezplatnou</w:t>
      </w:r>
      <w:r w:rsidRPr="00F078D7">
        <w:rPr>
          <w:rFonts w:asciiTheme="minorHAnsi" w:hAnsiTheme="minorHAnsi" w:cstheme="minorHAnsi"/>
          <w:sz w:val="22"/>
          <w:szCs w:val="22"/>
        </w:rPr>
        <w:t xml:space="preserve"> přepravu opraveného předmětu koupě z místa provedení jeho opravy do sídla kupujícího</w:t>
      </w:r>
      <w:r w:rsidR="0084528E" w:rsidRPr="00F078D7">
        <w:rPr>
          <w:rFonts w:asciiTheme="minorHAnsi" w:hAnsiTheme="minorHAnsi" w:cstheme="minorHAnsi"/>
          <w:sz w:val="22"/>
          <w:szCs w:val="22"/>
        </w:rPr>
        <w:t>.</w:t>
      </w:r>
      <w:r w:rsidR="00835B0F" w:rsidRPr="00F078D7">
        <w:rPr>
          <w:rFonts w:asciiTheme="minorHAnsi" w:hAnsiTheme="minorHAnsi" w:cstheme="minorHAnsi"/>
          <w:sz w:val="22"/>
          <w:szCs w:val="22"/>
        </w:rPr>
        <w:t xml:space="preserve"> </w:t>
      </w:r>
    </w:p>
    <w:p w14:paraId="364E33AC" w14:textId="46360006" w:rsidR="006031F6" w:rsidRPr="00B56AC4" w:rsidRDefault="006031F6" w:rsidP="00B56AC4">
      <w:pPr>
        <w:pStyle w:val="Odstavecseseznamem"/>
        <w:numPr>
          <w:ilvl w:val="0"/>
          <w:numId w:val="3"/>
        </w:numPr>
        <w:spacing w:before="120" w:line="276" w:lineRule="auto"/>
        <w:jc w:val="both"/>
        <w:rPr>
          <w:rFonts w:asciiTheme="minorHAnsi" w:hAnsiTheme="minorHAnsi" w:cstheme="minorHAnsi"/>
          <w:sz w:val="22"/>
          <w:szCs w:val="22"/>
        </w:rPr>
      </w:pPr>
      <w:r w:rsidRPr="00B56AC4">
        <w:rPr>
          <w:rFonts w:asciiTheme="minorHAnsi" w:hAnsiTheme="minorHAnsi" w:cstheme="minorHAnsi"/>
          <w:sz w:val="22"/>
          <w:szCs w:val="22"/>
        </w:rPr>
        <w:lastRenderedPageBreak/>
        <w:t xml:space="preserve">Pro účely této smlouvy se </w:t>
      </w:r>
      <w:r w:rsidRPr="00400707">
        <w:rPr>
          <w:rFonts w:asciiTheme="minorHAnsi" w:hAnsiTheme="minorHAnsi" w:cstheme="minorHAnsi"/>
          <w:sz w:val="22"/>
          <w:szCs w:val="22"/>
          <w:u w:val="single"/>
        </w:rPr>
        <w:t>osobou provozující autorizovaný servis</w:t>
      </w:r>
      <w:r w:rsidR="00B56AC4" w:rsidRPr="00400707">
        <w:rPr>
          <w:rFonts w:asciiTheme="minorHAnsi" w:hAnsiTheme="minorHAnsi" w:cstheme="minorHAnsi"/>
          <w:sz w:val="22"/>
          <w:szCs w:val="22"/>
          <w:u w:val="single"/>
        </w:rPr>
        <w:t xml:space="preserve"> </w:t>
      </w:r>
      <w:r w:rsidR="0022312E" w:rsidRPr="00400707">
        <w:rPr>
          <w:rFonts w:asciiTheme="minorHAnsi" w:hAnsiTheme="minorHAnsi" w:cstheme="minorHAnsi"/>
          <w:sz w:val="22"/>
          <w:szCs w:val="22"/>
          <w:u w:val="single"/>
        </w:rPr>
        <w:t>se specializací na provádění oprav</w:t>
      </w:r>
      <w:r w:rsidRPr="00400707">
        <w:rPr>
          <w:rFonts w:asciiTheme="minorHAnsi" w:hAnsiTheme="minorHAnsi" w:cstheme="minorHAnsi"/>
          <w:sz w:val="22"/>
          <w:szCs w:val="22"/>
          <w:u w:val="single"/>
        </w:rPr>
        <w:t xml:space="preserve"> </w:t>
      </w:r>
      <w:r w:rsidR="00453411">
        <w:rPr>
          <w:rFonts w:asciiTheme="minorHAnsi" w:hAnsiTheme="minorHAnsi" w:cstheme="minorHAnsi"/>
          <w:sz w:val="22"/>
          <w:szCs w:val="22"/>
          <w:u w:val="single"/>
        </w:rPr>
        <w:t>třístranného sklápěče</w:t>
      </w:r>
      <w:r w:rsidR="00C007B3">
        <w:rPr>
          <w:rFonts w:asciiTheme="minorHAnsi" w:hAnsiTheme="minorHAnsi" w:cstheme="minorHAnsi"/>
          <w:sz w:val="22"/>
          <w:szCs w:val="22"/>
          <w:u w:val="single"/>
        </w:rPr>
        <w:t xml:space="preserve"> nebo</w:t>
      </w:r>
      <w:r w:rsidR="008C0B90">
        <w:rPr>
          <w:rFonts w:asciiTheme="minorHAnsi" w:hAnsiTheme="minorHAnsi" w:cstheme="minorHAnsi"/>
          <w:sz w:val="22"/>
          <w:szCs w:val="22"/>
          <w:u w:val="single"/>
        </w:rPr>
        <w:t xml:space="preserve"> </w:t>
      </w:r>
      <w:r w:rsidR="00453411">
        <w:rPr>
          <w:rFonts w:asciiTheme="minorHAnsi" w:hAnsiTheme="minorHAnsi" w:cstheme="minorHAnsi"/>
          <w:sz w:val="22"/>
          <w:szCs w:val="22"/>
          <w:u w:val="single"/>
        </w:rPr>
        <w:t>výbavy pro zimní údržbu komunikací</w:t>
      </w:r>
      <w:r w:rsidR="008C0B90">
        <w:rPr>
          <w:rFonts w:asciiTheme="minorHAnsi" w:hAnsiTheme="minorHAnsi" w:cstheme="minorHAnsi"/>
          <w:sz w:val="22"/>
          <w:szCs w:val="22"/>
          <w:u w:val="single"/>
        </w:rPr>
        <w:t xml:space="preserve"> </w:t>
      </w:r>
      <w:r w:rsidR="00022853">
        <w:rPr>
          <w:rFonts w:asciiTheme="minorHAnsi" w:hAnsiTheme="minorHAnsi" w:cstheme="minorHAnsi"/>
          <w:sz w:val="22"/>
          <w:szCs w:val="22"/>
        </w:rPr>
        <w:t xml:space="preserve">* </w:t>
      </w:r>
      <w:r w:rsidR="005A7DD8" w:rsidRPr="00B56AC4">
        <w:rPr>
          <w:rFonts w:asciiTheme="minorHAnsi" w:hAnsiTheme="minorHAnsi" w:cstheme="minorHAnsi"/>
          <w:sz w:val="22"/>
          <w:szCs w:val="22"/>
        </w:rPr>
        <w:t>integrovan</w:t>
      </w:r>
      <w:r w:rsidR="008C0B90">
        <w:rPr>
          <w:rFonts w:asciiTheme="minorHAnsi" w:hAnsiTheme="minorHAnsi" w:cstheme="minorHAnsi"/>
          <w:sz w:val="22"/>
          <w:szCs w:val="22"/>
        </w:rPr>
        <w:t>ých</w:t>
      </w:r>
      <w:r w:rsidR="005A7DD8" w:rsidRPr="00B56AC4">
        <w:rPr>
          <w:rFonts w:asciiTheme="minorHAnsi" w:hAnsiTheme="minorHAnsi" w:cstheme="minorHAnsi"/>
          <w:sz w:val="22"/>
          <w:szCs w:val="22"/>
        </w:rPr>
        <w:t xml:space="preserve"> do předmětu koupě</w:t>
      </w:r>
      <w:r w:rsidRPr="00B56AC4">
        <w:rPr>
          <w:rFonts w:asciiTheme="minorHAnsi" w:hAnsiTheme="minorHAnsi" w:cstheme="minorHAnsi"/>
          <w:sz w:val="22"/>
          <w:szCs w:val="22"/>
        </w:rPr>
        <w:t xml:space="preserve"> </w:t>
      </w:r>
      <w:r w:rsidR="008E1DA5" w:rsidRPr="00B56AC4">
        <w:rPr>
          <w:rFonts w:asciiTheme="minorHAnsi" w:hAnsiTheme="minorHAnsi" w:cstheme="minorHAnsi"/>
          <w:sz w:val="22"/>
          <w:szCs w:val="22"/>
        </w:rPr>
        <w:t xml:space="preserve">- </w:t>
      </w:r>
      <w:r w:rsidRPr="00B56AC4">
        <w:rPr>
          <w:rFonts w:asciiTheme="minorHAnsi" w:hAnsiTheme="minorHAnsi" w:cstheme="minorHAnsi"/>
          <w:sz w:val="22"/>
          <w:szCs w:val="22"/>
        </w:rPr>
        <w:t xml:space="preserve">rozumí </w:t>
      </w:r>
      <w:r w:rsidR="00B56AC4" w:rsidRPr="00B56AC4">
        <w:rPr>
          <w:rFonts w:asciiTheme="minorHAnsi" w:hAnsiTheme="minorHAnsi" w:cstheme="minorHAnsi"/>
          <w:sz w:val="22"/>
          <w:szCs w:val="22"/>
        </w:rPr>
        <w:t xml:space="preserve">podnikatelský subjekt s předmětem podnikání zejména v oboru: „opravy silničních vozidel“, nebo „provádění oprav ostatních dopravních prostředků a pracovních strojů“, anebo „výroba motorových vozidel“, který je buď </w:t>
      </w:r>
      <w:r w:rsidR="00B56AC4" w:rsidRPr="00022853">
        <w:rPr>
          <w:rFonts w:asciiTheme="minorHAnsi" w:hAnsiTheme="minorHAnsi" w:cstheme="minorHAnsi"/>
          <w:sz w:val="22"/>
          <w:szCs w:val="22"/>
        </w:rPr>
        <w:t xml:space="preserve">výrobcem </w:t>
      </w:r>
      <w:r w:rsidR="00453411">
        <w:rPr>
          <w:rFonts w:asciiTheme="minorHAnsi" w:hAnsiTheme="minorHAnsi" w:cstheme="minorHAnsi"/>
          <w:sz w:val="22"/>
          <w:szCs w:val="22"/>
        </w:rPr>
        <w:t>třístranného sklápěče nebo výbavy pro zimní údržbu komunikací</w:t>
      </w:r>
      <w:r w:rsidR="008C0B90">
        <w:rPr>
          <w:rFonts w:asciiTheme="minorHAnsi" w:hAnsiTheme="minorHAnsi" w:cstheme="minorHAnsi"/>
          <w:sz w:val="22"/>
          <w:szCs w:val="22"/>
        </w:rPr>
        <w:t xml:space="preserve"> </w:t>
      </w:r>
      <w:r w:rsidR="00022853">
        <w:rPr>
          <w:rFonts w:asciiTheme="minorHAnsi" w:hAnsiTheme="minorHAnsi" w:cstheme="minorHAnsi"/>
          <w:sz w:val="22"/>
          <w:szCs w:val="22"/>
        </w:rPr>
        <w:t>*</w:t>
      </w:r>
      <w:r w:rsidR="00B56AC4" w:rsidRPr="00B56AC4">
        <w:rPr>
          <w:rFonts w:asciiTheme="minorHAnsi" w:hAnsiTheme="minorHAnsi" w:cstheme="minorHAnsi"/>
          <w:sz w:val="22"/>
          <w:szCs w:val="22"/>
        </w:rPr>
        <w:t xml:space="preserve"> integrovan</w:t>
      </w:r>
      <w:r w:rsidR="008C0B90">
        <w:rPr>
          <w:rFonts w:asciiTheme="minorHAnsi" w:hAnsiTheme="minorHAnsi" w:cstheme="minorHAnsi"/>
          <w:sz w:val="22"/>
          <w:szCs w:val="22"/>
        </w:rPr>
        <w:t>ých</w:t>
      </w:r>
      <w:r w:rsidR="00B56AC4" w:rsidRPr="00B56AC4">
        <w:rPr>
          <w:rFonts w:asciiTheme="minorHAnsi" w:hAnsiTheme="minorHAnsi" w:cstheme="minorHAnsi"/>
          <w:sz w:val="22"/>
          <w:szCs w:val="22"/>
        </w:rPr>
        <w:t xml:space="preserve"> do </w:t>
      </w:r>
      <w:r w:rsidR="00B56AC4">
        <w:rPr>
          <w:rFonts w:asciiTheme="minorHAnsi" w:hAnsiTheme="minorHAnsi" w:cstheme="minorHAnsi"/>
          <w:sz w:val="22"/>
          <w:szCs w:val="22"/>
        </w:rPr>
        <w:t>předmětu koupě</w:t>
      </w:r>
      <w:r w:rsidR="00B56AC4" w:rsidRPr="00B56AC4">
        <w:rPr>
          <w:rFonts w:asciiTheme="minorHAnsi" w:hAnsiTheme="minorHAnsi" w:cstheme="minorHAnsi"/>
          <w:sz w:val="22"/>
          <w:szCs w:val="22"/>
        </w:rPr>
        <w:t>,</w:t>
      </w:r>
      <w:r w:rsidR="00B56AC4">
        <w:rPr>
          <w:rFonts w:asciiTheme="minorHAnsi" w:hAnsiTheme="minorHAnsi" w:cstheme="minorHAnsi"/>
          <w:sz w:val="22"/>
          <w:szCs w:val="22"/>
        </w:rPr>
        <w:t xml:space="preserve"> </w:t>
      </w:r>
      <w:r w:rsidR="00B56AC4" w:rsidRPr="00B56AC4">
        <w:rPr>
          <w:rFonts w:asciiTheme="minorHAnsi" w:hAnsiTheme="minorHAnsi" w:cstheme="minorHAnsi"/>
          <w:sz w:val="22"/>
          <w:szCs w:val="22"/>
        </w:rPr>
        <w:t>nebo který provádí záruční oprav</w:t>
      </w:r>
      <w:r w:rsidR="00B56AC4" w:rsidRPr="00B56AC4">
        <w:rPr>
          <w:rFonts w:asciiTheme="minorHAnsi" w:hAnsiTheme="minorHAnsi"/>
        </w:rPr>
        <w:t>y</w:t>
      </w:r>
      <w:r w:rsidR="00B56AC4" w:rsidRPr="00B56AC4">
        <w:rPr>
          <w:rFonts w:asciiTheme="minorHAnsi" w:hAnsiTheme="minorHAnsi" w:cstheme="minorHAnsi"/>
          <w:sz w:val="22"/>
          <w:szCs w:val="22"/>
        </w:rPr>
        <w:t xml:space="preserve"> </w:t>
      </w:r>
      <w:r w:rsidR="00453411">
        <w:rPr>
          <w:rFonts w:asciiTheme="minorHAnsi" w:hAnsiTheme="minorHAnsi" w:cstheme="minorHAnsi"/>
          <w:sz w:val="22"/>
          <w:szCs w:val="22"/>
        </w:rPr>
        <w:t>třístranného sklápěče</w:t>
      </w:r>
      <w:r w:rsidR="008C0B90">
        <w:rPr>
          <w:rFonts w:asciiTheme="minorHAnsi" w:hAnsiTheme="minorHAnsi" w:cstheme="minorHAnsi"/>
          <w:sz w:val="22"/>
          <w:szCs w:val="22"/>
        </w:rPr>
        <w:t xml:space="preserve"> nebo </w:t>
      </w:r>
      <w:r w:rsidR="00453411">
        <w:rPr>
          <w:rFonts w:asciiTheme="minorHAnsi" w:hAnsiTheme="minorHAnsi" w:cstheme="minorHAnsi"/>
          <w:sz w:val="22"/>
          <w:szCs w:val="22"/>
        </w:rPr>
        <w:t>výbavy pro zimní údržbu komunikací</w:t>
      </w:r>
      <w:r w:rsidR="00022853">
        <w:rPr>
          <w:rFonts w:asciiTheme="minorHAnsi" w:hAnsiTheme="minorHAnsi" w:cstheme="minorHAnsi"/>
          <w:sz w:val="22"/>
          <w:szCs w:val="22"/>
        </w:rPr>
        <w:t>*</w:t>
      </w:r>
      <w:r w:rsidR="00B56AC4" w:rsidRPr="00B56AC4">
        <w:rPr>
          <w:rFonts w:asciiTheme="minorHAnsi" w:hAnsiTheme="minorHAnsi" w:cstheme="minorHAnsi"/>
          <w:sz w:val="22"/>
          <w:szCs w:val="22"/>
        </w:rPr>
        <w:t xml:space="preserve"> integrovan</w:t>
      </w:r>
      <w:r w:rsidR="008C0B90">
        <w:rPr>
          <w:rFonts w:asciiTheme="minorHAnsi" w:hAnsiTheme="minorHAnsi" w:cstheme="minorHAnsi"/>
          <w:sz w:val="22"/>
          <w:szCs w:val="22"/>
        </w:rPr>
        <w:t>ých</w:t>
      </w:r>
      <w:r w:rsidR="00B56AC4" w:rsidRPr="00B56AC4">
        <w:rPr>
          <w:rFonts w:asciiTheme="minorHAnsi" w:hAnsiTheme="minorHAnsi" w:cstheme="minorHAnsi"/>
          <w:sz w:val="22"/>
          <w:szCs w:val="22"/>
        </w:rPr>
        <w:t xml:space="preserve"> do </w:t>
      </w:r>
      <w:r w:rsidR="00B56AC4">
        <w:rPr>
          <w:rFonts w:asciiTheme="minorHAnsi" w:hAnsiTheme="minorHAnsi" w:cstheme="minorHAnsi"/>
          <w:sz w:val="22"/>
          <w:szCs w:val="22"/>
        </w:rPr>
        <w:t>předmětu koupě</w:t>
      </w:r>
      <w:r w:rsidR="00022853">
        <w:rPr>
          <w:rFonts w:asciiTheme="minorHAnsi" w:hAnsiTheme="minorHAnsi" w:cstheme="minorHAnsi"/>
          <w:sz w:val="22"/>
          <w:szCs w:val="22"/>
        </w:rPr>
        <w:t>,</w:t>
      </w:r>
      <w:r w:rsidR="00B56AC4" w:rsidRPr="00B56AC4">
        <w:rPr>
          <w:rFonts w:asciiTheme="minorHAnsi" w:hAnsiTheme="minorHAnsi" w:cstheme="minorHAnsi"/>
          <w:sz w:val="22"/>
          <w:szCs w:val="22"/>
        </w:rPr>
        <w:t xml:space="preserve"> na základě jím uzavřené </w:t>
      </w:r>
      <w:r w:rsidR="00B56AC4" w:rsidRPr="00022853">
        <w:rPr>
          <w:rFonts w:asciiTheme="minorHAnsi" w:hAnsiTheme="minorHAnsi" w:cstheme="minorHAnsi"/>
          <w:sz w:val="22"/>
          <w:szCs w:val="22"/>
        </w:rPr>
        <w:t>smlouvy</w:t>
      </w:r>
      <w:r w:rsidR="00022853">
        <w:rPr>
          <w:rFonts w:asciiTheme="minorHAnsi" w:hAnsiTheme="minorHAnsi" w:cstheme="minorHAnsi"/>
          <w:sz w:val="22"/>
          <w:szCs w:val="22"/>
        </w:rPr>
        <w:t xml:space="preserve"> </w:t>
      </w:r>
      <w:r w:rsidR="00B56AC4" w:rsidRPr="00B56AC4">
        <w:rPr>
          <w:rFonts w:asciiTheme="minorHAnsi" w:hAnsiTheme="minorHAnsi" w:cstheme="minorHAnsi"/>
          <w:sz w:val="22"/>
          <w:szCs w:val="22"/>
        </w:rPr>
        <w:t>s</w:t>
      </w:r>
      <w:r w:rsidR="00392D18">
        <w:rPr>
          <w:rFonts w:asciiTheme="minorHAnsi" w:hAnsiTheme="minorHAnsi" w:cstheme="minorHAnsi"/>
          <w:sz w:val="22"/>
          <w:szCs w:val="22"/>
        </w:rPr>
        <w:t> </w:t>
      </w:r>
      <w:r w:rsidR="00B56AC4" w:rsidRPr="00B56AC4">
        <w:rPr>
          <w:rFonts w:asciiTheme="minorHAnsi" w:hAnsiTheme="minorHAnsi" w:cstheme="minorHAnsi"/>
          <w:sz w:val="22"/>
          <w:szCs w:val="22"/>
        </w:rPr>
        <w:t>výrobcem</w:t>
      </w:r>
      <w:r w:rsidR="00392D18">
        <w:rPr>
          <w:rFonts w:asciiTheme="minorHAnsi" w:hAnsiTheme="minorHAnsi" w:cstheme="minorHAnsi"/>
          <w:sz w:val="22"/>
          <w:szCs w:val="22"/>
        </w:rPr>
        <w:t>,</w:t>
      </w:r>
      <w:r w:rsidR="00B56AC4" w:rsidRPr="00B56AC4">
        <w:rPr>
          <w:rFonts w:asciiTheme="minorHAnsi" w:hAnsiTheme="minorHAnsi" w:cstheme="minorHAnsi"/>
          <w:sz w:val="22"/>
          <w:szCs w:val="22"/>
        </w:rPr>
        <w:t xml:space="preserve"> nebo importérem </w:t>
      </w:r>
      <w:r w:rsidR="00453411">
        <w:rPr>
          <w:rFonts w:asciiTheme="minorHAnsi" w:hAnsiTheme="minorHAnsi" w:cstheme="minorHAnsi"/>
          <w:sz w:val="22"/>
          <w:szCs w:val="22"/>
        </w:rPr>
        <w:t>třístranného sklápěče</w:t>
      </w:r>
      <w:r w:rsidR="008C0B90">
        <w:rPr>
          <w:rFonts w:asciiTheme="minorHAnsi" w:hAnsiTheme="minorHAnsi" w:cstheme="minorHAnsi"/>
          <w:sz w:val="22"/>
          <w:szCs w:val="22"/>
        </w:rPr>
        <w:t xml:space="preserve"> nebo </w:t>
      </w:r>
      <w:r w:rsidR="00453411">
        <w:rPr>
          <w:rFonts w:asciiTheme="minorHAnsi" w:hAnsiTheme="minorHAnsi" w:cstheme="minorHAnsi"/>
          <w:sz w:val="22"/>
          <w:szCs w:val="22"/>
        </w:rPr>
        <w:t>výbavy pro zimní údržbu komunikací</w:t>
      </w:r>
      <w:r w:rsidR="00022853">
        <w:rPr>
          <w:rFonts w:asciiTheme="minorHAnsi" w:hAnsiTheme="minorHAnsi" w:cstheme="minorHAnsi"/>
          <w:sz w:val="22"/>
          <w:szCs w:val="22"/>
        </w:rPr>
        <w:t>*</w:t>
      </w:r>
      <w:r w:rsidR="00B56AC4" w:rsidRPr="00B56AC4">
        <w:rPr>
          <w:rFonts w:asciiTheme="minorHAnsi" w:hAnsiTheme="minorHAnsi" w:cstheme="minorHAnsi"/>
          <w:sz w:val="22"/>
          <w:szCs w:val="22"/>
        </w:rPr>
        <w:t xml:space="preserve"> </w:t>
      </w:r>
      <w:r w:rsidR="00B56AC4">
        <w:rPr>
          <w:rFonts w:asciiTheme="minorHAnsi" w:hAnsiTheme="minorHAnsi" w:cstheme="minorHAnsi"/>
          <w:sz w:val="22"/>
          <w:szCs w:val="22"/>
        </w:rPr>
        <w:t>integrovan</w:t>
      </w:r>
      <w:r w:rsidR="008C0B90">
        <w:rPr>
          <w:rFonts w:asciiTheme="minorHAnsi" w:hAnsiTheme="minorHAnsi" w:cstheme="minorHAnsi"/>
          <w:sz w:val="22"/>
          <w:szCs w:val="22"/>
        </w:rPr>
        <w:t>ých</w:t>
      </w:r>
      <w:r w:rsidR="00B56AC4">
        <w:rPr>
          <w:rFonts w:asciiTheme="minorHAnsi" w:hAnsiTheme="minorHAnsi" w:cstheme="minorHAnsi"/>
          <w:sz w:val="22"/>
          <w:szCs w:val="22"/>
        </w:rPr>
        <w:t xml:space="preserve"> </w:t>
      </w:r>
      <w:r w:rsidR="00926961">
        <w:rPr>
          <w:rFonts w:asciiTheme="minorHAnsi" w:hAnsiTheme="minorHAnsi" w:cstheme="minorHAnsi"/>
          <w:sz w:val="22"/>
          <w:szCs w:val="22"/>
        </w:rPr>
        <w:t>do</w:t>
      </w:r>
      <w:r w:rsidR="00B56AC4">
        <w:rPr>
          <w:rFonts w:asciiTheme="minorHAnsi" w:hAnsiTheme="minorHAnsi" w:cstheme="minorHAnsi"/>
          <w:sz w:val="22"/>
          <w:szCs w:val="22"/>
        </w:rPr>
        <w:t xml:space="preserve"> předmětu koupě</w:t>
      </w:r>
      <w:r w:rsidR="00B56AC4">
        <w:rPr>
          <w:rFonts w:asciiTheme="minorHAnsi" w:hAnsiTheme="minorHAnsi"/>
          <w:sz w:val="22"/>
          <w:szCs w:val="22"/>
        </w:rPr>
        <w:t>.</w:t>
      </w:r>
    </w:p>
    <w:p w14:paraId="71210B4C" w14:textId="77777777" w:rsidR="00753D8F" w:rsidRDefault="008E1DA5" w:rsidP="00753D8F">
      <w:pPr>
        <w:pStyle w:val="Odstavecseseznamem"/>
        <w:numPr>
          <w:ilvl w:val="0"/>
          <w:numId w:val="3"/>
        </w:numPr>
        <w:spacing w:before="120" w:line="276" w:lineRule="auto"/>
        <w:ind w:left="357" w:hanging="357"/>
        <w:contextualSpacing w:val="0"/>
        <w:jc w:val="both"/>
        <w:rPr>
          <w:rFonts w:asciiTheme="minorHAnsi" w:hAnsiTheme="minorHAnsi" w:cstheme="minorHAnsi"/>
          <w:sz w:val="22"/>
          <w:szCs w:val="22"/>
        </w:rPr>
      </w:pPr>
      <w:r w:rsidRPr="00B56AC4">
        <w:rPr>
          <w:rFonts w:asciiTheme="minorHAnsi" w:hAnsiTheme="minorHAnsi" w:cstheme="minorHAnsi"/>
          <w:sz w:val="22"/>
          <w:szCs w:val="22"/>
        </w:rPr>
        <w:t xml:space="preserve">Pro účely této smlouvy se </w:t>
      </w:r>
      <w:r w:rsidRPr="00400707">
        <w:rPr>
          <w:rFonts w:asciiTheme="minorHAnsi" w:hAnsiTheme="minorHAnsi" w:cstheme="minorHAnsi"/>
          <w:sz w:val="22"/>
          <w:szCs w:val="22"/>
          <w:u w:val="single"/>
        </w:rPr>
        <w:t>osobou provozující autorizovaný servis</w:t>
      </w:r>
      <w:r w:rsidR="005A7DD8" w:rsidRPr="00400707">
        <w:rPr>
          <w:rFonts w:asciiTheme="minorHAnsi" w:hAnsiTheme="minorHAnsi" w:cstheme="minorHAnsi"/>
          <w:sz w:val="22"/>
          <w:szCs w:val="22"/>
          <w:u w:val="single"/>
        </w:rPr>
        <w:t xml:space="preserve"> </w:t>
      </w:r>
      <w:r w:rsidR="00B56AC4" w:rsidRPr="00400707">
        <w:rPr>
          <w:rFonts w:asciiTheme="minorHAnsi" w:hAnsiTheme="minorHAnsi" w:cstheme="minorHAnsi"/>
          <w:sz w:val="22"/>
          <w:szCs w:val="22"/>
          <w:u w:val="single"/>
        </w:rPr>
        <w:t xml:space="preserve">- </w:t>
      </w:r>
      <w:r w:rsidR="005A7DD8" w:rsidRPr="00400707">
        <w:rPr>
          <w:rFonts w:asciiTheme="minorHAnsi" w:hAnsiTheme="minorHAnsi" w:cstheme="minorHAnsi"/>
          <w:sz w:val="22"/>
          <w:szCs w:val="22"/>
          <w:u w:val="single"/>
        </w:rPr>
        <w:t>se specializací</w:t>
      </w:r>
      <w:r w:rsidR="00FE4E70" w:rsidRPr="00400707">
        <w:rPr>
          <w:rFonts w:asciiTheme="minorHAnsi" w:hAnsiTheme="minorHAnsi" w:cstheme="minorHAnsi"/>
          <w:sz w:val="22"/>
          <w:szCs w:val="22"/>
          <w:u w:val="single"/>
        </w:rPr>
        <w:t xml:space="preserve"> </w:t>
      </w:r>
      <w:r w:rsidR="005A7DD8" w:rsidRPr="00400707">
        <w:rPr>
          <w:rFonts w:asciiTheme="minorHAnsi" w:hAnsiTheme="minorHAnsi" w:cstheme="minorHAnsi"/>
          <w:sz w:val="22"/>
          <w:szCs w:val="22"/>
          <w:u w:val="single"/>
        </w:rPr>
        <w:t xml:space="preserve">na provádění oprav </w:t>
      </w:r>
      <w:r w:rsidR="00B56AC4" w:rsidRPr="00400707">
        <w:rPr>
          <w:rFonts w:asciiTheme="minorHAnsi" w:hAnsiTheme="minorHAnsi" w:cstheme="minorHAnsi"/>
          <w:sz w:val="22"/>
          <w:szCs w:val="22"/>
          <w:u w:val="single"/>
        </w:rPr>
        <w:t>podvozkové části</w:t>
      </w:r>
      <w:r w:rsidR="00022853">
        <w:rPr>
          <w:rFonts w:asciiTheme="minorHAnsi" w:hAnsiTheme="minorHAnsi" w:cstheme="minorHAnsi"/>
          <w:sz w:val="22"/>
          <w:szCs w:val="22"/>
        </w:rPr>
        <w:t>**</w:t>
      </w:r>
      <w:r w:rsidR="00B56AC4" w:rsidRPr="00B56AC4">
        <w:rPr>
          <w:rFonts w:asciiTheme="minorHAnsi" w:hAnsiTheme="minorHAnsi" w:cstheme="minorHAnsi"/>
          <w:sz w:val="22"/>
          <w:szCs w:val="22"/>
        </w:rPr>
        <w:t xml:space="preserve"> předmětu koupě</w:t>
      </w:r>
      <w:r w:rsidRPr="00B56AC4">
        <w:rPr>
          <w:rFonts w:asciiTheme="minorHAnsi" w:hAnsiTheme="minorHAnsi" w:cstheme="minorHAnsi"/>
          <w:sz w:val="22"/>
          <w:szCs w:val="22"/>
        </w:rPr>
        <w:t xml:space="preserve"> rozumí</w:t>
      </w:r>
      <w:r w:rsidR="00022853">
        <w:rPr>
          <w:rFonts w:asciiTheme="minorHAnsi" w:hAnsiTheme="minorHAnsi" w:cstheme="minorHAnsi"/>
          <w:sz w:val="22"/>
          <w:szCs w:val="22"/>
        </w:rPr>
        <w:t xml:space="preserve"> -</w:t>
      </w:r>
      <w:r w:rsidRPr="00B56AC4">
        <w:rPr>
          <w:rFonts w:asciiTheme="minorHAnsi" w:hAnsiTheme="minorHAnsi" w:cstheme="minorHAnsi"/>
          <w:sz w:val="22"/>
          <w:szCs w:val="22"/>
        </w:rPr>
        <w:t xml:space="preserve"> </w:t>
      </w:r>
      <w:r w:rsidR="00B56AC4" w:rsidRPr="00B56AC4">
        <w:rPr>
          <w:rFonts w:asciiTheme="minorHAnsi" w:hAnsiTheme="minorHAnsi" w:cstheme="minorHAnsi"/>
          <w:sz w:val="22"/>
          <w:szCs w:val="22"/>
        </w:rPr>
        <w:t>podnikatelský subjekt</w:t>
      </w:r>
      <w:r w:rsidR="00B56AC4">
        <w:rPr>
          <w:rFonts w:asciiTheme="minorHAnsi" w:hAnsiTheme="minorHAnsi" w:cstheme="minorHAnsi"/>
          <w:sz w:val="22"/>
          <w:szCs w:val="22"/>
        </w:rPr>
        <w:t xml:space="preserve"> </w:t>
      </w:r>
      <w:r w:rsidR="00B56AC4" w:rsidRPr="00B56AC4">
        <w:rPr>
          <w:rFonts w:asciiTheme="minorHAnsi" w:hAnsiTheme="minorHAnsi" w:cstheme="minorHAnsi"/>
          <w:sz w:val="22"/>
          <w:szCs w:val="22"/>
        </w:rPr>
        <w:t>s předmětem podnikání zejména v oboru: „opravy silničních vozidel“, nebo „provádění oprav ostatních dopravních prostředků a pracovních strojů“, nebo „výroba motorových vozidel“,</w:t>
      </w:r>
      <w:r w:rsidR="00B56AC4">
        <w:rPr>
          <w:rFonts w:asciiTheme="minorHAnsi" w:hAnsiTheme="minorHAnsi" w:cstheme="minorHAnsi"/>
          <w:sz w:val="22"/>
          <w:szCs w:val="22"/>
        </w:rPr>
        <w:t xml:space="preserve"> </w:t>
      </w:r>
      <w:r w:rsidR="00B56AC4" w:rsidRPr="00B56AC4">
        <w:rPr>
          <w:rFonts w:asciiTheme="minorHAnsi" w:hAnsiTheme="minorHAnsi" w:cstheme="minorHAnsi"/>
          <w:sz w:val="22"/>
          <w:szCs w:val="22"/>
        </w:rPr>
        <w:t>který je buď výrobcem podvozkové části*</w:t>
      </w:r>
      <w:r w:rsidR="00022853">
        <w:rPr>
          <w:rFonts w:asciiTheme="minorHAnsi" w:hAnsiTheme="minorHAnsi" w:cstheme="minorHAnsi"/>
          <w:sz w:val="22"/>
          <w:szCs w:val="22"/>
        </w:rPr>
        <w:t>*</w:t>
      </w:r>
      <w:r w:rsidR="00B56AC4">
        <w:rPr>
          <w:rFonts w:asciiTheme="minorHAnsi" w:hAnsiTheme="minorHAnsi" w:cstheme="minorHAnsi"/>
          <w:sz w:val="22"/>
          <w:szCs w:val="22"/>
        </w:rPr>
        <w:t xml:space="preserve"> předmětu koupě</w:t>
      </w:r>
      <w:r w:rsidR="00B56AC4" w:rsidRPr="00B56AC4">
        <w:rPr>
          <w:rFonts w:asciiTheme="minorHAnsi" w:hAnsiTheme="minorHAnsi" w:cstheme="minorHAnsi"/>
          <w:sz w:val="22"/>
          <w:szCs w:val="22"/>
        </w:rPr>
        <w:t>,</w:t>
      </w:r>
      <w:r w:rsidR="00B56AC4">
        <w:rPr>
          <w:rFonts w:asciiTheme="minorHAnsi" w:hAnsiTheme="minorHAnsi" w:cstheme="minorHAnsi"/>
          <w:sz w:val="22"/>
          <w:szCs w:val="22"/>
        </w:rPr>
        <w:t xml:space="preserve"> </w:t>
      </w:r>
      <w:r w:rsidR="00B56AC4" w:rsidRPr="00B56AC4">
        <w:rPr>
          <w:rFonts w:asciiTheme="minorHAnsi" w:hAnsiTheme="minorHAnsi" w:cstheme="minorHAnsi"/>
          <w:sz w:val="22"/>
          <w:szCs w:val="22"/>
        </w:rPr>
        <w:t>nebo který provádí oprav</w:t>
      </w:r>
      <w:r w:rsidR="00B56AC4" w:rsidRPr="00B56AC4">
        <w:rPr>
          <w:rFonts w:asciiTheme="minorHAnsi" w:hAnsiTheme="minorHAnsi"/>
        </w:rPr>
        <w:t>y</w:t>
      </w:r>
      <w:r w:rsidR="00B56AC4" w:rsidRPr="00B56AC4">
        <w:rPr>
          <w:rFonts w:asciiTheme="minorHAnsi" w:hAnsiTheme="minorHAnsi" w:cstheme="minorHAnsi"/>
          <w:sz w:val="22"/>
          <w:szCs w:val="22"/>
        </w:rPr>
        <w:t xml:space="preserve"> podvozkové části*</w:t>
      </w:r>
      <w:r w:rsidR="00022853">
        <w:rPr>
          <w:rFonts w:asciiTheme="minorHAnsi" w:hAnsiTheme="minorHAnsi" w:cstheme="minorHAnsi"/>
          <w:sz w:val="22"/>
          <w:szCs w:val="22"/>
        </w:rPr>
        <w:t>*</w:t>
      </w:r>
      <w:r w:rsidR="00B56AC4" w:rsidRPr="00B56AC4">
        <w:rPr>
          <w:rFonts w:asciiTheme="minorHAnsi" w:hAnsiTheme="minorHAnsi" w:cstheme="minorHAnsi"/>
          <w:sz w:val="22"/>
          <w:szCs w:val="22"/>
        </w:rPr>
        <w:t xml:space="preserve"> </w:t>
      </w:r>
      <w:r w:rsidR="00B56AC4">
        <w:rPr>
          <w:rFonts w:asciiTheme="minorHAnsi" w:hAnsiTheme="minorHAnsi" w:cstheme="minorHAnsi"/>
          <w:sz w:val="22"/>
          <w:szCs w:val="22"/>
        </w:rPr>
        <w:t>předmětu koupě</w:t>
      </w:r>
      <w:r w:rsidR="00022853">
        <w:rPr>
          <w:rFonts w:asciiTheme="minorHAnsi" w:hAnsiTheme="minorHAnsi" w:cstheme="minorHAnsi"/>
          <w:sz w:val="22"/>
          <w:szCs w:val="22"/>
        </w:rPr>
        <w:t>,</w:t>
      </w:r>
      <w:r w:rsidR="00B56AC4" w:rsidRPr="00B56AC4">
        <w:rPr>
          <w:rFonts w:asciiTheme="minorHAnsi" w:hAnsiTheme="minorHAnsi" w:cstheme="minorHAnsi"/>
          <w:sz w:val="22"/>
          <w:szCs w:val="22"/>
        </w:rPr>
        <w:t xml:space="preserve"> na základě jím uzavřené</w:t>
      </w:r>
      <w:r w:rsidR="00B56AC4" w:rsidRPr="00022853">
        <w:rPr>
          <w:rFonts w:asciiTheme="minorHAnsi" w:hAnsiTheme="minorHAnsi" w:cstheme="minorHAnsi"/>
          <w:sz w:val="22"/>
          <w:szCs w:val="22"/>
        </w:rPr>
        <w:t xml:space="preserve"> smlouvy </w:t>
      </w:r>
      <w:r w:rsidR="00B56AC4" w:rsidRPr="00B56AC4">
        <w:rPr>
          <w:rFonts w:asciiTheme="minorHAnsi" w:hAnsiTheme="minorHAnsi" w:cstheme="minorHAnsi"/>
          <w:sz w:val="22"/>
          <w:szCs w:val="22"/>
        </w:rPr>
        <w:t>s</w:t>
      </w:r>
      <w:r w:rsidR="00392D18">
        <w:rPr>
          <w:rFonts w:asciiTheme="minorHAnsi" w:hAnsiTheme="minorHAnsi" w:cstheme="minorHAnsi"/>
          <w:sz w:val="22"/>
          <w:szCs w:val="22"/>
        </w:rPr>
        <w:t> </w:t>
      </w:r>
      <w:r w:rsidR="00B56AC4" w:rsidRPr="00B56AC4">
        <w:rPr>
          <w:rFonts w:asciiTheme="minorHAnsi" w:hAnsiTheme="minorHAnsi" w:cstheme="minorHAnsi"/>
          <w:sz w:val="22"/>
          <w:szCs w:val="22"/>
        </w:rPr>
        <w:t>výrobcem</w:t>
      </w:r>
      <w:r w:rsidR="00392D18">
        <w:rPr>
          <w:rFonts w:asciiTheme="minorHAnsi" w:hAnsiTheme="minorHAnsi" w:cstheme="minorHAnsi"/>
          <w:sz w:val="22"/>
          <w:szCs w:val="22"/>
        </w:rPr>
        <w:t>,</w:t>
      </w:r>
      <w:r w:rsidR="00B56AC4" w:rsidRPr="00B56AC4">
        <w:rPr>
          <w:rFonts w:asciiTheme="minorHAnsi" w:hAnsiTheme="minorHAnsi" w:cstheme="minorHAnsi"/>
          <w:sz w:val="22"/>
          <w:szCs w:val="22"/>
        </w:rPr>
        <w:t xml:space="preserve"> nebo importérem podvozkové části</w:t>
      </w:r>
      <w:r w:rsidR="006B636D">
        <w:rPr>
          <w:rFonts w:asciiTheme="minorHAnsi" w:hAnsiTheme="minorHAnsi" w:cstheme="minorHAnsi"/>
          <w:sz w:val="22"/>
          <w:szCs w:val="22"/>
        </w:rPr>
        <w:t>*</w:t>
      </w:r>
      <w:r w:rsidR="00022853">
        <w:rPr>
          <w:rFonts w:asciiTheme="minorHAnsi" w:hAnsiTheme="minorHAnsi" w:cstheme="minorHAnsi"/>
          <w:sz w:val="22"/>
          <w:szCs w:val="22"/>
        </w:rPr>
        <w:t>*</w:t>
      </w:r>
      <w:r w:rsidR="00B56AC4" w:rsidRPr="00B56AC4">
        <w:rPr>
          <w:rFonts w:asciiTheme="minorHAnsi" w:hAnsiTheme="minorHAnsi" w:cstheme="minorHAnsi"/>
          <w:sz w:val="22"/>
          <w:szCs w:val="22"/>
        </w:rPr>
        <w:t xml:space="preserve"> </w:t>
      </w:r>
      <w:r w:rsidR="00B56AC4">
        <w:rPr>
          <w:rFonts w:asciiTheme="minorHAnsi" w:hAnsiTheme="minorHAnsi" w:cstheme="minorHAnsi"/>
          <w:sz w:val="22"/>
          <w:szCs w:val="22"/>
        </w:rPr>
        <w:t>předmětu koupě</w:t>
      </w:r>
      <w:r w:rsidR="00B56AC4" w:rsidRPr="00B56AC4">
        <w:rPr>
          <w:rFonts w:asciiTheme="minorHAnsi" w:hAnsiTheme="minorHAnsi" w:cstheme="minorHAnsi"/>
          <w:sz w:val="22"/>
          <w:szCs w:val="22"/>
        </w:rPr>
        <w:t>.</w:t>
      </w:r>
    </w:p>
    <w:p w14:paraId="1BBB5D32" w14:textId="11AB5BE0" w:rsidR="00753D8F" w:rsidRPr="00753D8F" w:rsidRDefault="00753D8F" w:rsidP="00753D8F">
      <w:pPr>
        <w:pStyle w:val="Odstavecseseznamem"/>
        <w:numPr>
          <w:ilvl w:val="0"/>
          <w:numId w:val="3"/>
        </w:numPr>
        <w:spacing w:before="120" w:line="276" w:lineRule="auto"/>
        <w:ind w:left="357" w:hanging="357"/>
        <w:contextualSpacing w:val="0"/>
        <w:jc w:val="both"/>
        <w:rPr>
          <w:rFonts w:asciiTheme="minorHAnsi" w:hAnsiTheme="minorHAnsi" w:cstheme="minorHAnsi"/>
          <w:sz w:val="22"/>
          <w:szCs w:val="22"/>
        </w:rPr>
      </w:pPr>
      <w:r>
        <w:rPr>
          <w:rFonts w:asciiTheme="minorHAnsi" w:hAnsiTheme="minorHAnsi" w:cstheme="minorHAnsi"/>
          <w:sz w:val="22"/>
          <w:szCs w:val="22"/>
        </w:rPr>
        <w:t xml:space="preserve">Pro účely této smlouvy se </w:t>
      </w:r>
      <w:r w:rsidRPr="00400707">
        <w:rPr>
          <w:rFonts w:asciiTheme="minorHAnsi" w:hAnsiTheme="minorHAnsi" w:cstheme="minorHAnsi"/>
          <w:sz w:val="22"/>
          <w:szCs w:val="22"/>
          <w:u w:val="single"/>
        </w:rPr>
        <w:t>podvozkovou částí</w:t>
      </w:r>
      <w:r>
        <w:rPr>
          <w:rFonts w:asciiTheme="minorHAnsi" w:hAnsiTheme="minorHAnsi" w:cstheme="minorHAnsi"/>
          <w:sz w:val="22"/>
          <w:szCs w:val="22"/>
        </w:rPr>
        <w:t xml:space="preserve">** předmětu koupě rozumí - </w:t>
      </w:r>
      <w:r w:rsidRPr="00753D8F">
        <w:rPr>
          <w:rFonts w:asciiTheme="minorHAnsi" w:hAnsiTheme="minorHAnsi" w:cstheme="minorHAnsi"/>
          <w:sz w:val="22"/>
          <w:szCs w:val="22"/>
        </w:rPr>
        <w:t xml:space="preserve">veškeré části předmětu koupě, které nejsou </w:t>
      </w:r>
      <w:r w:rsidR="00453411">
        <w:rPr>
          <w:rFonts w:asciiTheme="minorHAnsi" w:hAnsiTheme="minorHAnsi" w:cstheme="minorHAnsi"/>
          <w:sz w:val="22"/>
          <w:szCs w:val="22"/>
        </w:rPr>
        <w:t>třístranným sklápěčem a výbavou pro zimní údržbu komunikací</w:t>
      </w:r>
      <w:r w:rsidRPr="00753D8F">
        <w:rPr>
          <w:rFonts w:asciiTheme="minorHAnsi" w:hAnsiTheme="minorHAnsi" w:cstheme="minorHAnsi"/>
          <w:sz w:val="22"/>
          <w:szCs w:val="22"/>
        </w:rPr>
        <w:t xml:space="preserve"> a </w:t>
      </w:r>
      <w:r w:rsidR="00C030AF">
        <w:rPr>
          <w:rFonts w:asciiTheme="minorHAnsi" w:hAnsiTheme="minorHAnsi" w:cstheme="minorHAnsi"/>
          <w:sz w:val="22"/>
          <w:szCs w:val="22"/>
        </w:rPr>
        <w:t xml:space="preserve">jako jeden funkční celek </w:t>
      </w:r>
      <w:r w:rsidRPr="00753D8F">
        <w:rPr>
          <w:rFonts w:asciiTheme="minorHAnsi" w:hAnsiTheme="minorHAnsi" w:cstheme="minorHAnsi"/>
          <w:sz w:val="22"/>
          <w:szCs w:val="22"/>
        </w:rPr>
        <w:t>slouží k řádnému provoz</w:t>
      </w:r>
      <w:r w:rsidR="007129AA">
        <w:rPr>
          <w:rFonts w:asciiTheme="minorHAnsi" w:hAnsiTheme="minorHAnsi" w:cstheme="minorHAnsi"/>
          <w:sz w:val="22"/>
          <w:szCs w:val="22"/>
        </w:rPr>
        <w:t>u</w:t>
      </w:r>
      <w:r w:rsidRPr="00753D8F">
        <w:rPr>
          <w:rFonts w:asciiTheme="minorHAnsi" w:hAnsiTheme="minorHAnsi" w:cstheme="minorHAnsi"/>
          <w:sz w:val="22"/>
          <w:szCs w:val="22"/>
        </w:rPr>
        <w:t xml:space="preserve"> předmětu koupě na pozemních komunikacích, zejména: podvozek, nápravy,</w:t>
      </w:r>
      <w:r w:rsidR="00C030AF">
        <w:rPr>
          <w:rFonts w:asciiTheme="minorHAnsi" w:hAnsiTheme="minorHAnsi" w:cstheme="minorHAnsi"/>
          <w:sz w:val="22"/>
          <w:szCs w:val="22"/>
        </w:rPr>
        <w:t xml:space="preserve"> brzdy,</w:t>
      </w:r>
      <w:r w:rsidRPr="00753D8F">
        <w:rPr>
          <w:rFonts w:asciiTheme="minorHAnsi" w:hAnsiTheme="minorHAnsi" w:cstheme="minorHAnsi"/>
          <w:sz w:val="22"/>
          <w:szCs w:val="22"/>
        </w:rPr>
        <w:t xml:space="preserve"> motor, převodovka, palivová nádrž, kabina řidiče, světla</w:t>
      </w:r>
      <w:r w:rsidR="00C030AF">
        <w:rPr>
          <w:rFonts w:asciiTheme="minorHAnsi" w:hAnsiTheme="minorHAnsi" w:cstheme="minorHAnsi"/>
          <w:sz w:val="22"/>
          <w:szCs w:val="22"/>
        </w:rPr>
        <w:t>, elektrické a vzduchotechnické rozvody a všechny další</w:t>
      </w:r>
      <w:r w:rsidR="007129AA">
        <w:rPr>
          <w:rFonts w:asciiTheme="minorHAnsi" w:hAnsiTheme="minorHAnsi" w:cstheme="minorHAnsi"/>
          <w:sz w:val="22"/>
          <w:szCs w:val="22"/>
        </w:rPr>
        <w:t xml:space="preserve"> </w:t>
      </w:r>
      <w:r w:rsidR="00C030AF">
        <w:rPr>
          <w:rFonts w:asciiTheme="minorHAnsi" w:hAnsiTheme="minorHAnsi" w:cstheme="minorHAnsi"/>
          <w:sz w:val="22"/>
          <w:szCs w:val="22"/>
        </w:rPr>
        <w:t>části</w:t>
      </w:r>
      <w:r w:rsidR="007129AA">
        <w:rPr>
          <w:rFonts w:asciiTheme="minorHAnsi" w:hAnsiTheme="minorHAnsi" w:cstheme="minorHAnsi"/>
          <w:sz w:val="22"/>
          <w:szCs w:val="22"/>
        </w:rPr>
        <w:t>, které jsou s</w:t>
      </w:r>
      <w:r w:rsidR="00392D18">
        <w:rPr>
          <w:rFonts w:asciiTheme="minorHAnsi" w:hAnsiTheme="minorHAnsi" w:cstheme="minorHAnsi"/>
          <w:sz w:val="22"/>
          <w:szCs w:val="22"/>
        </w:rPr>
        <w:t>e</w:t>
      </w:r>
      <w:r w:rsidR="007129AA">
        <w:rPr>
          <w:rFonts w:asciiTheme="minorHAnsi" w:hAnsiTheme="minorHAnsi" w:cstheme="minorHAnsi"/>
          <w:sz w:val="22"/>
          <w:szCs w:val="22"/>
        </w:rPr>
        <w:t> </w:t>
      </w:r>
      <w:r w:rsidR="00392D18">
        <w:rPr>
          <w:rFonts w:asciiTheme="minorHAnsi" w:hAnsiTheme="minorHAnsi" w:cstheme="minorHAnsi"/>
          <w:sz w:val="22"/>
          <w:szCs w:val="22"/>
        </w:rPr>
        <w:t>shora uvedenými částmi</w:t>
      </w:r>
      <w:r w:rsidR="007129AA">
        <w:rPr>
          <w:rFonts w:asciiTheme="minorHAnsi" w:hAnsiTheme="minorHAnsi" w:cstheme="minorHAnsi"/>
          <w:sz w:val="22"/>
          <w:szCs w:val="22"/>
        </w:rPr>
        <w:t xml:space="preserve"> funkčně spojeny a bez nichž by předmět koupě nebyl způsobilý k provozu na pozemních komunikacích.</w:t>
      </w:r>
      <w:r w:rsidRPr="00753D8F">
        <w:rPr>
          <w:rFonts w:asciiTheme="minorHAnsi" w:hAnsiTheme="minorHAnsi" w:cstheme="minorHAnsi"/>
          <w:sz w:val="22"/>
          <w:szCs w:val="22"/>
        </w:rPr>
        <w:t xml:space="preserve"> </w:t>
      </w:r>
      <w:r w:rsidRPr="00753D8F">
        <w:rPr>
          <w:rFonts w:asciiTheme="minorHAnsi" w:hAnsiTheme="minorHAnsi" w:cstheme="minorHAnsi"/>
          <w:sz w:val="22"/>
          <w:szCs w:val="22"/>
          <w:u w:val="single"/>
        </w:rPr>
        <w:t xml:space="preserve"> </w:t>
      </w:r>
    </w:p>
    <w:p w14:paraId="7DF300EE" w14:textId="27C76A96" w:rsidR="00CB04C6" w:rsidRPr="00F078D7" w:rsidRDefault="00950D15" w:rsidP="00CB04C6">
      <w:pPr>
        <w:pStyle w:val="Odstavecseseznamem"/>
        <w:numPr>
          <w:ilvl w:val="0"/>
          <w:numId w:val="3"/>
        </w:numPr>
        <w:spacing w:before="120" w:line="276" w:lineRule="auto"/>
        <w:ind w:left="357" w:hanging="357"/>
        <w:contextualSpacing w:val="0"/>
        <w:jc w:val="both"/>
        <w:rPr>
          <w:rFonts w:asciiTheme="minorHAnsi" w:hAnsiTheme="minorHAnsi" w:cstheme="minorHAnsi"/>
          <w:sz w:val="22"/>
          <w:szCs w:val="22"/>
        </w:rPr>
      </w:pPr>
      <w:r>
        <w:rPr>
          <w:rFonts w:asciiTheme="minorHAnsi" w:hAnsiTheme="minorHAnsi" w:cstheme="minorHAnsi"/>
          <w:sz w:val="22"/>
          <w:szCs w:val="22"/>
        </w:rPr>
        <w:t>Smluvní strany sjednaly, že p</w:t>
      </w:r>
      <w:r w:rsidR="00CB04C6" w:rsidRPr="00F078D7">
        <w:rPr>
          <w:rFonts w:asciiTheme="minorHAnsi" w:hAnsiTheme="minorHAnsi" w:cstheme="minorHAnsi"/>
          <w:sz w:val="22"/>
          <w:szCs w:val="22"/>
        </w:rPr>
        <w:t>odstatnou vadou předmětu koupě se rozumí</w:t>
      </w:r>
      <w:r w:rsidR="00CB04C6">
        <w:rPr>
          <w:rFonts w:asciiTheme="minorHAnsi" w:hAnsiTheme="minorHAnsi" w:cstheme="minorHAnsi"/>
          <w:sz w:val="22"/>
          <w:szCs w:val="22"/>
        </w:rPr>
        <w:t xml:space="preserve"> -</w:t>
      </w:r>
      <w:r w:rsidR="00CB04C6" w:rsidRPr="00F078D7">
        <w:rPr>
          <w:rFonts w:asciiTheme="minorHAnsi" w:hAnsiTheme="minorHAnsi" w:cstheme="minorHAnsi"/>
          <w:sz w:val="22"/>
          <w:szCs w:val="22"/>
        </w:rPr>
        <w:t xml:space="preserve"> taková vada</w:t>
      </w:r>
      <w:r w:rsidR="00CB04C6">
        <w:rPr>
          <w:rFonts w:asciiTheme="minorHAnsi" w:hAnsiTheme="minorHAnsi" w:cstheme="minorHAnsi"/>
          <w:sz w:val="22"/>
          <w:szCs w:val="22"/>
        </w:rPr>
        <w:t xml:space="preserve"> předmětu koupě</w:t>
      </w:r>
      <w:r w:rsidR="00CB04C6" w:rsidRPr="00F078D7">
        <w:rPr>
          <w:rFonts w:asciiTheme="minorHAnsi" w:hAnsiTheme="minorHAnsi" w:cstheme="minorHAnsi"/>
          <w:sz w:val="22"/>
          <w:szCs w:val="22"/>
        </w:rPr>
        <w:t xml:space="preserve">, která brání nebo ztěžuje řádné a bezpečné provozování předmětu koupě pro účel sjednaný v čl. II. odst. 2 smlouvy, nebo brání či ztěžuje provozu předmětu koupě na pozemních komunikacích </w:t>
      </w:r>
      <w:r w:rsidR="007F4863">
        <w:rPr>
          <w:rFonts w:asciiTheme="minorHAnsi" w:hAnsiTheme="minorHAnsi" w:cstheme="minorHAnsi"/>
          <w:sz w:val="22"/>
          <w:szCs w:val="22"/>
        </w:rPr>
        <w:t>(</w:t>
      </w:r>
      <w:r w:rsidR="00CB04C6" w:rsidRPr="00F078D7">
        <w:rPr>
          <w:rFonts w:asciiTheme="minorHAnsi" w:hAnsiTheme="minorHAnsi" w:cstheme="minorHAnsi"/>
          <w:sz w:val="22"/>
          <w:szCs w:val="22"/>
        </w:rPr>
        <w:t>zejména v</w:t>
      </w:r>
      <w:r w:rsidR="00392D18">
        <w:rPr>
          <w:rFonts w:asciiTheme="minorHAnsi" w:hAnsiTheme="minorHAnsi" w:cstheme="minorHAnsi"/>
          <w:sz w:val="22"/>
          <w:szCs w:val="22"/>
        </w:rPr>
        <w:t>ada projevující se v</w:t>
      </w:r>
      <w:r w:rsidR="00CB04C6" w:rsidRPr="00F078D7">
        <w:rPr>
          <w:rFonts w:asciiTheme="minorHAnsi" w:hAnsiTheme="minorHAnsi" w:cstheme="minorHAnsi"/>
          <w:sz w:val="22"/>
          <w:szCs w:val="22"/>
        </w:rPr>
        <w:t xml:space="preserve"> nefunkčnosti, či omezené funkčnosti kterékoliv části</w:t>
      </w:r>
      <w:r w:rsidR="00392D18">
        <w:rPr>
          <w:rFonts w:asciiTheme="minorHAnsi" w:hAnsiTheme="minorHAnsi" w:cstheme="minorHAnsi"/>
          <w:sz w:val="22"/>
          <w:szCs w:val="22"/>
        </w:rPr>
        <w:t xml:space="preserve"> předmětu koupě</w:t>
      </w:r>
      <w:r w:rsidR="00CB04C6" w:rsidRPr="00F078D7">
        <w:rPr>
          <w:rFonts w:asciiTheme="minorHAnsi" w:hAnsiTheme="minorHAnsi" w:cstheme="minorHAnsi"/>
          <w:sz w:val="22"/>
          <w:szCs w:val="22"/>
        </w:rPr>
        <w:t xml:space="preserve"> (zejména </w:t>
      </w:r>
      <w:r w:rsidR="00734CAA">
        <w:rPr>
          <w:rFonts w:asciiTheme="minorHAnsi" w:hAnsiTheme="minorHAnsi" w:cstheme="minorHAnsi"/>
          <w:sz w:val="22"/>
          <w:szCs w:val="22"/>
        </w:rPr>
        <w:t>třístranného sklápěče</w:t>
      </w:r>
      <w:r w:rsidR="004D51C0">
        <w:rPr>
          <w:rFonts w:asciiTheme="minorHAnsi" w:hAnsiTheme="minorHAnsi" w:cstheme="minorHAnsi"/>
          <w:sz w:val="22"/>
          <w:szCs w:val="22"/>
        </w:rPr>
        <w:t xml:space="preserve">, </w:t>
      </w:r>
      <w:r w:rsidR="00734CAA">
        <w:rPr>
          <w:rFonts w:asciiTheme="minorHAnsi" w:hAnsiTheme="minorHAnsi" w:cstheme="minorHAnsi"/>
          <w:sz w:val="22"/>
          <w:szCs w:val="22"/>
        </w:rPr>
        <w:t>výbavy pro zimní údržbu komunikací</w:t>
      </w:r>
      <w:r w:rsidR="00CB04C6">
        <w:rPr>
          <w:rFonts w:asciiTheme="minorHAnsi" w:hAnsiTheme="minorHAnsi" w:cstheme="minorHAnsi"/>
          <w:sz w:val="22"/>
          <w:szCs w:val="22"/>
        </w:rPr>
        <w:t>*</w:t>
      </w:r>
      <w:r w:rsidR="00CB04C6" w:rsidRPr="00F078D7">
        <w:rPr>
          <w:rFonts w:asciiTheme="minorHAnsi" w:hAnsiTheme="minorHAnsi" w:cstheme="minorHAnsi"/>
          <w:sz w:val="22"/>
          <w:szCs w:val="22"/>
        </w:rPr>
        <w:t xml:space="preserve">, </w:t>
      </w:r>
      <w:r w:rsidR="00CB04C6">
        <w:rPr>
          <w:rFonts w:asciiTheme="minorHAnsi" w:hAnsiTheme="minorHAnsi" w:cstheme="minorHAnsi"/>
          <w:sz w:val="22"/>
          <w:szCs w:val="22"/>
        </w:rPr>
        <w:t>podvozkové části** předmětu koupě</w:t>
      </w:r>
      <w:r w:rsidR="00CB04C6" w:rsidRPr="00F078D7">
        <w:rPr>
          <w:rFonts w:asciiTheme="minorHAnsi" w:hAnsiTheme="minorHAnsi" w:cstheme="minorHAnsi"/>
          <w:sz w:val="22"/>
          <w:szCs w:val="22"/>
        </w:rPr>
        <w:t>), nebo</w:t>
      </w:r>
      <w:r w:rsidR="00392D18">
        <w:rPr>
          <w:rFonts w:asciiTheme="minorHAnsi" w:hAnsiTheme="minorHAnsi" w:cstheme="minorHAnsi"/>
          <w:sz w:val="22"/>
          <w:szCs w:val="22"/>
        </w:rPr>
        <w:t xml:space="preserve"> vada projevující se </w:t>
      </w:r>
      <w:r w:rsidR="00CB04C6" w:rsidRPr="00F078D7">
        <w:rPr>
          <w:rFonts w:asciiTheme="minorHAnsi" w:hAnsiTheme="minorHAnsi" w:cstheme="minorHAnsi"/>
          <w:sz w:val="22"/>
          <w:szCs w:val="22"/>
        </w:rPr>
        <w:t>ztrát</w:t>
      </w:r>
      <w:r w:rsidR="00392D18">
        <w:rPr>
          <w:rFonts w:asciiTheme="minorHAnsi" w:hAnsiTheme="minorHAnsi" w:cstheme="minorHAnsi"/>
          <w:sz w:val="22"/>
          <w:szCs w:val="22"/>
        </w:rPr>
        <w:t>ou</w:t>
      </w:r>
      <w:r w:rsidR="00CB04C6" w:rsidRPr="00F078D7">
        <w:rPr>
          <w:rFonts w:asciiTheme="minorHAnsi" w:hAnsiTheme="minorHAnsi" w:cstheme="minorHAnsi"/>
          <w:sz w:val="22"/>
          <w:szCs w:val="22"/>
        </w:rPr>
        <w:t xml:space="preserve"> či </w:t>
      </w:r>
      <w:r w:rsidR="00676A93">
        <w:rPr>
          <w:rFonts w:asciiTheme="minorHAnsi" w:hAnsiTheme="minorHAnsi" w:cstheme="minorHAnsi"/>
          <w:sz w:val="22"/>
          <w:szCs w:val="22"/>
        </w:rPr>
        <w:t>zhoršení</w:t>
      </w:r>
      <w:r w:rsidR="00392D18">
        <w:rPr>
          <w:rFonts w:asciiTheme="minorHAnsi" w:hAnsiTheme="minorHAnsi" w:cstheme="minorHAnsi"/>
          <w:sz w:val="22"/>
          <w:szCs w:val="22"/>
        </w:rPr>
        <w:t>m</w:t>
      </w:r>
      <w:r w:rsidR="00CB04C6" w:rsidRPr="00F078D7">
        <w:rPr>
          <w:rFonts w:asciiTheme="minorHAnsi" w:hAnsiTheme="minorHAnsi" w:cstheme="minorHAnsi"/>
          <w:sz w:val="22"/>
          <w:szCs w:val="22"/>
        </w:rPr>
        <w:t xml:space="preserve"> výkonu</w:t>
      </w:r>
      <w:r w:rsidR="00392D18">
        <w:rPr>
          <w:rFonts w:asciiTheme="minorHAnsi" w:hAnsiTheme="minorHAnsi" w:cstheme="minorHAnsi"/>
          <w:sz w:val="22"/>
          <w:szCs w:val="22"/>
        </w:rPr>
        <w:t xml:space="preserve"> předmětu koupě</w:t>
      </w:r>
      <w:r w:rsidR="00CB04C6">
        <w:rPr>
          <w:rFonts w:asciiTheme="minorHAnsi" w:hAnsiTheme="minorHAnsi" w:cstheme="minorHAnsi"/>
          <w:sz w:val="22"/>
          <w:szCs w:val="22"/>
        </w:rPr>
        <w:t xml:space="preserve">, nebo </w:t>
      </w:r>
      <w:r w:rsidR="007F4863">
        <w:rPr>
          <w:rFonts w:asciiTheme="minorHAnsi" w:hAnsiTheme="minorHAnsi" w:cstheme="minorHAnsi"/>
          <w:sz w:val="22"/>
          <w:szCs w:val="22"/>
        </w:rPr>
        <w:t xml:space="preserve">ztrátou či zhoršením </w:t>
      </w:r>
      <w:r w:rsidR="00CB04C6">
        <w:rPr>
          <w:rFonts w:asciiTheme="minorHAnsi" w:hAnsiTheme="minorHAnsi" w:cstheme="minorHAnsi"/>
          <w:sz w:val="22"/>
          <w:szCs w:val="22"/>
        </w:rPr>
        <w:t>některé vlastnosti</w:t>
      </w:r>
      <w:r w:rsidR="007F4863">
        <w:rPr>
          <w:rFonts w:asciiTheme="minorHAnsi" w:hAnsiTheme="minorHAnsi" w:cstheme="minorHAnsi"/>
          <w:sz w:val="22"/>
          <w:szCs w:val="22"/>
        </w:rPr>
        <w:t xml:space="preserve"> předmětu koupě</w:t>
      </w:r>
      <w:r w:rsidR="00CB04C6">
        <w:rPr>
          <w:rFonts w:asciiTheme="minorHAnsi" w:hAnsiTheme="minorHAnsi" w:cstheme="minorHAnsi"/>
          <w:sz w:val="22"/>
          <w:szCs w:val="22"/>
        </w:rPr>
        <w:t>, a nebo</w:t>
      </w:r>
      <w:r w:rsidR="00392D18">
        <w:rPr>
          <w:rFonts w:asciiTheme="minorHAnsi" w:hAnsiTheme="minorHAnsi" w:cstheme="minorHAnsi"/>
          <w:sz w:val="22"/>
          <w:szCs w:val="22"/>
        </w:rPr>
        <w:t xml:space="preserve"> vada projevující se </w:t>
      </w:r>
      <w:r w:rsidR="00676A93">
        <w:rPr>
          <w:rFonts w:asciiTheme="minorHAnsi" w:hAnsiTheme="minorHAnsi" w:cstheme="minorHAnsi"/>
          <w:sz w:val="22"/>
          <w:szCs w:val="22"/>
        </w:rPr>
        <w:t>v</w:t>
      </w:r>
      <w:r w:rsidR="00392D18">
        <w:rPr>
          <w:rFonts w:asciiTheme="minorHAnsi" w:hAnsiTheme="minorHAnsi" w:cstheme="minorHAnsi"/>
          <w:sz w:val="22"/>
          <w:szCs w:val="22"/>
        </w:rPr>
        <w:t>e</w:t>
      </w:r>
      <w:r w:rsidR="00676A93">
        <w:rPr>
          <w:rFonts w:asciiTheme="minorHAnsi" w:hAnsiTheme="minorHAnsi" w:cstheme="minorHAnsi"/>
          <w:sz w:val="22"/>
          <w:szCs w:val="22"/>
        </w:rPr>
        <w:t> ztrát</w:t>
      </w:r>
      <w:r w:rsidR="00392D18">
        <w:rPr>
          <w:rFonts w:asciiTheme="minorHAnsi" w:hAnsiTheme="minorHAnsi" w:cstheme="minorHAnsi"/>
          <w:sz w:val="22"/>
          <w:szCs w:val="22"/>
        </w:rPr>
        <w:t>ě</w:t>
      </w:r>
      <w:r w:rsidR="00676A93">
        <w:rPr>
          <w:rFonts w:asciiTheme="minorHAnsi" w:hAnsiTheme="minorHAnsi" w:cstheme="minorHAnsi"/>
          <w:sz w:val="22"/>
          <w:szCs w:val="22"/>
        </w:rPr>
        <w:t xml:space="preserve"> či zhoršení </w:t>
      </w:r>
      <w:r w:rsidR="00CB04C6">
        <w:rPr>
          <w:rFonts w:asciiTheme="minorHAnsi" w:hAnsiTheme="minorHAnsi" w:cstheme="minorHAnsi"/>
          <w:sz w:val="22"/>
          <w:szCs w:val="22"/>
        </w:rPr>
        <w:t>některého technického parametru</w:t>
      </w:r>
      <w:r w:rsidR="00CB04C6" w:rsidRPr="00F078D7">
        <w:rPr>
          <w:rFonts w:asciiTheme="minorHAnsi" w:hAnsiTheme="minorHAnsi" w:cstheme="minorHAnsi"/>
          <w:sz w:val="22"/>
          <w:szCs w:val="22"/>
        </w:rPr>
        <w:t xml:space="preserve"> předmětu koupě.</w:t>
      </w:r>
    </w:p>
    <w:p w14:paraId="6E77AC62" w14:textId="5B030EE4" w:rsidR="00950D15" w:rsidRPr="00F078D7" w:rsidRDefault="00950D15" w:rsidP="00950D15">
      <w:pPr>
        <w:pStyle w:val="Odstavecseseznamem"/>
        <w:numPr>
          <w:ilvl w:val="0"/>
          <w:numId w:val="3"/>
        </w:numPr>
        <w:spacing w:before="120" w:line="276" w:lineRule="auto"/>
        <w:ind w:left="357" w:hanging="357"/>
        <w:contextualSpacing w:val="0"/>
        <w:jc w:val="both"/>
        <w:rPr>
          <w:rFonts w:asciiTheme="minorHAnsi" w:hAnsiTheme="minorHAnsi" w:cstheme="minorHAnsi"/>
          <w:sz w:val="22"/>
          <w:szCs w:val="22"/>
        </w:rPr>
      </w:pPr>
      <w:r w:rsidRPr="00F078D7">
        <w:rPr>
          <w:rFonts w:asciiTheme="minorHAnsi" w:hAnsiTheme="minorHAnsi" w:cstheme="minorHAnsi"/>
          <w:sz w:val="22"/>
          <w:szCs w:val="22"/>
        </w:rPr>
        <w:t>Smluvní strany sjednaly, že neodstranitelnou vad</w:t>
      </w:r>
      <w:r>
        <w:rPr>
          <w:rFonts w:asciiTheme="minorHAnsi" w:hAnsiTheme="minorHAnsi" w:cstheme="minorHAnsi"/>
          <w:sz w:val="22"/>
          <w:szCs w:val="22"/>
        </w:rPr>
        <w:t xml:space="preserve">ou předmětu koupě se </w:t>
      </w:r>
      <w:r w:rsidR="00C007B3">
        <w:rPr>
          <w:rFonts w:asciiTheme="minorHAnsi" w:hAnsiTheme="minorHAnsi" w:cstheme="minorHAnsi"/>
          <w:sz w:val="22"/>
          <w:szCs w:val="22"/>
        </w:rPr>
        <w:t>rozumí – taková</w:t>
      </w:r>
      <w:r w:rsidRPr="00F078D7">
        <w:rPr>
          <w:rFonts w:asciiTheme="minorHAnsi" w:hAnsiTheme="minorHAnsi" w:cstheme="minorHAnsi"/>
          <w:sz w:val="22"/>
          <w:szCs w:val="22"/>
        </w:rPr>
        <w:t xml:space="preserve"> vada, která se na předmětu koupě projevila opakovaně, nebo pokud prodávající není schopen </w:t>
      </w:r>
      <w:r w:rsidR="00676A93">
        <w:rPr>
          <w:rFonts w:asciiTheme="minorHAnsi" w:hAnsiTheme="minorHAnsi" w:cstheme="minorHAnsi"/>
          <w:sz w:val="22"/>
          <w:szCs w:val="22"/>
        </w:rPr>
        <w:t xml:space="preserve">příslušnou </w:t>
      </w:r>
      <w:r w:rsidRPr="00F078D7">
        <w:rPr>
          <w:rFonts w:asciiTheme="minorHAnsi" w:hAnsiTheme="minorHAnsi" w:cstheme="minorHAnsi"/>
          <w:sz w:val="22"/>
          <w:szCs w:val="22"/>
        </w:rPr>
        <w:t xml:space="preserve">vadu předmětu koupě odstranit ani do </w:t>
      </w:r>
      <w:r>
        <w:rPr>
          <w:rFonts w:asciiTheme="minorHAnsi" w:hAnsiTheme="minorHAnsi" w:cstheme="minorHAnsi"/>
          <w:sz w:val="22"/>
          <w:szCs w:val="22"/>
        </w:rPr>
        <w:t>30</w:t>
      </w:r>
      <w:r w:rsidRPr="00F078D7">
        <w:rPr>
          <w:rFonts w:asciiTheme="minorHAnsi" w:hAnsiTheme="minorHAnsi" w:cstheme="minorHAnsi"/>
          <w:sz w:val="22"/>
          <w:szCs w:val="22"/>
        </w:rPr>
        <w:t xml:space="preserve"> (</w:t>
      </w:r>
      <w:r>
        <w:rPr>
          <w:rFonts w:asciiTheme="minorHAnsi" w:hAnsiTheme="minorHAnsi" w:cstheme="minorHAnsi"/>
          <w:sz w:val="22"/>
          <w:szCs w:val="22"/>
        </w:rPr>
        <w:t>třiceti</w:t>
      </w:r>
      <w:r w:rsidRPr="00F078D7">
        <w:rPr>
          <w:rFonts w:asciiTheme="minorHAnsi" w:hAnsiTheme="minorHAnsi" w:cstheme="minorHAnsi"/>
          <w:sz w:val="22"/>
          <w:szCs w:val="22"/>
        </w:rPr>
        <w:t>) dnů ode dne</w:t>
      </w:r>
      <w:r w:rsidR="00676A93">
        <w:rPr>
          <w:rFonts w:asciiTheme="minorHAnsi" w:hAnsiTheme="minorHAnsi" w:cstheme="minorHAnsi"/>
          <w:sz w:val="22"/>
          <w:szCs w:val="22"/>
        </w:rPr>
        <w:t xml:space="preserve"> jejího oznámení ze strany kupujícího</w:t>
      </w:r>
      <w:r w:rsidRPr="00F078D7">
        <w:rPr>
          <w:rFonts w:asciiTheme="minorHAnsi" w:hAnsiTheme="minorHAnsi" w:cstheme="minorHAnsi"/>
          <w:sz w:val="22"/>
          <w:szCs w:val="22"/>
        </w:rPr>
        <w:t xml:space="preserve">. Opakovanou vadou předmětu koupě se rozumí vada předmětu koupě, která se již jednou na předmětu koupě vyskytla, avšak po její opravě se na předmětu koupě projevila znova, nejpozději do 24 měsíců od protokolárního předání předmětu koupě kupujícímu.   </w:t>
      </w:r>
    </w:p>
    <w:p w14:paraId="001D2A9C" w14:textId="5843D8CA" w:rsidR="00950D15" w:rsidRDefault="0082724B" w:rsidP="00B342D8">
      <w:pPr>
        <w:pStyle w:val="Odstavecseseznamem"/>
        <w:numPr>
          <w:ilvl w:val="0"/>
          <w:numId w:val="3"/>
        </w:numPr>
        <w:spacing w:before="120" w:line="276" w:lineRule="auto"/>
        <w:ind w:left="357" w:hanging="357"/>
        <w:contextualSpacing w:val="0"/>
        <w:jc w:val="both"/>
        <w:rPr>
          <w:rFonts w:asciiTheme="minorHAnsi" w:hAnsiTheme="minorHAnsi" w:cstheme="minorHAnsi"/>
          <w:sz w:val="22"/>
          <w:szCs w:val="22"/>
        </w:rPr>
      </w:pPr>
      <w:r w:rsidRPr="00F078D7">
        <w:rPr>
          <w:rFonts w:asciiTheme="minorHAnsi" w:hAnsiTheme="minorHAnsi" w:cstheme="minorHAnsi"/>
          <w:sz w:val="22"/>
          <w:szCs w:val="22"/>
        </w:rPr>
        <w:lastRenderedPageBreak/>
        <w:t xml:space="preserve">Prodávající se zavazuje, že pokud oznámenou vadu předmětu koupě neodstraní ani do </w:t>
      </w:r>
      <w:r w:rsidR="00CB04C6">
        <w:rPr>
          <w:rFonts w:asciiTheme="minorHAnsi" w:hAnsiTheme="minorHAnsi" w:cstheme="minorHAnsi"/>
          <w:sz w:val="22"/>
          <w:szCs w:val="22"/>
        </w:rPr>
        <w:t>30</w:t>
      </w:r>
      <w:r w:rsidRPr="00F078D7">
        <w:rPr>
          <w:rFonts w:asciiTheme="minorHAnsi" w:hAnsiTheme="minorHAnsi" w:cstheme="minorHAnsi"/>
          <w:sz w:val="22"/>
          <w:szCs w:val="22"/>
        </w:rPr>
        <w:t xml:space="preserve"> (</w:t>
      </w:r>
      <w:r w:rsidR="00CB04C6">
        <w:rPr>
          <w:rFonts w:asciiTheme="minorHAnsi" w:hAnsiTheme="minorHAnsi" w:cstheme="minorHAnsi"/>
          <w:sz w:val="22"/>
          <w:szCs w:val="22"/>
        </w:rPr>
        <w:t>třiceti</w:t>
      </w:r>
      <w:r w:rsidRPr="00F078D7">
        <w:rPr>
          <w:rFonts w:asciiTheme="minorHAnsi" w:hAnsiTheme="minorHAnsi" w:cstheme="minorHAnsi"/>
          <w:sz w:val="22"/>
          <w:szCs w:val="22"/>
        </w:rPr>
        <w:t>) dní ode dne jejího oznámení ze strany kupujícího, pak do doby řádného odstranění oznámené vady předmětu koupě a předání oprav</w:t>
      </w:r>
      <w:r w:rsidR="004A405B">
        <w:rPr>
          <w:rFonts w:asciiTheme="minorHAnsi" w:hAnsiTheme="minorHAnsi" w:cstheme="minorHAnsi"/>
          <w:sz w:val="22"/>
          <w:szCs w:val="22"/>
        </w:rPr>
        <w:t>e</w:t>
      </w:r>
      <w:r w:rsidRPr="00F078D7">
        <w:rPr>
          <w:rFonts w:asciiTheme="minorHAnsi" w:hAnsiTheme="minorHAnsi" w:cstheme="minorHAnsi"/>
          <w:sz w:val="22"/>
          <w:szCs w:val="22"/>
        </w:rPr>
        <w:t>ného předmětu koupě kupujícímu - poskytne kupujícímu k bezplatnému užívání a provoz</w:t>
      </w:r>
      <w:r w:rsidR="008E1DA5" w:rsidRPr="00F078D7">
        <w:rPr>
          <w:rFonts w:asciiTheme="minorHAnsi" w:hAnsiTheme="minorHAnsi" w:cstheme="minorHAnsi"/>
          <w:sz w:val="22"/>
          <w:szCs w:val="22"/>
        </w:rPr>
        <w:t xml:space="preserve">ování -  náhradní  nákladní </w:t>
      </w:r>
      <w:r w:rsidR="00BC3717">
        <w:rPr>
          <w:rFonts w:asciiTheme="minorHAnsi" w:hAnsiTheme="minorHAnsi" w:cstheme="minorHAnsi"/>
          <w:sz w:val="22"/>
          <w:szCs w:val="22"/>
        </w:rPr>
        <w:t>vozidlo</w:t>
      </w:r>
      <w:r w:rsidR="004D51C0">
        <w:rPr>
          <w:rFonts w:asciiTheme="minorHAnsi" w:hAnsiTheme="minorHAnsi" w:cstheme="minorHAnsi"/>
          <w:sz w:val="22"/>
          <w:szCs w:val="22"/>
        </w:rPr>
        <w:t xml:space="preserve"> </w:t>
      </w:r>
      <w:r w:rsidR="00734CAA">
        <w:rPr>
          <w:rFonts w:asciiTheme="minorHAnsi" w:hAnsiTheme="minorHAnsi" w:cstheme="minorHAnsi"/>
          <w:sz w:val="22"/>
          <w:szCs w:val="22"/>
        </w:rPr>
        <w:t xml:space="preserve">4x4 </w:t>
      </w:r>
      <w:r w:rsidR="00BC3717">
        <w:rPr>
          <w:rFonts w:asciiTheme="minorHAnsi" w:hAnsiTheme="minorHAnsi" w:cstheme="minorHAnsi"/>
          <w:sz w:val="22"/>
          <w:szCs w:val="22"/>
        </w:rPr>
        <w:t>s</w:t>
      </w:r>
      <w:r w:rsidR="00734CAA">
        <w:rPr>
          <w:rFonts w:asciiTheme="minorHAnsi" w:hAnsiTheme="minorHAnsi" w:cstheme="minorHAnsi"/>
          <w:sz w:val="22"/>
          <w:szCs w:val="22"/>
        </w:rPr>
        <w:t> třístranným sklápěčem a výbavou pro zimní údržbu komunikací</w:t>
      </w:r>
      <w:r w:rsidRPr="00F078D7">
        <w:rPr>
          <w:rFonts w:asciiTheme="minorHAnsi" w:hAnsiTheme="minorHAnsi" w:cstheme="minorHAnsi"/>
          <w:sz w:val="22"/>
          <w:szCs w:val="22"/>
        </w:rPr>
        <w:t>, kter</w:t>
      </w:r>
      <w:r w:rsidR="00BC3717">
        <w:rPr>
          <w:rFonts w:asciiTheme="minorHAnsi" w:hAnsiTheme="minorHAnsi" w:cstheme="minorHAnsi"/>
          <w:sz w:val="22"/>
          <w:szCs w:val="22"/>
        </w:rPr>
        <w:t>é</w:t>
      </w:r>
      <w:r w:rsidRPr="00F078D7">
        <w:rPr>
          <w:rFonts w:asciiTheme="minorHAnsi" w:hAnsiTheme="minorHAnsi" w:cstheme="minorHAnsi"/>
          <w:sz w:val="22"/>
          <w:szCs w:val="22"/>
        </w:rPr>
        <w:t xml:space="preserve"> se s</w:t>
      </w:r>
      <w:r w:rsidR="00CB04C6">
        <w:rPr>
          <w:rFonts w:asciiTheme="minorHAnsi" w:hAnsiTheme="minorHAnsi" w:cstheme="minorHAnsi"/>
          <w:sz w:val="22"/>
          <w:szCs w:val="22"/>
        </w:rPr>
        <w:t>vým druhem,</w:t>
      </w:r>
      <w:r w:rsidRPr="00F078D7">
        <w:rPr>
          <w:rFonts w:asciiTheme="minorHAnsi" w:hAnsiTheme="minorHAnsi" w:cstheme="minorHAnsi"/>
          <w:sz w:val="22"/>
          <w:szCs w:val="22"/>
        </w:rPr>
        <w:t xml:space="preserve"> kategorií, pohonem,</w:t>
      </w:r>
      <w:r w:rsidR="00946E84" w:rsidRPr="00F078D7">
        <w:rPr>
          <w:rFonts w:asciiTheme="minorHAnsi" w:hAnsiTheme="minorHAnsi" w:cstheme="minorHAnsi"/>
          <w:sz w:val="22"/>
          <w:szCs w:val="22"/>
        </w:rPr>
        <w:t xml:space="preserve"> nosností,</w:t>
      </w:r>
      <w:r w:rsidRPr="00F078D7">
        <w:rPr>
          <w:rFonts w:asciiTheme="minorHAnsi" w:hAnsiTheme="minorHAnsi" w:cstheme="minorHAnsi"/>
          <w:sz w:val="22"/>
          <w:szCs w:val="22"/>
        </w:rPr>
        <w:t xml:space="preserve"> technickou, výkonovou, funkční a provozní specifikací bude shodovat s předmětem koupě specifikovaným v Příloze č. 1 a 2 smlouvy.</w:t>
      </w:r>
    </w:p>
    <w:p w14:paraId="189F1C88" w14:textId="77777777" w:rsidR="00C431BD" w:rsidRPr="00B342D8" w:rsidRDefault="00C431BD" w:rsidP="00C431BD">
      <w:pPr>
        <w:pStyle w:val="Odstavecseseznamem"/>
        <w:spacing w:before="120" w:line="276" w:lineRule="auto"/>
        <w:ind w:left="357"/>
        <w:contextualSpacing w:val="0"/>
        <w:jc w:val="both"/>
        <w:rPr>
          <w:rFonts w:asciiTheme="minorHAnsi" w:hAnsiTheme="minorHAnsi" w:cstheme="minorHAnsi"/>
          <w:sz w:val="22"/>
          <w:szCs w:val="22"/>
        </w:rPr>
      </w:pPr>
    </w:p>
    <w:p w14:paraId="79F851A6" w14:textId="77777777" w:rsidR="0082724B" w:rsidRPr="0082724B" w:rsidRDefault="0082724B" w:rsidP="00950D15">
      <w:pPr>
        <w:spacing w:before="120" w:line="276" w:lineRule="auto"/>
        <w:jc w:val="center"/>
        <w:rPr>
          <w:rFonts w:asciiTheme="minorHAnsi" w:hAnsiTheme="minorHAnsi" w:cstheme="minorHAnsi"/>
          <w:b/>
          <w:sz w:val="22"/>
          <w:szCs w:val="22"/>
        </w:rPr>
      </w:pPr>
      <w:r w:rsidRPr="0082724B">
        <w:rPr>
          <w:rFonts w:asciiTheme="minorHAnsi" w:hAnsiTheme="minorHAnsi" w:cstheme="minorHAnsi"/>
          <w:b/>
          <w:sz w:val="22"/>
          <w:szCs w:val="22"/>
        </w:rPr>
        <w:t>XI.</w:t>
      </w:r>
    </w:p>
    <w:p w14:paraId="4661493D" w14:textId="77777777" w:rsidR="0082724B" w:rsidRPr="0082724B" w:rsidRDefault="0082724B" w:rsidP="00950D15">
      <w:pPr>
        <w:spacing w:line="276" w:lineRule="auto"/>
        <w:jc w:val="center"/>
        <w:rPr>
          <w:rFonts w:asciiTheme="minorHAnsi" w:hAnsiTheme="minorHAnsi" w:cstheme="minorHAnsi"/>
          <w:b/>
          <w:sz w:val="22"/>
          <w:szCs w:val="22"/>
          <w:u w:val="single"/>
        </w:rPr>
      </w:pPr>
      <w:r w:rsidRPr="0082724B">
        <w:rPr>
          <w:rFonts w:asciiTheme="minorHAnsi" w:hAnsiTheme="minorHAnsi" w:cstheme="minorHAnsi"/>
          <w:b/>
          <w:sz w:val="22"/>
          <w:szCs w:val="22"/>
          <w:u w:val="single"/>
        </w:rPr>
        <w:t>ZÁRUKA ZA JAKOST</w:t>
      </w:r>
    </w:p>
    <w:p w14:paraId="1D437BA9" w14:textId="77777777" w:rsidR="0082724B" w:rsidRPr="0082724B" w:rsidRDefault="0082724B" w:rsidP="00B56FE5">
      <w:pPr>
        <w:pStyle w:val="Odstavecseseznamem"/>
        <w:numPr>
          <w:ilvl w:val="0"/>
          <w:numId w:val="4"/>
        </w:numPr>
        <w:spacing w:before="120" w:line="276" w:lineRule="auto"/>
        <w:ind w:left="340"/>
        <w:contextualSpacing w:val="0"/>
        <w:jc w:val="both"/>
        <w:rPr>
          <w:rFonts w:asciiTheme="minorHAnsi" w:eastAsia="Calibri" w:hAnsiTheme="minorHAnsi" w:cstheme="minorHAnsi"/>
          <w:sz w:val="22"/>
          <w:szCs w:val="22"/>
        </w:rPr>
      </w:pPr>
      <w:r w:rsidRPr="0082724B">
        <w:rPr>
          <w:rFonts w:asciiTheme="minorHAnsi" w:hAnsiTheme="minorHAnsi" w:cstheme="minorHAnsi"/>
          <w:sz w:val="22"/>
          <w:szCs w:val="22"/>
        </w:rPr>
        <w:t>Prodávající</w:t>
      </w:r>
      <w:r w:rsidRPr="0082724B">
        <w:rPr>
          <w:rFonts w:asciiTheme="minorHAnsi" w:eastAsia="Calibri" w:hAnsiTheme="minorHAnsi" w:cstheme="minorHAnsi"/>
          <w:sz w:val="22"/>
          <w:szCs w:val="22"/>
        </w:rPr>
        <w:t xml:space="preserve"> poskytuje kupujícímu záruku za jakost </w:t>
      </w:r>
      <w:r w:rsidR="00950D15">
        <w:rPr>
          <w:rFonts w:asciiTheme="minorHAnsi" w:eastAsia="Calibri" w:hAnsiTheme="minorHAnsi" w:cstheme="minorHAnsi"/>
          <w:sz w:val="22"/>
          <w:szCs w:val="22"/>
        </w:rPr>
        <w:t xml:space="preserve">celého a </w:t>
      </w:r>
      <w:r w:rsidR="0058788A">
        <w:rPr>
          <w:rFonts w:asciiTheme="minorHAnsi" w:eastAsia="Calibri" w:hAnsiTheme="minorHAnsi" w:cstheme="minorHAnsi"/>
          <w:sz w:val="22"/>
          <w:szCs w:val="22"/>
        </w:rPr>
        <w:t xml:space="preserve">kompletního </w:t>
      </w:r>
      <w:r w:rsidRPr="0082724B">
        <w:rPr>
          <w:rFonts w:asciiTheme="minorHAnsi" w:eastAsia="Calibri" w:hAnsiTheme="minorHAnsi" w:cstheme="minorHAnsi"/>
          <w:sz w:val="22"/>
          <w:szCs w:val="22"/>
        </w:rPr>
        <w:t xml:space="preserve">předmětu koupě specifikovaného v čl. III. smlouvy ve spojení s Přílohou č. 1 a 2 smlouvy, jejíž obsah je sjednán </w:t>
      </w:r>
      <w:r w:rsidR="008E465D">
        <w:rPr>
          <w:rFonts w:asciiTheme="minorHAnsi" w:eastAsia="Calibri" w:hAnsiTheme="minorHAnsi" w:cstheme="minorHAnsi"/>
          <w:sz w:val="22"/>
          <w:szCs w:val="22"/>
        </w:rPr>
        <w:t>v čl. XI. odst. 2 a 3 s</w:t>
      </w:r>
      <w:r w:rsidRPr="0082724B">
        <w:rPr>
          <w:rFonts w:asciiTheme="minorHAnsi" w:eastAsia="Calibri" w:hAnsiTheme="minorHAnsi" w:cstheme="minorHAnsi"/>
          <w:sz w:val="22"/>
          <w:szCs w:val="22"/>
        </w:rPr>
        <w:t>mlouvy, v délce záruční doby 24 měsíců, která počíná běžet ode dne, kdy kupující protokolárně převezme</w:t>
      </w:r>
      <w:r w:rsidR="000B47D2">
        <w:rPr>
          <w:rFonts w:asciiTheme="minorHAnsi" w:eastAsia="Calibri" w:hAnsiTheme="minorHAnsi" w:cstheme="minorHAnsi"/>
          <w:sz w:val="22"/>
          <w:szCs w:val="22"/>
        </w:rPr>
        <w:t xml:space="preserve"> řádně dodaný a</w:t>
      </w:r>
      <w:r w:rsidR="00946E84">
        <w:rPr>
          <w:rFonts w:asciiTheme="minorHAnsi" w:eastAsia="Calibri" w:hAnsiTheme="minorHAnsi" w:cstheme="minorHAnsi"/>
          <w:sz w:val="22"/>
          <w:szCs w:val="22"/>
        </w:rPr>
        <w:t xml:space="preserve"> </w:t>
      </w:r>
      <w:r w:rsidR="0058788A">
        <w:rPr>
          <w:rFonts w:asciiTheme="minorHAnsi" w:eastAsia="Calibri" w:hAnsiTheme="minorHAnsi" w:cstheme="minorHAnsi"/>
          <w:sz w:val="22"/>
          <w:szCs w:val="22"/>
        </w:rPr>
        <w:t xml:space="preserve">kompletní </w:t>
      </w:r>
      <w:r w:rsidR="00946E84">
        <w:rPr>
          <w:rFonts w:asciiTheme="minorHAnsi" w:eastAsia="Calibri" w:hAnsiTheme="minorHAnsi" w:cstheme="minorHAnsi"/>
          <w:sz w:val="22"/>
          <w:szCs w:val="22"/>
        </w:rPr>
        <w:t xml:space="preserve">předmět koupě </w:t>
      </w:r>
      <w:r w:rsidRPr="0082724B">
        <w:rPr>
          <w:rFonts w:asciiTheme="minorHAnsi" w:eastAsia="Calibri" w:hAnsiTheme="minorHAnsi" w:cstheme="minorHAnsi"/>
          <w:sz w:val="22"/>
          <w:szCs w:val="22"/>
        </w:rPr>
        <w:t xml:space="preserve">od prodávajícího. </w:t>
      </w:r>
    </w:p>
    <w:p w14:paraId="40EBB559" w14:textId="77777777" w:rsidR="0082724B" w:rsidRPr="0082724B" w:rsidRDefault="0082724B" w:rsidP="00B56FE5">
      <w:pPr>
        <w:pStyle w:val="Odstavecseseznamem"/>
        <w:numPr>
          <w:ilvl w:val="0"/>
          <w:numId w:val="4"/>
        </w:numPr>
        <w:spacing w:before="120" w:line="276" w:lineRule="auto"/>
        <w:ind w:left="340"/>
        <w:contextualSpacing w:val="0"/>
        <w:jc w:val="both"/>
        <w:rPr>
          <w:rFonts w:asciiTheme="minorHAnsi" w:eastAsia="Calibri" w:hAnsiTheme="minorHAnsi" w:cstheme="minorHAnsi"/>
          <w:sz w:val="22"/>
          <w:szCs w:val="22"/>
        </w:rPr>
      </w:pPr>
      <w:r w:rsidRPr="0082724B">
        <w:rPr>
          <w:rFonts w:asciiTheme="minorHAnsi" w:eastAsia="Calibri" w:hAnsiTheme="minorHAnsi" w:cstheme="minorHAnsi"/>
          <w:sz w:val="22"/>
          <w:szCs w:val="22"/>
        </w:rPr>
        <w:t xml:space="preserve">Prodávající poskytuje kupujícímu záruku za jakost </w:t>
      </w:r>
      <w:r w:rsidR="0058788A">
        <w:rPr>
          <w:rFonts w:asciiTheme="minorHAnsi" w:eastAsia="Calibri" w:hAnsiTheme="minorHAnsi" w:cstheme="minorHAnsi"/>
          <w:sz w:val="22"/>
          <w:szCs w:val="22"/>
        </w:rPr>
        <w:t>kompletního</w:t>
      </w:r>
      <w:r w:rsidRPr="0082724B">
        <w:rPr>
          <w:rFonts w:asciiTheme="minorHAnsi" w:eastAsia="Calibri" w:hAnsiTheme="minorHAnsi" w:cstheme="minorHAnsi"/>
          <w:sz w:val="22"/>
          <w:szCs w:val="22"/>
        </w:rPr>
        <w:t xml:space="preserve"> předmětu koupě, spočívající v tom, že:</w:t>
      </w:r>
    </w:p>
    <w:p w14:paraId="2D98DE97" w14:textId="3B796D41" w:rsidR="0082724B" w:rsidRPr="0082724B" w:rsidRDefault="0082724B" w:rsidP="00B56FE5">
      <w:pPr>
        <w:pStyle w:val="Zkladntext"/>
        <w:numPr>
          <w:ilvl w:val="0"/>
          <w:numId w:val="6"/>
        </w:numPr>
        <w:spacing w:before="120" w:line="276" w:lineRule="auto"/>
        <w:rPr>
          <w:rFonts w:asciiTheme="minorHAnsi" w:hAnsiTheme="minorHAnsi" w:cstheme="minorHAnsi"/>
          <w:sz w:val="22"/>
          <w:szCs w:val="22"/>
        </w:rPr>
      </w:pPr>
      <w:r w:rsidRPr="0082724B">
        <w:rPr>
          <w:rFonts w:asciiTheme="minorHAnsi" w:hAnsiTheme="minorHAnsi" w:cstheme="minorHAnsi"/>
          <w:sz w:val="22"/>
          <w:szCs w:val="22"/>
        </w:rPr>
        <w:t>předmět koupě</w:t>
      </w:r>
      <w:r w:rsidR="0008421B">
        <w:rPr>
          <w:rFonts w:asciiTheme="minorHAnsi" w:hAnsiTheme="minorHAnsi" w:cstheme="minorHAnsi"/>
          <w:sz w:val="22"/>
          <w:szCs w:val="22"/>
        </w:rPr>
        <w:t xml:space="preserve"> a všechny jeho části, ze kterých je zhotoven (zejména </w:t>
      </w:r>
      <w:r w:rsidR="009F5ABC">
        <w:rPr>
          <w:rFonts w:asciiTheme="minorHAnsi" w:hAnsiTheme="minorHAnsi" w:cstheme="minorHAnsi"/>
          <w:sz w:val="22"/>
          <w:szCs w:val="22"/>
        </w:rPr>
        <w:t>třístranný sklápěč</w:t>
      </w:r>
      <w:r w:rsidR="009E3535">
        <w:rPr>
          <w:rFonts w:asciiTheme="minorHAnsi" w:hAnsiTheme="minorHAnsi" w:cstheme="minorHAnsi"/>
          <w:sz w:val="22"/>
          <w:szCs w:val="22"/>
        </w:rPr>
        <w:t xml:space="preserve">, </w:t>
      </w:r>
      <w:r w:rsidR="009F5ABC">
        <w:rPr>
          <w:rFonts w:asciiTheme="minorHAnsi" w:hAnsiTheme="minorHAnsi" w:cstheme="minorHAnsi"/>
          <w:sz w:val="22"/>
          <w:szCs w:val="22"/>
        </w:rPr>
        <w:t>výbava pro zimní údržbu komunikací</w:t>
      </w:r>
      <w:r w:rsidR="000B47D2">
        <w:rPr>
          <w:rFonts w:asciiTheme="minorHAnsi" w:hAnsiTheme="minorHAnsi" w:cstheme="minorHAnsi"/>
          <w:sz w:val="22"/>
          <w:szCs w:val="22"/>
        </w:rPr>
        <w:t>*</w:t>
      </w:r>
      <w:r w:rsidR="0008421B">
        <w:rPr>
          <w:rFonts w:asciiTheme="minorHAnsi" w:hAnsiTheme="minorHAnsi" w:cstheme="minorHAnsi"/>
          <w:sz w:val="22"/>
          <w:szCs w:val="22"/>
        </w:rPr>
        <w:t xml:space="preserve">, </w:t>
      </w:r>
      <w:r w:rsidR="000B47D2">
        <w:rPr>
          <w:rFonts w:asciiTheme="minorHAnsi" w:hAnsiTheme="minorHAnsi" w:cstheme="minorHAnsi"/>
          <w:sz w:val="22"/>
          <w:szCs w:val="22"/>
        </w:rPr>
        <w:t>podvozková část</w:t>
      </w:r>
      <w:r w:rsidR="002D4D40">
        <w:rPr>
          <w:rFonts w:asciiTheme="minorHAnsi" w:hAnsiTheme="minorHAnsi" w:cstheme="minorHAnsi"/>
          <w:sz w:val="22"/>
          <w:szCs w:val="22"/>
        </w:rPr>
        <w:t>**</w:t>
      </w:r>
      <w:r w:rsidR="000B47D2">
        <w:rPr>
          <w:rFonts w:asciiTheme="minorHAnsi" w:hAnsiTheme="minorHAnsi" w:cstheme="minorHAnsi"/>
          <w:sz w:val="22"/>
          <w:szCs w:val="22"/>
        </w:rPr>
        <w:t xml:space="preserve"> předmětu koupě</w:t>
      </w:r>
      <w:r w:rsidR="0008421B">
        <w:rPr>
          <w:rFonts w:asciiTheme="minorHAnsi" w:hAnsiTheme="minorHAnsi" w:cstheme="minorHAnsi"/>
          <w:sz w:val="22"/>
          <w:szCs w:val="22"/>
        </w:rPr>
        <w:t>)</w:t>
      </w:r>
      <w:r w:rsidRPr="0082724B">
        <w:rPr>
          <w:rFonts w:asciiTheme="minorHAnsi" w:hAnsiTheme="minorHAnsi" w:cstheme="minorHAnsi"/>
          <w:sz w:val="22"/>
          <w:szCs w:val="22"/>
        </w:rPr>
        <w:t xml:space="preserve"> bud</w:t>
      </w:r>
      <w:r w:rsidR="005E6589">
        <w:rPr>
          <w:rFonts w:asciiTheme="minorHAnsi" w:hAnsiTheme="minorHAnsi" w:cstheme="minorHAnsi"/>
          <w:sz w:val="22"/>
          <w:szCs w:val="22"/>
        </w:rPr>
        <w:t>ou</w:t>
      </w:r>
      <w:r w:rsidRPr="0082724B">
        <w:rPr>
          <w:rFonts w:asciiTheme="minorHAnsi" w:hAnsiTheme="minorHAnsi" w:cstheme="minorHAnsi"/>
          <w:sz w:val="22"/>
          <w:szCs w:val="22"/>
        </w:rPr>
        <w:t xml:space="preserve"> po celou záruční dobu technicky, výkonově, provozně a funkčně plně způsobil</w:t>
      </w:r>
      <w:r w:rsidR="005E6589">
        <w:rPr>
          <w:rFonts w:asciiTheme="minorHAnsi" w:hAnsiTheme="minorHAnsi" w:cstheme="minorHAnsi"/>
          <w:sz w:val="22"/>
          <w:szCs w:val="22"/>
        </w:rPr>
        <w:t>é</w:t>
      </w:r>
      <w:r w:rsidRPr="0082724B">
        <w:rPr>
          <w:rFonts w:asciiTheme="minorHAnsi" w:hAnsiTheme="minorHAnsi" w:cstheme="minorHAnsi"/>
          <w:sz w:val="22"/>
          <w:szCs w:val="22"/>
        </w:rPr>
        <w:t xml:space="preserve"> k řádnému použití v souladu s je</w:t>
      </w:r>
      <w:r w:rsidR="005E6589">
        <w:rPr>
          <w:rFonts w:asciiTheme="minorHAnsi" w:hAnsiTheme="minorHAnsi" w:cstheme="minorHAnsi"/>
          <w:sz w:val="22"/>
          <w:szCs w:val="22"/>
        </w:rPr>
        <w:t>jich</w:t>
      </w:r>
      <w:r w:rsidRPr="0082724B">
        <w:rPr>
          <w:rFonts w:asciiTheme="minorHAnsi" w:hAnsiTheme="minorHAnsi" w:cstheme="minorHAnsi"/>
          <w:sz w:val="22"/>
          <w:szCs w:val="22"/>
        </w:rPr>
        <w:t xml:space="preserve"> technickou specifikací obsaženou v Příloze č. 1 a 2 smlouvy, pro účel sjednaný v čl. II. odst. 2 smlouvy,  </w:t>
      </w:r>
    </w:p>
    <w:p w14:paraId="5CA016BA" w14:textId="4487226C" w:rsidR="0082724B" w:rsidRPr="0082724B" w:rsidRDefault="0082724B" w:rsidP="00B56FE5">
      <w:pPr>
        <w:pStyle w:val="Zkladntext"/>
        <w:numPr>
          <w:ilvl w:val="0"/>
          <w:numId w:val="6"/>
        </w:numPr>
        <w:spacing w:before="120" w:line="276" w:lineRule="auto"/>
        <w:rPr>
          <w:rFonts w:asciiTheme="minorHAnsi" w:hAnsiTheme="minorHAnsi" w:cstheme="minorHAnsi"/>
          <w:sz w:val="22"/>
          <w:szCs w:val="22"/>
        </w:rPr>
      </w:pPr>
      <w:r w:rsidRPr="0082724B">
        <w:rPr>
          <w:rFonts w:asciiTheme="minorHAnsi" w:hAnsiTheme="minorHAnsi" w:cstheme="minorHAnsi"/>
          <w:sz w:val="22"/>
          <w:szCs w:val="22"/>
        </w:rPr>
        <w:t>v záruční době se na předmětu koupě</w:t>
      </w:r>
      <w:r w:rsidR="005E6589">
        <w:rPr>
          <w:rFonts w:asciiTheme="minorHAnsi" w:hAnsiTheme="minorHAnsi" w:cstheme="minorHAnsi"/>
          <w:sz w:val="22"/>
          <w:szCs w:val="22"/>
        </w:rPr>
        <w:t xml:space="preserve">, </w:t>
      </w:r>
      <w:r w:rsidR="0008421B">
        <w:rPr>
          <w:rFonts w:asciiTheme="minorHAnsi" w:hAnsiTheme="minorHAnsi" w:cstheme="minorHAnsi"/>
          <w:sz w:val="22"/>
          <w:szCs w:val="22"/>
        </w:rPr>
        <w:t>ani na žádné jeho části, ze které je zhotoven</w:t>
      </w:r>
      <w:r w:rsidR="005E6589">
        <w:rPr>
          <w:rFonts w:asciiTheme="minorHAnsi" w:hAnsiTheme="minorHAnsi" w:cstheme="minorHAnsi"/>
          <w:sz w:val="22"/>
          <w:szCs w:val="22"/>
        </w:rPr>
        <w:t xml:space="preserve"> (zejména na </w:t>
      </w:r>
      <w:r w:rsidR="009F5ABC">
        <w:rPr>
          <w:rFonts w:asciiTheme="minorHAnsi" w:hAnsiTheme="minorHAnsi" w:cstheme="minorHAnsi"/>
          <w:sz w:val="22"/>
          <w:szCs w:val="22"/>
        </w:rPr>
        <w:t>třístranném sklápěči</w:t>
      </w:r>
      <w:r w:rsidR="009E3535">
        <w:rPr>
          <w:rFonts w:asciiTheme="minorHAnsi" w:hAnsiTheme="minorHAnsi" w:cstheme="minorHAnsi"/>
          <w:sz w:val="22"/>
          <w:szCs w:val="22"/>
        </w:rPr>
        <w:t xml:space="preserve">, </w:t>
      </w:r>
      <w:r w:rsidR="009F5ABC">
        <w:rPr>
          <w:rFonts w:asciiTheme="minorHAnsi" w:hAnsiTheme="minorHAnsi" w:cstheme="minorHAnsi"/>
          <w:sz w:val="22"/>
          <w:szCs w:val="22"/>
        </w:rPr>
        <w:t>výbavě pro zimní údržbu komunikací</w:t>
      </w:r>
      <w:r w:rsidR="002D4D40">
        <w:rPr>
          <w:rFonts w:asciiTheme="minorHAnsi" w:hAnsiTheme="minorHAnsi" w:cstheme="minorHAnsi"/>
          <w:sz w:val="22"/>
          <w:szCs w:val="22"/>
        </w:rPr>
        <w:t>*</w:t>
      </w:r>
      <w:r w:rsidR="005E6589">
        <w:rPr>
          <w:rFonts w:asciiTheme="minorHAnsi" w:hAnsiTheme="minorHAnsi" w:cstheme="minorHAnsi"/>
          <w:sz w:val="22"/>
          <w:szCs w:val="22"/>
        </w:rPr>
        <w:t>, podvozk</w:t>
      </w:r>
      <w:r w:rsidR="002D4D40">
        <w:rPr>
          <w:rFonts w:asciiTheme="minorHAnsi" w:hAnsiTheme="minorHAnsi" w:cstheme="minorHAnsi"/>
          <w:sz w:val="22"/>
          <w:szCs w:val="22"/>
        </w:rPr>
        <w:t>ové části** předmětu koupě</w:t>
      </w:r>
      <w:r w:rsidR="005E6589">
        <w:rPr>
          <w:rFonts w:asciiTheme="minorHAnsi" w:hAnsiTheme="minorHAnsi" w:cstheme="minorHAnsi"/>
          <w:sz w:val="22"/>
          <w:szCs w:val="22"/>
        </w:rPr>
        <w:t>)</w:t>
      </w:r>
      <w:r w:rsidRPr="0082724B">
        <w:rPr>
          <w:rFonts w:asciiTheme="minorHAnsi" w:hAnsiTheme="minorHAnsi" w:cstheme="minorHAnsi"/>
          <w:sz w:val="22"/>
          <w:szCs w:val="22"/>
        </w:rPr>
        <w:t xml:space="preserve"> neprojeví žádná výrobní,</w:t>
      </w:r>
      <w:r w:rsidR="002D4D40">
        <w:rPr>
          <w:rFonts w:asciiTheme="minorHAnsi" w:hAnsiTheme="minorHAnsi" w:cstheme="minorHAnsi"/>
          <w:sz w:val="22"/>
          <w:szCs w:val="22"/>
        </w:rPr>
        <w:t xml:space="preserve"> technická, </w:t>
      </w:r>
      <w:r w:rsidRPr="0082724B">
        <w:rPr>
          <w:rFonts w:asciiTheme="minorHAnsi" w:hAnsiTheme="minorHAnsi" w:cstheme="minorHAnsi"/>
          <w:sz w:val="22"/>
          <w:szCs w:val="22"/>
        </w:rPr>
        <w:t xml:space="preserve">funkční, </w:t>
      </w:r>
      <w:r w:rsidR="007F4863">
        <w:rPr>
          <w:rFonts w:asciiTheme="minorHAnsi" w:hAnsiTheme="minorHAnsi" w:cstheme="minorHAnsi"/>
          <w:sz w:val="22"/>
          <w:szCs w:val="22"/>
        </w:rPr>
        <w:t xml:space="preserve">výkonová, </w:t>
      </w:r>
      <w:r w:rsidRPr="0082724B">
        <w:rPr>
          <w:rFonts w:asciiTheme="minorHAnsi" w:hAnsiTheme="minorHAnsi" w:cstheme="minorHAnsi"/>
          <w:sz w:val="22"/>
          <w:szCs w:val="22"/>
        </w:rPr>
        <w:t>mechanická, provozní, ani materiálová vada a</w:t>
      </w:r>
      <w:r w:rsidR="0058788A">
        <w:rPr>
          <w:rFonts w:asciiTheme="minorHAnsi" w:hAnsiTheme="minorHAnsi" w:cstheme="minorHAnsi"/>
          <w:sz w:val="22"/>
          <w:szCs w:val="22"/>
        </w:rPr>
        <w:t xml:space="preserve"> kompletní</w:t>
      </w:r>
      <w:r w:rsidRPr="0082724B">
        <w:rPr>
          <w:rFonts w:asciiTheme="minorHAnsi" w:hAnsiTheme="minorHAnsi" w:cstheme="minorHAnsi"/>
          <w:sz w:val="22"/>
          <w:szCs w:val="22"/>
        </w:rPr>
        <w:t xml:space="preserve"> předmět koupě bude plně odpovídat jeho specifikaci obsažen</w:t>
      </w:r>
      <w:r w:rsidR="008E465D">
        <w:rPr>
          <w:rFonts w:asciiTheme="minorHAnsi" w:hAnsiTheme="minorHAnsi" w:cstheme="minorHAnsi"/>
          <w:sz w:val="22"/>
          <w:szCs w:val="22"/>
        </w:rPr>
        <w:t>é</w:t>
      </w:r>
      <w:r w:rsidR="00BD124D">
        <w:rPr>
          <w:rFonts w:asciiTheme="minorHAnsi" w:hAnsiTheme="minorHAnsi" w:cstheme="minorHAnsi"/>
          <w:sz w:val="22"/>
          <w:szCs w:val="22"/>
        </w:rPr>
        <w:t xml:space="preserve"> v čl. III. smlouvy a</w:t>
      </w:r>
      <w:r w:rsidRPr="0082724B">
        <w:rPr>
          <w:rFonts w:asciiTheme="minorHAnsi" w:hAnsiTheme="minorHAnsi" w:cstheme="minorHAnsi"/>
          <w:sz w:val="22"/>
          <w:szCs w:val="22"/>
        </w:rPr>
        <w:t xml:space="preserve"> v</w:t>
      </w:r>
      <w:r w:rsidR="00BD124D">
        <w:rPr>
          <w:rFonts w:asciiTheme="minorHAnsi" w:hAnsiTheme="minorHAnsi" w:cstheme="minorHAnsi"/>
          <w:sz w:val="22"/>
          <w:szCs w:val="22"/>
        </w:rPr>
        <w:t xml:space="preserve"> její</w:t>
      </w:r>
      <w:r w:rsidRPr="0082724B">
        <w:rPr>
          <w:rFonts w:asciiTheme="minorHAnsi" w:hAnsiTheme="minorHAnsi" w:cstheme="minorHAnsi"/>
          <w:sz w:val="22"/>
          <w:szCs w:val="22"/>
        </w:rPr>
        <w:t xml:space="preserve"> Příloze č. 1 a 2 smlouvy,  </w:t>
      </w:r>
    </w:p>
    <w:p w14:paraId="0494CF8A" w14:textId="4F5FCBB3" w:rsidR="0082724B" w:rsidRPr="0082724B" w:rsidRDefault="0082724B" w:rsidP="00B56FE5">
      <w:pPr>
        <w:pStyle w:val="Zkladntext"/>
        <w:numPr>
          <w:ilvl w:val="0"/>
          <w:numId w:val="6"/>
        </w:numPr>
        <w:spacing w:before="120" w:line="276" w:lineRule="auto"/>
        <w:rPr>
          <w:rFonts w:asciiTheme="minorHAnsi" w:hAnsiTheme="minorHAnsi" w:cstheme="minorHAnsi"/>
          <w:sz w:val="22"/>
          <w:szCs w:val="22"/>
        </w:rPr>
      </w:pPr>
      <w:r w:rsidRPr="0082724B">
        <w:rPr>
          <w:rFonts w:asciiTheme="minorHAnsi" w:hAnsiTheme="minorHAnsi" w:cstheme="minorHAnsi"/>
          <w:sz w:val="22"/>
          <w:szCs w:val="22"/>
        </w:rPr>
        <w:t xml:space="preserve">po celou záruční dobu si </w:t>
      </w:r>
      <w:r w:rsidR="00162D30">
        <w:rPr>
          <w:rFonts w:asciiTheme="minorHAnsi" w:hAnsiTheme="minorHAnsi" w:cstheme="minorHAnsi"/>
          <w:sz w:val="22"/>
          <w:szCs w:val="22"/>
        </w:rPr>
        <w:t xml:space="preserve">celý </w:t>
      </w:r>
      <w:r w:rsidRPr="0082724B">
        <w:rPr>
          <w:rFonts w:asciiTheme="minorHAnsi" w:hAnsiTheme="minorHAnsi" w:cstheme="minorHAnsi"/>
          <w:sz w:val="22"/>
          <w:szCs w:val="22"/>
        </w:rPr>
        <w:t>předmět koupě</w:t>
      </w:r>
      <w:r w:rsidR="0008421B">
        <w:rPr>
          <w:rFonts w:asciiTheme="minorHAnsi" w:hAnsiTheme="minorHAnsi" w:cstheme="minorHAnsi"/>
          <w:sz w:val="22"/>
          <w:szCs w:val="22"/>
        </w:rPr>
        <w:t xml:space="preserve"> a všechny jeho části</w:t>
      </w:r>
      <w:r w:rsidR="00162D30">
        <w:rPr>
          <w:rFonts w:asciiTheme="minorHAnsi" w:hAnsiTheme="minorHAnsi" w:cstheme="minorHAnsi"/>
          <w:sz w:val="22"/>
          <w:szCs w:val="22"/>
        </w:rPr>
        <w:t>,</w:t>
      </w:r>
      <w:r w:rsidR="0008421B">
        <w:rPr>
          <w:rFonts w:asciiTheme="minorHAnsi" w:hAnsiTheme="minorHAnsi" w:cstheme="minorHAnsi"/>
          <w:sz w:val="22"/>
          <w:szCs w:val="22"/>
        </w:rPr>
        <w:t xml:space="preserve"> ze kterých je zhotoven</w:t>
      </w:r>
      <w:r w:rsidR="00162D30">
        <w:rPr>
          <w:rFonts w:asciiTheme="minorHAnsi" w:hAnsiTheme="minorHAnsi" w:cstheme="minorHAnsi"/>
          <w:sz w:val="22"/>
          <w:szCs w:val="22"/>
        </w:rPr>
        <w:t xml:space="preserve"> (zejména </w:t>
      </w:r>
      <w:r w:rsidR="009F5ABC">
        <w:rPr>
          <w:rFonts w:asciiTheme="minorHAnsi" w:hAnsiTheme="minorHAnsi" w:cstheme="minorHAnsi"/>
          <w:sz w:val="22"/>
          <w:szCs w:val="22"/>
        </w:rPr>
        <w:t>třístranný sklápěč</w:t>
      </w:r>
      <w:r w:rsidR="009E3535">
        <w:rPr>
          <w:rFonts w:asciiTheme="minorHAnsi" w:hAnsiTheme="minorHAnsi" w:cstheme="minorHAnsi"/>
          <w:sz w:val="22"/>
          <w:szCs w:val="22"/>
        </w:rPr>
        <w:t xml:space="preserve">, </w:t>
      </w:r>
      <w:r w:rsidR="00462DF0">
        <w:rPr>
          <w:rFonts w:asciiTheme="minorHAnsi" w:hAnsiTheme="minorHAnsi" w:cstheme="minorHAnsi"/>
          <w:sz w:val="22"/>
          <w:szCs w:val="22"/>
        </w:rPr>
        <w:t>výbava pro zimní údržbu komunikací</w:t>
      </w:r>
      <w:r w:rsidR="002D4D40">
        <w:rPr>
          <w:rFonts w:asciiTheme="minorHAnsi" w:hAnsiTheme="minorHAnsi" w:cstheme="minorHAnsi"/>
          <w:sz w:val="22"/>
          <w:szCs w:val="22"/>
        </w:rPr>
        <w:t>*</w:t>
      </w:r>
      <w:r w:rsidR="00162D30">
        <w:rPr>
          <w:rFonts w:asciiTheme="minorHAnsi" w:hAnsiTheme="minorHAnsi" w:cstheme="minorHAnsi"/>
          <w:sz w:val="22"/>
          <w:szCs w:val="22"/>
        </w:rPr>
        <w:t>,</w:t>
      </w:r>
      <w:r w:rsidR="002D4D40">
        <w:rPr>
          <w:rFonts w:asciiTheme="minorHAnsi" w:hAnsiTheme="minorHAnsi" w:cstheme="minorHAnsi"/>
          <w:sz w:val="22"/>
          <w:szCs w:val="22"/>
        </w:rPr>
        <w:t xml:space="preserve"> podvozková část** předmětu koupě</w:t>
      </w:r>
      <w:r w:rsidR="00162D30">
        <w:rPr>
          <w:rFonts w:asciiTheme="minorHAnsi" w:hAnsiTheme="minorHAnsi" w:cstheme="minorHAnsi"/>
          <w:sz w:val="22"/>
          <w:szCs w:val="22"/>
        </w:rPr>
        <w:t>)</w:t>
      </w:r>
      <w:r w:rsidRPr="0082724B">
        <w:rPr>
          <w:rFonts w:asciiTheme="minorHAnsi" w:hAnsiTheme="minorHAnsi" w:cstheme="minorHAnsi"/>
          <w:sz w:val="22"/>
          <w:szCs w:val="22"/>
        </w:rPr>
        <w:t xml:space="preserve"> zachov</w:t>
      </w:r>
      <w:r w:rsidR="00162D30">
        <w:rPr>
          <w:rFonts w:asciiTheme="minorHAnsi" w:hAnsiTheme="minorHAnsi" w:cstheme="minorHAnsi"/>
          <w:sz w:val="22"/>
          <w:szCs w:val="22"/>
        </w:rPr>
        <w:t>ají</w:t>
      </w:r>
      <w:r w:rsidRPr="0082724B">
        <w:rPr>
          <w:rFonts w:asciiTheme="minorHAnsi" w:hAnsiTheme="minorHAnsi" w:cstheme="minorHAnsi"/>
          <w:sz w:val="22"/>
          <w:szCs w:val="22"/>
        </w:rPr>
        <w:t xml:space="preserve"> shodu svých technických, výkonových, provozních, funkčních</w:t>
      </w:r>
      <w:r w:rsidR="00BD124D">
        <w:rPr>
          <w:rFonts w:asciiTheme="minorHAnsi" w:hAnsiTheme="minorHAnsi" w:cstheme="minorHAnsi"/>
          <w:sz w:val="22"/>
          <w:szCs w:val="22"/>
        </w:rPr>
        <w:t>, emisních</w:t>
      </w:r>
      <w:r w:rsidRPr="0082724B">
        <w:rPr>
          <w:rFonts w:asciiTheme="minorHAnsi" w:hAnsiTheme="minorHAnsi" w:cstheme="minorHAnsi"/>
          <w:sz w:val="22"/>
          <w:szCs w:val="22"/>
        </w:rPr>
        <w:t xml:space="preserve"> a jiných parametrů a </w:t>
      </w:r>
      <w:r w:rsidR="00C007B3" w:rsidRPr="0082724B">
        <w:rPr>
          <w:rFonts w:asciiTheme="minorHAnsi" w:hAnsiTheme="minorHAnsi" w:cstheme="minorHAnsi"/>
          <w:sz w:val="22"/>
          <w:szCs w:val="22"/>
        </w:rPr>
        <w:t>vlastností – s</w:t>
      </w:r>
      <w:r w:rsidRPr="0082724B">
        <w:rPr>
          <w:rFonts w:asciiTheme="minorHAnsi" w:hAnsiTheme="minorHAnsi" w:cstheme="minorHAnsi"/>
          <w:sz w:val="22"/>
          <w:szCs w:val="22"/>
        </w:rPr>
        <w:t> technickými, výkonovými, funkčními, provozními</w:t>
      </w:r>
      <w:r w:rsidR="00BD124D">
        <w:rPr>
          <w:rFonts w:asciiTheme="minorHAnsi" w:hAnsiTheme="minorHAnsi" w:cstheme="minorHAnsi"/>
          <w:sz w:val="22"/>
          <w:szCs w:val="22"/>
        </w:rPr>
        <w:t>, emisními</w:t>
      </w:r>
      <w:r w:rsidRPr="0082724B">
        <w:rPr>
          <w:rFonts w:asciiTheme="minorHAnsi" w:hAnsiTheme="minorHAnsi" w:cstheme="minorHAnsi"/>
          <w:sz w:val="22"/>
          <w:szCs w:val="22"/>
        </w:rPr>
        <w:t xml:space="preserve"> a jinými parametry a vlastnostmi předmětu koupě specifikovanými v</w:t>
      </w:r>
      <w:r w:rsidR="00BD124D">
        <w:rPr>
          <w:rFonts w:asciiTheme="minorHAnsi" w:hAnsiTheme="minorHAnsi" w:cstheme="minorHAnsi"/>
          <w:sz w:val="22"/>
          <w:szCs w:val="22"/>
        </w:rPr>
        <w:t xml:space="preserve"> čl. III. smlouvy a </w:t>
      </w:r>
      <w:r w:rsidR="00C007B3">
        <w:rPr>
          <w:rFonts w:asciiTheme="minorHAnsi" w:hAnsiTheme="minorHAnsi" w:cstheme="minorHAnsi"/>
          <w:sz w:val="22"/>
          <w:szCs w:val="22"/>
        </w:rPr>
        <w:t xml:space="preserve">její </w:t>
      </w:r>
      <w:r w:rsidR="00C007B3" w:rsidRPr="0082724B">
        <w:rPr>
          <w:rFonts w:asciiTheme="minorHAnsi" w:hAnsiTheme="minorHAnsi" w:cstheme="minorHAnsi"/>
          <w:sz w:val="22"/>
          <w:szCs w:val="22"/>
        </w:rPr>
        <w:t>Příloze</w:t>
      </w:r>
      <w:r w:rsidRPr="0082724B">
        <w:rPr>
          <w:rFonts w:asciiTheme="minorHAnsi" w:hAnsiTheme="minorHAnsi" w:cstheme="minorHAnsi"/>
          <w:sz w:val="22"/>
          <w:szCs w:val="22"/>
        </w:rPr>
        <w:t xml:space="preserve"> č. 1 a 2 smlouvy,</w:t>
      </w:r>
    </w:p>
    <w:p w14:paraId="5BEA9F2C" w14:textId="265B73EC" w:rsidR="0082724B" w:rsidRPr="0082724B" w:rsidRDefault="0008421B" w:rsidP="00B56FE5">
      <w:pPr>
        <w:pStyle w:val="Zkladntext"/>
        <w:numPr>
          <w:ilvl w:val="0"/>
          <w:numId w:val="6"/>
        </w:numPr>
        <w:spacing w:before="120" w:line="276" w:lineRule="auto"/>
        <w:rPr>
          <w:rFonts w:asciiTheme="minorHAnsi" w:hAnsiTheme="minorHAnsi" w:cstheme="minorHAnsi"/>
          <w:sz w:val="22"/>
          <w:szCs w:val="22"/>
        </w:rPr>
      </w:pPr>
      <w:r>
        <w:rPr>
          <w:rFonts w:asciiTheme="minorHAnsi" w:hAnsiTheme="minorHAnsi" w:cstheme="minorHAnsi"/>
          <w:sz w:val="22"/>
          <w:szCs w:val="22"/>
        </w:rPr>
        <w:t xml:space="preserve">celý </w:t>
      </w:r>
      <w:r w:rsidR="0082724B" w:rsidRPr="0082724B">
        <w:rPr>
          <w:rFonts w:asciiTheme="minorHAnsi" w:hAnsiTheme="minorHAnsi" w:cstheme="minorHAnsi"/>
          <w:sz w:val="22"/>
          <w:szCs w:val="22"/>
        </w:rPr>
        <w:t>předmět koupě bude splňovat veškeré vlastnosti a technické parametry, které si kupující vymínil v této smlouvě a zadávacích podmínkách na zadání Veřejné zakázky, jakož i vlastnosti, které jsou právními předpisy a technickými nor</w:t>
      </w:r>
      <w:r w:rsidR="00BD124D">
        <w:rPr>
          <w:rFonts w:asciiTheme="minorHAnsi" w:hAnsiTheme="minorHAnsi" w:cstheme="minorHAnsi"/>
          <w:sz w:val="22"/>
          <w:szCs w:val="22"/>
        </w:rPr>
        <w:t xml:space="preserve">mami kladeny na nákladní </w:t>
      </w:r>
      <w:r w:rsidR="007273D5">
        <w:rPr>
          <w:rFonts w:asciiTheme="minorHAnsi" w:hAnsiTheme="minorHAnsi" w:cstheme="minorHAnsi"/>
          <w:sz w:val="22"/>
          <w:szCs w:val="22"/>
        </w:rPr>
        <w:t>vozidlo</w:t>
      </w:r>
      <w:r w:rsidR="00A824B5">
        <w:rPr>
          <w:rFonts w:asciiTheme="minorHAnsi" w:hAnsiTheme="minorHAnsi" w:cstheme="minorHAnsi"/>
          <w:sz w:val="22"/>
          <w:szCs w:val="22"/>
        </w:rPr>
        <w:t xml:space="preserve"> </w:t>
      </w:r>
      <w:r w:rsidR="00462DF0">
        <w:rPr>
          <w:rFonts w:asciiTheme="minorHAnsi" w:hAnsiTheme="minorHAnsi" w:cstheme="minorHAnsi"/>
          <w:sz w:val="22"/>
          <w:szCs w:val="22"/>
        </w:rPr>
        <w:t xml:space="preserve">4x4 </w:t>
      </w:r>
      <w:r w:rsidR="007273D5">
        <w:rPr>
          <w:rFonts w:asciiTheme="minorHAnsi" w:hAnsiTheme="minorHAnsi" w:cstheme="minorHAnsi"/>
          <w:sz w:val="22"/>
          <w:szCs w:val="22"/>
        </w:rPr>
        <w:t>s</w:t>
      </w:r>
      <w:r w:rsidR="00462DF0">
        <w:rPr>
          <w:rFonts w:asciiTheme="minorHAnsi" w:hAnsiTheme="minorHAnsi" w:cstheme="minorHAnsi"/>
          <w:sz w:val="22"/>
          <w:szCs w:val="22"/>
        </w:rPr>
        <w:t> třístranným sklápěčem a výbavou pro zimní údržbu komunikací</w:t>
      </w:r>
      <w:r w:rsidR="00BD124D">
        <w:rPr>
          <w:rFonts w:asciiTheme="minorHAnsi" w:hAnsiTheme="minorHAnsi" w:cstheme="minorHAnsi"/>
          <w:sz w:val="22"/>
          <w:szCs w:val="22"/>
        </w:rPr>
        <w:t>, jenž je předmětem koupě podle této smlouvy</w:t>
      </w:r>
      <w:r w:rsidR="0082724B" w:rsidRPr="0082724B">
        <w:rPr>
          <w:rFonts w:asciiTheme="minorHAnsi" w:hAnsiTheme="minorHAnsi" w:cstheme="minorHAnsi"/>
          <w:sz w:val="22"/>
          <w:szCs w:val="22"/>
        </w:rPr>
        <w:t xml:space="preserve">.   </w:t>
      </w:r>
    </w:p>
    <w:p w14:paraId="52E9441C" w14:textId="77777777" w:rsidR="0082724B" w:rsidRPr="0082724B" w:rsidRDefault="0082724B" w:rsidP="00B56FE5">
      <w:pPr>
        <w:pStyle w:val="Odstavec11"/>
        <w:numPr>
          <w:ilvl w:val="0"/>
          <w:numId w:val="4"/>
        </w:numPr>
        <w:tabs>
          <w:tab w:val="clear" w:pos="567"/>
        </w:tabs>
        <w:spacing w:before="120" w:after="0" w:line="276" w:lineRule="auto"/>
        <w:rPr>
          <w:rFonts w:asciiTheme="minorHAnsi" w:hAnsiTheme="minorHAnsi" w:cstheme="minorHAnsi"/>
          <w:b w:val="0"/>
          <w:sz w:val="22"/>
          <w:szCs w:val="22"/>
        </w:rPr>
      </w:pPr>
      <w:r w:rsidRPr="0082724B">
        <w:rPr>
          <w:rStyle w:val="FontStyle22"/>
          <w:rFonts w:asciiTheme="minorHAnsi" w:hAnsiTheme="minorHAnsi" w:cstheme="minorHAnsi"/>
          <w:b w:val="0"/>
          <w:sz w:val="22"/>
          <w:szCs w:val="22"/>
        </w:rPr>
        <w:lastRenderedPageBreak/>
        <w:t>Smluvní strany sjednaly, že kupujícímu</w:t>
      </w:r>
      <w:r w:rsidRPr="0082724B">
        <w:rPr>
          <w:rFonts w:asciiTheme="minorHAnsi" w:hAnsiTheme="minorHAnsi" w:cstheme="minorHAnsi"/>
          <w:b w:val="0"/>
          <w:sz w:val="22"/>
          <w:szCs w:val="22"/>
        </w:rPr>
        <w:t xml:space="preserve"> náleží vůči prodávajícímu práva ze záruky za jakost předmětu koupě, která jsou podle vůle smluvních stran shodná s právy kupujícího z vadného plnění, jejichž obsah je sjednán v čl. X. odst. 3 písm. b) až f) smlouvy. </w:t>
      </w:r>
      <w:r w:rsidRPr="0082724B">
        <w:rPr>
          <w:rStyle w:val="FontStyle22"/>
          <w:rFonts w:asciiTheme="minorHAnsi" w:hAnsiTheme="minorHAnsi" w:cstheme="minorHAnsi"/>
          <w:b w:val="0"/>
          <w:sz w:val="22"/>
          <w:szCs w:val="22"/>
        </w:rPr>
        <w:t>Smluvní strany sjednaly, že pokud v záruční době vznikne, nebo se projeví na předmětu koupě</w:t>
      </w:r>
      <w:r w:rsidR="00162D30">
        <w:rPr>
          <w:rStyle w:val="FontStyle22"/>
          <w:rFonts w:asciiTheme="minorHAnsi" w:hAnsiTheme="minorHAnsi" w:cstheme="minorHAnsi"/>
          <w:b w:val="0"/>
          <w:sz w:val="22"/>
          <w:szCs w:val="22"/>
        </w:rPr>
        <w:t xml:space="preserve"> (či na kterékoliv jeho části) </w:t>
      </w:r>
      <w:r w:rsidRPr="0082724B">
        <w:rPr>
          <w:rStyle w:val="FontStyle22"/>
          <w:rFonts w:asciiTheme="minorHAnsi" w:hAnsiTheme="minorHAnsi" w:cstheme="minorHAnsi"/>
          <w:b w:val="0"/>
          <w:sz w:val="22"/>
          <w:szCs w:val="22"/>
        </w:rPr>
        <w:t>vada, je kupující oprávněn vůči prodávajícímu uplatňovat, jako práva ze záruky za jakost, všechna práva kupujícího obsažená v čl. X. odst. 3 písm. b) až f) smlouvy, za podmínek sjednaných v čl. X. smlouvy. Lhůta pro oznámení záručních vad a pro uplatnění záručních práv kupujícího, je sjednána v čl. XI</w:t>
      </w:r>
      <w:r w:rsidR="0058788A">
        <w:rPr>
          <w:rStyle w:val="FontStyle22"/>
          <w:rFonts w:asciiTheme="minorHAnsi" w:hAnsiTheme="minorHAnsi" w:cstheme="minorHAnsi"/>
          <w:b w:val="0"/>
          <w:sz w:val="22"/>
          <w:szCs w:val="22"/>
        </w:rPr>
        <w:t>.</w:t>
      </w:r>
      <w:r w:rsidRPr="0082724B">
        <w:rPr>
          <w:rStyle w:val="FontStyle22"/>
          <w:rFonts w:asciiTheme="minorHAnsi" w:hAnsiTheme="minorHAnsi" w:cstheme="minorHAnsi"/>
          <w:b w:val="0"/>
          <w:sz w:val="22"/>
          <w:szCs w:val="22"/>
        </w:rPr>
        <w:t xml:space="preserve"> odst. 4 smlouvy</w:t>
      </w:r>
      <w:r w:rsidR="00F078D7">
        <w:rPr>
          <w:rStyle w:val="FontStyle22"/>
          <w:rFonts w:asciiTheme="minorHAnsi" w:hAnsiTheme="minorHAnsi" w:cstheme="minorHAnsi"/>
          <w:b w:val="0"/>
          <w:sz w:val="22"/>
          <w:szCs w:val="22"/>
        </w:rPr>
        <w:t>.</w:t>
      </w:r>
      <w:r w:rsidRPr="0082724B">
        <w:rPr>
          <w:rStyle w:val="FontStyle22"/>
          <w:rFonts w:asciiTheme="minorHAnsi" w:hAnsiTheme="minorHAnsi" w:cstheme="minorHAnsi"/>
          <w:b w:val="0"/>
          <w:sz w:val="22"/>
          <w:szCs w:val="22"/>
        </w:rPr>
        <w:t xml:space="preserve">  </w:t>
      </w:r>
    </w:p>
    <w:p w14:paraId="59E6B9F1" w14:textId="3BEDB76E" w:rsidR="0082724B" w:rsidRPr="0082724B" w:rsidRDefault="0082724B" w:rsidP="00B56FE5">
      <w:pPr>
        <w:pStyle w:val="Odstavecseseznamem"/>
        <w:numPr>
          <w:ilvl w:val="0"/>
          <w:numId w:val="4"/>
        </w:numPr>
        <w:spacing w:before="120" w:line="276" w:lineRule="auto"/>
        <w:ind w:left="340"/>
        <w:contextualSpacing w:val="0"/>
        <w:jc w:val="both"/>
        <w:rPr>
          <w:rFonts w:asciiTheme="minorHAnsi" w:hAnsiTheme="minorHAnsi" w:cstheme="minorHAnsi"/>
          <w:sz w:val="22"/>
          <w:szCs w:val="22"/>
        </w:rPr>
      </w:pPr>
      <w:r w:rsidRPr="0082724B">
        <w:rPr>
          <w:rFonts w:asciiTheme="minorHAnsi" w:hAnsiTheme="minorHAnsi" w:cstheme="minorHAnsi"/>
          <w:sz w:val="22"/>
          <w:szCs w:val="22"/>
        </w:rPr>
        <w:t xml:space="preserve">Smluvní strany sjednaly, že kupující je oprávněn oznámit prodávajícímu kteroukoliv vadu předmětu koupě, která se na něm projevila, nebo vznikla v záruční době sjednané v čl. XI. odst. 1 smlouvy a uplatnit vůči němu práva ze záruky za </w:t>
      </w:r>
      <w:r w:rsidR="00C007B3" w:rsidRPr="0082724B">
        <w:rPr>
          <w:rFonts w:asciiTheme="minorHAnsi" w:hAnsiTheme="minorHAnsi" w:cstheme="minorHAnsi"/>
          <w:sz w:val="22"/>
          <w:szCs w:val="22"/>
        </w:rPr>
        <w:t>jakost – do</w:t>
      </w:r>
      <w:r w:rsidRPr="0082724B">
        <w:rPr>
          <w:rFonts w:asciiTheme="minorHAnsi" w:hAnsiTheme="minorHAnsi" w:cstheme="minorHAnsi"/>
          <w:sz w:val="22"/>
          <w:szCs w:val="22"/>
        </w:rPr>
        <w:t xml:space="preserve"> 10 (deseti) dnů, kdy kupující vadu zjistil, nejpozději však do konce záruční doby sjednané v čl. XI. odst. 1 smlouvy.</w:t>
      </w:r>
    </w:p>
    <w:p w14:paraId="03782F3E" w14:textId="77777777" w:rsidR="0082724B" w:rsidRPr="0082724B" w:rsidRDefault="0082724B" w:rsidP="00B56FE5">
      <w:pPr>
        <w:pStyle w:val="Odstavecseseznamem"/>
        <w:numPr>
          <w:ilvl w:val="0"/>
          <w:numId w:val="4"/>
        </w:numPr>
        <w:spacing w:before="120" w:line="276" w:lineRule="auto"/>
        <w:ind w:left="357" w:hanging="357"/>
        <w:contextualSpacing w:val="0"/>
        <w:jc w:val="both"/>
        <w:rPr>
          <w:rFonts w:asciiTheme="minorHAnsi" w:hAnsiTheme="minorHAnsi" w:cstheme="minorHAnsi"/>
          <w:sz w:val="22"/>
          <w:szCs w:val="22"/>
        </w:rPr>
      </w:pPr>
      <w:r w:rsidRPr="0082724B">
        <w:rPr>
          <w:rFonts w:asciiTheme="minorHAnsi" w:hAnsiTheme="minorHAnsi" w:cstheme="minorHAnsi"/>
          <w:sz w:val="22"/>
          <w:szCs w:val="22"/>
        </w:rPr>
        <w:t>Prodávající se zavazuje, že řádně a s odbornou péčí</w:t>
      </w:r>
      <w:r w:rsidR="0058788A">
        <w:rPr>
          <w:rFonts w:asciiTheme="minorHAnsi" w:hAnsiTheme="minorHAnsi" w:cstheme="minorHAnsi"/>
          <w:sz w:val="22"/>
          <w:szCs w:val="22"/>
        </w:rPr>
        <w:t xml:space="preserve"> bezplatně</w:t>
      </w:r>
      <w:r w:rsidRPr="0082724B">
        <w:rPr>
          <w:rFonts w:asciiTheme="minorHAnsi" w:hAnsiTheme="minorHAnsi" w:cstheme="minorHAnsi"/>
          <w:sz w:val="22"/>
          <w:szCs w:val="22"/>
        </w:rPr>
        <w:t xml:space="preserve"> odstraní</w:t>
      </w:r>
      <w:r w:rsidR="0058788A">
        <w:rPr>
          <w:rFonts w:asciiTheme="minorHAnsi" w:hAnsiTheme="minorHAnsi" w:cstheme="minorHAnsi"/>
          <w:sz w:val="22"/>
          <w:szCs w:val="22"/>
        </w:rPr>
        <w:t>,</w:t>
      </w:r>
      <w:r w:rsidRPr="0082724B">
        <w:rPr>
          <w:rFonts w:asciiTheme="minorHAnsi" w:hAnsiTheme="minorHAnsi" w:cstheme="minorHAnsi"/>
          <w:sz w:val="22"/>
          <w:szCs w:val="22"/>
        </w:rPr>
        <w:t xml:space="preserve"> způsoby obsaženými v čl. X. odst. 3 pod písm. b) až d) smlouvy, všechny oznámené záruční vady předmětu koupě, a to ve lhůtě do </w:t>
      </w:r>
      <w:r w:rsidR="00BD124D">
        <w:rPr>
          <w:rFonts w:asciiTheme="minorHAnsi" w:hAnsiTheme="minorHAnsi" w:cstheme="minorHAnsi"/>
          <w:sz w:val="22"/>
          <w:szCs w:val="22"/>
        </w:rPr>
        <w:t xml:space="preserve">30 (třiceti) </w:t>
      </w:r>
      <w:r w:rsidRPr="0082724B">
        <w:rPr>
          <w:rFonts w:asciiTheme="minorHAnsi" w:hAnsiTheme="minorHAnsi" w:cstheme="minorHAnsi"/>
          <w:sz w:val="22"/>
          <w:szCs w:val="22"/>
        </w:rPr>
        <w:t>dnů ode dne, kdy kupující</w:t>
      </w:r>
      <w:r w:rsidR="00BD124D">
        <w:rPr>
          <w:rFonts w:asciiTheme="minorHAnsi" w:hAnsiTheme="minorHAnsi" w:cstheme="minorHAnsi"/>
          <w:sz w:val="22"/>
          <w:szCs w:val="22"/>
        </w:rPr>
        <w:t xml:space="preserve"> způso</w:t>
      </w:r>
      <w:r w:rsidR="00410971">
        <w:rPr>
          <w:rFonts w:asciiTheme="minorHAnsi" w:hAnsiTheme="minorHAnsi" w:cstheme="minorHAnsi"/>
          <w:sz w:val="22"/>
          <w:szCs w:val="22"/>
        </w:rPr>
        <w:t>bem sjednaným v čl. XIV. odst. 3</w:t>
      </w:r>
      <w:r w:rsidR="00BD124D">
        <w:rPr>
          <w:rFonts w:asciiTheme="minorHAnsi" w:hAnsiTheme="minorHAnsi" w:cstheme="minorHAnsi"/>
          <w:sz w:val="22"/>
          <w:szCs w:val="22"/>
        </w:rPr>
        <w:t xml:space="preserve"> oznámil prodávajícímu </w:t>
      </w:r>
      <w:r w:rsidR="008E465D">
        <w:rPr>
          <w:rFonts w:asciiTheme="minorHAnsi" w:hAnsiTheme="minorHAnsi" w:cstheme="minorHAnsi"/>
          <w:sz w:val="22"/>
          <w:szCs w:val="22"/>
        </w:rPr>
        <w:t xml:space="preserve">příslušnou </w:t>
      </w:r>
      <w:r w:rsidR="00946E84">
        <w:rPr>
          <w:rFonts w:asciiTheme="minorHAnsi" w:hAnsiTheme="minorHAnsi" w:cstheme="minorHAnsi"/>
          <w:sz w:val="22"/>
          <w:szCs w:val="22"/>
        </w:rPr>
        <w:t xml:space="preserve">záruční vadu </w:t>
      </w:r>
      <w:r w:rsidRPr="0082724B">
        <w:rPr>
          <w:rFonts w:asciiTheme="minorHAnsi" w:hAnsiTheme="minorHAnsi" w:cstheme="minorHAnsi"/>
          <w:sz w:val="22"/>
          <w:szCs w:val="22"/>
        </w:rPr>
        <w:t>předmětu koupě.</w:t>
      </w:r>
    </w:p>
    <w:p w14:paraId="34B90516" w14:textId="1873B16E" w:rsidR="0082724B" w:rsidRPr="0082724B" w:rsidRDefault="0082724B" w:rsidP="00B56FE5">
      <w:pPr>
        <w:pStyle w:val="Odstavecseseznamem"/>
        <w:numPr>
          <w:ilvl w:val="0"/>
          <w:numId w:val="4"/>
        </w:numPr>
        <w:spacing w:before="120" w:line="276" w:lineRule="auto"/>
        <w:ind w:left="357" w:hanging="357"/>
        <w:contextualSpacing w:val="0"/>
        <w:jc w:val="both"/>
        <w:rPr>
          <w:rFonts w:asciiTheme="minorHAnsi" w:hAnsiTheme="minorHAnsi" w:cstheme="minorHAnsi"/>
          <w:sz w:val="22"/>
          <w:szCs w:val="22"/>
        </w:rPr>
      </w:pPr>
      <w:r w:rsidRPr="0082724B">
        <w:rPr>
          <w:rFonts w:asciiTheme="minorHAnsi" w:hAnsiTheme="minorHAnsi" w:cstheme="minorHAnsi"/>
          <w:sz w:val="22"/>
          <w:szCs w:val="22"/>
        </w:rPr>
        <w:t xml:space="preserve">Smluvní strany sjednaly, že záručními vadami předmětu koupě jsou všechny vady, které se projevily nebo vznikly na </w:t>
      </w:r>
      <w:r w:rsidR="00946E84">
        <w:rPr>
          <w:rFonts w:asciiTheme="minorHAnsi" w:hAnsiTheme="minorHAnsi" w:cstheme="minorHAnsi"/>
          <w:sz w:val="22"/>
          <w:szCs w:val="22"/>
        </w:rPr>
        <w:t>p</w:t>
      </w:r>
      <w:r w:rsidRPr="0082724B">
        <w:rPr>
          <w:rFonts w:asciiTheme="minorHAnsi" w:hAnsiTheme="minorHAnsi" w:cstheme="minorHAnsi"/>
          <w:sz w:val="22"/>
          <w:szCs w:val="22"/>
        </w:rPr>
        <w:t>ředmětu koupě</w:t>
      </w:r>
      <w:r w:rsidR="00BD124D">
        <w:rPr>
          <w:rFonts w:asciiTheme="minorHAnsi" w:hAnsiTheme="minorHAnsi" w:cstheme="minorHAnsi"/>
          <w:sz w:val="22"/>
          <w:szCs w:val="22"/>
        </w:rPr>
        <w:t xml:space="preserve"> (nebo kterékoliv jeho části)</w:t>
      </w:r>
      <w:r w:rsidRPr="0082724B">
        <w:rPr>
          <w:rFonts w:asciiTheme="minorHAnsi" w:hAnsiTheme="minorHAnsi" w:cstheme="minorHAnsi"/>
          <w:sz w:val="22"/>
          <w:szCs w:val="22"/>
        </w:rPr>
        <w:t xml:space="preserve"> v záruční době sjednané v čl. XI. odst. 1 smlouvy, vyjma vad, které byly způsobeny kupujícím v důsledku: a) provozování předmětu koupě v rozporu s návody k obsluze a údržbě předmětu koupě, </w:t>
      </w:r>
      <w:r w:rsidR="00BD124D">
        <w:rPr>
          <w:rFonts w:asciiTheme="minorHAnsi" w:hAnsiTheme="minorHAnsi" w:cstheme="minorHAnsi"/>
          <w:sz w:val="22"/>
          <w:szCs w:val="22"/>
        </w:rPr>
        <w:t>které prodávající předal kupujícímu při dodání předmětu koupě</w:t>
      </w:r>
      <w:r w:rsidRPr="0082724B">
        <w:rPr>
          <w:rFonts w:asciiTheme="minorHAnsi" w:hAnsiTheme="minorHAnsi" w:cstheme="minorHAnsi"/>
          <w:sz w:val="22"/>
          <w:szCs w:val="22"/>
        </w:rPr>
        <w:t>, b) dopravní n</w:t>
      </w:r>
      <w:r w:rsidR="00BD124D">
        <w:rPr>
          <w:rFonts w:asciiTheme="minorHAnsi" w:hAnsiTheme="minorHAnsi" w:cstheme="minorHAnsi"/>
          <w:sz w:val="22"/>
          <w:szCs w:val="22"/>
        </w:rPr>
        <w:t>ehody,</w:t>
      </w:r>
      <w:r w:rsidRPr="0082724B">
        <w:rPr>
          <w:rFonts w:asciiTheme="minorHAnsi" w:hAnsiTheme="minorHAnsi" w:cstheme="minorHAnsi"/>
          <w:sz w:val="22"/>
          <w:szCs w:val="22"/>
        </w:rPr>
        <w:t xml:space="preserve"> </w:t>
      </w:r>
      <w:r w:rsidR="00BD124D">
        <w:rPr>
          <w:rFonts w:asciiTheme="minorHAnsi" w:hAnsiTheme="minorHAnsi" w:cstheme="minorHAnsi"/>
          <w:sz w:val="22"/>
          <w:szCs w:val="22"/>
        </w:rPr>
        <w:t>c</w:t>
      </w:r>
      <w:r w:rsidRPr="0082724B">
        <w:rPr>
          <w:rFonts w:asciiTheme="minorHAnsi" w:hAnsiTheme="minorHAnsi" w:cstheme="minorHAnsi"/>
          <w:sz w:val="22"/>
          <w:szCs w:val="22"/>
        </w:rPr>
        <w:t>) přetěžováním výkonových</w:t>
      </w:r>
      <w:r w:rsidR="007F4863">
        <w:rPr>
          <w:rFonts w:asciiTheme="minorHAnsi" w:hAnsiTheme="minorHAnsi" w:cstheme="minorHAnsi"/>
          <w:sz w:val="22"/>
          <w:szCs w:val="22"/>
        </w:rPr>
        <w:t xml:space="preserve"> a</w:t>
      </w:r>
      <w:r w:rsidR="00BD124D">
        <w:rPr>
          <w:rFonts w:asciiTheme="minorHAnsi" w:hAnsiTheme="minorHAnsi" w:cstheme="minorHAnsi"/>
          <w:sz w:val="22"/>
          <w:szCs w:val="22"/>
        </w:rPr>
        <w:t xml:space="preserve"> hmotnostních</w:t>
      </w:r>
      <w:r w:rsidR="007F4863">
        <w:rPr>
          <w:rFonts w:asciiTheme="minorHAnsi" w:hAnsiTheme="minorHAnsi" w:cstheme="minorHAnsi"/>
          <w:sz w:val="22"/>
          <w:szCs w:val="22"/>
        </w:rPr>
        <w:t xml:space="preserve"> </w:t>
      </w:r>
      <w:r w:rsidRPr="0082724B">
        <w:rPr>
          <w:rFonts w:asciiTheme="minorHAnsi" w:hAnsiTheme="minorHAnsi" w:cstheme="minorHAnsi"/>
          <w:sz w:val="22"/>
          <w:szCs w:val="22"/>
        </w:rPr>
        <w:t>parametrů předmětu koupě stanovených výrobcem předmětu koupě</w:t>
      </w:r>
      <w:r w:rsidR="00BD124D">
        <w:rPr>
          <w:rFonts w:asciiTheme="minorHAnsi" w:hAnsiTheme="minorHAnsi" w:cstheme="minorHAnsi"/>
          <w:sz w:val="22"/>
          <w:szCs w:val="22"/>
        </w:rPr>
        <w:t xml:space="preserve"> (resp. výrobcem </w:t>
      </w:r>
      <w:r w:rsidR="00263CBA">
        <w:rPr>
          <w:rFonts w:asciiTheme="minorHAnsi" w:hAnsiTheme="minorHAnsi" w:cstheme="minorHAnsi"/>
          <w:sz w:val="22"/>
          <w:szCs w:val="22"/>
        </w:rPr>
        <w:t>třístranného sklápěče</w:t>
      </w:r>
      <w:r w:rsidR="008A3CC2">
        <w:rPr>
          <w:rFonts w:asciiTheme="minorHAnsi" w:hAnsiTheme="minorHAnsi" w:cstheme="minorHAnsi"/>
          <w:sz w:val="22"/>
          <w:szCs w:val="22"/>
        </w:rPr>
        <w:t xml:space="preserve">, </w:t>
      </w:r>
      <w:r w:rsidR="00263CBA">
        <w:rPr>
          <w:rFonts w:asciiTheme="minorHAnsi" w:hAnsiTheme="minorHAnsi" w:cstheme="minorHAnsi"/>
          <w:sz w:val="22"/>
          <w:szCs w:val="22"/>
        </w:rPr>
        <w:t>výbavy pro zimní údržbu komunikací</w:t>
      </w:r>
      <w:r w:rsidR="00BD124D">
        <w:rPr>
          <w:rFonts w:asciiTheme="minorHAnsi" w:hAnsiTheme="minorHAnsi" w:cstheme="minorHAnsi"/>
          <w:sz w:val="22"/>
          <w:szCs w:val="22"/>
        </w:rPr>
        <w:t>* nebo podvozkové části** předmětu koupě)</w:t>
      </w:r>
      <w:r w:rsidRPr="0082724B">
        <w:rPr>
          <w:rFonts w:asciiTheme="minorHAnsi" w:hAnsiTheme="minorHAnsi" w:cstheme="minorHAnsi"/>
          <w:sz w:val="22"/>
          <w:szCs w:val="22"/>
        </w:rPr>
        <w:t xml:space="preserve"> a určených v Příloze č. 1 a 2 smlouvy.</w:t>
      </w:r>
    </w:p>
    <w:p w14:paraId="3904F33C" w14:textId="1B3FDF9C" w:rsidR="0082724B" w:rsidRPr="0082724B" w:rsidRDefault="0082724B" w:rsidP="00B56FE5">
      <w:pPr>
        <w:pStyle w:val="Odstavecseseznamem"/>
        <w:numPr>
          <w:ilvl w:val="0"/>
          <w:numId w:val="4"/>
        </w:numPr>
        <w:spacing w:before="120" w:line="276" w:lineRule="auto"/>
        <w:ind w:left="357" w:hanging="357"/>
        <w:contextualSpacing w:val="0"/>
        <w:jc w:val="both"/>
        <w:rPr>
          <w:rFonts w:asciiTheme="minorHAnsi" w:hAnsiTheme="minorHAnsi" w:cstheme="minorHAnsi"/>
          <w:sz w:val="22"/>
          <w:szCs w:val="22"/>
        </w:rPr>
      </w:pPr>
      <w:r w:rsidRPr="0082724B">
        <w:rPr>
          <w:rFonts w:asciiTheme="minorHAnsi" w:hAnsiTheme="minorHAnsi" w:cstheme="minorHAnsi"/>
          <w:sz w:val="22"/>
          <w:szCs w:val="22"/>
        </w:rPr>
        <w:t xml:space="preserve">Prodávající se zavazuje, že pokud záruční vadu předmětu koupě neodstraní ani do </w:t>
      </w:r>
      <w:r w:rsidR="00B612D3">
        <w:rPr>
          <w:rFonts w:asciiTheme="minorHAnsi" w:hAnsiTheme="minorHAnsi" w:cstheme="minorHAnsi"/>
          <w:sz w:val="22"/>
          <w:szCs w:val="22"/>
        </w:rPr>
        <w:t>30</w:t>
      </w:r>
      <w:r w:rsidRPr="0082724B">
        <w:rPr>
          <w:rFonts w:asciiTheme="minorHAnsi" w:hAnsiTheme="minorHAnsi" w:cstheme="minorHAnsi"/>
          <w:sz w:val="22"/>
          <w:szCs w:val="22"/>
        </w:rPr>
        <w:t xml:space="preserve"> (</w:t>
      </w:r>
      <w:r w:rsidR="00B612D3">
        <w:rPr>
          <w:rFonts w:asciiTheme="minorHAnsi" w:hAnsiTheme="minorHAnsi" w:cstheme="minorHAnsi"/>
          <w:sz w:val="22"/>
          <w:szCs w:val="22"/>
        </w:rPr>
        <w:t>třiceti</w:t>
      </w:r>
      <w:r w:rsidRPr="0082724B">
        <w:rPr>
          <w:rFonts w:asciiTheme="minorHAnsi" w:hAnsiTheme="minorHAnsi" w:cstheme="minorHAnsi"/>
          <w:sz w:val="22"/>
          <w:szCs w:val="22"/>
        </w:rPr>
        <w:t>)  dní</w:t>
      </w:r>
      <w:r w:rsidR="00B612D3">
        <w:rPr>
          <w:rFonts w:asciiTheme="minorHAnsi" w:hAnsiTheme="minorHAnsi" w:cstheme="minorHAnsi"/>
          <w:sz w:val="22"/>
          <w:szCs w:val="22"/>
        </w:rPr>
        <w:t xml:space="preserve"> </w:t>
      </w:r>
      <w:r w:rsidRPr="0082724B">
        <w:rPr>
          <w:rFonts w:asciiTheme="minorHAnsi" w:hAnsiTheme="minorHAnsi" w:cstheme="minorHAnsi"/>
          <w:sz w:val="22"/>
          <w:szCs w:val="22"/>
        </w:rPr>
        <w:t>ode dne, kdy kupující</w:t>
      </w:r>
      <w:r w:rsidR="00B612D3">
        <w:rPr>
          <w:rFonts w:asciiTheme="minorHAnsi" w:hAnsiTheme="minorHAnsi" w:cstheme="minorHAnsi"/>
          <w:sz w:val="22"/>
          <w:szCs w:val="22"/>
        </w:rPr>
        <w:t xml:space="preserve"> způso</w:t>
      </w:r>
      <w:r w:rsidR="00410971">
        <w:rPr>
          <w:rFonts w:asciiTheme="minorHAnsi" w:hAnsiTheme="minorHAnsi" w:cstheme="minorHAnsi"/>
          <w:sz w:val="22"/>
          <w:szCs w:val="22"/>
        </w:rPr>
        <w:t>bem sjednaným v čl. XIV. odst. 3</w:t>
      </w:r>
      <w:r w:rsidR="00B612D3">
        <w:rPr>
          <w:rFonts w:asciiTheme="minorHAnsi" w:hAnsiTheme="minorHAnsi" w:cstheme="minorHAnsi"/>
          <w:sz w:val="22"/>
          <w:szCs w:val="22"/>
        </w:rPr>
        <w:t xml:space="preserve"> smlouvy</w:t>
      </w:r>
      <w:r w:rsidRPr="0082724B">
        <w:rPr>
          <w:rFonts w:asciiTheme="minorHAnsi" w:hAnsiTheme="minorHAnsi" w:cstheme="minorHAnsi"/>
          <w:sz w:val="22"/>
          <w:szCs w:val="22"/>
        </w:rPr>
        <w:t xml:space="preserve"> oznám</w:t>
      </w:r>
      <w:r w:rsidR="007F4863">
        <w:rPr>
          <w:rFonts w:asciiTheme="minorHAnsi" w:hAnsiTheme="minorHAnsi" w:cstheme="minorHAnsi"/>
          <w:sz w:val="22"/>
          <w:szCs w:val="22"/>
        </w:rPr>
        <w:t>il</w:t>
      </w:r>
      <w:r w:rsidRPr="0082724B">
        <w:rPr>
          <w:rFonts w:asciiTheme="minorHAnsi" w:hAnsiTheme="minorHAnsi" w:cstheme="minorHAnsi"/>
          <w:sz w:val="22"/>
          <w:szCs w:val="22"/>
        </w:rPr>
        <w:t xml:space="preserve"> prodávajícímu</w:t>
      </w:r>
      <w:r w:rsidR="008E465D">
        <w:rPr>
          <w:rFonts w:asciiTheme="minorHAnsi" w:hAnsiTheme="minorHAnsi" w:cstheme="minorHAnsi"/>
          <w:sz w:val="22"/>
          <w:szCs w:val="22"/>
        </w:rPr>
        <w:t xml:space="preserve"> příslušnou</w:t>
      </w:r>
      <w:r w:rsidRPr="0082724B">
        <w:rPr>
          <w:rFonts w:asciiTheme="minorHAnsi" w:hAnsiTheme="minorHAnsi" w:cstheme="minorHAnsi"/>
          <w:sz w:val="22"/>
          <w:szCs w:val="22"/>
        </w:rPr>
        <w:t xml:space="preserve"> záruční vadu předmětu koupě, pak do doby řádného odstranění oznámené záruční vady předmětu koupě a předání oprav</w:t>
      </w:r>
      <w:r w:rsidR="00EA467D">
        <w:rPr>
          <w:rFonts w:asciiTheme="minorHAnsi" w:hAnsiTheme="minorHAnsi" w:cstheme="minorHAnsi"/>
          <w:sz w:val="22"/>
          <w:szCs w:val="22"/>
        </w:rPr>
        <w:t>e</w:t>
      </w:r>
      <w:r w:rsidRPr="0082724B">
        <w:rPr>
          <w:rFonts w:asciiTheme="minorHAnsi" w:hAnsiTheme="minorHAnsi" w:cstheme="minorHAnsi"/>
          <w:sz w:val="22"/>
          <w:szCs w:val="22"/>
        </w:rPr>
        <w:t xml:space="preserve">ného předmětu koupě kupujícímu - poskytne kupujícímu k bezplatnému užívání a provozování -  náhradní </w:t>
      </w:r>
      <w:r w:rsidR="00162D30">
        <w:rPr>
          <w:rFonts w:asciiTheme="minorHAnsi" w:hAnsiTheme="minorHAnsi" w:cstheme="minorHAnsi"/>
          <w:sz w:val="22"/>
          <w:szCs w:val="22"/>
        </w:rPr>
        <w:t xml:space="preserve">nákladní </w:t>
      </w:r>
      <w:r w:rsidR="00FD7AEA">
        <w:rPr>
          <w:rFonts w:asciiTheme="minorHAnsi" w:hAnsiTheme="minorHAnsi" w:cstheme="minorHAnsi"/>
          <w:sz w:val="22"/>
          <w:szCs w:val="22"/>
        </w:rPr>
        <w:t>vozidlo</w:t>
      </w:r>
      <w:r w:rsidR="0003782D">
        <w:rPr>
          <w:rFonts w:asciiTheme="minorHAnsi" w:hAnsiTheme="minorHAnsi" w:cstheme="minorHAnsi"/>
          <w:sz w:val="22"/>
          <w:szCs w:val="22"/>
        </w:rPr>
        <w:t xml:space="preserve"> </w:t>
      </w:r>
      <w:r w:rsidR="00263CBA">
        <w:rPr>
          <w:rFonts w:asciiTheme="minorHAnsi" w:hAnsiTheme="minorHAnsi" w:cstheme="minorHAnsi"/>
          <w:sz w:val="22"/>
          <w:szCs w:val="22"/>
        </w:rPr>
        <w:t>4x4 s třístranným sklápěčem a výbavou pro zimní údržbu komunikací</w:t>
      </w:r>
      <w:r w:rsidRPr="0082724B">
        <w:rPr>
          <w:rFonts w:asciiTheme="minorHAnsi" w:hAnsiTheme="minorHAnsi" w:cstheme="minorHAnsi"/>
          <w:sz w:val="22"/>
          <w:szCs w:val="22"/>
        </w:rPr>
        <w:t>, kter</w:t>
      </w:r>
      <w:r w:rsidR="00FD7AEA">
        <w:rPr>
          <w:rFonts w:asciiTheme="minorHAnsi" w:hAnsiTheme="minorHAnsi" w:cstheme="minorHAnsi"/>
          <w:sz w:val="22"/>
          <w:szCs w:val="22"/>
        </w:rPr>
        <w:t>é</w:t>
      </w:r>
      <w:r w:rsidRPr="0082724B">
        <w:rPr>
          <w:rFonts w:asciiTheme="minorHAnsi" w:hAnsiTheme="minorHAnsi" w:cstheme="minorHAnsi"/>
          <w:sz w:val="22"/>
          <w:szCs w:val="22"/>
        </w:rPr>
        <w:t xml:space="preserve"> se sv</w:t>
      </w:r>
      <w:r w:rsidR="00B612D3">
        <w:rPr>
          <w:rFonts w:asciiTheme="minorHAnsi" w:hAnsiTheme="minorHAnsi" w:cstheme="minorHAnsi"/>
          <w:sz w:val="22"/>
          <w:szCs w:val="22"/>
        </w:rPr>
        <w:t>ým druhem,</w:t>
      </w:r>
      <w:r w:rsidRPr="0082724B">
        <w:rPr>
          <w:rFonts w:asciiTheme="minorHAnsi" w:hAnsiTheme="minorHAnsi" w:cstheme="minorHAnsi"/>
          <w:sz w:val="22"/>
          <w:szCs w:val="22"/>
        </w:rPr>
        <w:t xml:space="preserve"> </w:t>
      </w:r>
      <w:r w:rsidR="008E465D">
        <w:rPr>
          <w:rFonts w:asciiTheme="minorHAnsi" w:hAnsiTheme="minorHAnsi" w:cstheme="minorHAnsi"/>
          <w:sz w:val="22"/>
          <w:szCs w:val="22"/>
        </w:rPr>
        <w:t xml:space="preserve">typem, </w:t>
      </w:r>
      <w:r w:rsidRPr="0082724B">
        <w:rPr>
          <w:rFonts w:asciiTheme="minorHAnsi" w:hAnsiTheme="minorHAnsi" w:cstheme="minorHAnsi"/>
          <w:sz w:val="22"/>
          <w:szCs w:val="22"/>
        </w:rPr>
        <w:t>kategorií, pohonem,</w:t>
      </w:r>
      <w:r w:rsidR="00162D30">
        <w:rPr>
          <w:rFonts w:asciiTheme="minorHAnsi" w:hAnsiTheme="minorHAnsi" w:cstheme="minorHAnsi"/>
          <w:sz w:val="22"/>
          <w:szCs w:val="22"/>
        </w:rPr>
        <w:t xml:space="preserve"> nosností,</w:t>
      </w:r>
      <w:r w:rsidRPr="0082724B">
        <w:rPr>
          <w:rFonts w:asciiTheme="minorHAnsi" w:hAnsiTheme="minorHAnsi" w:cstheme="minorHAnsi"/>
          <w:sz w:val="22"/>
          <w:szCs w:val="22"/>
        </w:rPr>
        <w:t xml:space="preserve"> technickou, výkonovou, funkční a provozní specifikací - bude shodovat s předmětem koupě specifikovaným v Příloze č. 1 a 2 smlouvy.</w:t>
      </w:r>
    </w:p>
    <w:p w14:paraId="0DF42143" w14:textId="6F0394E0" w:rsidR="0082724B" w:rsidRDefault="0082724B" w:rsidP="00B56FE5">
      <w:pPr>
        <w:pStyle w:val="Odstavecseseznamem"/>
        <w:numPr>
          <w:ilvl w:val="0"/>
          <w:numId w:val="4"/>
        </w:numPr>
        <w:spacing w:before="120" w:line="276" w:lineRule="auto"/>
        <w:contextualSpacing w:val="0"/>
        <w:jc w:val="both"/>
        <w:rPr>
          <w:rFonts w:asciiTheme="minorHAnsi" w:hAnsiTheme="minorHAnsi" w:cstheme="minorHAnsi"/>
          <w:sz w:val="22"/>
          <w:szCs w:val="22"/>
        </w:rPr>
      </w:pPr>
      <w:r w:rsidRPr="0082724B">
        <w:rPr>
          <w:rFonts w:asciiTheme="minorHAnsi" w:hAnsiTheme="minorHAnsi" w:cstheme="minorHAnsi"/>
          <w:sz w:val="22"/>
          <w:szCs w:val="22"/>
        </w:rPr>
        <w:t>Jestliže prodávající není provozovatelem autorizovaného servisu</w:t>
      </w:r>
      <w:r w:rsidR="00B612D3">
        <w:rPr>
          <w:rFonts w:asciiTheme="minorHAnsi" w:hAnsiTheme="minorHAnsi" w:cstheme="minorHAnsi"/>
          <w:sz w:val="22"/>
          <w:szCs w:val="22"/>
        </w:rPr>
        <w:t xml:space="preserve"> -</w:t>
      </w:r>
      <w:r w:rsidR="00162D30">
        <w:rPr>
          <w:rFonts w:asciiTheme="minorHAnsi" w:hAnsiTheme="minorHAnsi" w:cstheme="minorHAnsi"/>
          <w:sz w:val="22"/>
          <w:szCs w:val="22"/>
        </w:rPr>
        <w:t xml:space="preserve"> se specializací</w:t>
      </w:r>
      <w:r w:rsidR="004647F9">
        <w:rPr>
          <w:rFonts w:asciiTheme="minorHAnsi" w:hAnsiTheme="minorHAnsi" w:cstheme="minorHAnsi"/>
          <w:sz w:val="22"/>
          <w:szCs w:val="22"/>
        </w:rPr>
        <w:t xml:space="preserve"> </w:t>
      </w:r>
      <w:r w:rsidR="00162D30">
        <w:rPr>
          <w:rFonts w:asciiTheme="minorHAnsi" w:hAnsiTheme="minorHAnsi" w:cstheme="minorHAnsi"/>
          <w:sz w:val="22"/>
          <w:szCs w:val="22"/>
        </w:rPr>
        <w:t>na</w:t>
      </w:r>
      <w:r w:rsidRPr="0082724B">
        <w:rPr>
          <w:rFonts w:asciiTheme="minorHAnsi" w:hAnsiTheme="minorHAnsi" w:cstheme="minorHAnsi"/>
          <w:sz w:val="22"/>
          <w:szCs w:val="22"/>
        </w:rPr>
        <w:t xml:space="preserve"> provádění oprav </w:t>
      </w:r>
      <w:r w:rsidR="00263CBA">
        <w:rPr>
          <w:rFonts w:asciiTheme="minorHAnsi" w:hAnsiTheme="minorHAnsi" w:cstheme="minorHAnsi"/>
          <w:sz w:val="22"/>
          <w:szCs w:val="22"/>
        </w:rPr>
        <w:t>třístranného sklápěče</w:t>
      </w:r>
      <w:r w:rsidR="0003782D">
        <w:rPr>
          <w:rFonts w:asciiTheme="minorHAnsi" w:hAnsiTheme="minorHAnsi" w:cstheme="minorHAnsi"/>
          <w:sz w:val="22"/>
          <w:szCs w:val="22"/>
        </w:rPr>
        <w:t xml:space="preserve"> nebo </w:t>
      </w:r>
      <w:r w:rsidR="00263CBA">
        <w:rPr>
          <w:rFonts w:asciiTheme="minorHAnsi" w:hAnsiTheme="minorHAnsi" w:cstheme="minorHAnsi"/>
          <w:sz w:val="22"/>
          <w:szCs w:val="22"/>
        </w:rPr>
        <w:t>výbavy pro zimní údržbu komunikací</w:t>
      </w:r>
      <w:r w:rsidR="0003782D">
        <w:rPr>
          <w:rFonts w:asciiTheme="minorHAnsi" w:hAnsiTheme="minorHAnsi" w:cstheme="minorHAnsi"/>
          <w:sz w:val="22"/>
          <w:szCs w:val="22"/>
        </w:rPr>
        <w:t xml:space="preserve"> </w:t>
      </w:r>
      <w:r w:rsidR="00B612D3">
        <w:rPr>
          <w:rFonts w:asciiTheme="minorHAnsi" w:hAnsiTheme="minorHAnsi" w:cstheme="minorHAnsi"/>
          <w:sz w:val="22"/>
          <w:szCs w:val="22"/>
        </w:rPr>
        <w:t>*</w:t>
      </w:r>
      <w:r w:rsidR="00946E84">
        <w:rPr>
          <w:rFonts w:asciiTheme="minorHAnsi" w:hAnsiTheme="minorHAnsi" w:cstheme="minorHAnsi"/>
          <w:sz w:val="22"/>
          <w:szCs w:val="22"/>
        </w:rPr>
        <w:t xml:space="preserve"> integrovan</w:t>
      </w:r>
      <w:r w:rsidR="0003782D">
        <w:rPr>
          <w:rFonts w:asciiTheme="minorHAnsi" w:hAnsiTheme="minorHAnsi" w:cstheme="minorHAnsi"/>
          <w:sz w:val="22"/>
          <w:szCs w:val="22"/>
        </w:rPr>
        <w:t>ých</w:t>
      </w:r>
      <w:r w:rsidR="00946E84">
        <w:rPr>
          <w:rFonts w:asciiTheme="minorHAnsi" w:hAnsiTheme="minorHAnsi" w:cstheme="minorHAnsi"/>
          <w:sz w:val="22"/>
          <w:szCs w:val="22"/>
        </w:rPr>
        <w:t xml:space="preserve"> do předmětu koupě</w:t>
      </w:r>
      <w:r w:rsidRPr="0082724B">
        <w:rPr>
          <w:rFonts w:asciiTheme="minorHAnsi" w:hAnsiTheme="minorHAnsi" w:cstheme="minorHAnsi"/>
          <w:sz w:val="22"/>
          <w:szCs w:val="22"/>
        </w:rPr>
        <w:t xml:space="preserve">, pak je povinen na vlastní náklady zajistit </w:t>
      </w:r>
      <w:r w:rsidR="00B612D3">
        <w:rPr>
          <w:rFonts w:asciiTheme="minorHAnsi" w:hAnsiTheme="minorHAnsi" w:cstheme="minorHAnsi"/>
          <w:sz w:val="22"/>
          <w:szCs w:val="22"/>
        </w:rPr>
        <w:t xml:space="preserve">pro kupujícího bezplatné a </w:t>
      </w:r>
      <w:r w:rsidRPr="0082724B">
        <w:rPr>
          <w:rFonts w:asciiTheme="minorHAnsi" w:hAnsiTheme="minorHAnsi" w:cstheme="minorHAnsi"/>
          <w:sz w:val="22"/>
          <w:szCs w:val="22"/>
        </w:rPr>
        <w:t>odborné provedení oprav záručních vad</w:t>
      </w:r>
      <w:r w:rsidR="00946E84">
        <w:rPr>
          <w:rFonts w:asciiTheme="minorHAnsi" w:hAnsiTheme="minorHAnsi" w:cstheme="minorHAnsi"/>
          <w:sz w:val="22"/>
          <w:szCs w:val="22"/>
        </w:rPr>
        <w:t xml:space="preserve"> t</w:t>
      </w:r>
      <w:r w:rsidR="00FD7AEA">
        <w:rPr>
          <w:rFonts w:asciiTheme="minorHAnsi" w:hAnsiTheme="minorHAnsi" w:cstheme="minorHAnsi"/>
          <w:sz w:val="22"/>
          <w:szCs w:val="22"/>
        </w:rPr>
        <w:t>oho</w:t>
      </w:r>
      <w:r w:rsidR="00946E84">
        <w:rPr>
          <w:rFonts w:asciiTheme="minorHAnsi" w:hAnsiTheme="minorHAnsi" w:cstheme="minorHAnsi"/>
          <w:sz w:val="22"/>
          <w:szCs w:val="22"/>
        </w:rPr>
        <w:t xml:space="preserve">to </w:t>
      </w:r>
      <w:r w:rsidR="00263CBA">
        <w:rPr>
          <w:rFonts w:asciiTheme="minorHAnsi" w:hAnsiTheme="minorHAnsi" w:cstheme="minorHAnsi"/>
          <w:sz w:val="22"/>
          <w:szCs w:val="22"/>
        </w:rPr>
        <w:t>třístranného sklápěče</w:t>
      </w:r>
      <w:r w:rsidR="00FD7AEA">
        <w:rPr>
          <w:rFonts w:asciiTheme="minorHAnsi" w:hAnsiTheme="minorHAnsi" w:cstheme="minorHAnsi"/>
          <w:sz w:val="22"/>
          <w:szCs w:val="22"/>
        </w:rPr>
        <w:t xml:space="preserve"> </w:t>
      </w:r>
      <w:r w:rsidR="00946E84">
        <w:rPr>
          <w:rFonts w:asciiTheme="minorHAnsi" w:hAnsiTheme="minorHAnsi" w:cstheme="minorHAnsi"/>
          <w:sz w:val="22"/>
          <w:szCs w:val="22"/>
        </w:rPr>
        <w:t xml:space="preserve"> </w:t>
      </w:r>
      <w:r w:rsidR="0003782D">
        <w:rPr>
          <w:rFonts w:asciiTheme="minorHAnsi" w:hAnsiTheme="minorHAnsi" w:cstheme="minorHAnsi"/>
          <w:sz w:val="22"/>
          <w:szCs w:val="22"/>
        </w:rPr>
        <w:t xml:space="preserve">nebo </w:t>
      </w:r>
      <w:r w:rsidR="00263CBA">
        <w:rPr>
          <w:rFonts w:asciiTheme="minorHAnsi" w:hAnsiTheme="minorHAnsi" w:cstheme="minorHAnsi"/>
          <w:sz w:val="22"/>
          <w:szCs w:val="22"/>
        </w:rPr>
        <w:t>výbavy pro zimní údržbu komunikací</w:t>
      </w:r>
      <w:r w:rsidR="0003782D">
        <w:rPr>
          <w:rFonts w:asciiTheme="minorHAnsi" w:hAnsiTheme="minorHAnsi" w:cstheme="minorHAnsi"/>
          <w:sz w:val="22"/>
          <w:szCs w:val="22"/>
        </w:rPr>
        <w:t xml:space="preserve"> </w:t>
      </w:r>
      <w:r w:rsidRPr="0082724B">
        <w:rPr>
          <w:rFonts w:asciiTheme="minorHAnsi" w:hAnsiTheme="minorHAnsi" w:cstheme="minorHAnsi"/>
          <w:sz w:val="22"/>
          <w:szCs w:val="22"/>
        </w:rPr>
        <w:t xml:space="preserve">předmětu koupě </w:t>
      </w:r>
      <w:r w:rsidR="00AE6B19">
        <w:rPr>
          <w:rFonts w:asciiTheme="minorHAnsi" w:hAnsiTheme="minorHAnsi" w:cstheme="minorHAnsi"/>
          <w:sz w:val="22"/>
          <w:szCs w:val="22"/>
        </w:rPr>
        <w:t xml:space="preserve">- </w:t>
      </w:r>
      <w:r w:rsidRPr="0082724B">
        <w:rPr>
          <w:rFonts w:asciiTheme="minorHAnsi" w:hAnsiTheme="minorHAnsi" w:cstheme="minorHAnsi"/>
          <w:sz w:val="22"/>
          <w:szCs w:val="22"/>
        </w:rPr>
        <w:t xml:space="preserve">prostřednictvím osoby provozující autorizovaný servis </w:t>
      </w:r>
      <w:r w:rsidR="004647F9">
        <w:rPr>
          <w:rFonts w:asciiTheme="minorHAnsi" w:hAnsiTheme="minorHAnsi" w:cstheme="minorHAnsi"/>
          <w:sz w:val="22"/>
          <w:szCs w:val="22"/>
        </w:rPr>
        <w:t>se specializací na</w:t>
      </w:r>
      <w:r w:rsidRPr="0082724B">
        <w:rPr>
          <w:rFonts w:asciiTheme="minorHAnsi" w:hAnsiTheme="minorHAnsi" w:cstheme="minorHAnsi"/>
          <w:sz w:val="22"/>
          <w:szCs w:val="22"/>
        </w:rPr>
        <w:t xml:space="preserve"> provádění oprav </w:t>
      </w:r>
      <w:r w:rsidR="000A586C">
        <w:rPr>
          <w:rFonts w:asciiTheme="minorHAnsi" w:hAnsiTheme="minorHAnsi" w:cstheme="minorHAnsi"/>
          <w:sz w:val="22"/>
          <w:szCs w:val="22"/>
        </w:rPr>
        <w:t>třístranného sklápěče</w:t>
      </w:r>
      <w:r w:rsidR="00A521A9">
        <w:rPr>
          <w:rFonts w:asciiTheme="minorHAnsi" w:hAnsiTheme="minorHAnsi" w:cstheme="minorHAnsi"/>
          <w:sz w:val="22"/>
          <w:szCs w:val="22"/>
        </w:rPr>
        <w:t xml:space="preserve"> nebo </w:t>
      </w:r>
      <w:r w:rsidR="000A586C">
        <w:rPr>
          <w:rFonts w:asciiTheme="minorHAnsi" w:hAnsiTheme="minorHAnsi" w:cstheme="minorHAnsi"/>
          <w:sz w:val="22"/>
          <w:szCs w:val="22"/>
        </w:rPr>
        <w:t>výbavy pro zimní údržbu komunikací</w:t>
      </w:r>
      <w:r w:rsidR="00A521A9">
        <w:rPr>
          <w:rFonts w:asciiTheme="minorHAnsi" w:hAnsiTheme="minorHAnsi" w:cstheme="minorHAnsi"/>
          <w:sz w:val="22"/>
          <w:szCs w:val="22"/>
        </w:rPr>
        <w:t xml:space="preserve"> </w:t>
      </w:r>
      <w:r w:rsidR="007F4863">
        <w:rPr>
          <w:rFonts w:asciiTheme="minorHAnsi" w:hAnsiTheme="minorHAnsi" w:cstheme="minorHAnsi"/>
          <w:sz w:val="22"/>
          <w:szCs w:val="22"/>
        </w:rPr>
        <w:t>*</w:t>
      </w:r>
      <w:r w:rsidR="00946E84">
        <w:rPr>
          <w:rFonts w:asciiTheme="minorHAnsi" w:hAnsiTheme="minorHAnsi" w:cstheme="minorHAnsi"/>
          <w:sz w:val="22"/>
          <w:szCs w:val="22"/>
        </w:rPr>
        <w:t xml:space="preserve"> integrovan</w:t>
      </w:r>
      <w:r w:rsidR="00A521A9">
        <w:rPr>
          <w:rFonts w:asciiTheme="minorHAnsi" w:hAnsiTheme="minorHAnsi" w:cstheme="minorHAnsi"/>
          <w:sz w:val="22"/>
          <w:szCs w:val="22"/>
        </w:rPr>
        <w:t>ých</w:t>
      </w:r>
      <w:r w:rsidR="00946E84">
        <w:rPr>
          <w:rFonts w:asciiTheme="minorHAnsi" w:hAnsiTheme="minorHAnsi" w:cstheme="minorHAnsi"/>
          <w:sz w:val="22"/>
          <w:szCs w:val="22"/>
        </w:rPr>
        <w:t xml:space="preserve"> do předmětu koupě</w:t>
      </w:r>
      <w:r w:rsidRPr="0082724B">
        <w:rPr>
          <w:rFonts w:asciiTheme="minorHAnsi" w:hAnsiTheme="minorHAnsi" w:cstheme="minorHAnsi"/>
          <w:sz w:val="22"/>
          <w:szCs w:val="22"/>
        </w:rPr>
        <w:t>.</w:t>
      </w:r>
    </w:p>
    <w:p w14:paraId="69ACC05C" w14:textId="54ABB519" w:rsidR="00AE6B19" w:rsidRPr="008A3CC2" w:rsidRDefault="00AE6B19" w:rsidP="008A3CC2">
      <w:pPr>
        <w:pStyle w:val="Odstavecseseznamem"/>
        <w:numPr>
          <w:ilvl w:val="0"/>
          <w:numId w:val="4"/>
        </w:numPr>
        <w:spacing w:before="120" w:line="276" w:lineRule="auto"/>
        <w:jc w:val="both"/>
        <w:rPr>
          <w:rFonts w:asciiTheme="minorHAnsi" w:hAnsiTheme="minorHAnsi" w:cstheme="minorHAnsi"/>
          <w:sz w:val="22"/>
          <w:szCs w:val="22"/>
        </w:rPr>
      </w:pPr>
      <w:r w:rsidRPr="008A3CC2">
        <w:rPr>
          <w:rFonts w:asciiTheme="minorHAnsi" w:hAnsiTheme="minorHAnsi" w:cstheme="minorHAnsi"/>
          <w:sz w:val="22"/>
          <w:szCs w:val="22"/>
        </w:rPr>
        <w:lastRenderedPageBreak/>
        <w:t xml:space="preserve">Jestliže prodávající není provozovatelem autorizovaného </w:t>
      </w:r>
      <w:r w:rsidR="00C007B3" w:rsidRPr="008A3CC2">
        <w:rPr>
          <w:rFonts w:asciiTheme="minorHAnsi" w:hAnsiTheme="minorHAnsi" w:cstheme="minorHAnsi"/>
          <w:sz w:val="22"/>
          <w:szCs w:val="22"/>
        </w:rPr>
        <w:t>servisu – se</w:t>
      </w:r>
      <w:r w:rsidRPr="008A3CC2">
        <w:rPr>
          <w:rFonts w:asciiTheme="minorHAnsi" w:hAnsiTheme="minorHAnsi" w:cstheme="minorHAnsi"/>
          <w:sz w:val="22"/>
          <w:szCs w:val="22"/>
        </w:rPr>
        <w:t xml:space="preserve"> specializací na provádění oprav podvozkové části** předmětu koupě, pak je povinen na vlastní náklady zajistit pro kupujícího bezplatné a odborné provedení oprav záručních závad podvozkové části** předmětu </w:t>
      </w:r>
      <w:r w:rsidR="00C007B3" w:rsidRPr="008A3CC2">
        <w:rPr>
          <w:rFonts w:asciiTheme="minorHAnsi" w:hAnsiTheme="minorHAnsi" w:cstheme="minorHAnsi"/>
          <w:sz w:val="22"/>
          <w:szCs w:val="22"/>
        </w:rPr>
        <w:t>koupě – prostřednictvím</w:t>
      </w:r>
      <w:r w:rsidRPr="008A3CC2">
        <w:rPr>
          <w:rFonts w:asciiTheme="minorHAnsi" w:hAnsiTheme="minorHAnsi" w:cstheme="minorHAnsi"/>
          <w:sz w:val="22"/>
          <w:szCs w:val="22"/>
        </w:rPr>
        <w:t xml:space="preserve"> osoby provozující autorizovaný servis se specializací na provádění oprav podvozkové části** předmětu koupě.</w:t>
      </w:r>
    </w:p>
    <w:p w14:paraId="235C6C08" w14:textId="40EFA703" w:rsidR="00ED1F17" w:rsidRPr="008A3CC2" w:rsidRDefault="00ED1F17" w:rsidP="008A3CC2">
      <w:pPr>
        <w:pStyle w:val="Odstavecseseznamem"/>
        <w:numPr>
          <w:ilvl w:val="0"/>
          <w:numId w:val="4"/>
        </w:numPr>
        <w:spacing w:before="120" w:line="276" w:lineRule="auto"/>
        <w:jc w:val="both"/>
        <w:rPr>
          <w:rFonts w:asciiTheme="minorHAnsi" w:hAnsiTheme="minorHAnsi" w:cstheme="minorHAnsi"/>
          <w:sz w:val="22"/>
          <w:szCs w:val="22"/>
        </w:rPr>
      </w:pPr>
      <w:r w:rsidRPr="008A3CC2">
        <w:rPr>
          <w:rFonts w:asciiTheme="minorHAnsi" w:hAnsiTheme="minorHAnsi" w:cstheme="minorHAnsi"/>
          <w:sz w:val="22"/>
          <w:szCs w:val="22"/>
        </w:rPr>
        <w:t xml:space="preserve">Prodávající se zavazuje, že v rámci uplatněných záručních práv kupujícího dle čl. XI. odst. 3 smlouvy, bude s odbornou péčí provádět bezplatné opravy záručních závad předmětu koupě v sídle kupujícího, a to: </w:t>
      </w:r>
    </w:p>
    <w:p w14:paraId="2BA923E2" w14:textId="77777777" w:rsidR="00ED1F17" w:rsidRDefault="00ED1F17" w:rsidP="00AE6B19">
      <w:pPr>
        <w:pStyle w:val="Odstavecseseznamem"/>
        <w:numPr>
          <w:ilvl w:val="0"/>
          <w:numId w:val="26"/>
        </w:numPr>
        <w:spacing w:before="120" w:line="276" w:lineRule="auto"/>
        <w:contextualSpacing w:val="0"/>
        <w:jc w:val="both"/>
        <w:rPr>
          <w:rFonts w:asciiTheme="minorHAnsi" w:hAnsiTheme="minorHAnsi" w:cstheme="minorHAnsi"/>
          <w:sz w:val="22"/>
          <w:szCs w:val="22"/>
        </w:rPr>
      </w:pPr>
      <w:r w:rsidRPr="00FE4E70">
        <w:rPr>
          <w:rFonts w:asciiTheme="minorHAnsi" w:hAnsiTheme="minorHAnsi" w:cstheme="minorHAnsi"/>
          <w:sz w:val="22"/>
          <w:szCs w:val="22"/>
        </w:rPr>
        <w:t xml:space="preserve">buď sám (jedná-li se o </w:t>
      </w:r>
      <w:r>
        <w:rPr>
          <w:rFonts w:asciiTheme="minorHAnsi" w:hAnsiTheme="minorHAnsi" w:cstheme="minorHAnsi"/>
          <w:sz w:val="22"/>
          <w:szCs w:val="22"/>
        </w:rPr>
        <w:t xml:space="preserve">záruční </w:t>
      </w:r>
      <w:r w:rsidRPr="00FE4E70">
        <w:rPr>
          <w:rFonts w:asciiTheme="minorHAnsi" w:hAnsiTheme="minorHAnsi" w:cstheme="minorHAnsi"/>
          <w:sz w:val="22"/>
          <w:szCs w:val="22"/>
        </w:rPr>
        <w:t xml:space="preserve">závadu té části předmětu koupě, na jejíž opravy je specializován jím provozovaný autorizovaný servis), </w:t>
      </w:r>
    </w:p>
    <w:p w14:paraId="12D258B1" w14:textId="40426B55" w:rsidR="00ED1F17" w:rsidRPr="00FE4E70" w:rsidRDefault="00ED1F17" w:rsidP="00AE6B19">
      <w:pPr>
        <w:pStyle w:val="Odstavecseseznamem"/>
        <w:numPr>
          <w:ilvl w:val="0"/>
          <w:numId w:val="26"/>
        </w:numPr>
        <w:spacing w:before="120" w:line="276" w:lineRule="auto"/>
        <w:ind w:left="714" w:hanging="357"/>
        <w:contextualSpacing w:val="0"/>
        <w:jc w:val="both"/>
        <w:rPr>
          <w:rFonts w:asciiTheme="minorHAnsi" w:hAnsiTheme="minorHAnsi" w:cstheme="minorHAnsi"/>
          <w:sz w:val="22"/>
          <w:szCs w:val="22"/>
        </w:rPr>
      </w:pPr>
      <w:r w:rsidRPr="00FE4E70">
        <w:rPr>
          <w:rFonts w:asciiTheme="minorHAnsi" w:hAnsiTheme="minorHAnsi" w:cstheme="minorHAnsi"/>
          <w:sz w:val="22"/>
          <w:szCs w:val="22"/>
        </w:rPr>
        <w:t>nebo na vlastní náklady zajistí</w:t>
      </w:r>
      <w:r w:rsidR="00AE6B19">
        <w:rPr>
          <w:rFonts w:asciiTheme="minorHAnsi" w:hAnsiTheme="minorHAnsi" w:cstheme="minorHAnsi"/>
          <w:sz w:val="22"/>
          <w:szCs w:val="22"/>
        </w:rPr>
        <w:t xml:space="preserve"> pro kupujícího</w:t>
      </w:r>
      <w:r w:rsidRPr="00FE4E70">
        <w:rPr>
          <w:rFonts w:asciiTheme="minorHAnsi" w:hAnsiTheme="minorHAnsi" w:cstheme="minorHAnsi"/>
          <w:sz w:val="22"/>
          <w:szCs w:val="22"/>
        </w:rPr>
        <w:t xml:space="preserve"> jejich bezplatné </w:t>
      </w:r>
      <w:r>
        <w:rPr>
          <w:rFonts w:asciiTheme="minorHAnsi" w:hAnsiTheme="minorHAnsi" w:cstheme="minorHAnsi"/>
          <w:sz w:val="22"/>
          <w:szCs w:val="22"/>
        </w:rPr>
        <w:t xml:space="preserve">a odborné </w:t>
      </w:r>
      <w:r w:rsidRPr="00FE4E70">
        <w:rPr>
          <w:rFonts w:asciiTheme="minorHAnsi" w:hAnsiTheme="minorHAnsi" w:cstheme="minorHAnsi"/>
          <w:sz w:val="22"/>
          <w:szCs w:val="22"/>
        </w:rPr>
        <w:t>odstranění prostřednictvím jiné osoby, provozující autorizovaný servis se specializací na opravy</w:t>
      </w:r>
      <w:r w:rsidR="008E1E63">
        <w:rPr>
          <w:rFonts w:asciiTheme="minorHAnsi" w:hAnsiTheme="minorHAnsi" w:cstheme="minorHAnsi"/>
          <w:sz w:val="22"/>
          <w:szCs w:val="22"/>
        </w:rPr>
        <w:t xml:space="preserve"> </w:t>
      </w:r>
      <w:r>
        <w:rPr>
          <w:rFonts w:asciiTheme="minorHAnsi" w:hAnsiTheme="minorHAnsi" w:cstheme="minorHAnsi"/>
          <w:sz w:val="22"/>
          <w:szCs w:val="22"/>
        </w:rPr>
        <w:t>příslušné</w:t>
      </w:r>
      <w:r w:rsidRPr="00FE4E70">
        <w:rPr>
          <w:rFonts w:asciiTheme="minorHAnsi" w:hAnsiTheme="minorHAnsi" w:cstheme="minorHAnsi"/>
          <w:sz w:val="22"/>
          <w:szCs w:val="22"/>
        </w:rPr>
        <w:t xml:space="preserve"> část</w:t>
      </w:r>
      <w:r>
        <w:rPr>
          <w:rFonts w:asciiTheme="minorHAnsi" w:hAnsiTheme="minorHAnsi" w:cstheme="minorHAnsi"/>
          <w:sz w:val="22"/>
          <w:szCs w:val="22"/>
        </w:rPr>
        <w:t>i</w:t>
      </w:r>
      <w:r w:rsidRPr="00FE4E70">
        <w:rPr>
          <w:rFonts w:asciiTheme="minorHAnsi" w:hAnsiTheme="minorHAnsi" w:cstheme="minorHAnsi"/>
          <w:sz w:val="22"/>
          <w:szCs w:val="22"/>
        </w:rPr>
        <w:t xml:space="preserve"> předmětu koupě, na které </w:t>
      </w:r>
      <w:r>
        <w:rPr>
          <w:rFonts w:asciiTheme="minorHAnsi" w:hAnsiTheme="minorHAnsi" w:cstheme="minorHAnsi"/>
          <w:sz w:val="22"/>
          <w:szCs w:val="22"/>
        </w:rPr>
        <w:t>se</w:t>
      </w:r>
      <w:r w:rsidRPr="00FE4E70">
        <w:rPr>
          <w:rFonts w:asciiTheme="minorHAnsi" w:hAnsiTheme="minorHAnsi" w:cstheme="minorHAnsi"/>
          <w:sz w:val="22"/>
          <w:szCs w:val="22"/>
        </w:rPr>
        <w:t xml:space="preserve"> </w:t>
      </w:r>
      <w:r>
        <w:rPr>
          <w:rFonts w:asciiTheme="minorHAnsi" w:hAnsiTheme="minorHAnsi" w:cstheme="minorHAnsi"/>
          <w:sz w:val="22"/>
          <w:szCs w:val="22"/>
        </w:rPr>
        <w:t xml:space="preserve">záruční </w:t>
      </w:r>
      <w:r w:rsidRPr="00FE4E70">
        <w:rPr>
          <w:rFonts w:asciiTheme="minorHAnsi" w:hAnsiTheme="minorHAnsi" w:cstheme="minorHAnsi"/>
          <w:sz w:val="22"/>
          <w:szCs w:val="22"/>
        </w:rPr>
        <w:t xml:space="preserve">vada projevila, nebo vznikla.   </w:t>
      </w:r>
    </w:p>
    <w:p w14:paraId="2AA12BA2" w14:textId="77777777" w:rsidR="00FA194D" w:rsidRPr="00FA194D" w:rsidRDefault="00162D30" w:rsidP="00FA194D">
      <w:pPr>
        <w:pStyle w:val="Odstavecseseznamem"/>
        <w:numPr>
          <w:ilvl w:val="0"/>
          <w:numId w:val="4"/>
        </w:numPr>
        <w:spacing w:before="120" w:line="276" w:lineRule="auto"/>
        <w:contextualSpacing w:val="0"/>
        <w:jc w:val="both"/>
        <w:rPr>
          <w:rFonts w:asciiTheme="minorHAnsi" w:hAnsiTheme="minorHAnsi" w:cstheme="minorHAnsi"/>
          <w:b/>
          <w:sz w:val="22"/>
          <w:szCs w:val="22"/>
        </w:rPr>
      </w:pPr>
      <w:r w:rsidRPr="0082724B">
        <w:rPr>
          <w:rFonts w:asciiTheme="minorHAnsi" w:hAnsiTheme="minorHAnsi" w:cstheme="minorHAnsi"/>
          <w:sz w:val="22"/>
          <w:szCs w:val="22"/>
        </w:rPr>
        <w:t xml:space="preserve">Jestliže </w:t>
      </w:r>
      <w:r>
        <w:rPr>
          <w:rFonts w:asciiTheme="minorHAnsi" w:hAnsiTheme="minorHAnsi" w:cstheme="minorHAnsi"/>
          <w:sz w:val="22"/>
          <w:szCs w:val="22"/>
        </w:rPr>
        <w:t>záruční opravu předmětu koupě</w:t>
      </w:r>
      <w:r w:rsidRPr="0082724B">
        <w:rPr>
          <w:rFonts w:asciiTheme="minorHAnsi" w:hAnsiTheme="minorHAnsi" w:cstheme="minorHAnsi"/>
          <w:sz w:val="22"/>
          <w:szCs w:val="22"/>
        </w:rPr>
        <w:t>, nelze odborně provést v sídle kupujícího, pak je prodávající povinen</w:t>
      </w:r>
      <w:r w:rsidR="00FA194D">
        <w:rPr>
          <w:rFonts w:asciiTheme="minorHAnsi" w:hAnsiTheme="minorHAnsi" w:cstheme="minorHAnsi"/>
          <w:sz w:val="22"/>
          <w:szCs w:val="22"/>
        </w:rPr>
        <w:t>:</w:t>
      </w:r>
    </w:p>
    <w:p w14:paraId="0413BB93" w14:textId="77777777" w:rsidR="00FA194D" w:rsidRPr="00FA194D" w:rsidRDefault="00FA194D" w:rsidP="00FA194D">
      <w:pPr>
        <w:pStyle w:val="Odstavecseseznamem"/>
        <w:numPr>
          <w:ilvl w:val="0"/>
          <w:numId w:val="20"/>
        </w:numPr>
        <w:spacing w:before="120" w:line="276" w:lineRule="auto"/>
        <w:ind w:hanging="357"/>
        <w:contextualSpacing w:val="0"/>
        <w:jc w:val="both"/>
        <w:rPr>
          <w:rFonts w:asciiTheme="minorHAnsi" w:hAnsiTheme="minorHAnsi" w:cstheme="minorHAnsi"/>
          <w:b/>
          <w:sz w:val="22"/>
          <w:szCs w:val="22"/>
        </w:rPr>
      </w:pPr>
      <w:r>
        <w:rPr>
          <w:rFonts w:asciiTheme="minorHAnsi" w:hAnsiTheme="minorHAnsi" w:cstheme="minorHAnsi"/>
          <w:sz w:val="22"/>
          <w:szCs w:val="22"/>
        </w:rPr>
        <w:t xml:space="preserve">buď na vlastní náklady provést </w:t>
      </w:r>
      <w:r w:rsidR="00C000EC">
        <w:rPr>
          <w:rFonts w:asciiTheme="minorHAnsi" w:hAnsiTheme="minorHAnsi" w:cstheme="minorHAnsi"/>
          <w:sz w:val="22"/>
          <w:szCs w:val="22"/>
        </w:rPr>
        <w:t xml:space="preserve">bezplatnou </w:t>
      </w:r>
      <w:r w:rsidRPr="00FA194D">
        <w:rPr>
          <w:rFonts w:asciiTheme="minorHAnsi" w:hAnsiTheme="minorHAnsi" w:cstheme="minorHAnsi"/>
          <w:sz w:val="22"/>
          <w:szCs w:val="22"/>
        </w:rPr>
        <w:t>opravu</w:t>
      </w:r>
      <w:r w:rsidR="00C000EC">
        <w:rPr>
          <w:rFonts w:asciiTheme="minorHAnsi" w:hAnsiTheme="minorHAnsi" w:cstheme="minorHAnsi"/>
          <w:sz w:val="22"/>
          <w:szCs w:val="22"/>
        </w:rPr>
        <w:t xml:space="preserve"> záručních závad</w:t>
      </w:r>
      <w:r w:rsidRPr="00FA194D">
        <w:rPr>
          <w:rFonts w:asciiTheme="minorHAnsi" w:hAnsiTheme="minorHAnsi" w:cstheme="minorHAnsi"/>
          <w:sz w:val="22"/>
          <w:szCs w:val="22"/>
        </w:rPr>
        <w:t xml:space="preserve"> předmětu koupě ve své provozovně</w:t>
      </w:r>
      <w:r w:rsidR="00162D30" w:rsidRPr="00FA194D">
        <w:rPr>
          <w:rFonts w:asciiTheme="minorHAnsi" w:hAnsiTheme="minorHAnsi" w:cstheme="minorHAnsi"/>
          <w:sz w:val="22"/>
          <w:szCs w:val="22"/>
        </w:rPr>
        <w:t xml:space="preserve"> (je-li</w:t>
      </w:r>
      <w:r w:rsidRPr="00FA194D">
        <w:rPr>
          <w:rFonts w:asciiTheme="minorHAnsi" w:hAnsiTheme="minorHAnsi" w:cstheme="minorHAnsi"/>
          <w:sz w:val="22"/>
          <w:szCs w:val="22"/>
        </w:rPr>
        <w:t xml:space="preserve"> prodávající </w:t>
      </w:r>
      <w:r w:rsidR="00162D30" w:rsidRPr="00FA194D">
        <w:rPr>
          <w:rFonts w:asciiTheme="minorHAnsi" w:hAnsiTheme="minorHAnsi" w:cstheme="minorHAnsi"/>
          <w:sz w:val="22"/>
          <w:szCs w:val="22"/>
        </w:rPr>
        <w:t>provozovatelem autorizovaného servisu se specializací na oprav</w:t>
      </w:r>
      <w:r w:rsidR="00AE6B19">
        <w:rPr>
          <w:rFonts w:asciiTheme="minorHAnsi" w:hAnsiTheme="minorHAnsi" w:cstheme="minorHAnsi"/>
          <w:sz w:val="22"/>
          <w:szCs w:val="22"/>
        </w:rPr>
        <w:t>u</w:t>
      </w:r>
      <w:r w:rsidR="00162D30" w:rsidRPr="00FA194D">
        <w:rPr>
          <w:rFonts w:asciiTheme="minorHAnsi" w:hAnsiTheme="minorHAnsi" w:cstheme="minorHAnsi"/>
          <w:sz w:val="22"/>
          <w:szCs w:val="22"/>
        </w:rPr>
        <w:t xml:space="preserve"> </w:t>
      </w:r>
      <w:r w:rsidRPr="00FA194D">
        <w:rPr>
          <w:rFonts w:asciiTheme="minorHAnsi" w:hAnsiTheme="minorHAnsi" w:cstheme="minorHAnsi"/>
          <w:sz w:val="22"/>
          <w:szCs w:val="22"/>
        </w:rPr>
        <w:t>t</w:t>
      </w:r>
      <w:r w:rsidR="00AE6B19">
        <w:rPr>
          <w:rFonts w:asciiTheme="minorHAnsi" w:hAnsiTheme="minorHAnsi" w:cstheme="minorHAnsi"/>
          <w:sz w:val="22"/>
          <w:szCs w:val="22"/>
        </w:rPr>
        <w:t>é</w:t>
      </w:r>
      <w:r w:rsidRPr="00FA194D">
        <w:rPr>
          <w:rFonts w:asciiTheme="minorHAnsi" w:hAnsiTheme="minorHAnsi" w:cstheme="minorHAnsi"/>
          <w:sz w:val="22"/>
          <w:szCs w:val="22"/>
        </w:rPr>
        <w:t xml:space="preserve"> části předmětu koupě, na které příslušná záruční vada vznikla),</w:t>
      </w:r>
      <w:r w:rsidR="00162D30" w:rsidRPr="00FA194D">
        <w:rPr>
          <w:rFonts w:asciiTheme="minorHAnsi" w:hAnsiTheme="minorHAnsi" w:cstheme="minorHAnsi"/>
          <w:sz w:val="22"/>
          <w:szCs w:val="22"/>
        </w:rPr>
        <w:t xml:space="preserve"> </w:t>
      </w:r>
    </w:p>
    <w:p w14:paraId="040FA217" w14:textId="60FC4805" w:rsidR="00FA194D" w:rsidRPr="00FA194D" w:rsidRDefault="00FA194D" w:rsidP="00FA194D">
      <w:pPr>
        <w:pStyle w:val="Odstavecseseznamem"/>
        <w:numPr>
          <w:ilvl w:val="0"/>
          <w:numId w:val="20"/>
        </w:numPr>
        <w:spacing w:before="120" w:line="276" w:lineRule="auto"/>
        <w:ind w:hanging="357"/>
        <w:contextualSpacing w:val="0"/>
        <w:jc w:val="both"/>
        <w:rPr>
          <w:rFonts w:asciiTheme="minorHAnsi" w:hAnsiTheme="minorHAnsi" w:cstheme="minorHAnsi"/>
          <w:b/>
          <w:sz w:val="22"/>
          <w:szCs w:val="22"/>
        </w:rPr>
      </w:pPr>
      <w:r w:rsidRPr="00FA194D">
        <w:rPr>
          <w:rFonts w:asciiTheme="minorHAnsi" w:hAnsiTheme="minorHAnsi" w:cstheme="minorHAnsi"/>
          <w:sz w:val="22"/>
          <w:szCs w:val="22"/>
        </w:rPr>
        <w:t xml:space="preserve">nebo </w:t>
      </w:r>
      <w:r w:rsidR="00162D30" w:rsidRPr="00FA194D">
        <w:rPr>
          <w:rFonts w:asciiTheme="minorHAnsi" w:hAnsiTheme="minorHAnsi" w:cstheme="minorHAnsi"/>
          <w:sz w:val="22"/>
          <w:szCs w:val="22"/>
        </w:rPr>
        <w:t xml:space="preserve">na vlastní náklady zajistit </w:t>
      </w:r>
      <w:r w:rsidR="00C000EC">
        <w:rPr>
          <w:rFonts w:asciiTheme="minorHAnsi" w:hAnsiTheme="minorHAnsi" w:cstheme="minorHAnsi"/>
          <w:sz w:val="22"/>
          <w:szCs w:val="22"/>
        </w:rPr>
        <w:t xml:space="preserve">pro kupujícího bezplatné a </w:t>
      </w:r>
      <w:r w:rsidR="00162D30" w:rsidRPr="00FA194D">
        <w:rPr>
          <w:rFonts w:asciiTheme="minorHAnsi" w:hAnsiTheme="minorHAnsi" w:cstheme="minorHAnsi"/>
          <w:sz w:val="22"/>
          <w:szCs w:val="22"/>
        </w:rPr>
        <w:t>odborné provedení opravy</w:t>
      </w:r>
      <w:r w:rsidRPr="00FA194D">
        <w:rPr>
          <w:rFonts w:asciiTheme="minorHAnsi" w:hAnsiTheme="minorHAnsi" w:cstheme="minorHAnsi"/>
          <w:sz w:val="22"/>
          <w:szCs w:val="22"/>
        </w:rPr>
        <w:t xml:space="preserve"> záruční </w:t>
      </w:r>
      <w:r w:rsidR="00162D30" w:rsidRPr="00FA194D">
        <w:rPr>
          <w:rFonts w:asciiTheme="minorHAnsi" w:hAnsiTheme="minorHAnsi" w:cstheme="minorHAnsi"/>
          <w:sz w:val="22"/>
          <w:szCs w:val="22"/>
        </w:rPr>
        <w:t>závad</w:t>
      </w:r>
      <w:r w:rsidRPr="00FA194D">
        <w:rPr>
          <w:rFonts w:asciiTheme="minorHAnsi" w:hAnsiTheme="minorHAnsi" w:cstheme="minorHAnsi"/>
          <w:sz w:val="22"/>
          <w:szCs w:val="22"/>
        </w:rPr>
        <w:t>y</w:t>
      </w:r>
      <w:r w:rsidR="00162D30" w:rsidRPr="00FA194D">
        <w:rPr>
          <w:rFonts w:asciiTheme="minorHAnsi" w:hAnsiTheme="minorHAnsi" w:cstheme="minorHAnsi"/>
          <w:sz w:val="22"/>
          <w:szCs w:val="22"/>
        </w:rPr>
        <w:t xml:space="preserve"> předmětu </w:t>
      </w:r>
      <w:r w:rsidR="00C007B3" w:rsidRPr="00FA194D">
        <w:rPr>
          <w:rFonts w:asciiTheme="minorHAnsi" w:hAnsiTheme="minorHAnsi" w:cstheme="minorHAnsi"/>
          <w:sz w:val="22"/>
          <w:szCs w:val="22"/>
        </w:rPr>
        <w:t>koupě – v</w:t>
      </w:r>
      <w:r w:rsidR="00162D30" w:rsidRPr="00FA194D">
        <w:rPr>
          <w:rFonts w:asciiTheme="minorHAnsi" w:hAnsiTheme="minorHAnsi" w:cstheme="minorHAnsi"/>
          <w:sz w:val="22"/>
          <w:szCs w:val="22"/>
        </w:rPr>
        <w:t xml:space="preserve"> provozovně osoby provozující autorizovaný servis se specializací na provádění oprav </w:t>
      </w:r>
      <w:r w:rsidR="00AE6B19">
        <w:rPr>
          <w:rFonts w:asciiTheme="minorHAnsi" w:hAnsiTheme="minorHAnsi" w:cstheme="minorHAnsi"/>
          <w:sz w:val="22"/>
          <w:szCs w:val="22"/>
        </w:rPr>
        <w:t>příslušné</w:t>
      </w:r>
      <w:r w:rsidR="00162D30" w:rsidRPr="00FA194D">
        <w:rPr>
          <w:rFonts w:asciiTheme="minorHAnsi" w:hAnsiTheme="minorHAnsi" w:cstheme="minorHAnsi"/>
          <w:sz w:val="22"/>
          <w:szCs w:val="22"/>
        </w:rPr>
        <w:t xml:space="preserve"> částí předmětu koupě (zejména </w:t>
      </w:r>
      <w:r w:rsidR="00BB2AD8">
        <w:rPr>
          <w:rFonts w:asciiTheme="minorHAnsi" w:hAnsiTheme="minorHAnsi" w:cstheme="minorHAnsi"/>
          <w:sz w:val="22"/>
          <w:szCs w:val="22"/>
        </w:rPr>
        <w:t>třístranného sklápěče</w:t>
      </w:r>
      <w:r w:rsidR="00A34120">
        <w:rPr>
          <w:rFonts w:asciiTheme="minorHAnsi" w:hAnsiTheme="minorHAnsi" w:cstheme="minorHAnsi"/>
          <w:sz w:val="22"/>
          <w:szCs w:val="22"/>
        </w:rPr>
        <w:t xml:space="preserve">, </w:t>
      </w:r>
      <w:r w:rsidR="00BB2AD8">
        <w:rPr>
          <w:rFonts w:asciiTheme="minorHAnsi" w:hAnsiTheme="minorHAnsi" w:cstheme="minorHAnsi"/>
          <w:sz w:val="22"/>
          <w:szCs w:val="22"/>
        </w:rPr>
        <w:t>výbavy pro zimní údržbu komunikací</w:t>
      </w:r>
      <w:r w:rsidR="00AE6B19">
        <w:rPr>
          <w:rFonts w:asciiTheme="minorHAnsi" w:hAnsiTheme="minorHAnsi" w:cstheme="minorHAnsi"/>
          <w:sz w:val="22"/>
          <w:szCs w:val="22"/>
        </w:rPr>
        <w:t>*</w:t>
      </w:r>
      <w:r w:rsidR="00C946E6">
        <w:rPr>
          <w:rFonts w:asciiTheme="minorHAnsi" w:hAnsiTheme="minorHAnsi" w:cstheme="minorHAnsi"/>
          <w:sz w:val="22"/>
          <w:szCs w:val="22"/>
        </w:rPr>
        <w:t>,</w:t>
      </w:r>
      <w:r w:rsidR="00162D30" w:rsidRPr="00FA194D">
        <w:rPr>
          <w:rFonts w:asciiTheme="minorHAnsi" w:hAnsiTheme="minorHAnsi" w:cstheme="minorHAnsi"/>
          <w:sz w:val="22"/>
          <w:szCs w:val="22"/>
        </w:rPr>
        <w:t xml:space="preserve"> podvozk</w:t>
      </w:r>
      <w:r w:rsidR="00AE6B19">
        <w:rPr>
          <w:rFonts w:asciiTheme="minorHAnsi" w:hAnsiTheme="minorHAnsi" w:cstheme="minorHAnsi"/>
          <w:sz w:val="22"/>
          <w:szCs w:val="22"/>
        </w:rPr>
        <w:t>ové části** předmětu koupě</w:t>
      </w:r>
      <w:r w:rsidR="00162D30" w:rsidRPr="00FA194D">
        <w:rPr>
          <w:rFonts w:asciiTheme="minorHAnsi" w:hAnsiTheme="minorHAnsi" w:cstheme="minorHAnsi"/>
          <w:sz w:val="22"/>
          <w:szCs w:val="22"/>
        </w:rPr>
        <w:t xml:space="preserve">), na </w:t>
      </w:r>
      <w:r w:rsidR="00AE6B19">
        <w:rPr>
          <w:rFonts w:asciiTheme="minorHAnsi" w:hAnsiTheme="minorHAnsi" w:cstheme="minorHAnsi"/>
          <w:sz w:val="22"/>
          <w:szCs w:val="22"/>
        </w:rPr>
        <w:t>které</w:t>
      </w:r>
      <w:r w:rsidR="00162D30" w:rsidRPr="00FA194D">
        <w:rPr>
          <w:rFonts w:asciiTheme="minorHAnsi" w:hAnsiTheme="minorHAnsi" w:cstheme="minorHAnsi"/>
          <w:sz w:val="22"/>
          <w:szCs w:val="22"/>
        </w:rPr>
        <w:t xml:space="preserve"> příslušná </w:t>
      </w:r>
      <w:r w:rsidRPr="00FA194D">
        <w:rPr>
          <w:rFonts w:asciiTheme="minorHAnsi" w:hAnsiTheme="minorHAnsi" w:cstheme="minorHAnsi"/>
          <w:sz w:val="22"/>
          <w:szCs w:val="22"/>
        </w:rPr>
        <w:t xml:space="preserve">záruční </w:t>
      </w:r>
      <w:r w:rsidR="00162D30" w:rsidRPr="00FA194D">
        <w:rPr>
          <w:rFonts w:asciiTheme="minorHAnsi" w:hAnsiTheme="minorHAnsi" w:cstheme="minorHAnsi"/>
          <w:sz w:val="22"/>
          <w:szCs w:val="22"/>
        </w:rPr>
        <w:t>vada předmětu koupě</w:t>
      </w:r>
      <w:r w:rsidRPr="00FA194D">
        <w:rPr>
          <w:rFonts w:asciiTheme="minorHAnsi" w:hAnsiTheme="minorHAnsi" w:cstheme="minorHAnsi"/>
          <w:sz w:val="22"/>
          <w:szCs w:val="22"/>
        </w:rPr>
        <w:t xml:space="preserve"> vznikla</w:t>
      </w:r>
      <w:r w:rsidR="00162D30" w:rsidRPr="00FA194D">
        <w:rPr>
          <w:rFonts w:asciiTheme="minorHAnsi" w:hAnsiTheme="minorHAnsi" w:cstheme="minorHAnsi"/>
          <w:sz w:val="22"/>
          <w:szCs w:val="22"/>
        </w:rPr>
        <w:t xml:space="preserve"> </w:t>
      </w:r>
    </w:p>
    <w:p w14:paraId="66C9FBDC" w14:textId="77777777" w:rsidR="00FA194D" w:rsidRPr="00FA194D" w:rsidRDefault="00162D30" w:rsidP="00FA194D">
      <w:pPr>
        <w:spacing w:before="120" w:line="276" w:lineRule="auto"/>
        <w:ind w:left="400"/>
        <w:jc w:val="both"/>
        <w:rPr>
          <w:rFonts w:asciiTheme="minorHAnsi" w:hAnsiTheme="minorHAnsi" w:cstheme="minorHAnsi"/>
          <w:b/>
          <w:sz w:val="22"/>
          <w:szCs w:val="22"/>
        </w:rPr>
      </w:pPr>
      <w:r w:rsidRPr="00FA194D">
        <w:rPr>
          <w:rFonts w:asciiTheme="minorHAnsi" w:hAnsiTheme="minorHAnsi" w:cstheme="minorHAnsi"/>
          <w:sz w:val="22"/>
          <w:szCs w:val="22"/>
        </w:rPr>
        <w:t xml:space="preserve">a na vlastní náklady zajistit přepravu vadného předmětu koupě do místa provedení jeho opravy a následně bezplatnou přepravu opraveného předmětu koupě z místa provedení jeho opravy do sídla kupujícího. </w:t>
      </w:r>
    </w:p>
    <w:p w14:paraId="34EF5CAC" w14:textId="41E5A10C" w:rsidR="00921BA2" w:rsidRPr="005D3F47" w:rsidRDefault="0082724B" w:rsidP="005D3F47">
      <w:pPr>
        <w:pStyle w:val="Odstavecseseznamem"/>
        <w:numPr>
          <w:ilvl w:val="0"/>
          <w:numId w:val="4"/>
        </w:numPr>
        <w:spacing w:before="120" w:line="276" w:lineRule="auto"/>
        <w:ind w:left="357" w:hanging="357"/>
        <w:contextualSpacing w:val="0"/>
        <w:jc w:val="both"/>
        <w:rPr>
          <w:rFonts w:asciiTheme="minorHAnsi" w:hAnsiTheme="minorHAnsi" w:cstheme="minorHAnsi"/>
          <w:sz w:val="22"/>
          <w:szCs w:val="22"/>
        </w:rPr>
      </w:pPr>
      <w:r w:rsidRPr="0082724B">
        <w:rPr>
          <w:rFonts w:asciiTheme="minorHAnsi" w:hAnsiTheme="minorHAnsi" w:cstheme="minorHAnsi"/>
          <w:sz w:val="22"/>
          <w:szCs w:val="22"/>
        </w:rPr>
        <w:t xml:space="preserve">Smluvní strany sjednaly, že záruční doba předmětu koupě sjednaná v čl. XI. odst. 1 smlouvy se staví a neběží od okamžiku, kdy kupující odešle prodávajícímu důvodné oznámení záruční vady předmětu </w:t>
      </w:r>
      <w:r w:rsidR="00C007B3" w:rsidRPr="0082724B">
        <w:rPr>
          <w:rFonts w:asciiTheme="minorHAnsi" w:hAnsiTheme="minorHAnsi" w:cstheme="minorHAnsi"/>
          <w:sz w:val="22"/>
          <w:szCs w:val="22"/>
        </w:rPr>
        <w:t>koupě – do</w:t>
      </w:r>
      <w:r w:rsidRPr="0082724B">
        <w:rPr>
          <w:rFonts w:asciiTheme="minorHAnsi" w:hAnsiTheme="minorHAnsi" w:cstheme="minorHAnsi"/>
          <w:sz w:val="22"/>
          <w:szCs w:val="22"/>
        </w:rPr>
        <w:t xml:space="preserve"> </w:t>
      </w:r>
      <w:r w:rsidR="00C007B3" w:rsidRPr="0082724B">
        <w:rPr>
          <w:rFonts w:asciiTheme="minorHAnsi" w:hAnsiTheme="minorHAnsi" w:cstheme="minorHAnsi"/>
          <w:sz w:val="22"/>
          <w:szCs w:val="22"/>
        </w:rPr>
        <w:t>doby,</w:t>
      </w:r>
      <w:r w:rsidRPr="0082724B">
        <w:rPr>
          <w:rFonts w:asciiTheme="minorHAnsi" w:hAnsiTheme="minorHAnsi" w:cstheme="minorHAnsi"/>
          <w:sz w:val="22"/>
          <w:szCs w:val="22"/>
        </w:rPr>
        <w:t xml:space="preserve"> než prodávající řádně odstraní oz</w:t>
      </w:r>
      <w:r w:rsidR="00C946E6">
        <w:rPr>
          <w:rFonts w:asciiTheme="minorHAnsi" w:hAnsiTheme="minorHAnsi" w:cstheme="minorHAnsi"/>
          <w:sz w:val="22"/>
          <w:szCs w:val="22"/>
        </w:rPr>
        <w:t xml:space="preserve">námené záruční vady </w:t>
      </w:r>
      <w:r w:rsidRPr="0082724B">
        <w:rPr>
          <w:rFonts w:asciiTheme="minorHAnsi" w:hAnsiTheme="minorHAnsi" w:cstheme="minorHAnsi"/>
          <w:sz w:val="22"/>
          <w:szCs w:val="22"/>
        </w:rPr>
        <w:t xml:space="preserve">předmětu koupě. </w:t>
      </w:r>
    </w:p>
    <w:p w14:paraId="1B64045E" w14:textId="77777777" w:rsidR="00921BA2" w:rsidRDefault="00921BA2" w:rsidP="0082724B">
      <w:pPr>
        <w:spacing w:before="120" w:line="276" w:lineRule="auto"/>
        <w:ind w:left="340"/>
        <w:jc w:val="center"/>
        <w:rPr>
          <w:rFonts w:asciiTheme="minorHAnsi" w:hAnsiTheme="minorHAnsi" w:cstheme="minorHAnsi"/>
          <w:b/>
          <w:sz w:val="22"/>
          <w:szCs w:val="22"/>
        </w:rPr>
      </w:pPr>
    </w:p>
    <w:p w14:paraId="60A5BFE8" w14:textId="5DC2F5FE" w:rsidR="0082724B" w:rsidRPr="0082724B" w:rsidRDefault="0082724B" w:rsidP="0082724B">
      <w:pPr>
        <w:spacing w:before="120" w:line="276" w:lineRule="auto"/>
        <w:ind w:left="340"/>
        <w:jc w:val="center"/>
        <w:rPr>
          <w:rFonts w:asciiTheme="minorHAnsi" w:hAnsiTheme="minorHAnsi" w:cstheme="minorHAnsi"/>
          <w:b/>
          <w:sz w:val="22"/>
          <w:szCs w:val="22"/>
        </w:rPr>
      </w:pPr>
      <w:r w:rsidRPr="0082724B">
        <w:rPr>
          <w:rFonts w:asciiTheme="minorHAnsi" w:hAnsiTheme="minorHAnsi" w:cstheme="minorHAnsi"/>
          <w:b/>
          <w:sz w:val="22"/>
          <w:szCs w:val="22"/>
        </w:rPr>
        <w:t>XII.</w:t>
      </w:r>
    </w:p>
    <w:p w14:paraId="51C00803" w14:textId="77777777" w:rsidR="0082724B" w:rsidRPr="0082724B" w:rsidRDefault="0082724B" w:rsidP="0082724B">
      <w:pPr>
        <w:spacing w:line="276" w:lineRule="auto"/>
        <w:ind w:left="340"/>
        <w:jc w:val="center"/>
        <w:rPr>
          <w:rFonts w:asciiTheme="minorHAnsi" w:hAnsiTheme="minorHAnsi" w:cstheme="minorHAnsi"/>
          <w:b/>
          <w:sz w:val="22"/>
          <w:szCs w:val="22"/>
          <w:u w:val="single"/>
        </w:rPr>
      </w:pPr>
      <w:r w:rsidRPr="0082724B">
        <w:rPr>
          <w:rFonts w:asciiTheme="minorHAnsi" w:hAnsiTheme="minorHAnsi" w:cstheme="minorHAnsi"/>
          <w:b/>
          <w:sz w:val="22"/>
          <w:szCs w:val="22"/>
          <w:u w:val="single"/>
        </w:rPr>
        <w:t>PŘECHOD NEBEZPEČÍ</w:t>
      </w:r>
    </w:p>
    <w:p w14:paraId="4F004809" w14:textId="77777777" w:rsidR="0082724B" w:rsidRPr="0082724B" w:rsidRDefault="0082724B" w:rsidP="00B56FE5">
      <w:pPr>
        <w:pStyle w:val="Odstavecseseznamem"/>
        <w:numPr>
          <w:ilvl w:val="0"/>
          <w:numId w:val="9"/>
        </w:numPr>
        <w:spacing w:before="120" w:line="276" w:lineRule="auto"/>
        <w:ind w:left="340" w:hanging="357"/>
        <w:contextualSpacing w:val="0"/>
        <w:jc w:val="both"/>
        <w:rPr>
          <w:rFonts w:asciiTheme="minorHAnsi" w:hAnsiTheme="minorHAnsi" w:cstheme="minorHAnsi"/>
          <w:sz w:val="22"/>
          <w:szCs w:val="22"/>
        </w:rPr>
      </w:pPr>
      <w:r w:rsidRPr="0082724B">
        <w:rPr>
          <w:rFonts w:asciiTheme="minorHAnsi" w:hAnsiTheme="minorHAnsi" w:cstheme="minorHAnsi"/>
          <w:sz w:val="22"/>
          <w:szCs w:val="22"/>
        </w:rPr>
        <w:t>Smluvní strany ujednaly, že na kupujícího přechází nebezpečí škody na předmětu koupě okamžikem protokolární</w:t>
      </w:r>
      <w:r w:rsidR="00C40C17">
        <w:rPr>
          <w:rFonts w:asciiTheme="minorHAnsi" w:hAnsiTheme="minorHAnsi" w:cstheme="minorHAnsi"/>
          <w:sz w:val="22"/>
          <w:szCs w:val="22"/>
        </w:rPr>
        <w:t>ho</w:t>
      </w:r>
      <w:r w:rsidRPr="0082724B">
        <w:rPr>
          <w:rFonts w:asciiTheme="minorHAnsi" w:hAnsiTheme="minorHAnsi" w:cstheme="minorHAnsi"/>
          <w:sz w:val="22"/>
          <w:szCs w:val="22"/>
        </w:rPr>
        <w:t xml:space="preserve"> odevzdání</w:t>
      </w:r>
      <w:r w:rsidR="00C40C17">
        <w:rPr>
          <w:rFonts w:asciiTheme="minorHAnsi" w:hAnsiTheme="minorHAnsi" w:cstheme="minorHAnsi"/>
          <w:sz w:val="22"/>
          <w:szCs w:val="22"/>
        </w:rPr>
        <w:t xml:space="preserve"> předmětu koupě</w:t>
      </w:r>
      <w:r w:rsidRPr="0082724B">
        <w:rPr>
          <w:rFonts w:asciiTheme="minorHAnsi" w:hAnsiTheme="minorHAnsi" w:cstheme="minorHAnsi"/>
          <w:sz w:val="22"/>
          <w:szCs w:val="22"/>
        </w:rPr>
        <w:t xml:space="preserve"> kupujícímu, a to i v těch případech, kdy kupující přebírá předmět koupě od přepravce pověřeného kupujícím k přepravě předmětu koupě do místa dodání.</w:t>
      </w:r>
    </w:p>
    <w:p w14:paraId="58D85F27" w14:textId="77777777" w:rsidR="0082724B" w:rsidRPr="0082724B" w:rsidRDefault="0082724B" w:rsidP="00B56FE5">
      <w:pPr>
        <w:pStyle w:val="Odstavecseseznamem"/>
        <w:numPr>
          <w:ilvl w:val="0"/>
          <w:numId w:val="9"/>
        </w:numPr>
        <w:spacing w:before="120" w:line="276" w:lineRule="auto"/>
        <w:ind w:left="340" w:hanging="357"/>
        <w:contextualSpacing w:val="0"/>
        <w:jc w:val="both"/>
        <w:rPr>
          <w:rFonts w:asciiTheme="minorHAnsi" w:hAnsiTheme="minorHAnsi" w:cstheme="minorHAnsi"/>
          <w:sz w:val="22"/>
          <w:szCs w:val="22"/>
        </w:rPr>
      </w:pPr>
      <w:r w:rsidRPr="0082724B">
        <w:rPr>
          <w:rFonts w:asciiTheme="minorHAnsi" w:hAnsiTheme="minorHAnsi" w:cstheme="minorHAnsi"/>
          <w:sz w:val="22"/>
          <w:szCs w:val="22"/>
        </w:rPr>
        <w:lastRenderedPageBreak/>
        <w:t>Smluvní strany ujednaly, že veškerá rizika nákladů spojených se ztrátou, odcizením, poškozením, znehodnocením, se změnou jakosti, vlastností nebo zničení předmětu koupě, ke kterým dojde</w:t>
      </w:r>
      <w:r w:rsidR="00C40C17">
        <w:rPr>
          <w:rFonts w:asciiTheme="minorHAnsi" w:hAnsiTheme="minorHAnsi" w:cstheme="minorHAnsi"/>
          <w:sz w:val="22"/>
          <w:szCs w:val="22"/>
        </w:rPr>
        <w:t xml:space="preserve"> v průběhu přepravy předmětu koupě do místa dodání až do okamžiku protokolárního odevzdání předmětu koupě kupujícímu</w:t>
      </w:r>
      <w:r w:rsidRPr="0082724B">
        <w:rPr>
          <w:rFonts w:asciiTheme="minorHAnsi" w:hAnsiTheme="minorHAnsi" w:cstheme="minorHAnsi"/>
          <w:sz w:val="22"/>
          <w:szCs w:val="22"/>
        </w:rPr>
        <w:t xml:space="preserve">, nese v celém rozsahu prodávající.  </w:t>
      </w:r>
    </w:p>
    <w:p w14:paraId="7FC74BDB" w14:textId="77777777" w:rsidR="0082724B" w:rsidRPr="0082724B" w:rsidRDefault="0082724B" w:rsidP="00B56FE5">
      <w:pPr>
        <w:pStyle w:val="Odstavecseseznamem"/>
        <w:numPr>
          <w:ilvl w:val="0"/>
          <w:numId w:val="9"/>
        </w:numPr>
        <w:spacing w:before="120" w:line="276" w:lineRule="auto"/>
        <w:ind w:left="340" w:hanging="357"/>
        <w:contextualSpacing w:val="0"/>
        <w:jc w:val="both"/>
        <w:rPr>
          <w:rFonts w:asciiTheme="minorHAnsi" w:hAnsiTheme="minorHAnsi" w:cstheme="minorHAnsi"/>
          <w:sz w:val="22"/>
          <w:szCs w:val="22"/>
        </w:rPr>
      </w:pPr>
      <w:r w:rsidRPr="0082724B">
        <w:rPr>
          <w:rFonts w:asciiTheme="minorHAnsi" w:hAnsiTheme="minorHAnsi" w:cstheme="minorHAnsi"/>
          <w:sz w:val="22"/>
          <w:szCs w:val="22"/>
        </w:rPr>
        <w:t>Smluvní strany touto Smlouvou vylučují aplikaci ust. § 2121 odst. 2 OZ, ust. § 2122 OZ a ust. § 2123 OZ.</w:t>
      </w:r>
    </w:p>
    <w:p w14:paraId="4230F4CC" w14:textId="77777777" w:rsidR="00921BA2" w:rsidRDefault="00921BA2" w:rsidP="0082724B">
      <w:pPr>
        <w:spacing w:before="120" w:line="276" w:lineRule="auto"/>
        <w:ind w:left="340"/>
        <w:jc w:val="center"/>
        <w:rPr>
          <w:rFonts w:asciiTheme="minorHAnsi" w:hAnsiTheme="minorHAnsi" w:cstheme="minorHAnsi"/>
          <w:b/>
          <w:sz w:val="22"/>
          <w:szCs w:val="22"/>
        </w:rPr>
      </w:pPr>
    </w:p>
    <w:p w14:paraId="1BB617F5" w14:textId="67083D9F" w:rsidR="0082724B" w:rsidRPr="0082724B" w:rsidRDefault="0082724B" w:rsidP="0082724B">
      <w:pPr>
        <w:spacing w:before="120" w:line="276" w:lineRule="auto"/>
        <w:ind w:left="340"/>
        <w:jc w:val="center"/>
        <w:rPr>
          <w:rFonts w:asciiTheme="minorHAnsi" w:hAnsiTheme="minorHAnsi" w:cstheme="minorHAnsi"/>
          <w:b/>
          <w:sz w:val="22"/>
          <w:szCs w:val="22"/>
        </w:rPr>
      </w:pPr>
      <w:r w:rsidRPr="0082724B">
        <w:rPr>
          <w:rFonts w:asciiTheme="minorHAnsi" w:hAnsiTheme="minorHAnsi" w:cstheme="minorHAnsi"/>
          <w:b/>
          <w:sz w:val="22"/>
          <w:szCs w:val="22"/>
        </w:rPr>
        <w:t>XIII.</w:t>
      </w:r>
    </w:p>
    <w:p w14:paraId="33C1CE2C" w14:textId="77777777" w:rsidR="0082724B" w:rsidRPr="0082724B" w:rsidRDefault="0082724B" w:rsidP="0082724B">
      <w:pPr>
        <w:spacing w:line="276" w:lineRule="auto"/>
        <w:ind w:left="340"/>
        <w:jc w:val="center"/>
        <w:rPr>
          <w:rFonts w:asciiTheme="minorHAnsi" w:hAnsiTheme="minorHAnsi" w:cstheme="minorHAnsi"/>
          <w:b/>
          <w:sz w:val="22"/>
          <w:szCs w:val="22"/>
          <w:u w:val="single"/>
        </w:rPr>
      </w:pPr>
      <w:r w:rsidRPr="0082724B">
        <w:rPr>
          <w:rFonts w:asciiTheme="minorHAnsi" w:hAnsiTheme="minorHAnsi" w:cstheme="minorHAnsi"/>
          <w:b/>
          <w:sz w:val="22"/>
          <w:szCs w:val="22"/>
          <w:u w:val="single"/>
        </w:rPr>
        <w:t>SMLUVNÍ POKUTY</w:t>
      </w:r>
    </w:p>
    <w:p w14:paraId="2D0F425B" w14:textId="16006D01" w:rsidR="0082724B" w:rsidRPr="0082724B" w:rsidRDefault="0082724B" w:rsidP="00B56FE5">
      <w:pPr>
        <w:pStyle w:val="Odstavecseseznamem"/>
        <w:numPr>
          <w:ilvl w:val="0"/>
          <w:numId w:val="10"/>
        </w:numPr>
        <w:spacing w:before="120" w:line="276" w:lineRule="auto"/>
        <w:ind w:left="340"/>
        <w:contextualSpacing w:val="0"/>
        <w:jc w:val="both"/>
        <w:rPr>
          <w:rFonts w:asciiTheme="minorHAnsi" w:hAnsiTheme="minorHAnsi" w:cstheme="minorHAnsi"/>
          <w:sz w:val="22"/>
          <w:szCs w:val="22"/>
        </w:rPr>
      </w:pPr>
      <w:r w:rsidRPr="0082724B">
        <w:rPr>
          <w:rFonts w:asciiTheme="minorHAnsi" w:hAnsiTheme="minorHAnsi" w:cstheme="minorHAnsi"/>
          <w:sz w:val="22"/>
          <w:szCs w:val="22"/>
        </w:rPr>
        <w:t xml:space="preserve">Prodávající se zavazuje uhradit kupujícímu smluvní pokutu ve výši </w:t>
      </w:r>
      <w:r w:rsidR="00C007B3" w:rsidRPr="0082724B">
        <w:rPr>
          <w:rFonts w:asciiTheme="minorHAnsi" w:hAnsiTheme="minorHAnsi" w:cstheme="minorHAnsi"/>
          <w:sz w:val="22"/>
          <w:szCs w:val="22"/>
        </w:rPr>
        <w:t>0,3 %</w:t>
      </w:r>
      <w:r w:rsidRPr="0082724B">
        <w:rPr>
          <w:rFonts w:asciiTheme="minorHAnsi" w:hAnsiTheme="minorHAnsi" w:cstheme="minorHAnsi"/>
          <w:sz w:val="22"/>
          <w:szCs w:val="22"/>
        </w:rPr>
        <w:t xml:space="preserve"> z celkové kupní ceny</w:t>
      </w:r>
      <w:r w:rsidR="00410971">
        <w:rPr>
          <w:rFonts w:asciiTheme="minorHAnsi" w:hAnsiTheme="minorHAnsi" w:cstheme="minorHAnsi"/>
          <w:sz w:val="22"/>
          <w:szCs w:val="22"/>
        </w:rPr>
        <w:t xml:space="preserve"> (bez DPH)</w:t>
      </w:r>
      <w:r w:rsidRPr="0082724B">
        <w:rPr>
          <w:rFonts w:asciiTheme="minorHAnsi" w:hAnsiTheme="minorHAnsi" w:cstheme="minorHAnsi"/>
          <w:sz w:val="22"/>
          <w:szCs w:val="22"/>
        </w:rPr>
        <w:t xml:space="preserve"> předmětu koupě sjednané v čl. V odst. 1 Smlouvy, a to za každý den prodlení prodávajícího se splněním jeho povinnosti sjednané v čl. VII. odst. 1 smlouvy, spočívající v řádném dodání a protokolárním odevzdání </w:t>
      </w:r>
      <w:r w:rsidR="00C946E6">
        <w:rPr>
          <w:rFonts w:asciiTheme="minorHAnsi" w:hAnsiTheme="minorHAnsi" w:cstheme="minorHAnsi"/>
          <w:sz w:val="22"/>
          <w:szCs w:val="22"/>
        </w:rPr>
        <w:t>kompletního</w:t>
      </w:r>
      <w:r w:rsidRPr="0082724B">
        <w:rPr>
          <w:rFonts w:asciiTheme="minorHAnsi" w:hAnsiTheme="minorHAnsi" w:cstheme="minorHAnsi"/>
          <w:sz w:val="22"/>
          <w:szCs w:val="22"/>
        </w:rPr>
        <w:t xml:space="preserve"> </w:t>
      </w:r>
      <w:r w:rsidR="0019173F">
        <w:rPr>
          <w:rFonts w:asciiTheme="minorHAnsi" w:hAnsiTheme="minorHAnsi" w:cstheme="minorHAnsi"/>
          <w:sz w:val="22"/>
          <w:szCs w:val="22"/>
        </w:rPr>
        <w:t xml:space="preserve">a bezvadného </w:t>
      </w:r>
      <w:r w:rsidRPr="0082724B">
        <w:rPr>
          <w:rFonts w:asciiTheme="minorHAnsi" w:hAnsiTheme="minorHAnsi" w:cstheme="minorHAnsi"/>
          <w:sz w:val="22"/>
          <w:szCs w:val="22"/>
        </w:rPr>
        <w:t>předmět</w:t>
      </w:r>
      <w:r w:rsidR="00391A0D">
        <w:rPr>
          <w:rFonts w:asciiTheme="minorHAnsi" w:hAnsiTheme="minorHAnsi" w:cstheme="minorHAnsi"/>
          <w:sz w:val="22"/>
          <w:szCs w:val="22"/>
        </w:rPr>
        <w:t>u</w:t>
      </w:r>
      <w:r w:rsidRPr="0082724B">
        <w:rPr>
          <w:rFonts w:asciiTheme="minorHAnsi" w:hAnsiTheme="minorHAnsi" w:cstheme="minorHAnsi"/>
          <w:sz w:val="22"/>
          <w:szCs w:val="22"/>
        </w:rPr>
        <w:t xml:space="preserve"> koupě kupujícímu</w:t>
      </w:r>
      <w:r w:rsidR="00410971">
        <w:rPr>
          <w:rFonts w:asciiTheme="minorHAnsi" w:hAnsiTheme="minorHAnsi" w:cstheme="minorHAnsi"/>
          <w:sz w:val="22"/>
          <w:szCs w:val="22"/>
        </w:rPr>
        <w:t>,</w:t>
      </w:r>
      <w:r w:rsidRPr="0082724B">
        <w:rPr>
          <w:rFonts w:asciiTheme="minorHAnsi" w:hAnsiTheme="minorHAnsi" w:cstheme="minorHAnsi"/>
          <w:sz w:val="22"/>
          <w:szCs w:val="22"/>
        </w:rPr>
        <w:t xml:space="preserve"> v místě dodání, ve lhůtě sjednané v čl. VII. odst. 1 smlouvy.  </w:t>
      </w:r>
    </w:p>
    <w:p w14:paraId="3D7164C4" w14:textId="5DC3FABE" w:rsidR="0082724B" w:rsidRPr="0082724B" w:rsidRDefault="0082724B" w:rsidP="00B56FE5">
      <w:pPr>
        <w:pStyle w:val="Odstavecseseznamem"/>
        <w:numPr>
          <w:ilvl w:val="0"/>
          <w:numId w:val="10"/>
        </w:numPr>
        <w:spacing w:before="120" w:line="276" w:lineRule="auto"/>
        <w:ind w:left="340"/>
        <w:contextualSpacing w:val="0"/>
        <w:jc w:val="both"/>
        <w:rPr>
          <w:rFonts w:asciiTheme="minorHAnsi" w:hAnsiTheme="minorHAnsi" w:cstheme="minorHAnsi"/>
          <w:sz w:val="22"/>
          <w:szCs w:val="22"/>
        </w:rPr>
      </w:pPr>
      <w:r w:rsidRPr="0082724B">
        <w:rPr>
          <w:rFonts w:asciiTheme="minorHAnsi" w:hAnsiTheme="minorHAnsi" w:cstheme="minorHAnsi"/>
          <w:sz w:val="22"/>
          <w:szCs w:val="22"/>
        </w:rPr>
        <w:t xml:space="preserve">Prodávající se zavazuje uhradit kupujícímu smluvní pokutu ve výši </w:t>
      </w:r>
      <w:r w:rsidR="00C007B3" w:rsidRPr="0082724B">
        <w:rPr>
          <w:rFonts w:asciiTheme="minorHAnsi" w:hAnsiTheme="minorHAnsi" w:cstheme="minorHAnsi"/>
          <w:sz w:val="22"/>
          <w:szCs w:val="22"/>
        </w:rPr>
        <w:t>2.000, -</w:t>
      </w:r>
      <w:r w:rsidRPr="0082724B">
        <w:rPr>
          <w:rFonts w:asciiTheme="minorHAnsi" w:hAnsiTheme="minorHAnsi" w:cstheme="minorHAnsi"/>
          <w:sz w:val="22"/>
          <w:szCs w:val="22"/>
        </w:rPr>
        <w:t xml:space="preserve">Kč za každý den prodlení prodávajícího se splněním jeho povinnosti sjednané v čl. X. odst. 7 Smlouvy, spočívající v řádném odstranění oznámených vad předmětu koupě specifikovaného v čl. III. Smlouvy, způsoby sjednanými v čl. X. odst. 3 písm. b), c, nebo d) smlouvy, ve lhůtě sjednané v čl. X. odst. 7 smlouvy.  </w:t>
      </w:r>
    </w:p>
    <w:p w14:paraId="42338686" w14:textId="4194DA95" w:rsidR="0082724B" w:rsidRPr="0082724B" w:rsidRDefault="0082724B" w:rsidP="00B56FE5">
      <w:pPr>
        <w:pStyle w:val="Odstavecseseznamem"/>
        <w:numPr>
          <w:ilvl w:val="0"/>
          <w:numId w:val="10"/>
        </w:numPr>
        <w:spacing w:before="120" w:line="276" w:lineRule="auto"/>
        <w:ind w:left="340"/>
        <w:contextualSpacing w:val="0"/>
        <w:jc w:val="both"/>
        <w:rPr>
          <w:rFonts w:asciiTheme="minorHAnsi" w:hAnsiTheme="minorHAnsi" w:cstheme="minorHAnsi"/>
          <w:sz w:val="22"/>
          <w:szCs w:val="22"/>
        </w:rPr>
      </w:pPr>
      <w:r w:rsidRPr="0082724B">
        <w:rPr>
          <w:rFonts w:asciiTheme="minorHAnsi" w:hAnsiTheme="minorHAnsi" w:cstheme="minorHAnsi"/>
          <w:sz w:val="22"/>
          <w:szCs w:val="22"/>
        </w:rPr>
        <w:t xml:space="preserve">Prodávající se zavazuje uhradit kupujícímu smluvní pokutu ve výši </w:t>
      </w:r>
      <w:r w:rsidR="00C007B3" w:rsidRPr="0082724B">
        <w:rPr>
          <w:rFonts w:asciiTheme="minorHAnsi" w:hAnsiTheme="minorHAnsi" w:cstheme="minorHAnsi"/>
          <w:sz w:val="22"/>
          <w:szCs w:val="22"/>
        </w:rPr>
        <w:t>2.000, -</w:t>
      </w:r>
      <w:r w:rsidRPr="0082724B">
        <w:rPr>
          <w:rFonts w:asciiTheme="minorHAnsi" w:hAnsiTheme="minorHAnsi" w:cstheme="minorHAnsi"/>
          <w:sz w:val="22"/>
          <w:szCs w:val="22"/>
        </w:rPr>
        <w:t>Kč za každý den prodlení prodávajícího se splněním jeho povinnosti sjednané v </w:t>
      </w:r>
      <w:r w:rsidR="00D467B2">
        <w:rPr>
          <w:rFonts w:asciiTheme="minorHAnsi" w:hAnsiTheme="minorHAnsi" w:cstheme="minorHAnsi"/>
          <w:sz w:val="22"/>
          <w:szCs w:val="22"/>
        </w:rPr>
        <w:t>čl. X. odst. 8 Smlouvy</w:t>
      </w:r>
      <w:r w:rsidRPr="0082724B">
        <w:rPr>
          <w:rFonts w:asciiTheme="minorHAnsi" w:hAnsiTheme="minorHAnsi" w:cstheme="minorHAnsi"/>
          <w:sz w:val="22"/>
          <w:szCs w:val="22"/>
        </w:rPr>
        <w:t xml:space="preserve">.  </w:t>
      </w:r>
    </w:p>
    <w:p w14:paraId="4DBC9BEB" w14:textId="6FCB4B60" w:rsidR="0082724B" w:rsidRPr="0082724B" w:rsidRDefault="0082724B" w:rsidP="00B56FE5">
      <w:pPr>
        <w:pStyle w:val="Odstavecseseznamem"/>
        <w:numPr>
          <w:ilvl w:val="0"/>
          <w:numId w:val="10"/>
        </w:numPr>
        <w:spacing w:before="120" w:line="276" w:lineRule="auto"/>
        <w:ind w:left="340"/>
        <w:contextualSpacing w:val="0"/>
        <w:jc w:val="both"/>
        <w:rPr>
          <w:rFonts w:asciiTheme="minorHAnsi" w:hAnsiTheme="minorHAnsi" w:cstheme="minorHAnsi"/>
          <w:sz w:val="22"/>
          <w:szCs w:val="22"/>
        </w:rPr>
      </w:pPr>
      <w:r w:rsidRPr="0082724B">
        <w:rPr>
          <w:rFonts w:asciiTheme="minorHAnsi" w:hAnsiTheme="minorHAnsi" w:cstheme="minorHAnsi"/>
          <w:sz w:val="22"/>
          <w:szCs w:val="22"/>
        </w:rPr>
        <w:t xml:space="preserve">Prodávající se zavazuje uhradit kupujícímu smluvní pokutu ve výši </w:t>
      </w:r>
      <w:r w:rsidR="00C007B3" w:rsidRPr="0082724B">
        <w:rPr>
          <w:rFonts w:asciiTheme="minorHAnsi" w:hAnsiTheme="minorHAnsi" w:cstheme="minorHAnsi"/>
          <w:sz w:val="22"/>
          <w:szCs w:val="22"/>
        </w:rPr>
        <w:t>2.000, -</w:t>
      </w:r>
      <w:r w:rsidRPr="0082724B">
        <w:rPr>
          <w:rFonts w:asciiTheme="minorHAnsi" w:hAnsiTheme="minorHAnsi" w:cstheme="minorHAnsi"/>
          <w:sz w:val="22"/>
          <w:szCs w:val="22"/>
        </w:rPr>
        <w:t xml:space="preserve">Kč za každý den prodlení prodávajícího se splněním jeho povinnosti sjednané v čl. X. odst. </w:t>
      </w:r>
      <w:r w:rsidR="00A07D4E">
        <w:rPr>
          <w:rFonts w:asciiTheme="minorHAnsi" w:hAnsiTheme="minorHAnsi" w:cstheme="minorHAnsi"/>
          <w:sz w:val="22"/>
          <w:szCs w:val="22"/>
        </w:rPr>
        <w:t>1</w:t>
      </w:r>
      <w:r w:rsidR="003C545E">
        <w:rPr>
          <w:rFonts w:asciiTheme="minorHAnsi" w:hAnsiTheme="minorHAnsi" w:cstheme="minorHAnsi"/>
          <w:sz w:val="22"/>
          <w:szCs w:val="22"/>
        </w:rPr>
        <w:t>8</w:t>
      </w:r>
      <w:r w:rsidRPr="0082724B">
        <w:rPr>
          <w:rFonts w:asciiTheme="minorHAnsi" w:hAnsiTheme="minorHAnsi" w:cstheme="minorHAnsi"/>
          <w:sz w:val="22"/>
          <w:szCs w:val="22"/>
        </w:rPr>
        <w:t xml:space="preserve"> </w:t>
      </w:r>
      <w:r w:rsidR="003C545E">
        <w:rPr>
          <w:rFonts w:asciiTheme="minorHAnsi" w:hAnsiTheme="minorHAnsi" w:cstheme="minorHAnsi"/>
          <w:sz w:val="22"/>
          <w:szCs w:val="22"/>
        </w:rPr>
        <w:t>s</w:t>
      </w:r>
      <w:r w:rsidRPr="0082724B">
        <w:rPr>
          <w:rFonts w:asciiTheme="minorHAnsi" w:hAnsiTheme="minorHAnsi" w:cstheme="minorHAnsi"/>
          <w:sz w:val="22"/>
          <w:szCs w:val="22"/>
        </w:rPr>
        <w:t xml:space="preserve">mlouvy.  </w:t>
      </w:r>
    </w:p>
    <w:p w14:paraId="57B66D06" w14:textId="4E4BED2A" w:rsidR="0082724B" w:rsidRPr="0082724B" w:rsidRDefault="0082724B" w:rsidP="00B56FE5">
      <w:pPr>
        <w:pStyle w:val="Odstavecseseznamem"/>
        <w:numPr>
          <w:ilvl w:val="0"/>
          <w:numId w:val="10"/>
        </w:numPr>
        <w:spacing w:before="120" w:line="276" w:lineRule="auto"/>
        <w:ind w:left="340"/>
        <w:contextualSpacing w:val="0"/>
        <w:jc w:val="both"/>
        <w:rPr>
          <w:rFonts w:asciiTheme="minorHAnsi" w:hAnsiTheme="minorHAnsi" w:cstheme="minorHAnsi"/>
          <w:sz w:val="22"/>
          <w:szCs w:val="22"/>
        </w:rPr>
      </w:pPr>
      <w:r w:rsidRPr="0082724B">
        <w:rPr>
          <w:rFonts w:asciiTheme="minorHAnsi" w:hAnsiTheme="minorHAnsi" w:cstheme="minorHAnsi"/>
          <w:sz w:val="22"/>
          <w:szCs w:val="22"/>
        </w:rPr>
        <w:t xml:space="preserve">Prodávající se zavazuje uhradit kupujícímu smluvní pokutu ve výši </w:t>
      </w:r>
      <w:r w:rsidR="00C007B3" w:rsidRPr="0082724B">
        <w:rPr>
          <w:rFonts w:asciiTheme="minorHAnsi" w:hAnsiTheme="minorHAnsi" w:cstheme="minorHAnsi"/>
          <w:sz w:val="22"/>
          <w:szCs w:val="22"/>
        </w:rPr>
        <w:t>2.000, -</w:t>
      </w:r>
      <w:r w:rsidRPr="0082724B">
        <w:rPr>
          <w:rFonts w:asciiTheme="minorHAnsi" w:hAnsiTheme="minorHAnsi" w:cstheme="minorHAnsi"/>
          <w:sz w:val="22"/>
          <w:szCs w:val="22"/>
        </w:rPr>
        <w:t xml:space="preserve">Kč za každý den prodlení prodávajícího se splněním jeho povinnosti sjednané v čl. XI. odst. 5 Smlouvy, spočívající v řádném odstranění oznámených záručních vad předmětu koupě specifikovaného v čl. III. Smlouvy, způsoby sjednanými v čl. X. odst. 3 písm. b) až d) smlouvy, ve lhůtě sjednané v čl. XI. odst. 5 smlouvy.   </w:t>
      </w:r>
    </w:p>
    <w:p w14:paraId="0C81532E" w14:textId="4B7F4CCA" w:rsidR="0082724B" w:rsidRPr="0082724B" w:rsidRDefault="0082724B" w:rsidP="00B56FE5">
      <w:pPr>
        <w:pStyle w:val="Odstavecseseznamem"/>
        <w:numPr>
          <w:ilvl w:val="0"/>
          <w:numId w:val="10"/>
        </w:numPr>
        <w:spacing w:before="120" w:line="276" w:lineRule="auto"/>
        <w:ind w:left="340"/>
        <w:contextualSpacing w:val="0"/>
        <w:jc w:val="both"/>
        <w:rPr>
          <w:rFonts w:asciiTheme="minorHAnsi" w:hAnsiTheme="minorHAnsi" w:cstheme="minorHAnsi"/>
          <w:sz w:val="22"/>
          <w:szCs w:val="22"/>
        </w:rPr>
      </w:pPr>
      <w:r w:rsidRPr="0082724B">
        <w:rPr>
          <w:rFonts w:asciiTheme="minorHAnsi" w:hAnsiTheme="minorHAnsi" w:cstheme="minorHAnsi"/>
          <w:sz w:val="22"/>
          <w:szCs w:val="22"/>
        </w:rPr>
        <w:t xml:space="preserve">Prodávající se zavazuje uhradit kupujícímu smluvní pokutu ve výši </w:t>
      </w:r>
      <w:r w:rsidR="00C007B3" w:rsidRPr="0082724B">
        <w:rPr>
          <w:rFonts w:asciiTheme="minorHAnsi" w:hAnsiTheme="minorHAnsi" w:cstheme="minorHAnsi"/>
          <w:sz w:val="22"/>
          <w:szCs w:val="22"/>
        </w:rPr>
        <w:t>2.000, -</w:t>
      </w:r>
      <w:r w:rsidRPr="0082724B">
        <w:rPr>
          <w:rFonts w:asciiTheme="minorHAnsi" w:hAnsiTheme="minorHAnsi" w:cstheme="minorHAnsi"/>
          <w:sz w:val="22"/>
          <w:szCs w:val="22"/>
        </w:rPr>
        <w:t xml:space="preserve">Kč za každý den prodlení prodávajícího se splněním jeho povinnosti sjednané v čl. XI. odst. 7 Smlouvy.  </w:t>
      </w:r>
    </w:p>
    <w:p w14:paraId="5860B093" w14:textId="1270DC38" w:rsidR="00F078D7" w:rsidRDefault="0082724B" w:rsidP="00ED1F17">
      <w:pPr>
        <w:pStyle w:val="Odstavecseseznamem"/>
        <w:numPr>
          <w:ilvl w:val="0"/>
          <w:numId w:val="10"/>
        </w:numPr>
        <w:spacing w:before="120" w:line="276" w:lineRule="auto"/>
        <w:ind w:left="340"/>
        <w:contextualSpacing w:val="0"/>
        <w:jc w:val="both"/>
        <w:rPr>
          <w:rFonts w:asciiTheme="minorHAnsi" w:hAnsiTheme="minorHAnsi" w:cstheme="minorHAnsi"/>
          <w:sz w:val="22"/>
          <w:szCs w:val="22"/>
        </w:rPr>
      </w:pPr>
      <w:r w:rsidRPr="0082724B">
        <w:rPr>
          <w:rFonts w:asciiTheme="minorHAnsi" w:hAnsiTheme="minorHAnsi" w:cstheme="minorHAnsi"/>
          <w:sz w:val="22"/>
          <w:szCs w:val="22"/>
        </w:rPr>
        <w:t>Smluvní strany ujednaly, že kupující je oprávněn vedle smluvních pokut sjednaných v čl. XIII. odst. 1 až 6 Smlouvy požadovat vůči prodávajícím v celém rozsahu i náhradu škody, která kupujícímu vznikne porušením smluvní povinnosti prodávajícího, jejíž řádné splnění je utvrzeno smluvními pokutami sjednanými v této smlouvě, a to i tehdy, pokud by prodávající porušení těchto povinností nezavinil</w:t>
      </w:r>
      <w:r w:rsidR="00F078D7">
        <w:rPr>
          <w:rFonts w:asciiTheme="minorHAnsi" w:hAnsiTheme="minorHAnsi" w:cstheme="minorHAnsi"/>
          <w:sz w:val="22"/>
          <w:szCs w:val="22"/>
        </w:rPr>
        <w:t>.</w:t>
      </w:r>
      <w:r w:rsidRPr="0082724B">
        <w:rPr>
          <w:rFonts w:asciiTheme="minorHAnsi" w:hAnsiTheme="minorHAnsi" w:cstheme="minorHAnsi"/>
          <w:sz w:val="22"/>
          <w:szCs w:val="22"/>
        </w:rPr>
        <w:t xml:space="preserve"> </w:t>
      </w:r>
    </w:p>
    <w:p w14:paraId="0EBD11AF" w14:textId="77777777" w:rsidR="00C431BD" w:rsidRPr="00ED1F17" w:rsidRDefault="00C431BD" w:rsidP="00C431BD">
      <w:pPr>
        <w:pStyle w:val="Odstavecseseznamem"/>
        <w:spacing w:before="120" w:line="276" w:lineRule="auto"/>
        <w:ind w:left="340"/>
        <w:contextualSpacing w:val="0"/>
        <w:jc w:val="both"/>
        <w:rPr>
          <w:rFonts w:asciiTheme="minorHAnsi" w:hAnsiTheme="minorHAnsi" w:cstheme="minorHAnsi"/>
          <w:sz w:val="22"/>
          <w:szCs w:val="22"/>
        </w:rPr>
      </w:pPr>
    </w:p>
    <w:p w14:paraId="1062DF55" w14:textId="77777777" w:rsidR="0082724B" w:rsidRPr="0082724B" w:rsidRDefault="0082724B" w:rsidP="0082724B">
      <w:pPr>
        <w:pStyle w:val="Default"/>
        <w:spacing w:before="120" w:line="276" w:lineRule="auto"/>
        <w:ind w:left="340"/>
        <w:jc w:val="center"/>
        <w:rPr>
          <w:rFonts w:asciiTheme="minorHAnsi" w:hAnsiTheme="minorHAnsi" w:cstheme="minorHAnsi"/>
          <w:color w:val="auto"/>
          <w:sz w:val="22"/>
          <w:szCs w:val="22"/>
        </w:rPr>
      </w:pPr>
      <w:r w:rsidRPr="0082724B">
        <w:rPr>
          <w:rFonts w:asciiTheme="minorHAnsi" w:hAnsiTheme="minorHAnsi" w:cstheme="minorHAnsi"/>
          <w:b/>
          <w:bCs/>
          <w:color w:val="auto"/>
          <w:sz w:val="22"/>
          <w:szCs w:val="22"/>
        </w:rPr>
        <w:t>XIV.</w:t>
      </w:r>
    </w:p>
    <w:p w14:paraId="3C1E70E2" w14:textId="77777777" w:rsidR="0082724B" w:rsidRPr="0082724B" w:rsidRDefault="0082724B" w:rsidP="0082724B">
      <w:pPr>
        <w:pStyle w:val="Default"/>
        <w:spacing w:line="276" w:lineRule="auto"/>
        <w:ind w:left="340"/>
        <w:jc w:val="center"/>
        <w:rPr>
          <w:rFonts w:asciiTheme="minorHAnsi" w:hAnsiTheme="minorHAnsi" w:cstheme="minorHAnsi"/>
          <w:b/>
          <w:bCs/>
          <w:color w:val="auto"/>
          <w:sz w:val="22"/>
          <w:szCs w:val="22"/>
          <w:u w:val="single"/>
        </w:rPr>
      </w:pPr>
      <w:r w:rsidRPr="0082724B">
        <w:rPr>
          <w:rFonts w:asciiTheme="minorHAnsi" w:hAnsiTheme="minorHAnsi" w:cstheme="minorHAnsi"/>
          <w:b/>
          <w:bCs/>
          <w:color w:val="auto"/>
          <w:sz w:val="22"/>
          <w:szCs w:val="22"/>
          <w:u w:val="single"/>
        </w:rPr>
        <w:lastRenderedPageBreak/>
        <w:t>ZÁVĚREČNÁ UJEDNÁNÍ</w:t>
      </w:r>
    </w:p>
    <w:p w14:paraId="76DD5FFF" w14:textId="77777777" w:rsidR="0082724B" w:rsidRPr="0082724B" w:rsidRDefault="0082724B" w:rsidP="00B56FE5">
      <w:pPr>
        <w:pStyle w:val="Odstavecseseznamem"/>
        <w:numPr>
          <w:ilvl w:val="0"/>
          <w:numId w:val="5"/>
        </w:numPr>
        <w:spacing w:before="120" w:line="276" w:lineRule="auto"/>
        <w:ind w:left="340" w:hanging="425"/>
        <w:contextualSpacing w:val="0"/>
        <w:jc w:val="both"/>
        <w:rPr>
          <w:rFonts w:asciiTheme="minorHAnsi" w:hAnsiTheme="minorHAnsi" w:cstheme="minorHAnsi"/>
          <w:sz w:val="22"/>
          <w:szCs w:val="22"/>
        </w:rPr>
      </w:pPr>
      <w:r w:rsidRPr="0082724B">
        <w:rPr>
          <w:rFonts w:asciiTheme="minorHAnsi" w:hAnsiTheme="minorHAnsi" w:cstheme="minorHAnsi"/>
          <w:sz w:val="22"/>
          <w:szCs w:val="22"/>
        </w:rPr>
        <w:t>Prodávající souhlasí se zveřejněním smlouvy v souladu s § 219</w:t>
      </w:r>
      <w:r w:rsidR="00BA2B0C">
        <w:rPr>
          <w:rFonts w:asciiTheme="minorHAnsi" w:hAnsiTheme="minorHAnsi" w:cstheme="minorHAnsi"/>
          <w:sz w:val="22"/>
          <w:szCs w:val="22"/>
        </w:rPr>
        <w:t xml:space="preserve"> ZoZVZ</w:t>
      </w:r>
      <w:r w:rsidRPr="0082724B">
        <w:rPr>
          <w:rFonts w:asciiTheme="minorHAnsi" w:hAnsiTheme="minorHAnsi" w:cstheme="minorHAnsi"/>
          <w:sz w:val="22"/>
          <w:szCs w:val="22"/>
        </w:rPr>
        <w:t xml:space="preserve"> a poskytne nezbytnou součinnost s poskytnutím údajů v souladu s § 219 </w:t>
      </w:r>
      <w:r w:rsidR="00BA2B0C">
        <w:rPr>
          <w:rFonts w:asciiTheme="minorHAnsi" w:hAnsiTheme="minorHAnsi" w:cstheme="minorHAnsi"/>
          <w:sz w:val="22"/>
          <w:szCs w:val="22"/>
        </w:rPr>
        <w:t>ZoZVZ</w:t>
      </w:r>
      <w:r w:rsidRPr="0082724B">
        <w:rPr>
          <w:rFonts w:asciiTheme="minorHAnsi" w:hAnsiTheme="minorHAnsi" w:cstheme="minorHAnsi"/>
          <w:sz w:val="22"/>
          <w:szCs w:val="22"/>
        </w:rPr>
        <w:t>.</w:t>
      </w:r>
    </w:p>
    <w:p w14:paraId="25B8A7EF" w14:textId="77777777" w:rsidR="0082724B" w:rsidRPr="004E35B9" w:rsidRDefault="0082724B" w:rsidP="004E35B9">
      <w:pPr>
        <w:pStyle w:val="Default"/>
        <w:numPr>
          <w:ilvl w:val="0"/>
          <w:numId w:val="5"/>
        </w:numPr>
        <w:spacing w:before="120" w:line="276" w:lineRule="auto"/>
        <w:ind w:left="340" w:hanging="426"/>
        <w:jc w:val="both"/>
        <w:rPr>
          <w:rFonts w:asciiTheme="minorHAnsi" w:hAnsiTheme="minorHAnsi" w:cstheme="minorHAnsi"/>
          <w:sz w:val="22"/>
          <w:szCs w:val="22"/>
        </w:rPr>
      </w:pPr>
      <w:r w:rsidRPr="004E35B9">
        <w:rPr>
          <w:rFonts w:asciiTheme="minorHAnsi" w:hAnsiTheme="minorHAnsi" w:cstheme="minorHAnsi"/>
          <w:sz w:val="22"/>
          <w:szCs w:val="22"/>
        </w:rPr>
        <w:t>Smluvní strany ujednaly, že kupující bude doručovat prodávajícímu oznámení o vadách předmětu koupě s uplatněním práva z vadného plnění, nebo ze záruky za jakost (dále jen oznámení) buď v listinné písemné formě, prostřednictvím poskytovatele poštovních služeb na doručovací adresu prodávajícího uvedenou v záhlaví smlouvy u obchodní firmy prodávajícího, nebo v elektronické podobě prostřednictvím internetu, na e-mailovou adresu prodávajícího uvedenou v záhlaví smlouvy u jeho obchodní firmy. Smluvní strany sjednaly, že v případě elektronické podoby oznámení o vadách předmětu koupě, či elektronické podoby reklamace záručních vad předmětu koupě, se nevyžaduje elektronický podpis osoby oprávněné jednat za kupujícího.</w:t>
      </w:r>
    </w:p>
    <w:p w14:paraId="380F3DB0" w14:textId="77777777" w:rsidR="0082724B" w:rsidRPr="0082724B" w:rsidRDefault="0082724B" w:rsidP="00B56FE5">
      <w:pPr>
        <w:pStyle w:val="Default"/>
        <w:numPr>
          <w:ilvl w:val="0"/>
          <w:numId w:val="5"/>
        </w:numPr>
        <w:spacing w:before="120" w:line="276" w:lineRule="auto"/>
        <w:ind w:left="340" w:hanging="426"/>
        <w:jc w:val="both"/>
        <w:rPr>
          <w:rFonts w:asciiTheme="minorHAnsi" w:hAnsiTheme="minorHAnsi" w:cstheme="minorHAnsi"/>
          <w:sz w:val="22"/>
          <w:szCs w:val="22"/>
        </w:rPr>
      </w:pPr>
      <w:r w:rsidRPr="0082724B">
        <w:rPr>
          <w:rFonts w:asciiTheme="minorHAnsi" w:hAnsiTheme="minorHAnsi" w:cstheme="minorHAnsi"/>
          <w:sz w:val="22"/>
          <w:szCs w:val="22"/>
        </w:rPr>
        <w:t xml:space="preserve">Pro vyloučení pochybnosti se uvádí, že závazek prodávajícího dodat kupujícímu předmět koupě ve lhůtě sjednané v čl. VII. smlouvy, není fixním závazkem podle ust. § 1980 OZ. </w:t>
      </w:r>
    </w:p>
    <w:p w14:paraId="3BBE55D1" w14:textId="77777777" w:rsidR="0082724B" w:rsidRPr="0082724B" w:rsidRDefault="0082724B" w:rsidP="00B56FE5">
      <w:pPr>
        <w:pStyle w:val="Default"/>
        <w:numPr>
          <w:ilvl w:val="0"/>
          <w:numId w:val="5"/>
        </w:numPr>
        <w:spacing w:before="120" w:line="276" w:lineRule="auto"/>
        <w:ind w:left="340" w:hanging="426"/>
        <w:jc w:val="both"/>
        <w:rPr>
          <w:rFonts w:asciiTheme="minorHAnsi" w:hAnsiTheme="minorHAnsi" w:cstheme="minorHAnsi"/>
          <w:sz w:val="22"/>
          <w:szCs w:val="22"/>
        </w:rPr>
      </w:pPr>
      <w:r w:rsidRPr="0082724B">
        <w:rPr>
          <w:rFonts w:asciiTheme="minorHAnsi" w:hAnsiTheme="minorHAnsi" w:cstheme="minorHAnsi"/>
          <w:sz w:val="22"/>
          <w:szCs w:val="22"/>
        </w:rPr>
        <w:t>Tuto Smlouvu je možné měnit pouze písemnou dohodou smluvních stran ve formě číslovaných dodatků této smlouvy, podepsaných oprávněnými zástupci obou smluvních stran.</w:t>
      </w:r>
    </w:p>
    <w:p w14:paraId="0FEEF457" w14:textId="77777777" w:rsidR="0082724B" w:rsidRPr="0082724B" w:rsidRDefault="0082724B" w:rsidP="00B56FE5">
      <w:pPr>
        <w:pStyle w:val="Default"/>
        <w:numPr>
          <w:ilvl w:val="0"/>
          <w:numId w:val="5"/>
        </w:numPr>
        <w:spacing w:before="120" w:line="276" w:lineRule="auto"/>
        <w:ind w:left="340" w:hanging="426"/>
        <w:jc w:val="both"/>
        <w:rPr>
          <w:rFonts w:asciiTheme="minorHAnsi" w:hAnsiTheme="minorHAnsi" w:cstheme="minorHAnsi"/>
          <w:sz w:val="22"/>
          <w:szCs w:val="22"/>
        </w:rPr>
      </w:pPr>
      <w:r w:rsidRPr="0082724B">
        <w:rPr>
          <w:rFonts w:asciiTheme="minorHAnsi" w:hAnsiTheme="minorHAnsi" w:cstheme="minorHAnsi"/>
          <w:sz w:val="22"/>
          <w:szCs w:val="22"/>
        </w:rPr>
        <w:t>Prodávající se zavazuje, že bez předchozího výslovného písemného souhlasu kupujícího nepostoupí ani nepřevede jakákoliv práva či povinnosti vyplývající ze smlouvy na třetí osobu či osoby.</w:t>
      </w:r>
    </w:p>
    <w:p w14:paraId="5D207709" w14:textId="77777777" w:rsidR="0082724B" w:rsidRPr="0082724B" w:rsidRDefault="0082724B" w:rsidP="00B56FE5">
      <w:pPr>
        <w:pStyle w:val="Default"/>
        <w:numPr>
          <w:ilvl w:val="0"/>
          <w:numId w:val="5"/>
        </w:numPr>
        <w:spacing w:before="120" w:line="276" w:lineRule="auto"/>
        <w:ind w:left="340" w:hanging="426"/>
        <w:jc w:val="both"/>
        <w:rPr>
          <w:rFonts w:asciiTheme="minorHAnsi" w:hAnsiTheme="minorHAnsi" w:cstheme="minorHAnsi"/>
          <w:sz w:val="22"/>
          <w:szCs w:val="22"/>
        </w:rPr>
      </w:pPr>
      <w:r w:rsidRPr="0082724B">
        <w:rPr>
          <w:rFonts w:asciiTheme="minorHAnsi" w:hAnsiTheme="minorHAnsi" w:cstheme="minorHAnsi"/>
          <w:sz w:val="22"/>
          <w:szCs w:val="22"/>
        </w:rPr>
        <w:t>Jednacím jazykem mezi kupujícím a prodávajícím bude pro veškerá plnění vyplývající z této smlouvy výhradně jazyk český, a to včetně veškeré dokumentace vztahující se k předmětu koupě.</w:t>
      </w:r>
    </w:p>
    <w:p w14:paraId="41836E69" w14:textId="77777777" w:rsidR="0082724B" w:rsidRDefault="0082724B" w:rsidP="00B56FE5">
      <w:pPr>
        <w:pStyle w:val="Default"/>
        <w:numPr>
          <w:ilvl w:val="0"/>
          <w:numId w:val="5"/>
        </w:numPr>
        <w:spacing w:before="120" w:line="276" w:lineRule="auto"/>
        <w:ind w:left="340" w:hanging="426"/>
        <w:jc w:val="both"/>
        <w:rPr>
          <w:rFonts w:asciiTheme="minorHAnsi" w:hAnsiTheme="minorHAnsi" w:cstheme="minorHAnsi"/>
          <w:sz w:val="22"/>
          <w:szCs w:val="22"/>
        </w:rPr>
      </w:pPr>
      <w:r w:rsidRPr="0082724B">
        <w:rPr>
          <w:rFonts w:asciiTheme="minorHAnsi" w:hAnsiTheme="minorHAnsi" w:cstheme="minorHAnsi"/>
          <w:sz w:val="22"/>
          <w:szCs w:val="22"/>
        </w:rPr>
        <w:t xml:space="preserve">Jestliže dodatečně vyjde najevo, že některé ujednání smlouvy je či se stalo neplatným, pak se pro tento případ prodávající zavazuje, že na výzvu kupujícího, do 30 (třiceti) dnů od jejího doručení prodávajícímu, uzavře s kupujícím dodatek k této smlouvě, pro účely odstranění důvodu neplatnosti příslušné části smlouvy, kterým nahradí neplatné ujednání obsažené v této smlouvě - novým, platným a určitým ujednáním, jehož předmět bude odpovídat předmětu a účelu nahrazovaného ujednání, a které bude mít stejný anebo obdobný hospodářský a právní význam, jako nahrazované ujednání.    </w:t>
      </w:r>
    </w:p>
    <w:p w14:paraId="7CC7DEC6" w14:textId="4BD919BE" w:rsidR="00893D70" w:rsidRPr="0082724B" w:rsidRDefault="00893D70" w:rsidP="00893D70">
      <w:pPr>
        <w:pStyle w:val="Default"/>
        <w:numPr>
          <w:ilvl w:val="0"/>
          <w:numId w:val="5"/>
        </w:numPr>
        <w:spacing w:before="120" w:line="276" w:lineRule="auto"/>
        <w:jc w:val="both"/>
        <w:rPr>
          <w:rFonts w:asciiTheme="minorHAnsi" w:hAnsiTheme="minorHAnsi" w:cstheme="minorHAnsi"/>
          <w:sz w:val="22"/>
          <w:szCs w:val="22"/>
        </w:rPr>
      </w:pPr>
      <w:r>
        <w:rPr>
          <w:rFonts w:asciiTheme="minorHAnsi" w:hAnsiTheme="minorHAnsi" w:cstheme="minorHAnsi"/>
          <w:sz w:val="22"/>
          <w:szCs w:val="22"/>
        </w:rPr>
        <w:t xml:space="preserve"> Prodávající je obeznámen s tím, že kupující žádný přímý nebo nepřímý způsob poskytování osobních výhod k dosažení smluvních cílů ani nepožaduje ani netoleruje. Prodávající proto nesmí nabízet, slíbit nebo poskytnout zaměstnancům kupujícího nebo jejich blízkým osobám osobní dary nebo jiné osobní výhody jakéhokoli druhu nebo hodnoty. Prodávající prohlašuje, že má zaveden funkční systém </w:t>
      </w:r>
      <w:proofErr w:type="spellStart"/>
      <w:r>
        <w:rPr>
          <w:rFonts w:asciiTheme="minorHAnsi" w:hAnsiTheme="minorHAnsi" w:cstheme="minorHAnsi"/>
          <w:sz w:val="22"/>
          <w:szCs w:val="22"/>
        </w:rPr>
        <w:t>compliance</w:t>
      </w:r>
      <w:proofErr w:type="spellEnd"/>
      <w:r>
        <w:rPr>
          <w:rFonts w:asciiTheme="minorHAnsi" w:hAnsiTheme="minorHAnsi" w:cstheme="minorHAnsi"/>
          <w:sz w:val="22"/>
          <w:szCs w:val="22"/>
        </w:rPr>
        <w:t>. Prodávající podpisem této smlouvy potvrzuje, že byl před podpisem této smlouvy seznámen s kodexem chování pro obchodní partnery, že mu je jeho obsah znám a že mu rozumí. Kodex chování pro obchodní partnery je k nahlédnutí na stránkách www.tsh.cz.</w:t>
      </w:r>
      <w:r w:rsidR="00332D40">
        <w:rPr>
          <w:rFonts w:asciiTheme="minorHAnsi" w:hAnsiTheme="minorHAnsi" w:cstheme="minorHAnsi"/>
          <w:sz w:val="22"/>
          <w:szCs w:val="22"/>
        </w:rPr>
        <w:t xml:space="preserve"> Porušení tohoto kodexu chování ze strany kupujícího je důvodem k okamžitému ukončení </w:t>
      </w:r>
      <w:r w:rsidR="00332D40">
        <w:rPr>
          <w:rFonts w:asciiTheme="minorHAnsi" w:hAnsiTheme="minorHAnsi" w:cstheme="minorHAnsi"/>
          <w:sz w:val="22"/>
          <w:szCs w:val="22"/>
        </w:rPr>
        <w:lastRenderedPageBreak/>
        <w:t>smluvního vztahu. Mimo to je kupující oprávněn požadovat po prodávajícím náhradu škody.</w:t>
      </w:r>
    </w:p>
    <w:p w14:paraId="6A2F7953" w14:textId="546B8245" w:rsidR="0082724B" w:rsidRPr="0082724B" w:rsidRDefault="0082724B" w:rsidP="00B56FE5">
      <w:pPr>
        <w:pStyle w:val="Default"/>
        <w:numPr>
          <w:ilvl w:val="0"/>
          <w:numId w:val="5"/>
        </w:numPr>
        <w:spacing w:before="120" w:line="276" w:lineRule="auto"/>
        <w:ind w:left="340" w:hanging="426"/>
        <w:jc w:val="both"/>
        <w:rPr>
          <w:rFonts w:asciiTheme="minorHAnsi" w:hAnsiTheme="minorHAnsi" w:cstheme="minorHAnsi"/>
          <w:sz w:val="22"/>
          <w:szCs w:val="22"/>
        </w:rPr>
      </w:pPr>
      <w:r w:rsidRPr="0082724B">
        <w:rPr>
          <w:rFonts w:asciiTheme="minorHAnsi" w:hAnsiTheme="minorHAnsi" w:cstheme="minorHAnsi"/>
          <w:sz w:val="22"/>
          <w:szCs w:val="22"/>
        </w:rPr>
        <w:t xml:space="preserve">Práva a povinnosti vzniklé na základě Smlouvy nebo v souvislosti s ní se řídí českým právním řádem, zejména pak občanským zákoníkem. Veškeré spory smluvních stran vzniklé v souvislosti s plněním této smlouvy, nebo v důsledku jejího porušení, budou rozhodovány ve výlučné pravomoci soudů v České republice. Smluvní strany se v souladu s ust. § 89a zákona č. 99/1963 Sb. občanského soudního řádu, dohodly, že místně příslušným soudem prvého stupně pro rozhodování všech sporů smluvních stran vyplývajících z právních vztahů založených touto Smlouvou a pro rozhodování všech sporů smluvních stran vzniklých v důsledku porušení této </w:t>
      </w:r>
      <w:r w:rsidR="00C007B3" w:rsidRPr="0082724B">
        <w:rPr>
          <w:rFonts w:asciiTheme="minorHAnsi" w:hAnsiTheme="minorHAnsi" w:cstheme="minorHAnsi"/>
          <w:sz w:val="22"/>
          <w:szCs w:val="22"/>
        </w:rPr>
        <w:t>Smlouvy – je</w:t>
      </w:r>
      <w:r w:rsidRPr="0082724B">
        <w:rPr>
          <w:rFonts w:asciiTheme="minorHAnsi" w:hAnsiTheme="minorHAnsi" w:cstheme="minorHAnsi"/>
          <w:sz w:val="22"/>
          <w:szCs w:val="22"/>
        </w:rPr>
        <w:t xml:space="preserve"> soud příslušný podle místa sídla kupujícího.</w:t>
      </w:r>
    </w:p>
    <w:p w14:paraId="3A4E546C" w14:textId="77777777" w:rsidR="0082724B" w:rsidRPr="0082724B" w:rsidRDefault="0082724B" w:rsidP="00B56FE5">
      <w:pPr>
        <w:pStyle w:val="Default"/>
        <w:numPr>
          <w:ilvl w:val="0"/>
          <w:numId w:val="5"/>
        </w:numPr>
        <w:spacing w:before="120" w:line="276" w:lineRule="auto"/>
        <w:ind w:left="340" w:hanging="426"/>
        <w:jc w:val="both"/>
        <w:rPr>
          <w:rFonts w:asciiTheme="minorHAnsi" w:hAnsiTheme="minorHAnsi" w:cstheme="minorHAnsi"/>
          <w:sz w:val="22"/>
          <w:szCs w:val="22"/>
        </w:rPr>
      </w:pPr>
      <w:r w:rsidRPr="0082724B">
        <w:rPr>
          <w:rFonts w:asciiTheme="minorHAnsi" w:hAnsiTheme="minorHAnsi" w:cstheme="minorHAnsi"/>
          <w:sz w:val="22"/>
          <w:szCs w:val="22"/>
        </w:rPr>
        <w:t xml:space="preserve">Tato smlouva je vyhotovena ve 2 (dvou) vyhotoveních, z nichž každá strana obdrží po jednom vyhotovení Smlouvy. </w:t>
      </w:r>
    </w:p>
    <w:p w14:paraId="6A0982F5" w14:textId="77777777" w:rsidR="0082724B" w:rsidRPr="0082724B" w:rsidRDefault="0082724B" w:rsidP="00B56FE5">
      <w:pPr>
        <w:pStyle w:val="Default"/>
        <w:numPr>
          <w:ilvl w:val="0"/>
          <w:numId w:val="5"/>
        </w:numPr>
        <w:spacing w:before="120" w:line="276" w:lineRule="auto"/>
        <w:ind w:left="340" w:hanging="426"/>
        <w:jc w:val="both"/>
        <w:rPr>
          <w:rFonts w:asciiTheme="minorHAnsi" w:hAnsiTheme="minorHAnsi" w:cstheme="minorHAnsi"/>
          <w:sz w:val="22"/>
          <w:szCs w:val="22"/>
        </w:rPr>
      </w:pPr>
      <w:r w:rsidRPr="0082724B">
        <w:rPr>
          <w:rFonts w:asciiTheme="minorHAnsi" w:hAnsiTheme="minorHAnsi" w:cstheme="minorHAnsi"/>
          <w:sz w:val="22"/>
          <w:szCs w:val="22"/>
        </w:rPr>
        <w:t xml:space="preserve">Kupující je povinen uveřejňovat smlouvy, jejichž je účastníkem, prostřednictvím registru smluv podle zákona č. 340/2015 Sb. o registru smluv.  Tato Smlouva vzniká okamžikem jejího podpisu oběma smluvními stranami a nabývá účinnosti dnem jejího uveřejnění prostřednictvím registru smluv. </w:t>
      </w:r>
    </w:p>
    <w:p w14:paraId="09F1D509" w14:textId="77777777" w:rsidR="0082724B" w:rsidRPr="0082724B" w:rsidRDefault="0082724B" w:rsidP="00B56FE5">
      <w:pPr>
        <w:pStyle w:val="Default"/>
        <w:numPr>
          <w:ilvl w:val="0"/>
          <w:numId w:val="5"/>
        </w:numPr>
        <w:spacing w:before="120" w:line="276" w:lineRule="auto"/>
        <w:ind w:left="340" w:hanging="426"/>
        <w:jc w:val="both"/>
        <w:rPr>
          <w:rFonts w:asciiTheme="minorHAnsi" w:hAnsiTheme="minorHAnsi" w:cstheme="minorHAnsi"/>
          <w:sz w:val="22"/>
          <w:szCs w:val="22"/>
        </w:rPr>
      </w:pPr>
      <w:r w:rsidRPr="0082724B">
        <w:rPr>
          <w:rFonts w:asciiTheme="minorHAnsi" w:hAnsiTheme="minorHAnsi" w:cstheme="minorHAnsi"/>
          <w:sz w:val="22"/>
          <w:szCs w:val="22"/>
        </w:rPr>
        <w:t>Nedílnou obsahovou součástí této smlouvy jsou následující přílohy:</w:t>
      </w:r>
    </w:p>
    <w:p w14:paraId="38F2BB98" w14:textId="77777777" w:rsidR="00C431BD" w:rsidRDefault="00C431BD" w:rsidP="0082724B">
      <w:pPr>
        <w:pStyle w:val="Default"/>
        <w:spacing w:before="120" w:line="276" w:lineRule="auto"/>
        <w:ind w:left="340"/>
        <w:jc w:val="both"/>
        <w:rPr>
          <w:rFonts w:asciiTheme="minorHAnsi" w:hAnsiTheme="minorHAnsi" w:cstheme="minorHAnsi"/>
          <w:sz w:val="22"/>
          <w:szCs w:val="22"/>
        </w:rPr>
      </w:pPr>
    </w:p>
    <w:p w14:paraId="314DD854" w14:textId="6B2C0F7F" w:rsidR="00C431BD" w:rsidRDefault="0082724B" w:rsidP="00921BA2">
      <w:pPr>
        <w:pStyle w:val="Default"/>
        <w:spacing w:before="120" w:line="276" w:lineRule="auto"/>
        <w:ind w:left="340"/>
        <w:jc w:val="both"/>
        <w:rPr>
          <w:rFonts w:asciiTheme="minorHAnsi" w:hAnsiTheme="minorHAnsi" w:cstheme="minorHAnsi"/>
          <w:sz w:val="22"/>
          <w:szCs w:val="22"/>
        </w:rPr>
      </w:pPr>
      <w:r w:rsidRPr="0082724B">
        <w:rPr>
          <w:rFonts w:asciiTheme="minorHAnsi" w:hAnsiTheme="minorHAnsi" w:cstheme="minorHAnsi"/>
          <w:sz w:val="22"/>
          <w:szCs w:val="22"/>
        </w:rPr>
        <w:t xml:space="preserve">Příloha č. 1 – Technická dokumentace předmětu koupě – vyplněná Příloha č. 1 ZD </w:t>
      </w:r>
    </w:p>
    <w:p w14:paraId="4BFE8999" w14:textId="53139527" w:rsidR="0082724B" w:rsidRPr="0082724B" w:rsidRDefault="0082724B" w:rsidP="004E35B9">
      <w:pPr>
        <w:pStyle w:val="Default"/>
        <w:spacing w:before="120" w:line="276" w:lineRule="auto"/>
        <w:ind w:left="340"/>
        <w:jc w:val="both"/>
        <w:rPr>
          <w:rFonts w:asciiTheme="minorHAnsi" w:hAnsiTheme="minorHAnsi" w:cstheme="minorHAnsi"/>
          <w:sz w:val="22"/>
          <w:szCs w:val="22"/>
        </w:rPr>
      </w:pPr>
      <w:r w:rsidRPr="0082724B">
        <w:rPr>
          <w:rFonts w:asciiTheme="minorHAnsi" w:hAnsiTheme="minorHAnsi" w:cstheme="minorHAnsi"/>
          <w:sz w:val="22"/>
          <w:szCs w:val="22"/>
        </w:rPr>
        <w:t>Příloha č. 2 - Technické a katalogové listy a technická dokumentace výrobce</w:t>
      </w:r>
      <w:r w:rsidR="003C545E">
        <w:rPr>
          <w:rFonts w:asciiTheme="minorHAnsi" w:hAnsiTheme="minorHAnsi" w:cstheme="minorHAnsi"/>
          <w:sz w:val="22"/>
          <w:szCs w:val="22"/>
        </w:rPr>
        <w:t xml:space="preserve"> k předmětu koupě.</w:t>
      </w:r>
      <w:r w:rsidRPr="0082724B">
        <w:rPr>
          <w:rFonts w:asciiTheme="minorHAnsi" w:hAnsiTheme="minorHAnsi" w:cstheme="minorHAnsi"/>
          <w:sz w:val="22"/>
          <w:szCs w:val="22"/>
        </w:rPr>
        <w:t xml:space="preserve">  </w:t>
      </w:r>
    </w:p>
    <w:p w14:paraId="12A98E69" w14:textId="77777777" w:rsidR="00C431BD" w:rsidRDefault="00C431BD" w:rsidP="004E35B9">
      <w:pPr>
        <w:pStyle w:val="Default"/>
        <w:spacing w:before="240" w:line="276" w:lineRule="auto"/>
        <w:ind w:left="340"/>
        <w:rPr>
          <w:rFonts w:asciiTheme="minorHAnsi" w:hAnsiTheme="minorHAnsi" w:cstheme="minorHAnsi"/>
          <w:color w:val="auto"/>
          <w:sz w:val="22"/>
          <w:szCs w:val="22"/>
        </w:rPr>
      </w:pPr>
    </w:p>
    <w:p w14:paraId="7EF18D64" w14:textId="02154CA1" w:rsidR="0082724B" w:rsidRPr="0082724B" w:rsidRDefault="0082724B" w:rsidP="004E35B9">
      <w:pPr>
        <w:pStyle w:val="Default"/>
        <w:spacing w:before="240" w:line="276" w:lineRule="auto"/>
        <w:ind w:left="340"/>
        <w:rPr>
          <w:rFonts w:asciiTheme="minorHAnsi" w:hAnsiTheme="minorHAnsi" w:cstheme="minorHAnsi"/>
          <w:color w:val="auto"/>
          <w:sz w:val="22"/>
          <w:szCs w:val="22"/>
        </w:rPr>
      </w:pPr>
      <w:r w:rsidRPr="0082724B">
        <w:rPr>
          <w:rFonts w:asciiTheme="minorHAnsi" w:hAnsiTheme="minorHAnsi" w:cstheme="minorHAnsi"/>
          <w:color w:val="auto"/>
          <w:sz w:val="22"/>
          <w:szCs w:val="22"/>
        </w:rPr>
        <w:t>V Havířově dne: __</w:t>
      </w:r>
      <w:r w:rsidR="00C431BD" w:rsidRPr="0082724B">
        <w:rPr>
          <w:rFonts w:asciiTheme="minorHAnsi" w:hAnsiTheme="minorHAnsi" w:cstheme="minorHAnsi"/>
          <w:color w:val="auto"/>
          <w:sz w:val="22"/>
          <w:szCs w:val="22"/>
        </w:rPr>
        <w:t>_. _</w:t>
      </w:r>
      <w:r w:rsidRPr="0082724B">
        <w:rPr>
          <w:rFonts w:asciiTheme="minorHAnsi" w:hAnsiTheme="minorHAnsi" w:cstheme="minorHAnsi"/>
          <w:color w:val="auto"/>
          <w:sz w:val="22"/>
          <w:szCs w:val="22"/>
        </w:rPr>
        <w:t>__.202</w:t>
      </w:r>
      <w:r w:rsidR="00893D70">
        <w:rPr>
          <w:rFonts w:asciiTheme="minorHAnsi" w:hAnsiTheme="minorHAnsi" w:cstheme="minorHAnsi"/>
          <w:color w:val="auto"/>
          <w:sz w:val="22"/>
          <w:szCs w:val="22"/>
        </w:rPr>
        <w:t>4</w:t>
      </w:r>
      <w:r w:rsidRPr="0082724B">
        <w:rPr>
          <w:rFonts w:asciiTheme="minorHAnsi" w:hAnsiTheme="minorHAnsi" w:cstheme="minorHAnsi"/>
          <w:color w:val="auto"/>
          <w:sz w:val="22"/>
          <w:szCs w:val="22"/>
        </w:rPr>
        <w:tab/>
      </w:r>
      <w:r w:rsidRPr="0082724B">
        <w:rPr>
          <w:rFonts w:asciiTheme="minorHAnsi" w:hAnsiTheme="minorHAnsi" w:cstheme="minorHAnsi"/>
          <w:color w:val="auto"/>
          <w:sz w:val="22"/>
          <w:szCs w:val="22"/>
        </w:rPr>
        <w:tab/>
      </w:r>
      <w:r w:rsidRPr="0082724B">
        <w:rPr>
          <w:rFonts w:asciiTheme="minorHAnsi" w:hAnsiTheme="minorHAnsi" w:cstheme="minorHAnsi"/>
          <w:color w:val="auto"/>
          <w:sz w:val="22"/>
          <w:szCs w:val="22"/>
        </w:rPr>
        <w:tab/>
        <w:t>V </w:t>
      </w:r>
      <w:r w:rsidR="008E1E63">
        <w:rPr>
          <w:rFonts w:asciiTheme="minorHAnsi" w:hAnsiTheme="minorHAnsi" w:cstheme="minorHAnsi"/>
          <w:color w:val="auto"/>
          <w:sz w:val="22"/>
          <w:szCs w:val="22"/>
        </w:rPr>
        <w:t>_______________</w:t>
      </w:r>
      <w:r w:rsidRPr="0082724B">
        <w:rPr>
          <w:rFonts w:asciiTheme="minorHAnsi" w:hAnsiTheme="minorHAnsi" w:cstheme="minorHAnsi"/>
          <w:color w:val="auto"/>
          <w:sz w:val="22"/>
          <w:szCs w:val="22"/>
        </w:rPr>
        <w:t xml:space="preserve"> dne: _</w:t>
      </w:r>
      <w:r w:rsidR="00C431BD" w:rsidRPr="0082724B">
        <w:rPr>
          <w:rFonts w:asciiTheme="minorHAnsi" w:hAnsiTheme="minorHAnsi" w:cstheme="minorHAnsi"/>
          <w:color w:val="auto"/>
          <w:sz w:val="22"/>
          <w:szCs w:val="22"/>
        </w:rPr>
        <w:t>_. _</w:t>
      </w:r>
      <w:r w:rsidRPr="0082724B">
        <w:rPr>
          <w:rFonts w:asciiTheme="minorHAnsi" w:hAnsiTheme="minorHAnsi" w:cstheme="minorHAnsi"/>
          <w:color w:val="auto"/>
          <w:sz w:val="22"/>
          <w:szCs w:val="22"/>
        </w:rPr>
        <w:t>__.202</w:t>
      </w:r>
      <w:r w:rsidR="00893D70">
        <w:rPr>
          <w:rFonts w:asciiTheme="minorHAnsi" w:hAnsiTheme="minorHAnsi" w:cstheme="minorHAnsi"/>
          <w:color w:val="auto"/>
          <w:sz w:val="22"/>
          <w:szCs w:val="22"/>
        </w:rPr>
        <w:t>4</w:t>
      </w:r>
    </w:p>
    <w:p w14:paraId="13CA3B3A" w14:textId="77777777" w:rsidR="0082724B" w:rsidRPr="0082724B" w:rsidRDefault="0082724B" w:rsidP="0082724B">
      <w:pPr>
        <w:pStyle w:val="Default"/>
        <w:spacing w:line="276" w:lineRule="auto"/>
        <w:ind w:left="340"/>
        <w:rPr>
          <w:rFonts w:asciiTheme="minorHAnsi" w:hAnsiTheme="minorHAnsi" w:cstheme="minorHAnsi"/>
          <w:b/>
          <w:color w:val="auto"/>
          <w:sz w:val="22"/>
          <w:szCs w:val="22"/>
        </w:rPr>
      </w:pPr>
    </w:p>
    <w:p w14:paraId="504EEA53" w14:textId="77777777" w:rsidR="0082724B" w:rsidRPr="0082724B" w:rsidRDefault="0082724B" w:rsidP="004E35B9">
      <w:pPr>
        <w:pStyle w:val="Default"/>
        <w:spacing w:line="276" w:lineRule="auto"/>
        <w:ind w:firstLine="340"/>
        <w:rPr>
          <w:rFonts w:asciiTheme="minorHAnsi" w:hAnsiTheme="minorHAnsi" w:cstheme="minorHAnsi"/>
          <w:b/>
          <w:color w:val="auto"/>
          <w:sz w:val="22"/>
          <w:szCs w:val="22"/>
        </w:rPr>
      </w:pPr>
      <w:r w:rsidRPr="0082724B">
        <w:rPr>
          <w:rFonts w:asciiTheme="minorHAnsi" w:hAnsiTheme="minorHAnsi" w:cstheme="minorHAnsi"/>
          <w:b/>
          <w:color w:val="auto"/>
          <w:sz w:val="22"/>
          <w:szCs w:val="22"/>
        </w:rPr>
        <w:t>KUPUJÍCÍ</w:t>
      </w:r>
      <w:r w:rsidRPr="0082724B">
        <w:rPr>
          <w:rFonts w:asciiTheme="minorHAnsi" w:hAnsiTheme="minorHAnsi" w:cstheme="minorHAnsi"/>
          <w:b/>
          <w:color w:val="auto"/>
          <w:sz w:val="22"/>
          <w:szCs w:val="22"/>
        </w:rPr>
        <w:tab/>
      </w:r>
      <w:r w:rsidRPr="0082724B">
        <w:rPr>
          <w:rFonts w:asciiTheme="minorHAnsi" w:hAnsiTheme="minorHAnsi" w:cstheme="minorHAnsi"/>
          <w:b/>
          <w:color w:val="auto"/>
          <w:sz w:val="22"/>
          <w:szCs w:val="22"/>
        </w:rPr>
        <w:tab/>
      </w:r>
      <w:r w:rsidRPr="0082724B">
        <w:rPr>
          <w:rFonts w:asciiTheme="minorHAnsi" w:hAnsiTheme="minorHAnsi" w:cstheme="minorHAnsi"/>
          <w:b/>
          <w:color w:val="auto"/>
          <w:sz w:val="22"/>
          <w:szCs w:val="22"/>
        </w:rPr>
        <w:tab/>
      </w:r>
      <w:r w:rsidRPr="0082724B">
        <w:rPr>
          <w:rFonts w:asciiTheme="minorHAnsi" w:hAnsiTheme="minorHAnsi" w:cstheme="minorHAnsi"/>
          <w:b/>
          <w:color w:val="auto"/>
          <w:sz w:val="22"/>
          <w:szCs w:val="22"/>
        </w:rPr>
        <w:tab/>
      </w:r>
      <w:r w:rsidRPr="0082724B">
        <w:rPr>
          <w:rFonts w:asciiTheme="minorHAnsi" w:hAnsiTheme="minorHAnsi" w:cstheme="minorHAnsi"/>
          <w:b/>
          <w:color w:val="auto"/>
          <w:sz w:val="22"/>
          <w:szCs w:val="22"/>
        </w:rPr>
        <w:tab/>
      </w:r>
      <w:r w:rsidRPr="0082724B">
        <w:rPr>
          <w:rFonts w:asciiTheme="minorHAnsi" w:hAnsiTheme="minorHAnsi" w:cstheme="minorHAnsi"/>
          <w:b/>
          <w:color w:val="auto"/>
          <w:sz w:val="22"/>
          <w:szCs w:val="22"/>
        </w:rPr>
        <w:tab/>
        <w:t>PRODÁVAJÍCÍ</w:t>
      </w:r>
    </w:p>
    <w:p w14:paraId="7E804C36" w14:textId="01C1B0ED" w:rsidR="0082724B" w:rsidRDefault="0082724B" w:rsidP="0082724B">
      <w:pPr>
        <w:pStyle w:val="Default"/>
        <w:spacing w:line="276" w:lineRule="auto"/>
        <w:rPr>
          <w:rFonts w:asciiTheme="minorHAnsi" w:hAnsiTheme="minorHAnsi" w:cstheme="minorHAnsi"/>
          <w:color w:val="auto"/>
          <w:sz w:val="22"/>
          <w:szCs w:val="22"/>
        </w:rPr>
      </w:pPr>
    </w:p>
    <w:p w14:paraId="7EAD2E77" w14:textId="54DC782D" w:rsidR="00921BA2" w:rsidRDefault="00921BA2" w:rsidP="0082724B">
      <w:pPr>
        <w:pStyle w:val="Default"/>
        <w:spacing w:line="276" w:lineRule="auto"/>
        <w:rPr>
          <w:rFonts w:asciiTheme="minorHAnsi" w:hAnsiTheme="minorHAnsi" w:cstheme="minorHAnsi"/>
          <w:color w:val="auto"/>
          <w:sz w:val="22"/>
          <w:szCs w:val="22"/>
        </w:rPr>
      </w:pPr>
    </w:p>
    <w:p w14:paraId="28FB4B50" w14:textId="77777777" w:rsidR="00921BA2" w:rsidRPr="0082724B" w:rsidRDefault="00921BA2" w:rsidP="0082724B">
      <w:pPr>
        <w:pStyle w:val="Default"/>
        <w:spacing w:line="276" w:lineRule="auto"/>
        <w:rPr>
          <w:rFonts w:asciiTheme="minorHAnsi" w:hAnsiTheme="minorHAnsi" w:cstheme="minorHAnsi"/>
          <w:color w:val="auto"/>
          <w:sz w:val="22"/>
          <w:szCs w:val="22"/>
        </w:rPr>
      </w:pPr>
    </w:p>
    <w:p w14:paraId="1AF8C08F" w14:textId="77777777" w:rsidR="0082724B" w:rsidRPr="0082724B" w:rsidRDefault="0082724B" w:rsidP="0082724B">
      <w:pPr>
        <w:pStyle w:val="Default"/>
        <w:spacing w:line="276" w:lineRule="auto"/>
        <w:rPr>
          <w:rFonts w:asciiTheme="minorHAnsi" w:hAnsiTheme="minorHAnsi" w:cstheme="minorHAnsi"/>
          <w:color w:val="auto"/>
          <w:sz w:val="22"/>
          <w:szCs w:val="22"/>
        </w:rPr>
      </w:pPr>
    </w:p>
    <w:p w14:paraId="53FFFB0D" w14:textId="77777777" w:rsidR="0082724B" w:rsidRPr="0082724B" w:rsidRDefault="0082724B" w:rsidP="0082724B">
      <w:pPr>
        <w:pStyle w:val="Default"/>
        <w:spacing w:line="276" w:lineRule="auto"/>
        <w:ind w:firstLine="340"/>
        <w:rPr>
          <w:rFonts w:asciiTheme="minorHAnsi" w:hAnsiTheme="minorHAnsi" w:cstheme="minorHAnsi"/>
          <w:color w:val="auto"/>
          <w:sz w:val="22"/>
          <w:szCs w:val="22"/>
        </w:rPr>
      </w:pPr>
      <w:r w:rsidRPr="0082724B">
        <w:rPr>
          <w:rFonts w:asciiTheme="minorHAnsi" w:hAnsiTheme="minorHAnsi" w:cstheme="minorHAnsi"/>
          <w:color w:val="auto"/>
          <w:sz w:val="22"/>
          <w:szCs w:val="22"/>
        </w:rPr>
        <w:t>_______________________________</w:t>
      </w:r>
      <w:r w:rsidRPr="0082724B">
        <w:rPr>
          <w:rFonts w:asciiTheme="minorHAnsi" w:hAnsiTheme="minorHAnsi" w:cstheme="minorHAnsi"/>
          <w:color w:val="auto"/>
          <w:sz w:val="22"/>
          <w:szCs w:val="22"/>
        </w:rPr>
        <w:tab/>
      </w:r>
      <w:r w:rsidRPr="0082724B">
        <w:rPr>
          <w:rFonts w:asciiTheme="minorHAnsi" w:hAnsiTheme="minorHAnsi" w:cstheme="minorHAnsi"/>
          <w:color w:val="auto"/>
          <w:sz w:val="22"/>
          <w:szCs w:val="22"/>
        </w:rPr>
        <w:tab/>
        <w:t>_______________________________</w:t>
      </w:r>
    </w:p>
    <w:p w14:paraId="1E4EF80B" w14:textId="77777777" w:rsidR="0082724B" w:rsidRPr="004E35B9" w:rsidRDefault="0082724B" w:rsidP="004E35B9">
      <w:pPr>
        <w:ind w:firstLine="340"/>
        <w:rPr>
          <w:rFonts w:asciiTheme="minorHAnsi" w:hAnsiTheme="minorHAnsi" w:cstheme="minorHAnsi"/>
          <w:sz w:val="22"/>
          <w:szCs w:val="22"/>
        </w:rPr>
      </w:pPr>
      <w:r w:rsidRPr="0082724B">
        <w:rPr>
          <w:rFonts w:asciiTheme="minorHAnsi" w:hAnsiTheme="minorHAnsi" w:cstheme="minorHAnsi"/>
          <w:b/>
          <w:sz w:val="22"/>
          <w:szCs w:val="22"/>
        </w:rPr>
        <w:t>Technické služby Havířov a.s.</w:t>
      </w:r>
      <w:r w:rsidRPr="0082724B">
        <w:rPr>
          <w:rFonts w:asciiTheme="minorHAnsi" w:hAnsiTheme="minorHAnsi" w:cstheme="minorHAnsi"/>
          <w:sz w:val="22"/>
          <w:szCs w:val="22"/>
        </w:rPr>
        <w:tab/>
      </w:r>
      <w:r w:rsidRPr="0082724B">
        <w:rPr>
          <w:rFonts w:asciiTheme="minorHAnsi" w:hAnsiTheme="minorHAnsi" w:cstheme="minorHAnsi"/>
          <w:sz w:val="22"/>
          <w:szCs w:val="22"/>
        </w:rPr>
        <w:tab/>
      </w:r>
      <w:r w:rsidRPr="0082724B">
        <w:rPr>
          <w:rFonts w:asciiTheme="minorHAnsi" w:hAnsiTheme="minorHAnsi" w:cstheme="minorHAnsi"/>
          <w:sz w:val="22"/>
          <w:szCs w:val="22"/>
        </w:rPr>
        <w:tab/>
      </w:r>
      <w:r w:rsidRPr="0082724B">
        <w:rPr>
          <w:rFonts w:asciiTheme="minorHAnsi" w:hAnsiTheme="minorHAnsi" w:cstheme="minorHAnsi"/>
          <w:sz w:val="22"/>
          <w:szCs w:val="22"/>
          <w:highlight w:val="yellow"/>
        </w:rPr>
        <w:t>[DOPLNÍ UCHAZEČ]</w:t>
      </w:r>
    </w:p>
    <w:p w14:paraId="568E7B10" w14:textId="77777777" w:rsidR="004E35B9" w:rsidRDefault="004E35B9" w:rsidP="004E35B9">
      <w:pPr>
        <w:pStyle w:val="Default"/>
        <w:spacing w:line="276" w:lineRule="auto"/>
        <w:ind w:firstLine="340"/>
        <w:rPr>
          <w:rFonts w:asciiTheme="minorHAnsi" w:hAnsiTheme="minorHAnsi" w:cstheme="minorHAnsi"/>
          <w:color w:val="auto"/>
          <w:sz w:val="22"/>
          <w:szCs w:val="22"/>
        </w:rPr>
      </w:pPr>
    </w:p>
    <w:p w14:paraId="3313F014" w14:textId="77777777" w:rsidR="004E35B9" w:rsidRDefault="004E35B9" w:rsidP="004E35B9">
      <w:pPr>
        <w:pStyle w:val="Default"/>
        <w:spacing w:line="276" w:lineRule="auto"/>
        <w:ind w:firstLine="340"/>
        <w:rPr>
          <w:rFonts w:asciiTheme="minorHAnsi" w:hAnsiTheme="minorHAnsi" w:cstheme="minorHAnsi"/>
          <w:color w:val="auto"/>
          <w:sz w:val="22"/>
          <w:szCs w:val="22"/>
        </w:rPr>
      </w:pPr>
    </w:p>
    <w:p w14:paraId="1EEDEBE3" w14:textId="77777777" w:rsidR="004E35B9" w:rsidRDefault="004E35B9" w:rsidP="004E35B9">
      <w:pPr>
        <w:pStyle w:val="Default"/>
        <w:spacing w:line="276" w:lineRule="auto"/>
        <w:ind w:firstLine="340"/>
        <w:rPr>
          <w:rFonts w:asciiTheme="minorHAnsi" w:hAnsiTheme="minorHAnsi" w:cstheme="minorHAnsi"/>
          <w:color w:val="auto"/>
          <w:sz w:val="22"/>
          <w:szCs w:val="22"/>
        </w:rPr>
      </w:pPr>
      <w:r w:rsidRPr="0082724B">
        <w:rPr>
          <w:rFonts w:asciiTheme="minorHAnsi" w:hAnsiTheme="minorHAnsi" w:cstheme="minorHAnsi"/>
          <w:color w:val="auto"/>
          <w:sz w:val="22"/>
          <w:szCs w:val="22"/>
        </w:rPr>
        <w:tab/>
      </w:r>
      <w:r w:rsidRPr="0082724B">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p>
    <w:p w14:paraId="26EF520D" w14:textId="77777777" w:rsidR="0082724B" w:rsidRDefault="0082724B" w:rsidP="004E35B9">
      <w:pPr>
        <w:spacing w:before="120" w:line="276" w:lineRule="auto"/>
        <w:rPr>
          <w:rFonts w:asciiTheme="minorHAnsi" w:hAnsiTheme="minorHAnsi" w:cstheme="minorHAnsi"/>
          <w:b/>
          <w:sz w:val="22"/>
          <w:szCs w:val="22"/>
        </w:rPr>
      </w:pPr>
    </w:p>
    <w:sectPr w:rsidR="0082724B" w:rsidSect="00766FB4">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75882" w14:textId="77777777" w:rsidR="00766FB4" w:rsidRDefault="00766FB4" w:rsidP="00F078D7">
      <w:r>
        <w:separator/>
      </w:r>
    </w:p>
  </w:endnote>
  <w:endnote w:type="continuationSeparator" w:id="0">
    <w:p w14:paraId="0E3F031F" w14:textId="77777777" w:rsidR="00766FB4" w:rsidRDefault="00766FB4" w:rsidP="00F07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48B12" w14:textId="77777777" w:rsidR="00893D70" w:rsidRDefault="00893D7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0346266"/>
      <w:docPartObj>
        <w:docPartGallery w:val="Page Numbers (Bottom of Page)"/>
        <w:docPartUnique/>
      </w:docPartObj>
    </w:sdtPr>
    <w:sdtContent>
      <w:p w14:paraId="0551A3C5" w14:textId="77777777" w:rsidR="00676A93" w:rsidRDefault="003D74E2">
        <w:pPr>
          <w:pStyle w:val="Zpat"/>
          <w:jc w:val="right"/>
        </w:pPr>
        <w:r>
          <w:fldChar w:fldCharType="begin"/>
        </w:r>
        <w:r>
          <w:instrText xml:space="preserve"> PAGE   \* MERGEFORMAT </w:instrText>
        </w:r>
        <w:r>
          <w:fldChar w:fldCharType="separate"/>
        </w:r>
        <w:r w:rsidR="004E35B9">
          <w:rPr>
            <w:noProof/>
          </w:rPr>
          <w:t>15</w:t>
        </w:r>
        <w:r>
          <w:rPr>
            <w:noProof/>
          </w:rPr>
          <w:fldChar w:fldCharType="end"/>
        </w:r>
      </w:p>
    </w:sdtContent>
  </w:sdt>
  <w:p w14:paraId="280476DD" w14:textId="77777777" w:rsidR="00676A93" w:rsidRDefault="00676A9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5115F" w14:textId="77777777" w:rsidR="00893D70" w:rsidRDefault="00893D7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24538" w14:textId="77777777" w:rsidR="00766FB4" w:rsidRDefault="00766FB4" w:rsidP="00F078D7">
      <w:r>
        <w:separator/>
      </w:r>
    </w:p>
  </w:footnote>
  <w:footnote w:type="continuationSeparator" w:id="0">
    <w:p w14:paraId="64445171" w14:textId="77777777" w:rsidR="00766FB4" w:rsidRDefault="00766FB4" w:rsidP="00F07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8222D" w14:textId="77777777" w:rsidR="00893D70" w:rsidRDefault="00893D7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10A23" w14:textId="77777777" w:rsidR="00893D70" w:rsidRDefault="00893D7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ABE92" w14:textId="77777777" w:rsidR="00893D70" w:rsidRDefault="00893D7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5C01"/>
    <w:multiLevelType w:val="hybridMultilevel"/>
    <w:tmpl w:val="8E92055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82663B"/>
    <w:multiLevelType w:val="hybridMultilevel"/>
    <w:tmpl w:val="9004514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77C5667"/>
    <w:multiLevelType w:val="hybridMultilevel"/>
    <w:tmpl w:val="A094C13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5F22B40"/>
    <w:multiLevelType w:val="hybridMultilevel"/>
    <w:tmpl w:val="CE0882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B85854"/>
    <w:multiLevelType w:val="hybridMultilevel"/>
    <w:tmpl w:val="A4BE7B5C"/>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5" w15:restartNumberingAfterBreak="0">
    <w:nsid w:val="1E1E102C"/>
    <w:multiLevelType w:val="hybridMultilevel"/>
    <w:tmpl w:val="E77AC84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1904F38"/>
    <w:multiLevelType w:val="hybridMultilevel"/>
    <w:tmpl w:val="D002610C"/>
    <w:lvl w:ilvl="0" w:tplc="04050017">
      <w:start w:val="1"/>
      <w:numFmt w:val="lowerLetter"/>
      <w:lvlText w:val="%1)"/>
      <w:lvlJc w:val="left"/>
      <w:pPr>
        <w:ind w:left="760" w:hanging="360"/>
      </w:pPr>
    </w:lvl>
    <w:lvl w:ilvl="1" w:tplc="04050019" w:tentative="1">
      <w:start w:val="1"/>
      <w:numFmt w:val="lowerLetter"/>
      <w:lvlText w:val="%2."/>
      <w:lvlJc w:val="left"/>
      <w:pPr>
        <w:ind w:left="1480" w:hanging="360"/>
      </w:pPr>
    </w:lvl>
    <w:lvl w:ilvl="2" w:tplc="0405001B" w:tentative="1">
      <w:start w:val="1"/>
      <w:numFmt w:val="lowerRoman"/>
      <w:lvlText w:val="%3."/>
      <w:lvlJc w:val="right"/>
      <w:pPr>
        <w:ind w:left="2200" w:hanging="180"/>
      </w:pPr>
    </w:lvl>
    <w:lvl w:ilvl="3" w:tplc="0405000F" w:tentative="1">
      <w:start w:val="1"/>
      <w:numFmt w:val="decimal"/>
      <w:lvlText w:val="%4."/>
      <w:lvlJc w:val="left"/>
      <w:pPr>
        <w:ind w:left="2920" w:hanging="360"/>
      </w:pPr>
    </w:lvl>
    <w:lvl w:ilvl="4" w:tplc="04050019" w:tentative="1">
      <w:start w:val="1"/>
      <w:numFmt w:val="lowerLetter"/>
      <w:lvlText w:val="%5."/>
      <w:lvlJc w:val="left"/>
      <w:pPr>
        <w:ind w:left="3640" w:hanging="360"/>
      </w:pPr>
    </w:lvl>
    <w:lvl w:ilvl="5" w:tplc="0405001B" w:tentative="1">
      <w:start w:val="1"/>
      <w:numFmt w:val="lowerRoman"/>
      <w:lvlText w:val="%6."/>
      <w:lvlJc w:val="right"/>
      <w:pPr>
        <w:ind w:left="4360" w:hanging="180"/>
      </w:pPr>
    </w:lvl>
    <w:lvl w:ilvl="6" w:tplc="0405000F" w:tentative="1">
      <w:start w:val="1"/>
      <w:numFmt w:val="decimal"/>
      <w:lvlText w:val="%7."/>
      <w:lvlJc w:val="left"/>
      <w:pPr>
        <w:ind w:left="5080" w:hanging="360"/>
      </w:pPr>
    </w:lvl>
    <w:lvl w:ilvl="7" w:tplc="04050019" w:tentative="1">
      <w:start w:val="1"/>
      <w:numFmt w:val="lowerLetter"/>
      <w:lvlText w:val="%8."/>
      <w:lvlJc w:val="left"/>
      <w:pPr>
        <w:ind w:left="5800" w:hanging="360"/>
      </w:pPr>
    </w:lvl>
    <w:lvl w:ilvl="8" w:tplc="0405001B" w:tentative="1">
      <w:start w:val="1"/>
      <w:numFmt w:val="lowerRoman"/>
      <w:lvlText w:val="%9."/>
      <w:lvlJc w:val="right"/>
      <w:pPr>
        <w:ind w:left="6520" w:hanging="180"/>
      </w:pPr>
    </w:lvl>
  </w:abstractNum>
  <w:abstractNum w:abstractNumId="7" w15:restartNumberingAfterBreak="0">
    <w:nsid w:val="25E34230"/>
    <w:multiLevelType w:val="hybridMultilevel"/>
    <w:tmpl w:val="64E88280"/>
    <w:lvl w:ilvl="0" w:tplc="EBB4EF6C">
      <w:start w:val="1"/>
      <w:numFmt w:val="decimal"/>
      <w:lvlText w:val="%1."/>
      <w:lvlJc w:val="left"/>
      <w:pPr>
        <w:ind w:left="360" w:hanging="360"/>
      </w:pPr>
      <w:rPr>
        <w:rFonts w:asciiTheme="minorHAnsi" w:eastAsia="Times New Roman" w:hAnsiTheme="minorHAnsi" w:cstheme="minorHAnsi"/>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BB16F71"/>
    <w:multiLevelType w:val="hybridMultilevel"/>
    <w:tmpl w:val="2166AF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C8053CA"/>
    <w:multiLevelType w:val="multilevel"/>
    <w:tmpl w:val="3718F5D8"/>
    <w:lvl w:ilvl="0">
      <w:start w:val="1"/>
      <w:numFmt w:val="decimal"/>
      <w:lvlText w:val="%1."/>
      <w:lvlJc w:val="left"/>
      <w:pPr>
        <w:ind w:left="360" w:hanging="360"/>
      </w:pPr>
    </w:lvl>
    <w:lvl w:ilvl="1">
      <w:start w:val="1"/>
      <w:numFmt w:val="decimal"/>
      <w:isLgl/>
      <w:lvlText w:val="%1.%2"/>
      <w:lvlJc w:val="left"/>
      <w:pPr>
        <w:ind w:left="906" w:hanging="55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78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0"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918" w:hanging="1440"/>
      </w:pPr>
      <w:rPr>
        <w:rFonts w:hint="default"/>
      </w:rPr>
    </w:lvl>
    <w:lvl w:ilvl="8">
      <w:start w:val="1"/>
      <w:numFmt w:val="decimal"/>
      <w:isLgl/>
      <w:lvlText w:val="%1.%2.%3.%4.%5.%6.%7.%8.%9"/>
      <w:lvlJc w:val="left"/>
      <w:pPr>
        <w:ind w:left="4272" w:hanging="1440"/>
      </w:pPr>
      <w:rPr>
        <w:rFonts w:hint="default"/>
      </w:rPr>
    </w:lvl>
  </w:abstractNum>
  <w:abstractNum w:abstractNumId="10" w15:restartNumberingAfterBreak="0">
    <w:nsid w:val="2DD86B64"/>
    <w:multiLevelType w:val="hybridMultilevel"/>
    <w:tmpl w:val="555C34BA"/>
    <w:lvl w:ilvl="0" w:tplc="0405000F">
      <w:start w:val="1"/>
      <w:numFmt w:val="decimal"/>
      <w:lvlText w:val="%1."/>
      <w:lvlJc w:val="left"/>
      <w:pPr>
        <w:ind w:left="360" w:hanging="360"/>
      </w:pPr>
    </w:lvl>
    <w:lvl w:ilvl="1" w:tplc="04050019" w:tentative="1">
      <w:start w:val="1"/>
      <w:numFmt w:val="lowerLetter"/>
      <w:lvlText w:val="%2."/>
      <w:lvlJc w:val="left"/>
      <w:pPr>
        <w:ind w:left="1354" w:hanging="360"/>
      </w:pPr>
    </w:lvl>
    <w:lvl w:ilvl="2" w:tplc="0405001B" w:tentative="1">
      <w:start w:val="1"/>
      <w:numFmt w:val="lowerRoman"/>
      <w:lvlText w:val="%3."/>
      <w:lvlJc w:val="right"/>
      <w:pPr>
        <w:ind w:left="2074" w:hanging="180"/>
      </w:pPr>
    </w:lvl>
    <w:lvl w:ilvl="3" w:tplc="0405000F" w:tentative="1">
      <w:start w:val="1"/>
      <w:numFmt w:val="decimal"/>
      <w:lvlText w:val="%4."/>
      <w:lvlJc w:val="left"/>
      <w:pPr>
        <w:ind w:left="2794" w:hanging="360"/>
      </w:pPr>
    </w:lvl>
    <w:lvl w:ilvl="4" w:tplc="04050019" w:tentative="1">
      <w:start w:val="1"/>
      <w:numFmt w:val="lowerLetter"/>
      <w:lvlText w:val="%5."/>
      <w:lvlJc w:val="left"/>
      <w:pPr>
        <w:ind w:left="3514" w:hanging="360"/>
      </w:pPr>
    </w:lvl>
    <w:lvl w:ilvl="5" w:tplc="0405001B" w:tentative="1">
      <w:start w:val="1"/>
      <w:numFmt w:val="lowerRoman"/>
      <w:lvlText w:val="%6."/>
      <w:lvlJc w:val="right"/>
      <w:pPr>
        <w:ind w:left="4234" w:hanging="180"/>
      </w:pPr>
    </w:lvl>
    <w:lvl w:ilvl="6" w:tplc="0405000F" w:tentative="1">
      <w:start w:val="1"/>
      <w:numFmt w:val="decimal"/>
      <w:lvlText w:val="%7."/>
      <w:lvlJc w:val="left"/>
      <w:pPr>
        <w:ind w:left="4954" w:hanging="360"/>
      </w:pPr>
    </w:lvl>
    <w:lvl w:ilvl="7" w:tplc="04050019" w:tentative="1">
      <w:start w:val="1"/>
      <w:numFmt w:val="lowerLetter"/>
      <w:lvlText w:val="%8."/>
      <w:lvlJc w:val="left"/>
      <w:pPr>
        <w:ind w:left="5674" w:hanging="360"/>
      </w:pPr>
    </w:lvl>
    <w:lvl w:ilvl="8" w:tplc="0405001B" w:tentative="1">
      <w:start w:val="1"/>
      <w:numFmt w:val="lowerRoman"/>
      <w:lvlText w:val="%9."/>
      <w:lvlJc w:val="right"/>
      <w:pPr>
        <w:ind w:left="6394" w:hanging="180"/>
      </w:pPr>
    </w:lvl>
  </w:abstractNum>
  <w:abstractNum w:abstractNumId="11" w15:restartNumberingAfterBreak="0">
    <w:nsid w:val="36371552"/>
    <w:multiLevelType w:val="hybridMultilevel"/>
    <w:tmpl w:val="23B8D5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72540AE"/>
    <w:multiLevelType w:val="hybridMultilevel"/>
    <w:tmpl w:val="D25EF3AC"/>
    <w:lvl w:ilvl="0" w:tplc="36E41472">
      <w:start w:val="1"/>
      <w:numFmt w:val="low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42556F8D"/>
    <w:multiLevelType w:val="hybridMultilevel"/>
    <w:tmpl w:val="78AA93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E294029"/>
    <w:multiLevelType w:val="multilevel"/>
    <w:tmpl w:val="7E02AE58"/>
    <w:lvl w:ilvl="0">
      <w:start w:val="1"/>
      <w:numFmt w:val="decimal"/>
      <w:lvlText w:val="%1."/>
      <w:lvlJc w:val="left"/>
      <w:pPr>
        <w:ind w:left="360" w:hanging="360"/>
      </w:pPr>
    </w:lvl>
    <w:lvl w:ilvl="1">
      <w:start w:val="1"/>
      <w:numFmt w:val="decimal"/>
      <w:isLgl/>
      <w:lvlText w:val="%1.%2"/>
      <w:lvlJc w:val="left"/>
      <w:pPr>
        <w:ind w:left="444" w:hanging="44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78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0"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918" w:hanging="1440"/>
      </w:pPr>
      <w:rPr>
        <w:rFonts w:hint="default"/>
      </w:rPr>
    </w:lvl>
    <w:lvl w:ilvl="8">
      <w:start w:val="1"/>
      <w:numFmt w:val="decimal"/>
      <w:isLgl/>
      <w:lvlText w:val="%1.%2.%3.%4.%5.%6.%7.%8.%9"/>
      <w:lvlJc w:val="left"/>
      <w:pPr>
        <w:ind w:left="4272" w:hanging="1440"/>
      </w:pPr>
      <w:rPr>
        <w:rFonts w:hint="default"/>
      </w:rPr>
    </w:lvl>
  </w:abstractNum>
  <w:abstractNum w:abstractNumId="15" w15:restartNumberingAfterBreak="0">
    <w:nsid w:val="51336AA6"/>
    <w:multiLevelType w:val="hybridMultilevel"/>
    <w:tmpl w:val="FB24339C"/>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5BF49A7"/>
    <w:multiLevelType w:val="hybridMultilevel"/>
    <w:tmpl w:val="C3D8BDEE"/>
    <w:lvl w:ilvl="0" w:tplc="04050005">
      <w:start w:val="1"/>
      <w:numFmt w:val="bullet"/>
      <w:lvlText w:val=""/>
      <w:lvlJc w:val="left"/>
      <w:pPr>
        <w:ind w:left="760" w:hanging="360"/>
      </w:pPr>
      <w:rPr>
        <w:rFonts w:ascii="Wingdings" w:hAnsi="Wingdings" w:hint="default"/>
      </w:rPr>
    </w:lvl>
    <w:lvl w:ilvl="1" w:tplc="04050003" w:tentative="1">
      <w:start w:val="1"/>
      <w:numFmt w:val="bullet"/>
      <w:lvlText w:val="o"/>
      <w:lvlJc w:val="left"/>
      <w:pPr>
        <w:ind w:left="1480" w:hanging="360"/>
      </w:pPr>
      <w:rPr>
        <w:rFonts w:ascii="Courier New" w:hAnsi="Courier New" w:cs="Courier New" w:hint="default"/>
      </w:rPr>
    </w:lvl>
    <w:lvl w:ilvl="2" w:tplc="04050005" w:tentative="1">
      <w:start w:val="1"/>
      <w:numFmt w:val="bullet"/>
      <w:lvlText w:val=""/>
      <w:lvlJc w:val="left"/>
      <w:pPr>
        <w:ind w:left="2200" w:hanging="360"/>
      </w:pPr>
      <w:rPr>
        <w:rFonts w:ascii="Wingdings" w:hAnsi="Wingdings" w:hint="default"/>
      </w:rPr>
    </w:lvl>
    <w:lvl w:ilvl="3" w:tplc="04050001" w:tentative="1">
      <w:start w:val="1"/>
      <w:numFmt w:val="bullet"/>
      <w:lvlText w:val=""/>
      <w:lvlJc w:val="left"/>
      <w:pPr>
        <w:ind w:left="2920" w:hanging="360"/>
      </w:pPr>
      <w:rPr>
        <w:rFonts w:ascii="Symbol" w:hAnsi="Symbol" w:hint="default"/>
      </w:rPr>
    </w:lvl>
    <w:lvl w:ilvl="4" w:tplc="04050003" w:tentative="1">
      <w:start w:val="1"/>
      <w:numFmt w:val="bullet"/>
      <w:lvlText w:val="o"/>
      <w:lvlJc w:val="left"/>
      <w:pPr>
        <w:ind w:left="3640" w:hanging="360"/>
      </w:pPr>
      <w:rPr>
        <w:rFonts w:ascii="Courier New" w:hAnsi="Courier New" w:cs="Courier New" w:hint="default"/>
      </w:rPr>
    </w:lvl>
    <w:lvl w:ilvl="5" w:tplc="04050005" w:tentative="1">
      <w:start w:val="1"/>
      <w:numFmt w:val="bullet"/>
      <w:lvlText w:val=""/>
      <w:lvlJc w:val="left"/>
      <w:pPr>
        <w:ind w:left="4360" w:hanging="360"/>
      </w:pPr>
      <w:rPr>
        <w:rFonts w:ascii="Wingdings" w:hAnsi="Wingdings" w:hint="default"/>
      </w:rPr>
    </w:lvl>
    <w:lvl w:ilvl="6" w:tplc="04050001" w:tentative="1">
      <w:start w:val="1"/>
      <w:numFmt w:val="bullet"/>
      <w:lvlText w:val=""/>
      <w:lvlJc w:val="left"/>
      <w:pPr>
        <w:ind w:left="5080" w:hanging="360"/>
      </w:pPr>
      <w:rPr>
        <w:rFonts w:ascii="Symbol" w:hAnsi="Symbol" w:hint="default"/>
      </w:rPr>
    </w:lvl>
    <w:lvl w:ilvl="7" w:tplc="04050003" w:tentative="1">
      <w:start w:val="1"/>
      <w:numFmt w:val="bullet"/>
      <w:lvlText w:val="o"/>
      <w:lvlJc w:val="left"/>
      <w:pPr>
        <w:ind w:left="5800" w:hanging="360"/>
      </w:pPr>
      <w:rPr>
        <w:rFonts w:ascii="Courier New" w:hAnsi="Courier New" w:cs="Courier New" w:hint="default"/>
      </w:rPr>
    </w:lvl>
    <w:lvl w:ilvl="8" w:tplc="04050005" w:tentative="1">
      <w:start w:val="1"/>
      <w:numFmt w:val="bullet"/>
      <w:lvlText w:val=""/>
      <w:lvlJc w:val="left"/>
      <w:pPr>
        <w:ind w:left="6520" w:hanging="360"/>
      </w:pPr>
      <w:rPr>
        <w:rFonts w:ascii="Wingdings" w:hAnsi="Wingdings" w:hint="default"/>
      </w:rPr>
    </w:lvl>
  </w:abstractNum>
  <w:abstractNum w:abstractNumId="17" w15:restartNumberingAfterBreak="0">
    <w:nsid w:val="5FB32268"/>
    <w:multiLevelType w:val="hybridMultilevel"/>
    <w:tmpl w:val="FB24339C"/>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128074C"/>
    <w:multiLevelType w:val="hybridMultilevel"/>
    <w:tmpl w:val="258CBA24"/>
    <w:lvl w:ilvl="0" w:tplc="04050017">
      <w:start w:val="1"/>
      <w:numFmt w:val="lowerLetter"/>
      <w:lvlText w:val="%1)"/>
      <w:lvlJc w:val="left"/>
      <w:pPr>
        <w:ind w:left="760" w:hanging="360"/>
      </w:pPr>
    </w:lvl>
    <w:lvl w:ilvl="1" w:tplc="04050019" w:tentative="1">
      <w:start w:val="1"/>
      <w:numFmt w:val="lowerLetter"/>
      <w:lvlText w:val="%2."/>
      <w:lvlJc w:val="left"/>
      <w:pPr>
        <w:ind w:left="1480" w:hanging="360"/>
      </w:pPr>
    </w:lvl>
    <w:lvl w:ilvl="2" w:tplc="0405001B" w:tentative="1">
      <w:start w:val="1"/>
      <w:numFmt w:val="lowerRoman"/>
      <w:lvlText w:val="%3."/>
      <w:lvlJc w:val="right"/>
      <w:pPr>
        <w:ind w:left="2200" w:hanging="180"/>
      </w:pPr>
    </w:lvl>
    <w:lvl w:ilvl="3" w:tplc="0405000F" w:tentative="1">
      <w:start w:val="1"/>
      <w:numFmt w:val="decimal"/>
      <w:lvlText w:val="%4."/>
      <w:lvlJc w:val="left"/>
      <w:pPr>
        <w:ind w:left="2920" w:hanging="360"/>
      </w:pPr>
    </w:lvl>
    <w:lvl w:ilvl="4" w:tplc="04050019" w:tentative="1">
      <w:start w:val="1"/>
      <w:numFmt w:val="lowerLetter"/>
      <w:lvlText w:val="%5."/>
      <w:lvlJc w:val="left"/>
      <w:pPr>
        <w:ind w:left="3640" w:hanging="360"/>
      </w:pPr>
    </w:lvl>
    <w:lvl w:ilvl="5" w:tplc="0405001B" w:tentative="1">
      <w:start w:val="1"/>
      <w:numFmt w:val="lowerRoman"/>
      <w:lvlText w:val="%6."/>
      <w:lvlJc w:val="right"/>
      <w:pPr>
        <w:ind w:left="4360" w:hanging="180"/>
      </w:pPr>
    </w:lvl>
    <w:lvl w:ilvl="6" w:tplc="0405000F" w:tentative="1">
      <w:start w:val="1"/>
      <w:numFmt w:val="decimal"/>
      <w:lvlText w:val="%7."/>
      <w:lvlJc w:val="left"/>
      <w:pPr>
        <w:ind w:left="5080" w:hanging="360"/>
      </w:pPr>
    </w:lvl>
    <w:lvl w:ilvl="7" w:tplc="04050019" w:tentative="1">
      <w:start w:val="1"/>
      <w:numFmt w:val="lowerLetter"/>
      <w:lvlText w:val="%8."/>
      <w:lvlJc w:val="left"/>
      <w:pPr>
        <w:ind w:left="5800" w:hanging="360"/>
      </w:pPr>
    </w:lvl>
    <w:lvl w:ilvl="8" w:tplc="0405001B" w:tentative="1">
      <w:start w:val="1"/>
      <w:numFmt w:val="lowerRoman"/>
      <w:lvlText w:val="%9."/>
      <w:lvlJc w:val="right"/>
      <w:pPr>
        <w:ind w:left="6520" w:hanging="180"/>
      </w:pPr>
    </w:lvl>
  </w:abstractNum>
  <w:abstractNum w:abstractNumId="19" w15:restartNumberingAfterBreak="0">
    <w:nsid w:val="620762D2"/>
    <w:multiLevelType w:val="hybridMultilevel"/>
    <w:tmpl w:val="5BE4D4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61E6152"/>
    <w:multiLevelType w:val="hybridMultilevel"/>
    <w:tmpl w:val="9D0ECDDE"/>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1" w15:restartNumberingAfterBreak="0">
    <w:nsid w:val="688E550A"/>
    <w:multiLevelType w:val="hybridMultilevel"/>
    <w:tmpl w:val="680C0F6C"/>
    <w:lvl w:ilvl="0" w:tplc="04050005">
      <w:start w:val="1"/>
      <w:numFmt w:val="bullet"/>
      <w:lvlText w:val=""/>
      <w:lvlJc w:val="left"/>
      <w:pPr>
        <w:ind w:left="770" w:hanging="360"/>
      </w:pPr>
      <w:rPr>
        <w:rFonts w:ascii="Wingdings" w:hAnsi="Wingdings"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22" w15:restartNumberingAfterBreak="0">
    <w:nsid w:val="6D3B4B52"/>
    <w:multiLevelType w:val="hybridMultilevel"/>
    <w:tmpl w:val="E6784B7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6F2A75AD"/>
    <w:multiLevelType w:val="multilevel"/>
    <w:tmpl w:val="5852D8C8"/>
    <w:lvl w:ilvl="0">
      <w:start w:val="3"/>
      <w:numFmt w:val="decimal"/>
      <w:pStyle w:val="Odstavec1"/>
      <w:lvlText w:val="%1."/>
      <w:lvlJc w:val="left"/>
      <w:pPr>
        <w:ind w:left="360" w:hanging="360"/>
      </w:pPr>
      <w:rPr>
        <w:rFonts w:cs="Times New Roman" w:hint="default"/>
      </w:rPr>
    </w:lvl>
    <w:lvl w:ilvl="1">
      <w:start w:val="1"/>
      <w:numFmt w:val="decimal"/>
      <w:pStyle w:val="Odstavec11"/>
      <w:lvlText w:val="%1.%2."/>
      <w:lvlJc w:val="left"/>
      <w:pPr>
        <w:ind w:left="716" w:hanging="432"/>
      </w:pPr>
      <w:rPr>
        <w:rFonts w:cs="Times New Roman" w:hint="default"/>
        <w:b w:val="0"/>
      </w:rPr>
    </w:lvl>
    <w:lvl w:ilvl="2">
      <w:start w:val="1"/>
      <w:numFmt w:val="decimal"/>
      <w:pStyle w:val="Odstavec111"/>
      <w:lvlText w:val="%1.%2.%3."/>
      <w:lvlJc w:val="left"/>
      <w:pPr>
        <w:ind w:left="504" w:hanging="504"/>
      </w:pPr>
      <w:rPr>
        <w:rFonts w:cs="Times New Roman" w:hint="default"/>
        <w:b w:val="0"/>
        <w:color w:val="auto"/>
      </w:rPr>
    </w:lvl>
    <w:lvl w:ilvl="3">
      <w:start w:val="1"/>
      <w:numFmt w:val="decimal"/>
      <w:pStyle w:val="Odstavec111"/>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15:restartNumberingAfterBreak="0">
    <w:nsid w:val="715C2075"/>
    <w:multiLevelType w:val="hybridMultilevel"/>
    <w:tmpl w:val="D25EF3AC"/>
    <w:lvl w:ilvl="0" w:tplc="36E41472">
      <w:start w:val="1"/>
      <w:numFmt w:val="lowerRoman"/>
      <w:lvlText w:val="%1."/>
      <w:lvlJc w:val="left"/>
      <w:pPr>
        <w:ind w:left="862" w:hanging="72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5" w15:restartNumberingAfterBreak="0">
    <w:nsid w:val="72834923"/>
    <w:multiLevelType w:val="hybridMultilevel"/>
    <w:tmpl w:val="FAE4C9E8"/>
    <w:lvl w:ilvl="0" w:tplc="583ED540">
      <w:start w:val="1"/>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6" w15:restartNumberingAfterBreak="0">
    <w:nsid w:val="7B5B1D81"/>
    <w:multiLevelType w:val="hybridMultilevel"/>
    <w:tmpl w:val="48986CB6"/>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7" w15:restartNumberingAfterBreak="0">
    <w:nsid w:val="7C7E3899"/>
    <w:multiLevelType w:val="hybridMultilevel"/>
    <w:tmpl w:val="1714C10E"/>
    <w:lvl w:ilvl="0" w:tplc="04050005">
      <w:start w:val="1"/>
      <w:numFmt w:val="bullet"/>
      <w:lvlText w:val=""/>
      <w:lvlJc w:val="left"/>
      <w:pPr>
        <w:ind w:left="770" w:hanging="360"/>
      </w:pPr>
      <w:rPr>
        <w:rFonts w:ascii="Wingdings" w:hAnsi="Wingdings"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num w:numId="1" w16cid:durableId="2111654894">
    <w:abstractNumId w:val="1"/>
  </w:num>
  <w:num w:numId="2" w16cid:durableId="370769477">
    <w:abstractNumId w:val="2"/>
  </w:num>
  <w:num w:numId="3" w16cid:durableId="1801460851">
    <w:abstractNumId w:val="9"/>
  </w:num>
  <w:num w:numId="4" w16cid:durableId="312105937">
    <w:abstractNumId w:val="14"/>
  </w:num>
  <w:num w:numId="5" w16cid:durableId="2019582038">
    <w:abstractNumId w:val="20"/>
  </w:num>
  <w:num w:numId="6" w16cid:durableId="1512984073">
    <w:abstractNumId w:val="27"/>
  </w:num>
  <w:num w:numId="7" w16cid:durableId="1725563316">
    <w:abstractNumId w:val="10"/>
  </w:num>
  <w:num w:numId="8" w16cid:durableId="38940338">
    <w:abstractNumId w:val="7"/>
  </w:num>
  <w:num w:numId="9" w16cid:durableId="1154222460">
    <w:abstractNumId w:val="19"/>
  </w:num>
  <w:num w:numId="10" w16cid:durableId="1757167563">
    <w:abstractNumId w:val="11"/>
  </w:num>
  <w:num w:numId="11" w16cid:durableId="2010063211">
    <w:abstractNumId w:val="0"/>
  </w:num>
  <w:num w:numId="12" w16cid:durableId="121963787">
    <w:abstractNumId w:val="22"/>
  </w:num>
  <w:num w:numId="13" w16cid:durableId="2061980523">
    <w:abstractNumId w:val="8"/>
  </w:num>
  <w:num w:numId="14" w16cid:durableId="553077752">
    <w:abstractNumId w:val="3"/>
  </w:num>
  <w:num w:numId="15" w16cid:durableId="1415204064">
    <w:abstractNumId w:val="23"/>
  </w:num>
  <w:num w:numId="16" w16cid:durableId="1730306023">
    <w:abstractNumId w:val="13"/>
  </w:num>
  <w:num w:numId="17" w16cid:durableId="920716913">
    <w:abstractNumId w:val="5"/>
  </w:num>
  <w:num w:numId="18" w16cid:durableId="1269046236">
    <w:abstractNumId w:val="6"/>
  </w:num>
  <w:num w:numId="19" w16cid:durableId="1557739391">
    <w:abstractNumId w:val="21"/>
  </w:num>
  <w:num w:numId="20" w16cid:durableId="1175220017">
    <w:abstractNumId w:val="18"/>
  </w:num>
  <w:num w:numId="21" w16cid:durableId="1614361496">
    <w:abstractNumId w:val="26"/>
  </w:num>
  <w:num w:numId="22" w16cid:durableId="1274097429">
    <w:abstractNumId w:val="25"/>
  </w:num>
  <w:num w:numId="23" w16cid:durableId="796803349">
    <w:abstractNumId w:val="15"/>
  </w:num>
  <w:num w:numId="24" w16cid:durableId="71434762">
    <w:abstractNumId w:val="12"/>
  </w:num>
  <w:num w:numId="25" w16cid:durableId="1051419647">
    <w:abstractNumId w:val="24"/>
  </w:num>
  <w:num w:numId="26" w16cid:durableId="970592724">
    <w:abstractNumId w:val="17"/>
  </w:num>
  <w:num w:numId="27" w16cid:durableId="1437289633">
    <w:abstractNumId w:val="16"/>
  </w:num>
  <w:num w:numId="28" w16cid:durableId="21590523">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2FD"/>
    <w:rsid w:val="00000AEA"/>
    <w:rsid w:val="00004C76"/>
    <w:rsid w:val="000213B4"/>
    <w:rsid w:val="00022853"/>
    <w:rsid w:val="0003782D"/>
    <w:rsid w:val="0005667F"/>
    <w:rsid w:val="000628FF"/>
    <w:rsid w:val="0008421B"/>
    <w:rsid w:val="00086F5B"/>
    <w:rsid w:val="000A586C"/>
    <w:rsid w:val="000B47D2"/>
    <w:rsid w:val="000B5040"/>
    <w:rsid w:val="000D2A0B"/>
    <w:rsid w:val="000E520F"/>
    <w:rsid w:val="000F6891"/>
    <w:rsid w:val="001212DA"/>
    <w:rsid w:val="00123815"/>
    <w:rsid w:val="00151022"/>
    <w:rsid w:val="00160955"/>
    <w:rsid w:val="00162D30"/>
    <w:rsid w:val="00163670"/>
    <w:rsid w:val="00164ECC"/>
    <w:rsid w:val="00172B15"/>
    <w:rsid w:val="001736C9"/>
    <w:rsid w:val="00175357"/>
    <w:rsid w:val="00175B0C"/>
    <w:rsid w:val="00177DE9"/>
    <w:rsid w:val="0018184D"/>
    <w:rsid w:val="0019173F"/>
    <w:rsid w:val="001A53FE"/>
    <w:rsid w:val="001C394D"/>
    <w:rsid w:val="001C3D49"/>
    <w:rsid w:val="001D1E45"/>
    <w:rsid w:val="001D6A28"/>
    <w:rsid w:val="001E53C2"/>
    <w:rsid w:val="001F78DD"/>
    <w:rsid w:val="002023A5"/>
    <w:rsid w:val="002031FF"/>
    <w:rsid w:val="00203ACF"/>
    <w:rsid w:val="0022312E"/>
    <w:rsid w:val="00250E50"/>
    <w:rsid w:val="0025294B"/>
    <w:rsid w:val="00260284"/>
    <w:rsid w:val="00263CBA"/>
    <w:rsid w:val="0028183D"/>
    <w:rsid w:val="00285751"/>
    <w:rsid w:val="002905BE"/>
    <w:rsid w:val="0029213D"/>
    <w:rsid w:val="0029261A"/>
    <w:rsid w:val="002A2674"/>
    <w:rsid w:val="002B0190"/>
    <w:rsid w:val="002B6E4C"/>
    <w:rsid w:val="002C28EF"/>
    <w:rsid w:val="002C6945"/>
    <w:rsid w:val="002D4D40"/>
    <w:rsid w:val="002F16DF"/>
    <w:rsid w:val="002F1B30"/>
    <w:rsid w:val="002F713A"/>
    <w:rsid w:val="00301778"/>
    <w:rsid w:val="0030518A"/>
    <w:rsid w:val="00305AF4"/>
    <w:rsid w:val="00311BE0"/>
    <w:rsid w:val="00314E38"/>
    <w:rsid w:val="00317767"/>
    <w:rsid w:val="00325272"/>
    <w:rsid w:val="00332D40"/>
    <w:rsid w:val="00333AEE"/>
    <w:rsid w:val="00333CE8"/>
    <w:rsid w:val="0036053C"/>
    <w:rsid w:val="00362F6F"/>
    <w:rsid w:val="00370497"/>
    <w:rsid w:val="00372879"/>
    <w:rsid w:val="003846AA"/>
    <w:rsid w:val="00391A0D"/>
    <w:rsid w:val="00392D18"/>
    <w:rsid w:val="00396A34"/>
    <w:rsid w:val="0039733E"/>
    <w:rsid w:val="003A42B6"/>
    <w:rsid w:val="003C0B5A"/>
    <w:rsid w:val="003C545E"/>
    <w:rsid w:val="003D74E2"/>
    <w:rsid w:val="003E0FE8"/>
    <w:rsid w:val="003E4ADC"/>
    <w:rsid w:val="003E51A4"/>
    <w:rsid w:val="00400707"/>
    <w:rsid w:val="004015FA"/>
    <w:rsid w:val="004048AA"/>
    <w:rsid w:val="00410971"/>
    <w:rsid w:val="00420D5C"/>
    <w:rsid w:val="00422055"/>
    <w:rsid w:val="004419D8"/>
    <w:rsid w:val="00450919"/>
    <w:rsid w:val="00453411"/>
    <w:rsid w:val="0045720E"/>
    <w:rsid w:val="00462DF0"/>
    <w:rsid w:val="00463F90"/>
    <w:rsid w:val="004647F9"/>
    <w:rsid w:val="00481384"/>
    <w:rsid w:val="00483BA1"/>
    <w:rsid w:val="00485608"/>
    <w:rsid w:val="00496137"/>
    <w:rsid w:val="00497376"/>
    <w:rsid w:val="004A405B"/>
    <w:rsid w:val="004A4713"/>
    <w:rsid w:val="004B3704"/>
    <w:rsid w:val="004C3CAB"/>
    <w:rsid w:val="004C545E"/>
    <w:rsid w:val="004C68E9"/>
    <w:rsid w:val="004C6BCD"/>
    <w:rsid w:val="004D4784"/>
    <w:rsid w:val="004D48C4"/>
    <w:rsid w:val="004D51C0"/>
    <w:rsid w:val="004D6C9A"/>
    <w:rsid w:val="004D6FC6"/>
    <w:rsid w:val="004D7908"/>
    <w:rsid w:val="004E35B9"/>
    <w:rsid w:val="004E40DB"/>
    <w:rsid w:val="004E5664"/>
    <w:rsid w:val="004F7685"/>
    <w:rsid w:val="00504550"/>
    <w:rsid w:val="0052530C"/>
    <w:rsid w:val="005324F0"/>
    <w:rsid w:val="005378A2"/>
    <w:rsid w:val="00540533"/>
    <w:rsid w:val="00564E1D"/>
    <w:rsid w:val="00574120"/>
    <w:rsid w:val="00580768"/>
    <w:rsid w:val="00584BAE"/>
    <w:rsid w:val="0058788A"/>
    <w:rsid w:val="005A0637"/>
    <w:rsid w:val="005A7DD8"/>
    <w:rsid w:val="005B7B57"/>
    <w:rsid w:val="005D3F47"/>
    <w:rsid w:val="005D632E"/>
    <w:rsid w:val="005E6589"/>
    <w:rsid w:val="006031F6"/>
    <w:rsid w:val="00606FA7"/>
    <w:rsid w:val="00612547"/>
    <w:rsid w:val="0062639F"/>
    <w:rsid w:val="00630592"/>
    <w:rsid w:val="006332FD"/>
    <w:rsid w:val="00633C9F"/>
    <w:rsid w:val="00634045"/>
    <w:rsid w:val="0063680F"/>
    <w:rsid w:val="00650DA7"/>
    <w:rsid w:val="0066348C"/>
    <w:rsid w:val="0066359D"/>
    <w:rsid w:val="0067335A"/>
    <w:rsid w:val="00676634"/>
    <w:rsid w:val="00676A93"/>
    <w:rsid w:val="00691072"/>
    <w:rsid w:val="006A2EE9"/>
    <w:rsid w:val="006B454B"/>
    <w:rsid w:val="006B636D"/>
    <w:rsid w:val="006D7502"/>
    <w:rsid w:val="006E0D18"/>
    <w:rsid w:val="006F38F1"/>
    <w:rsid w:val="007129AA"/>
    <w:rsid w:val="00722941"/>
    <w:rsid w:val="00723DC5"/>
    <w:rsid w:val="0072647A"/>
    <w:rsid w:val="00726978"/>
    <w:rsid w:val="00726AB3"/>
    <w:rsid w:val="007273D5"/>
    <w:rsid w:val="007334EF"/>
    <w:rsid w:val="00734CAA"/>
    <w:rsid w:val="00734D79"/>
    <w:rsid w:val="007534E0"/>
    <w:rsid w:val="00753D8F"/>
    <w:rsid w:val="00766FB4"/>
    <w:rsid w:val="00772232"/>
    <w:rsid w:val="0079060D"/>
    <w:rsid w:val="00795F66"/>
    <w:rsid w:val="00797BC9"/>
    <w:rsid w:val="007B68F6"/>
    <w:rsid w:val="007B7888"/>
    <w:rsid w:val="007C1E10"/>
    <w:rsid w:val="007C5EE7"/>
    <w:rsid w:val="007D09F0"/>
    <w:rsid w:val="007E086A"/>
    <w:rsid w:val="007E4523"/>
    <w:rsid w:val="007F0E76"/>
    <w:rsid w:val="007F4863"/>
    <w:rsid w:val="007F570F"/>
    <w:rsid w:val="007F5D4D"/>
    <w:rsid w:val="008069FB"/>
    <w:rsid w:val="00826C01"/>
    <w:rsid w:val="0082724B"/>
    <w:rsid w:val="0083020B"/>
    <w:rsid w:val="0083104F"/>
    <w:rsid w:val="00835B0F"/>
    <w:rsid w:val="0084164B"/>
    <w:rsid w:val="00843ACE"/>
    <w:rsid w:val="0084528E"/>
    <w:rsid w:val="00851475"/>
    <w:rsid w:val="008562FF"/>
    <w:rsid w:val="008701D8"/>
    <w:rsid w:val="00893D70"/>
    <w:rsid w:val="008A3CC2"/>
    <w:rsid w:val="008B1907"/>
    <w:rsid w:val="008C0B90"/>
    <w:rsid w:val="008C3F95"/>
    <w:rsid w:val="008D1D3D"/>
    <w:rsid w:val="008E1DA5"/>
    <w:rsid w:val="008E1E63"/>
    <w:rsid w:val="008E465D"/>
    <w:rsid w:val="008F58D1"/>
    <w:rsid w:val="00903D86"/>
    <w:rsid w:val="00903EF4"/>
    <w:rsid w:val="00921BA2"/>
    <w:rsid w:val="00926961"/>
    <w:rsid w:val="00946E84"/>
    <w:rsid w:val="00950959"/>
    <w:rsid w:val="00950D15"/>
    <w:rsid w:val="009552B8"/>
    <w:rsid w:val="0099761F"/>
    <w:rsid w:val="00997B85"/>
    <w:rsid w:val="009A4403"/>
    <w:rsid w:val="009B1DF5"/>
    <w:rsid w:val="009B7672"/>
    <w:rsid w:val="009C5310"/>
    <w:rsid w:val="009C5ECC"/>
    <w:rsid w:val="009C7EB2"/>
    <w:rsid w:val="009D2B24"/>
    <w:rsid w:val="009D3E69"/>
    <w:rsid w:val="009E3535"/>
    <w:rsid w:val="009F588F"/>
    <w:rsid w:val="009F5ABC"/>
    <w:rsid w:val="00A00C03"/>
    <w:rsid w:val="00A07D4E"/>
    <w:rsid w:val="00A10C62"/>
    <w:rsid w:val="00A16DAB"/>
    <w:rsid w:val="00A215F4"/>
    <w:rsid w:val="00A34120"/>
    <w:rsid w:val="00A515CA"/>
    <w:rsid w:val="00A521A9"/>
    <w:rsid w:val="00A528A5"/>
    <w:rsid w:val="00A574B5"/>
    <w:rsid w:val="00A62B90"/>
    <w:rsid w:val="00A7076A"/>
    <w:rsid w:val="00A70827"/>
    <w:rsid w:val="00A766F5"/>
    <w:rsid w:val="00A80BCB"/>
    <w:rsid w:val="00A81DBC"/>
    <w:rsid w:val="00A824B5"/>
    <w:rsid w:val="00A8499B"/>
    <w:rsid w:val="00AA43A4"/>
    <w:rsid w:val="00AA5CBF"/>
    <w:rsid w:val="00AB01E1"/>
    <w:rsid w:val="00AD56C7"/>
    <w:rsid w:val="00AE6B19"/>
    <w:rsid w:val="00AF0CFA"/>
    <w:rsid w:val="00AF17A9"/>
    <w:rsid w:val="00B06371"/>
    <w:rsid w:val="00B342D8"/>
    <w:rsid w:val="00B41A07"/>
    <w:rsid w:val="00B479B9"/>
    <w:rsid w:val="00B56AC4"/>
    <w:rsid w:val="00B56FE5"/>
    <w:rsid w:val="00B612D3"/>
    <w:rsid w:val="00B75BDE"/>
    <w:rsid w:val="00B77268"/>
    <w:rsid w:val="00B803E7"/>
    <w:rsid w:val="00B95F0E"/>
    <w:rsid w:val="00BA1363"/>
    <w:rsid w:val="00BA2B0C"/>
    <w:rsid w:val="00BA3616"/>
    <w:rsid w:val="00BA59F0"/>
    <w:rsid w:val="00BB0DEC"/>
    <w:rsid w:val="00BB2AD8"/>
    <w:rsid w:val="00BC27EC"/>
    <w:rsid w:val="00BC3717"/>
    <w:rsid w:val="00BD124D"/>
    <w:rsid w:val="00BE1AC9"/>
    <w:rsid w:val="00BE7191"/>
    <w:rsid w:val="00BE7F61"/>
    <w:rsid w:val="00BF0A04"/>
    <w:rsid w:val="00C000EC"/>
    <w:rsid w:val="00C007B3"/>
    <w:rsid w:val="00C030AF"/>
    <w:rsid w:val="00C1739D"/>
    <w:rsid w:val="00C201B7"/>
    <w:rsid w:val="00C277A6"/>
    <w:rsid w:val="00C40C17"/>
    <w:rsid w:val="00C431BD"/>
    <w:rsid w:val="00C51018"/>
    <w:rsid w:val="00C5436B"/>
    <w:rsid w:val="00C57F90"/>
    <w:rsid w:val="00C62384"/>
    <w:rsid w:val="00C630A2"/>
    <w:rsid w:val="00C846F1"/>
    <w:rsid w:val="00C946E6"/>
    <w:rsid w:val="00CA11BF"/>
    <w:rsid w:val="00CA39D9"/>
    <w:rsid w:val="00CB04C6"/>
    <w:rsid w:val="00CB0C53"/>
    <w:rsid w:val="00CD4D00"/>
    <w:rsid w:val="00CD5343"/>
    <w:rsid w:val="00CE4825"/>
    <w:rsid w:val="00CE7A1B"/>
    <w:rsid w:val="00CF1D26"/>
    <w:rsid w:val="00D0295C"/>
    <w:rsid w:val="00D15D02"/>
    <w:rsid w:val="00D22AE9"/>
    <w:rsid w:val="00D24D05"/>
    <w:rsid w:val="00D467B2"/>
    <w:rsid w:val="00D571A3"/>
    <w:rsid w:val="00D62D57"/>
    <w:rsid w:val="00D70F21"/>
    <w:rsid w:val="00D94003"/>
    <w:rsid w:val="00D95C2C"/>
    <w:rsid w:val="00DA03AE"/>
    <w:rsid w:val="00DA4933"/>
    <w:rsid w:val="00DA5E62"/>
    <w:rsid w:val="00DB1C85"/>
    <w:rsid w:val="00DB2C81"/>
    <w:rsid w:val="00DB52BE"/>
    <w:rsid w:val="00DC5C28"/>
    <w:rsid w:val="00DE3D75"/>
    <w:rsid w:val="00DF3203"/>
    <w:rsid w:val="00DF66AE"/>
    <w:rsid w:val="00E12181"/>
    <w:rsid w:val="00E12D43"/>
    <w:rsid w:val="00E13612"/>
    <w:rsid w:val="00E17F10"/>
    <w:rsid w:val="00E40950"/>
    <w:rsid w:val="00E500ED"/>
    <w:rsid w:val="00E72C15"/>
    <w:rsid w:val="00E740ED"/>
    <w:rsid w:val="00E85653"/>
    <w:rsid w:val="00E869A5"/>
    <w:rsid w:val="00E962C6"/>
    <w:rsid w:val="00EA467D"/>
    <w:rsid w:val="00EB545D"/>
    <w:rsid w:val="00EB6049"/>
    <w:rsid w:val="00EB726E"/>
    <w:rsid w:val="00EC1589"/>
    <w:rsid w:val="00EC4E51"/>
    <w:rsid w:val="00ED1F17"/>
    <w:rsid w:val="00ED3EBE"/>
    <w:rsid w:val="00ED7D53"/>
    <w:rsid w:val="00EF0924"/>
    <w:rsid w:val="00F078D7"/>
    <w:rsid w:val="00F102B1"/>
    <w:rsid w:val="00F232F7"/>
    <w:rsid w:val="00F3212A"/>
    <w:rsid w:val="00F37B91"/>
    <w:rsid w:val="00F452EA"/>
    <w:rsid w:val="00F463FD"/>
    <w:rsid w:val="00F46466"/>
    <w:rsid w:val="00F5173E"/>
    <w:rsid w:val="00F55732"/>
    <w:rsid w:val="00F56FDC"/>
    <w:rsid w:val="00F63298"/>
    <w:rsid w:val="00F7798A"/>
    <w:rsid w:val="00F82257"/>
    <w:rsid w:val="00F82872"/>
    <w:rsid w:val="00FA0FB8"/>
    <w:rsid w:val="00FA194D"/>
    <w:rsid w:val="00FC2198"/>
    <w:rsid w:val="00FD7AEA"/>
    <w:rsid w:val="00FE4E70"/>
    <w:rsid w:val="00FF0C53"/>
    <w:rsid w:val="00FF10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4C341"/>
  <w15:docId w15:val="{39802366-F384-4047-A03B-8E191E0B4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HAnsi"/>
        <w:color w:val="000000"/>
        <w:sz w:val="22"/>
        <w:szCs w:val="22"/>
        <w:lang w:val="cs-CZ" w:eastAsia="en-US" w:bidi="ar-SA"/>
      </w:rPr>
    </w:rPrDefault>
    <w:pPrDefault>
      <w:pPr>
        <w:spacing w:before="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332FD"/>
    <w:pPr>
      <w:spacing w:before="0" w:line="240" w:lineRule="auto"/>
      <w:jc w:val="left"/>
    </w:pPr>
    <w:rPr>
      <w:rFonts w:ascii="Times New Roman" w:eastAsia="Times New Roman" w:hAnsi="Times New Roman" w:cs="Times New Roman"/>
      <w:color w:val="auto"/>
      <w:sz w:val="20"/>
      <w:szCs w:val="20"/>
    </w:rPr>
  </w:style>
  <w:style w:type="paragraph" w:styleId="Nadpis1">
    <w:name w:val="heading 1"/>
    <w:basedOn w:val="Normln"/>
    <w:next w:val="Normln"/>
    <w:link w:val="Nadpis1Char"/>
    <w:uiPriority w:val="9"/>
    <w:qFormat/>
    <w:rsid w:val="006332FD"/>
    <w:pPr>
      <w:keepNext/>
      <w:jc w:val="center"/>
      <w:outlineLvl w:val="0"/>
    </w:pPr>
    <w:rPr>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332FD"/>
    <w:rPr>
      <w:rFonts w:ascii="Times New Roman" w:eastAsia="Times New Roman" w:hAnsi="Times New Roman" w:cs="Times New Roman"/>
      <w:color w:val="auto"/>
      <w:sz w:val="24"/>
      <w:szCs w:val="20"/>
      <w:u w:val="single"/>
    </w:rPr>
  </w:style>
  <w:style w:type="paragraph" w:styleId="Zkladntext">
    <w:name w:val="Body Text"/>
    <w:basedOn w:val="Normln"/>
    <w:link w:val="ZkladntextChar"/>
    <w:rsid w:val="006332FD"/>
    <w:pPr>
      <w:jc w:val="both"/>
    </w:pPr>
    <w:rPr>
      <w:sz w:val="24"/>
    </w:rPr>
  </w:style>
  <w:style w:type="character" w:customStyle="1" w:styleId="ZkladntextChar">
    <w:name w:val="Základní text Char"/>
    <w:basedOn w:val="Standardnpsmoodstavce"/>
    <w:link w:val="Zkladntext"/>
    <w:rsid w:val="006332FD"/>
    <w:rPr>
      <w:rFonts w:ascii="Times New Roman" w:eastAsia="Times New Roman" w:hAnsi="Times New Roman" w:cs="Times New Roman"/>
      <w:color w:val="auto"/>
      <w:sz w:val="24"/>
      <w:szCs w:val="20"/>
    </w:rPr>
  </w:style>
  <w:style w:type="paragraph" w:styleId="Zpat">
    <w:name w:val="footer"/>
    <w:basedOn w:val="Normln"/>
    <w:link w:val="ZpatChar"/>
    <w:uiPriority w:val="99"/>
    <w:unhideWhenUsed/>
    <w:rsid w:val="006332FD"/>
    <w:pPr>
      <w:tabs>
        <w:tab w:val="center" w:pos="4536"/>
        <w:tab w:val="right" w:pos="9072"/>
      </w:tabs>
    </w:pPr>
  </w:style>
  <w:style w:type="character" w:customStyle="1" w:styleId="ZpatChar">
    <w:name w:val="Zápatí Char"/>
    <w:basedOn w:val="Standardnpsmoodstavce"/>
    <w:link w:val="Zpat"/>
    <w:uiPriority w:val="99"/>
    <w:rsid w:val="006332FD"/>
    <w:rPr>
      <w:rFonts w:ascii="Times New Roman" w:eastAsia="Times New Roman" w:hAnsi="Times New Roman" w:cs="Times New Roman"/>
      <w:color w:val="auto"/>
      <w:sz w:val="20"/>
      <w:szCs w:val="20"/>
    </w:rPr>
  </w:style>
  <w:style w:type="paragraph" w:styleId="Zhlav">
    <w:name w:val="header"/>
    <w:basedOn w:val="Normln"/>
    <w:link w:val="ZhlavChar"/>
    <w:uiPriority w:val="99"/>
    <w:unhideWhenUsed/>
    <w:rsid w:val="006332FD"/>
    <w:pPr>
      <w:tabs>
        <w:tab w:val="center" w:pos="4536"/>
        <w:tab w:val="right" w:pos="9072"/>
      </w:tabs>
    </w:pPr>
  </w:style>
  <w:style w:type="character" w:customStyle="1" w:styleId="ZhlavChar">
    <w:name w:val="Záhlaví Char"/>
    <w:basedOn w:val="Standardnpsmoodstavce"/>
    <w:link w:val="Zhlav"/>
    <w:uiPriority w:val="99"/>
    <w:rsid w:val="006332FD"/>
    <w:rPr>
      <w:rFonts w:ascii="Times New Roman" w:eastAsia="Times New Roman" w:hAnsi="Times New Roman" w:cs="Times New Roman"/>
      <w:color w:val="auto"/>
      <w:sz w:val="20"/>
      <w:szCs w:val="20"/>
    </w:rPr>
  </w:style>
  <w:style w:type="character" w:styleId="Hypertextovodkaz">
    <w:name w:val="Hyperlink"/>
    <w:uiPriority w:val="99"/>
    <w:unhideWhenUsed/>
    <w:rsid w:val="006332FD"/>
    <w:rPr>
      <w:color w:val="0000FF"/>
      <w:u w:val="single"/>
    </w:rPr>
  </w:style>
  <w:style w:type="table" w:styleId="Mkatabulky">
    <w:name w:val="Table Grid"/>
    <w:basedOn w:val="Normlntabulka"/>
    <w:uiPriority w:val="59"/>
    <w:rsid w:val="006332FD"/>
    <w:pPr>
      <w:spacing w:before="0" w:line="240" w:lineRule="auto"/>
      <w:jc w:val="left"/>
    </w:pPr>
    <w:rPr>
      <w:rFonts w:eastAsia="Calibri" w:cs="Times New Roman"/>
      <w:color w:val="auto"/>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6332FD"/>
    <w:pPr>
      <w:ind w:left="720"/>
      <w:contextualSpacing/>
    </w:pPr>
  </w:style>
  <w:style w:type="paragraph" w:customStyle="1" w:styleId="Default">
    <w:name w:val="Default"/>
    <w:rsid w:val="006332FD"/>
    <w:pPr>
      <w:autoSpaceDE w:val="0"/>
      <w:autoSpaceDN w:val="0"/>
      <w:adjustRightInd w:val="0"/>
      <w:spacing w:before="0" w:line="240" w:lineRule="auto"/>
      <w:jc w:val="left"/>
    </w:pPr>
    <w:rPr>
      <w:rFonts w:cs="Calibri"/>
      <w:sz w:val="24"/>
      <w:szCs w:val="24"/>
    </w:rPr>
  </w:style>
  <w:style w:type="paragraph" w:customStyle="1" w:styleId="Odstavec">
    <w:name w:val="Odstavec"/>
    <w:basedOn w:val="Zkladntext"/>
    <w:rsid w:val="006332FD"/>
    <w:pPr>
      <w:widowControl w:val="0"/>
      <w:spacing w:after="115" w:line="288" w:lineRule="auto"/>
      <w:ind w:firstLine="480"/>
    </w:pPr>
    <w:rPr>
      <w:lang w:eastAsia="cs-CZ"/>
    </w:rPr>
  </w:style>
  <w:style w:type="paragraph" w:styleId="Textbubliny">
    <w:name w:val="Balloon Text"/>
    <w:basedOn w:val="Normln"/>
    <w:link w:val="TextbublinyChar"/>
    <w:uiPriority w:val="99"/>
    <w:semiHidden/>
    <w:unhideWhenUsed/>
    <w:rsid w:val="006332FD"/>
    <w:rPr>
      <w:rFonts w:ascii="Tahoma" w:hAnsi="Tahoma" w:cs="Tahoma"/>
      <w:sz w:val="16"/>
      <w:szCs w:val="16"/>
    </w:rPr>
  </w:style>
  <w:style w:type="character" w:customStyle="1" w:styleId="TextbublinyChar">
    <w:name w:val="Text bubliny Char"/>
    <w:basedOn w:val="Standardnpsmoodstavce"/>
    <w:link w:val="Textbubliny"/>
    <w:uiPriority w:val="99"/>
    <w:semiHidden/>
    <w:rsid w:val="006332FD"/>
    <w:rPr>
      <w:rFonts w:ascii="Tahoma" w:eastAsia="Times New Roman" w:hAnsi="Tahoma" w:cs="Tahoma"/>
      <w:color w:val="auto"/>
      <w:sz w:val="16"/>
      <w:szCs w:val="16"/>
    </w:rPr>
  </w:style>
  <w:style w:type="character" w:customStyle="1" w:styleId="FontStyle18">
    <w:name w:val="Font Style18"/>
    <w:rsid w:val="0082724B"/>
    <w:rPr>
      <w:rFonts w:ascii="Arial" w:hAnsi="Arial" w:cs="Arial"/>
      <w:sz w:val="12"/>
      <w:szCs w:val="12"/>
    </w:rPr>
  </w:style>
  <w:style w:type="paragraph" w:customStyle="1" w:styleId="Style13">
    <w:name w:val="Style13"/>
    <w:basedOn w:val="Normln"/>
    <w:rsid w:val="0082724B"/>
    <w:pPr>
      <w:widowControl w:val="0"/>
      <w:autoSpaceDE w:val="0"/>
      <w:autoSpaceDN w:val="0"/>
      <w:adjustRightInd w:val="0"/>
      <w:spacing w:line="149" w:lineRule="exact"/>
      <w:ind w:hanging="269"/>
      <w:jc w:val="both"/>
    </w:pPr>
    <w:rPr>
      <w:rFonts w:ascii="Arial" w:hAnsi="Arial" w:cs="Arial"/>
      <w:sz w:val="24"/>
      <w:szCs w:val="24"/>
      <w:lang w:eastAsia="cs-CZ"/>
    </w:rPr>
  </w:style>
  <w:style w:type="character" w:customStyle="1" w:styleId="TextkomenteChar">
    <w:name w:val="Text komentáře Char"/>
    <w:basedOn w:val="Standardnpsmoodstavce"/>
    <w:link w:val="Textkomente"/>
    <w:uiPriority w:val="99"/>
    <w:semiHidden/>
    <w:rsid w:val="0082724B"/>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semiHidden/>
    <w:unhideWhenUsed/>
    <w:rsid w:val="0082724B"/>
    <w:rPr>
      <w:color w:val="000000"/>
      <w:lang w:eastAsia="cs-CZ"/>
    </w:rPr>
  </w:style>
  <w:style w:type="character" w:customStyle="1" w:styleId="TextkomenteChar1">
    <w:name w:val="Text komentáře Char1"/>
    <w:basedOn w:val="Standardnpsmoodstavce"/>
    <w:uiPriority w:val="99"/>
    <w:semiHidden/>
    <w:rsid w:val="0082724B"/>
    <w:rPr>
      <w:rFonts w:ascii="Times New Roman" w:eastAsia="Times New Roman" w:hAnsi="Times New Roman" w:cs="Times New Roman"/>
      <w:color w:val="auto"/>
      <w:sz w:val="20"/>
      <w:szCs w:val="20"/>
    </w:rPr>
  </w:style>
  <w:style w:type="paragraph" w:styleId="Textpoznpodarou">
    <w:name w:val="footnote text"/>
    <w:basedOn w:val="Normln"/>
    <w:link w:val="TextpoznpodarouChar"/>
    <w:uiPriority w:val="99"/>
    <w:semiHidden/>
    <w:unhideWhenUsed/>
    <w:rsid w:val="0082724B"/>
    <w:rPr>
      <w:rFonts w:asciiTheme="minorHAnsi" w:eastAsiaTheme="minorHAnsi" w:hAnsiTheme="minorHAnsi" w:cstheme="minorBidi"/>
    </w:rPr>
  </w:style>
  <w:style w:type="character" w:customStyle="1" w:styleId="TextpoznpodarouChar">
    <w:name w:val="Text pozn. pod čarou Char"/>
    <w:basedOn w:val="Standardnpsmoodstavce"/>
    <w:link w:val="Textpoznpodarou"/>
    <w:uiPriority w:val="99"/>
    <w:semiHidden/>
    <w:rsid w:val="0082724B"/>
    <w:rPr>
      <w:rFonts w:asciiTheme="minorHAnsi" w:hAnsiTheme="minorHAnsi" w:cstheme="minorBidi"/>
      <w:color w:val="auto"/>
      <w:sz w:val="20"/>
      <w:szCs w:val="20"/>
    </w:rPr>
  </w:style>
  <w:style w:type="character" w:styleId="Znakapoznpodarou">
    <w:name w:val="footnote reference"/>
    <w:basedOn w:val="Standardnpsmoodstavce"/>
    <w:uiPriority w:val="99"/>
    <w:semiHidden/>
    <w:unhideWhenUsed/>
    <w:rsid w:val="0082724B"/>
    <w:rPr>
      <w:vertAlign w:val="superscript"/>
    </w:rPr>
  </w:style>
  <w:style w:type="paragraph" w:customStyle="1" w:styleId="Odstavec111">
    <w:name w:val="Odstavec 1.1.1"/>
    <w:basedOn w:val="Normln"/>
    <w:next w:val="Normln"/>
    <w:rsid w:val="0082724B"/>
    <w:pPr>
      <w:numPr>
        <w:ilvl w:val="3"/>
        <w:numId w:val="15"/>
      </w:numPr>
      <w:tabs>
        <w:tab w:val="left" w:pos="1077"/>
      </w:tabs>
      <w:ind w:left="504" w:hanging="504"/>
      <w:jc w:val="both"/>
    </w:pPr>
    <w:rPr>
      <w:rFonts w:ascii="Arial" w:eastAsia="Calibri" w:hAnsi="Arial" w:cs="Arial"/>
      <w:lang w:eastAsia="cs-CZ"/>
    </w:rPr>
  </w:style>
  <w:style w:type="paragraph" w:customStyle="1" w:styleId="Odstavec1">
    <w:name w:val="Odstavec 1"/>
    <w:basedOn w:val="Nadpis1"/>
    <w:rsid w:val="0082724B"/>
    <w:pPr>
      <w:keepLines/>
      <w:numPr>
        <w:numId w:val="15"/>
      </w:numPr>
      <w:tabs>
        <w:tab w:val="left" w:pos="425"/>
      </w:tabs>
      <w:suppressAutoHyphens/>
      <w:spacing w:before="240" w:after="120"/>
    </w:pPr>
    <w:rPr>
      <w:rFonts w:ascii="Arial" w:eastAsia="Calibri" w:hAnsi="Arial"/>
      <w:b/>
      <w:bCs/>
      <w:caps/>
      <w:sz w:val="20"/>
      <w:szCs w:val="28"/>
      <w:u w:val="none"/>
      <w:lang w:eastAsia="ar-SA"/>
    </w:rPr>
  </w:style>
  <w:style w:type="paragraph" w:customStyle="1" w:styleId="Odstavec11">
    <w:name w:val="Odstavec 1.1"/>
    <w:basedOn w:val="Normln"/>
    <w:link w:val="Odstavec11Char"/>
    <w:rsid w:val="0082724B"/>
    <w:pPr>
      <w:numPr>
        <w:ilvl w:val="1"/>
        <w:numId w:val="15"/>
      </w:numPr>
      <w:tabs>
        <w:tab w:val="left" w:pos="567"/>
      </w:tabs>
      <w:spacing w:before="240" w:after="60"/>
      <w:jc w:val="both"/>
    </w:pPr>
    <w:rPr>
      <w:rFonts w:ascii="Arial" w:eastAsia="Calibri" w:hAnsi="Arial" w:cs="Arial"/>
      <w:b/>
      <w:lang w:eastAsia="ar-SA"/>
    </w:rPr>
  </w:style>
  <w:style w:type="character" w:customStyle="1" w:styleId="Odstavec11Char">
    <w:name w:val="Odstavec 1.1 Char"/>
    <w:basedOn w:val="Standardnpsmoodstavce"/>
    <w:link w:val="Odstavec11"/>
    <w:locked/>
    <w:rsid w:val="0082724B"/>
    <w:rPr>
      <w:rFonts w:ascii="Arial" w:eastAsia="Calibri" w:hAnsi="Arial" w:cs="Arial"/>
      <w:b/>
      <w:color w:val="auto"/>
      <w:sz w:val="20"/>
      <w:szCs w:val="20"/>
      <w:lang w:eastAsia="ar-SA"/>
    </w:rPr>
  </w:style>
  <w:style w:type="character" w:customStyle="1" w:styleId="FontStyle22">
    <w:name w:val="Font Style22"/>
    <w:rsid w:val="0082724B"/>
    <w:rPr>
      <w:rFonts w:ascii="Arial" w:hAnsi="Arial" w:cs="Arial"/>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2D9B43-4AD3-46F3-B4F3-C7A272F32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17</Pages>
  <Words>6353</Words>
  <Characters>37489</Characters>
  <Application>Microsoft Office Word</Application>
  <DocSecurity>0</DocSecurity>
  <Lines>312</Lines>
  <Paragraphs>87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43755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Jakub</cp:lastModifiedBy>
  <cp:revision>20</cp:revision>
  <cp:lastPrinted>2021-04-12T14:07:00Z</cp:lastPrinted>
  <dcterms:created xsi:type="dcterms:W3CDTF">2023-09-26T06:10:00Z</dcterms:created>
  <dcterms:modified xsi:type="dcterms:W3CDTF">2024-01-26T10:02:00Z</dcterms:modified>
</cp:coreProperties>
</file>