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7B33" w14:textId="77777777" w:rsidR="00892032" w:rsidRDefault="00892032" w:rsidP="00892032">
      <w:pPr>
        <w:spacing w:after="120"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Příloha č. 3</w:t>
      </w:r>
    </w:p>
    <w:p w14:paraId="7F4A19CE" w14:textId="77777777" w:rsidR="00892032" w:rsidRDefault="00892032" w:rsidP="00892032">
      <w:pPr>
        <w:spacing w:after="120" w:line="276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  <w:t>Krycí list nabídky</w:t>
      </w:r>
    </w:p>
    <w:p w14:paraId="58CD0293" w14:textId="77777777" w:rsidR="00892032" w:rsidRDefault="00892032" w:rsidP="00892032">
      <w:pPr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559"/>
        <w:gridCol w:w="5103"/>
      </w:tblGrid>
      <w:tr w:rsidR="00892032" w14:paraId="35C0A963" w14:textId="77777777" w:rsidTr="00BD6C13">
        <w:trPr>
          <w:trHeight w:val="820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4BE89C4A" w14:textId="77777777" w:rsidR="00892032" w:rsidRDefault="00892032" w:rsidP="00BD6C13">
            <w:pPr>
              <w:spacing w:before="240" w:after="240"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KRYCÍ LIST NABÍDKY – </w:t>
            </w:r>
            <w:r>
              <w:rPr>
                <w:rFonts w:ascii="Palatino Linotype" w:eastAsia="Palatino Linotype" w:hAnsi="Palatino Linotype" w:cs="Palatino Linotype"/>
                <w:b/>
                <w:i/>
              </w:rPr>
              <w:t>originál/kopie</w:t>
            </w:r>
          </w:p>
        </w:tc>
      </w:tr>
      <w:tr w:rsidR="00892032" w14:paraId="154716A7" w14:textId="77777777" w:rsidTr="00BD6C13">
        <w:trPr>
          <w:trHeight w:val="509"/>
        </w:trPr>
        <w:tc>
          <w:tcPr>
            <w:tcW w:w="9322" w:type="dxa"/>
            <w:gridSpan w:val="3"/>
            <w:shd w:val="clear" w:color="auto" w:fill="F2F2F2"/>
          </w:tcPr>
          <w:p w14:paraId="3B2F0106" w14:textId="77777777" w:rsidR="00892032" w:rsidRDefault="00892032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</w:rPr>
              <w:t>Veřejná zakázka zadávaná v zjednodušeném podlimitním řízení dle § 53 zákona č. 134/2016 Sb., o zadávání veřejných zakázek, ve znění pozdějších předpisů</w:t>
            </w:r>
          </w:p>
        </w:tc>
      </w:tr>
      <w:tr w:rsidR="00892032" w14:paraId="5E051376" w14:textId="77777777" w:rsidTr="00BD6C13">
        <w:trPr>
          <w:trHeight w:val="737"/>
        </w:trPr>
        <w:tc>
          <w:tcPr>
            <w:tcW w:w="266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3CC57B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  <w:i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D70DE18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  <w:i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</w:rPr>
              <w:t xml:space="preserve">„Zpracování architektonické studie a projektové dokumentace k akci s názvem “Revitalizace veřejného prostoru Na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i/>
              </w:rPr>
              <w:t>Viničkách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</w:rPr>
              <w:t>“</w:t>
            </w:r>
          </w:p>
        </w:tc>
      </w:tr>
      <w:tr w:rsidR="00892032" w14:paraId="3DF34796" w14:textId="77777777" w:rsidTr="00BD6C13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3C8806B" w14:textId="77777777" w:rsidR="00892032" w:rsidRDefault="00892032" w:rsidP="00BD6C13">
            <w:pPr>
              <w:tabs>
                <w:tab w:val="left" w:pos="3450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Základní identifikační údaje</w:t>
            </w:r>
          </w:p>
        </w:tc>
      </w:tr>
      <w:tr w:rsidR="00892032" w14:paraId="6E05AF5A" w14:textId="77777777" w:rsidTr="00BD6C13">
        <w:tc>
          <w:tcPr>
            <w:tcW w:w="9322" w:type="dxa"/>
            <w:gridSpan w:val="3"/>
            <w:shd w:val="clear" w:color="auto" w:fill="D9D9D9"/>
          </w:tcPr>
          <w:p w14:paraId="390E209B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  <w:i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</w:rPr>
              <w:t>Zadavatel:</w:t>
            </w:r>
            <w:r>
              <w:rPr>
                <w:rFonts w:ascii="Palatino Linotype" w:eastAsia="Palatino Linotype" w:hAnsi="Palatino Linotype" w:cs="Palatino Linotype"/>
                <w:b/>
                <w:i/>
              </w:rPr>
              <w:tab/>
            </w:r>
          </w:p>
        </w:tc>
      </w:tr>
      <w:tr w:rsidR="00892032" w14:paraId="614B232E" w14:textId="77777777" w:rsidTr="00BD6C13">
        <w:tc>
          <w:tcPr>
            <w:tcW w:w="2660" w:type="dxa"/>
            <w:shd w:val="clear" w:color="auto" w:fill="F2F2F2"/>
          </w:tcPr>
          <w:p w14:paraId="6B24EFC0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30E93DC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Městská část Praha-Kolovraty</w:t>
            </w:r>
          </w:p>
        </w:tc>
      </w:tr>
      <w:tr w:rsidR="00892032" w14:paraId="3B4EED4F" w14:textId="77777777" w:rsidTr="00BD6C13">
        <w:tc>
          <w:tcPr>
            <w:tcW w:w="2660" w:type="dxa"/>
            <w:shd w:val="clear" w:color="auto" w:fill="F2F2F2"/>
          </w:tcPr>
          <w:p w14:paraId="1A9187C3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5C120B78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Mírová 364/34, 103 00 Praha 10</w:t>
            </w:r>
          </w:p>
        </w:tc>
      </w:tr>
      <w:tr w:rsidR="00892032" w14:paraId="27231D17" w14:textId="77777777" w:rsidTr="00BD6C13">
        <w:tc>
          <w:tcPr>
            <w:tcW w:w="2660" w:type="dxa"/>
            <w:shd w:val="clear" w:color="auto" w:fill="F2F2F2"/>
          </w:tcPr>
          <w:p w14:paraId="5DF2CD0F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46B19EBA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00240346</w:t>
            </w:r>
          </w:p>
        </w:tc>
      </w:tr>
      <w:tr w:rsidR="00892032" w14:paraId="2068E8B5" w14:textId="77777777" w:rsidTr="00BD6C13">
        <w:tc>
          <w:tcPr>
            <w:tcW w:w="9322" w:type="dxa"/>
            <w:gridSpan w:val="3"/>
            <w:shd w:val="clear" w:color="auto" w:fill="D9D9D9"/>
          </w:tcPr>
          <w:p w14:paraId="091FB4D4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  <w:i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</w:rPr>
              <w:t>Účastník:</w:t>
            </w:r>
          </w:p>
        </w:tc>
      </w:tr>
      <w:tr w:rsidR="00892032" w14:paraId="21ED0B1D" w14:textId="77777777" w:rsidTr="00BD6C13">
        <w:trPr>
          <w:trHeight w:val="408"/>
        </w:trPr>
        <w:tc>
          <w:tcPr>
            <w:tcW w:w="2660" w:type="dxa"/>
            <w:shd w:val="clear" w:color="auto" w:fill="F2F2F2"/>
            <w:vAlign w:val="center"/>
          </w:tcPr>
          <w:p w14:paraId="73B42A5D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61CA1DFB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892032" w14:paraId="5CE349BA" w14:textId="77777777" w:rsidTr="00BD6C13">
        <w:tc>
          <w:tcPr>
            <w:tcW w:w="2660" w:type="dxa"/>
            <w:shd w:val="clear" w:color="auto" w:fill="F2F2F2"/>
            <w:vAlign w:val="center"/>
          </w:tcPr>
          <w:p w14:paraId="1DD024B7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551D3767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892032" w14:paraId="7F19FFB0" w14:textId="77777777" w:rsidTr="00BD6C13">
        <w:tc>
          <w:tcPr>
            <w:tcW w:w="2660" w:type="dxa"/>
            <w:shd w:val="clear" w:color="auto" w:fill="F2F2F2"/>
            <w:vAlign w:val="center"/>
          </w:tcPr>
          <w:p w14:paraId="16904036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36FC10B7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892032" w14:paraId="0CAF1DF8" w14:textId="77777777" w:rsidTr="00BD6C13">
        <w:tc>
          <w:tcPr>
            <w:tcW w:w="2660" w:type="dxa"/>
            <w:shd w:val="clear" w:color="auto" w:fill="F2F2F2"/>
            <w:vAlign w:val="center"/>
          </w:tcPr>
          <w:p w14:paraId="23730085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0DE7B248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892032" w14:paraId="05A1279C" w14:textId="77777777" w:rsidTr="00BD6C13">
        <w:tc>
          <w:tcPr>
            <w:tcW w:w="2660" w:type="dxa"/>
            <w:shd w:val="clear" w:color="auto" w:fill="F2F2F2"/>
            <w:vAlign w:val="center"/>
          </w:tcPr>
          <w:p w14:paraId="351D7435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DIČ:</w:t>
            </w:r>
          </w:p>
        </w:tc>
        <w:tc>
          <w:tcPr>
            <w:tcW w:w="6662" w:type="dxa"/>
            <w:gridSpan w:val="2"/>
          </w:tcPr>
          <w:p w14:paraId="45FFE92C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892032" w14:paraId="62D6B324" w14:textId="77777777" w:rsidTr="00BD6C13">
        <w:tc>
          <w:tcPr>
            <w:tcW w:w="2660" w:type="dxa"/>
            <w:shd w:val="clear" w:color="auto" w:fill="F2F2F2"/>
            <w:vAlign w:val="center"/>
          </w:tcPr>
          <w:p w14:paraId="1279515C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5332E70D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892032" w14:paraId="4CE0D573" w14:textId="77777777" w:rsidTr="00BD6C13">
        <w:tc>
          <w:tcPr>
            <w:tcW w:w="2660" w:type="dxa"/>
            <w:shd w:val="clear" w:color="auto" w:fill="F2F2F2"/>
            <w:vAlign w:val="center"/>
          </w:tcPr>
          <w:p w14:paraId="61A3489D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50259563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892032" w14:paraId="07F7AC33" w14:textId="77777777" w:rsidTr="00BD6C13">
        <w:tc>
          <w:tcPr>
            <w:tcW w:w="2660" w:type="dxa"/>
            <w:shd w:val="clear" w:color="auto" w:fill="F2F2F2"/>
            <w:vAlign w:val="center"/>
          </w:tcPr>
          <w:p w14:paraId="6869787D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314039D7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892032" w14:paraId="497B55F0" w14:textId="77777777" w:rsidTr="00BD6C13">
        <w:tc>
          <w:tcPr>
            <w:tcW w:w="2660" w:type="dxa"/>
            <w:shd w:val="clear" w:color="auto" w:fill="F2F2F2"/>
            <w:vAlign w:val="center"/>
          </w:tcPr>
          <w:p w14:paraId="4395D1C1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59CBFEA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892032" w14:paraId="67B98D71" w14:textId="77777777" w:rsidTr="00BD6C13">
        <w:tc>
          <w:tcPr>
            <w:tcW w:w="932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B9CC18A" w14:textId="77777777" w:rsidR="00892032" w:rsidRDefault="00892032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Celková nabídková cena za plnění (v Kč bez DPH) </w:t>
            </w:r>
          </w:p>
        </w:tc>
      </w:tr>
      <w:tr w:rsidR="00892032" w14:paraId="05CC07B7" w14:textId="77777777" w:rsidTr="00BD6C13">
        <w:trPr>
          <w:trHeight w:val="493"/>
        </w:trPr>
        <w:tc>
          <w:tcPr>
            <w:tcW w:w="9322" w:type="dxa"/>
            <w:gridSpan w:val="3"/>
            <w:shd w:val="clear" w:color="auto" w:fill="FFFFFF"/>
          </w:tcPr>
          <w:p w14:paraId="54741EBC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892032" w14:paraId="529C031E" w14:textId="77777777" w:rsidTr="00BD6C13">
        <w:tc>
          <w:tcPr>
            <w:tcW w:w="9322" w:type="dxa"/>
            <w:gridSpan w:val="3"/>
            <w:shd w:val="clear" w:color="auto" w:fill="D9D9D9"/>
          </w:tcPr>
          <w:p w14:paraId="7F509CCB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Osoba oprávněná jednat za účastníka</w:t>
            </w:r>
          </w:p>
        </w:tc>
      </w:tr>
      <w:tr w:rsidR="00892032" w14:paraId="6FE910B4" w14:textId="77777777" w:rsidTr="00BD6C13">
        <w:trPr>
          <w:trHeight w:val="831"/>
        </w:trPr>
        <w:tc>
          <w:tcPr>
            <w:tcW w:w="4219" w:type="dxa"/>
            <w:gridSpan w:val="2"/>
            <w:shd w:val="clear" w:color="auto" w:fill="F2F2F2"/>
            <w:vAlign w:val="center"/>
          </w:tcPr>
          <w:p w14:paraId="46307AFA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Podpis oprávněné osoby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4CEAA3EF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  <w:p w14:paraId="609FDCDE" w14:textId="77777777" w:rsidR="00892032" w:rsidRDefault="00892032" w:rsidP="00BD6C13">
            <w:pPr>
              <w:spacing w:line="276" w:lineRule="auto"/>
              <w:jc w:val="right"/>
              <w:rPr>
                <w:rFonts w:ascii="Palatino Linotype" w:eastAsia="Palatino Linotype" w:hAnsi="Palatino Linotype" w:cs="Palatino Linotype"/>
                <w:i/>
              </w:rPr>
            </w:pPr>
            <w:r>
              <w:rPr>
                <w:rFonts w:ascii="Palatino Linotype" w:eastAsia="Palatino Linotype" w:hAnsi="Palatino Linotype" w:cs="Palatino Linotype"/>
                <w:i/>
              </w:rPr>
              <w:t>razítko</w:t>
            </w:r>
          </w:p>
        </w:tc>
      </w:tr>
      <w:tr w:rsidR="00892032" w14:paraId="28B3F8BE" w14:textId="77777777" w:rsidTr="00BD6C13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B32C459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45A36705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892032" w14:paraId="6F66C2A4" w14:textId="77777777" w:rsidTr="00BD6C13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1B5A6745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76387829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  <w:tr w:rsidR="00892032" w14:paraId="30DDEDDB" w14:textId="77777777" w:rsidTr="00BD6C13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445F042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1A1EF65C" w14:textId="77777777" w:rsidR="00892032" w:rsidRDefault="00892032" w:rsidP="00BD6C13">
            <w:pPr>
              <w:spacing w:line="276" w:lineRule="auto"/>
              <w:rPr>
                <w:rFonts w:ascii="Palatino Linotype" w:eastAsia="Palatino Linotype" w:hAnsi="Palatino Linotype" w:cs="Palatino Linotype"/>
                <w:b/>
              </w:rPr>
            </w:pPr>
          </w:p>
        </w:tc>
      </w:tr>
    </w:tbl>
    <w:p w14:paraId="23BD3DD3" w14:textId="77777777" w:rsidR="00892032" w:rsidRDefault="00892032"/>
    <w:sectPr w:rsidR="0089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2"/>
    <w:rsid w:val="00892032"/>
    <w:rsid w:val="00A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8673"/>
  <w15:chartTrackingRefBased/>
  <w15:docId w15:val="{8734DC6E-8CE0-4C66-B22C-0B077425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0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20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20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20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20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20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03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203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203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203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2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2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2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20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20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0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20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20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20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2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9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203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92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203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92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203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920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2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20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2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VRBOVÁ</dc:creator>
  <cp:keywords/>
  <dc:description/>
  <cp:lastModifiedBy>Ivana VRBOVÁ</cp:lastModifiedBy>
  <cp:revision>1</cp:revision>
  <dcterms:created xsi:type="dcterms:W3CDTF">2024-11-26T20:37:00Z</dcterms:created>
  <dcterms:modified xsi:type="dcterms:W3CDTF">2024-11-26T20:38:00Z</dcterms:modified>
</cp:coreProperties>
</file>