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3DC8" w14:textId="77777777" w:rsidR="00934B6E" w:rsidRDefault="00934B6E" w:rsidP="00EE028A">
      <w:pP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bookmarkStart w:id="0" w:name="_GoBack"/>
    </w:p>
    <w:p w14:paraId="06E5E4B9" w14:textId="77777777" w:rsidR="000769AA" w:rsidRPr="004B352F" w:rsidRDefault="009523AA" w:rsidP="00EE028A">
      <w:pP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/>
          <w:bCs/>
          <w:snapToGrid w:val="0"/>
          <w:sz w:val="20"/>
          <w:szCs w:val="20"/>
        </w:rPr>
        <w:t>Příloha č. 1 - Specifikace Služeb</w:t>
      </w:r>
    </w:p>
    <w:p w14:paraId="3C843020" w14:textId="77777777" w:rsidR="00FB74C0" w:rsidRPr="004B352F" w:rsidRDefault="00FB74C0" w:rsidP="00EE028A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ab/>
      </w:r>
    </w:p>
    <w:p w14:paraId="363707D4" w14:textId="77777777" w:rsidR="000769AA" w:rsidRPr="004B352F" w:rsidRDefault="000769AA" w:rsidP="000769AA">
      <w:pPr>
        <w:ind w:left="284" w:hanging="28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78341F70" w14:textId="77777777" w:rsidR="000769AA" w:rsidRPr="004B352F" w:rsidRDefault="00464C6E" w:rsidP="000769AA">
      <w:pPr>
        <w:jc w:val="both"/>
        <w:rPr>
          <w:rFonts w:ascii="Arial" w:eastAsiaTheme="minorHAnsi" w:hAnsi="Arial" w:cs="Arial"/>
          <w:b/>
          <w:sz w:val="20"/>
        </w:rPr>
      </w:pPr>
      <w:r w:rsidRPr="004B352F">
        <w:rPr>
          <w:rFonts w:ascii="Arial" w:eastAsiaTheme="minorHAnsi" w:hAnsi="Arial" w:cs="Arial"/>
          <w:b/>
          <w:sz w:val="20"/>
        </w:rPr>
        <w:t xml:space="preserve">Specifikace </w:t>
      </w:r>
      <w:r w:rsidR="000769AA" w:rsidRPr="004B352F">
        <w:rPr>
          <w:rFonts w:ascii="Arial" w:eastAsiaTheme="minorHAnsi" w:hAnsi="Arial" w:cs="Arial"/>
          <w:b/>
          <w:sz w:val="20"/>
        </w:rPr>
        <w:t>Služeb na adrese Praha 4, Roškotova 1225/1:</w:t>
      </w:r>
    </w:p>
    <w:p w14:paraId="02A6FA36" w14:textId="77777777" w:rsidR="00EE028A" w:rsidRPr="004B352F" w:rsidRDefault="00EE028A" w:rsidP="000769AA">
      <w:pPr>
        <w:jc w:val="both"/>
        <w:rPr>
          <w:rFonts w:ascii="Arial" w:eastAsiaTheme="minorHAnsi" w:hAnsi="Arial" w:cs="Arial"/>
          <w:b/>
          <w:sz w:val="20"/>
        </w:rPr>
      </w:pPr>
    </w:p>
    <w:p w14:paraId="5AD99A18" w14:textId="77777777" w:rsidR="00EE028A" w:rsidRPr="004B352F" w:rsidRDefault="00EE028A" w:rsidP="00EE028A">
      <w:p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Obecné povinnosti Poskytovatele:</w:t>
      </w:r>
    </w:p>
    <w:p w14:paraId="68F97890" w14:textId="77777777" w:rsidR="00EE028A" w:rsidRPr="004B352F" w:rsidRDefault="00EE028A" w:rsidP="00EE028A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5932818" w14:textId="7E888C79" w:rsidR="00EE028A" w:rsidRPr="004B352F" w:rsidRDefault="00464C6E" w:rsidP="00EE028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</w:t>
      </w:r>
      <w:r w:rsidR="00EE028A" w:rsidRPr="004B352F">
        <w:rPr>
          <w:rFonts w:ascii="Arial" w:hAnsi="Arial" w:cs="Arial"/>
          <w:sz w:val="20"/>
          <w:szCs w:val="20"/>
        </w:rPr>
        <w:t>ři nástupu do Služby je příslušná osoba povinna seznámit se s důležitými událostmi, nevyřízenými i novými úkoly vyžadující</w:t>
      </w:r>
      <w:r w:rsidR="00C96B88">
        <w:rPr>
          <w:rFonts w:ascii="Arial" w:hAnsi="Arial" w:cs="Arial"/>
          <w:sz w:val="20"/>
          <w:szCs w:val="20"/>
        </w:rPr>
        <w:t>mi</w:t>
      </w:r>
      <w:r w:rsidR="00EE028A" w:rsidRPr="004B352F">
        <w:rPr>
          <w:rFonts w:ascii="Arial" w:hAnsi="Arial" w:cs="Arial"/>
          <w:sz w:val="20"/>
          <w:szCs w:val="20"/>
        </w:rPr>
        <w:t xml:space="preserve"> řešení a překontrolovat stav klíčů.</w:t>
      </w:r>
    </w:p>
    <w:p w14:paraId="3975FD42" w14:textId="5506984C" w:rsidR="00EE028A" w:rsidRPr="004B352F" w:rsidRDefault="00EE028A" w:rsidP="00EE028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příslušná osoba, která nastupuje Službu, nesmí být pod vlivem alkoholu nebo omamných látek a dále v průběhu Služby nesmí požívat alkoholické nápoje ani jiné návykové látky. Po celou dobu výkonu Služby musí být tato osoba řádně upravena a dodržovat příslušné předpis</w:t>
      </w:r>
      <w:r w:rsidR="00464C6E" w:rsidRPr="004B352F">
        <w:rPr>
          <w:rFonts w:ascii="Arial" w:hAnsi="Arial" w:cs="Arial"/>
          <w:sz w:val="20"/>
          <w:szCs w:val="20"/>
        </w:rPr>
        <w:t>y týkající se zejména bezpečnosti a ochrany zdraví při práci</w:t>
      </w:r>
      <w:r w:rsidR="008F6E7F" w:rsidRPr="004B352F">
        <w:rPr>
          <w:rFonts w:ascii="Arial" w:hAnsi="Arial" w:cs="Arial"/>
          <w:sz w:val="20"/>
          <w:szCs w:val="20"/>
        </w:rPr>
        <w:t>, požární ochrany a interní dokumenty upravující provoz objektu</w:t>
      </w:r>
      <w:r w:rsidR="00D73D68">
        <w:rPr>
          <w:rFonts w:ascii="Arial" w:hAnsi="Arial" w:cs="Arial"/>
          <w:sz w:val="20"/>
          <w:szCs w:val="20"/>
        </w:rPr>
        <w:t>,</w:t>
      </w:r>
      <w:r w:rsidR="008F6E7F" w:rsidRPr="004B352F">
        <w:rPr>
          <w:rFonts w:ascii="Arial" w:hAnsi="Arial" w:cs="Arial"/>
          <w:sz w:val="20"/>
          <w:szCs w:val="20"/>
        </w:rPr>
        <w:t xml:space="preserve"> případně zařízení</w:t>
      </w:r>
      <w:r w:rsidRPr="004B352F">
        <w:rPr>
          <w:rFonts w:ascii="Arial" w:hAnsi="Arial" w:cs="Arial"/>
          <w:sz w:val="20"/>
          <w:szCs w:val="20"/>
        </w:rPr>
        <w:t>.</w:t>
      </w:r>
    </w:p>
    <w:p w14:paraId="7E818CF6" w14:textId="77777777" w:rsidR="00EE028A" w:rsidRPr="004B352F" w:rsidRDefault="00EE028A" w:rsidP="00EE028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uvnitř recepce není dovoleno provozovat hlučnou či jinou činnost působící rušivě nebo přijímat soukromé návštěvy. Povinností každé příslušné osoby je udržovat v prostoru recepce pořádek a čistotu.</w:t>
      </w:r>
    </w:p>
    <w:p w14:paraId="4B09BE37" w14:textId="77777777" w:rsidR="002D7FEB" w:rsidRPr="004B352F" w:rsidRDefault="002D7FEB" w:rsidP="002D7FEB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4FD31FC4" w14:textId="77777777" w:rsidR="00FE391E" w:rsidRPr="004B352F" w:rsidRDefault="00FE391E" w:rsidP="00FE391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Objednatel požaduje bezpečnostní služby v rozsahu:</w:t>
      </w:r>
    </w:p>
    <w:p w14:paraId="71768F99" w14:textId="77777777" w:rsidR="002D7FEB" w:rsidRPr="004B352F" w:rsidRDefault="002D7FEB" w:rsidP="002D7FEB">
      <w:pPr>
        <w:pStyle w:val="Odstavecseseznamem"/>
        <w:ind w:left="360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C6FC1E9" w14:textId="77777777" w:rsidR="00FE391E" w:rsidRPr="004B352F" w:rsidRDefault="004F42E1" w:rsidP="00FE391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v pracovní dny od </w:t>
      </w:r>
      <w:r w:rsidR="008F6E7F" w:rsidRPr="004B352F">
        <w:rPr>
          <w:rFonts w:ascii="Arial" w:hAnsi="Arial" w:cs="Arial"/>
          <w:bCs/>
          <w:snapToGrid w:val="0"/>
          <w:sz w:val="20"/>
          <w:szCs w:val="20"/>
        </w:rPr>
        <w:t>16:00 do 8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>:</w:t>
      </w:r>
      <w:r w:rsidR="00FE391E" w:rsidRPr="004B352F">
        <w:rPr>
          <w:rFonts w:ascii="Arial" w:hAnsi="Arial" w:cs="Arial"/>
          <w:bCs/>
          <w:snapToGrid w:val="0"/>
          <w:sz w:val="20"/>
          <w:szCs w:val="20"/>
        </w:rPr>
        <w:t xml:space="preserve">00 hodin - 2 </w:t>
      </w:r>
      <w:r w:rsidR="008D3511" w:rsidRPr="004B352F">
        <w:rPr>
          <w:rFonts w:ascii="Arial" w:hAnsi="Arial" w:cs="Arial"/>
          <w:bCs/>
          <w:snapToGrid w:val="0"/>
          <w:sz w:val="20"/>
          <w:szCs w:val="20"/>
        </w:rPr>
        <w:t>osoby</w:t>
      </w:r>
    </w:p>
    <w:p w14:paraId="166F060D" w14:textId="77777777" w:rsidR="00FE391E" w:rsidRPr="004B352F" w:rsidRDefault="00FE391E" w:rsidP="00FE391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sobota, neděle</w:t>
      </w:r>
      <w:r w:rsidR="00464C6E" w:rsidRPr="004B352F">
        <w:rPr>
          <w:rFonts w:ascii="Arial" w:hAnsi="Arial" w:cs="Arial"/>
          <w:bCs/>
          <w:snapToGrid w:val="0"/>
          <w:sz w:val="20"/>
          <w:szCs w:val="20"/>
        </w:rPr>
        <w:t>, státní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 svátky </w:t>
      </w:r>
      <w:r w:rsidR="00880A14" w:rsidRPr="004B352F">
        <w:rPr>
          <w:rFonts w:ascii="Arial" w:hAnsi="Arial" w:cs="Arial"/>
          <w:bCs/>
          <w:snapToGrid w:val="0"/>
          <w:sz w:val="20"/>
          <w:szCs w:val="20"/>
        </w:rPr>
        <w:t xml:space="preserve">- 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24 hodin </w:t>
      </w:r>
      <w:r w:rsidR="00880A14" w:rsidRPr="004B352F">
        <w:rPr>
          <w:rFonts w:ascii="Arial" w:hAnsi="Arial" w:cs="Arial"/>
          <w:bCs/>
          <w:snapToGrid w:val="0"/>
          <w:sz w:val="20"/>
          <w:szCs w:val="20"/>
        </w:rPr>
        <w:t>denně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 - 2 </w:t>
      </w:r>
      <w:r w:rsidR="008D3511" w:rsidRPr="004B352F">
        <w:rPr>
          <w:rFonts w:ascii="Arial" w:hAnsi="Arial" w:cs="Arial"/>
          <w:bCs/>
          <w:snapToGrid w:val="0"/>
          <w:sz w:val="20"/>
          <w:szCs w:val="20"/>
        </w:rPr>
        <w:t>osoby</w:t>
      </w:r>
    </w:p>
    <w:p w14:paraId="3C47E4AF" w14:textId="77777777" w:rsidR="00FE391E" w:rsidRPr="004B352F" w:rsidRDefault="00FE391E" w:rsidP="00D84226">
      <w:pPr>
        <w:pStyle w:val="Odstavecseseznamem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D1CDDC0" w14:textId="77777777" w:rsidR="00573093" w:rsidRPr="004B352F" w:rsidRDefault="00573093" w:rsidP="00F9117B">
      <w:pPr>
        <w:pStyle w:val="Odstavecseseznamem"/>
        <w:ind w:left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Hlavní povinností </w:t>
      </w:r>
      <w:r w:rsidR="001871FD" w:rsidRPr="004B352F">
        <w:rPr>
          <w:rFonts w:ascii="Arial" w:hAnsi="Arial" w:cs="Arial"/>
          <w:bCs/>
          <w:snapToGrid w:val="0"/>
          <w:sz w:val="20"/>
          <w:szCs w:val="20"/>
        </w:rPr>
        <w:t xml:space="preserve">bezpečnostní služby 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>je</w:t>
      </w:r>
      <w:r w:rsidR="00627D33" w:rsidRPr="004B352F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2E7D52" w:rsidRPr="004B352F">
        <w:rPr>
          <w:rFonts w:ascii="Arial" w:hAnsi="Arial" w:cs="Arial"/>
          <w:bCs/>
          <w:snapToGrid w:val="0"/>
          <w:sz w:val="20"/>
          <w:szCs w:val="20"/>
        </w:rPr>
        <w:t>zejména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>:</w:t>
      </w:r>
    </w:p>
    <w:p w14:paraId="4773CFDD" w14:textId="77777777" w:rsidR="00573093" w:rsidRPr="004B352F" w:rsidRDefault="00573093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s</w:t>
      </w:r>
      <w:r w:rsidR="000F5EEC" w:rsidRPr="004B352F">
        <w:rPr>
          <w:rFonts w:ascii="Arial" w:hAnsi="Arial" w:cs="Arial"/>
          <w:sz w:val="20"/>
          <w:szCs w:val="20"/>
        </w:rPr>
        <w:t>ledovat dění u hlavního vchodu,</w:t>
      </w:r>
      <w:r w:rsidRPr="004B352F">
        <w:rPr>
          <w:rFonts w:ascii="Arial" w:hAnsi="Arial" w:cs="Arial"/>
          <w:sz w:val="20"/>
          <w:szCs w:val="20"/>
        </w:rPr>
        <w:t xml:space="preserve"> ve vstupní hale</w:t>
      </w:r>
      <w:r w:rsidR="000F5EEC" w:rsidRPr="004B352F">
        <w:rPr>
          <w:rFonts w:ascii="Arial" w:hAnsi="Arial" w:cs="Arial"/>
          <w:sz w:val="20"/>
          <w:szCs w:val="20"/>
        </w:rPr>
        <w:t xml:space="preserve"> a v prostor</w:t>
      </w:r>
      <w:r w:rsidR="002851A0" w:rsidRPr="004B352F">
        <w:rPr>
          <w:rFonts w:ascii="Arial" w:hAnsi="Arial" w:cs="Arial"/>
          <w:sz w:val="20"/>
          <w:szCs w:val="20"/>
        </w:rPr>
        <w:t>ách</w:t>
      </w:r>
      <w:r w:rsidR="000F5EEC" w:rsidRPr="004B352F">
        <w:rPr>
          <w:rFonts w:ascii="Arial" w:hAnsi="Arial" w:cs="Arial"/>
          <w:sz w:val="20"/>
          <w:szCs w:val="20"/>
        </w:rPr>
        <w:t xml:space="preserve"> služebního vchodu</w:t>
      </w:r>
      <w:r w:rsidRPr="004B352F">
        <w:rPr>
          <w:rFonts w:ascii="Arial" w:hAnsi="Arial" w:cs="Arial"/>
          <w:sz w:val="20"/>
          <w:szCs w:val="20"/>
        </w:rPr>
        <w:t xml:space="preserve">. Pohotově reagovat na požadavky a jednání osob přicházejících do objektu. S příchozími jednat zdvořile, se snahou vyjít vstříc jejich oprávněným požadavkům. </w:t>
      </w:r>
    </w:p>
    <w:p w14:paraId="40FA2535" w14:textId="77777777" w:rsidR="00573093" w:rsidRPr="004B352F" w:rsidRDefault="00573093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sledovat pohyb </w:t>
      </w:r>
      <w:r w:rsidR="00217768" w:rsidRPr="004B352F">
        <w:rPr>
          <w:rFonts w:ascii="Arial" w:hAnsi="Arial" w:cs="Arial"/>
          <w:sz w:val="20"/>
          <w:szCs w:val="20"/>
        </w:rPr>
        <w:t xml:space="preserve">mimo objekt </w:t>
      </w:r>
      <w:r w:rsidRPr="004B352F">
        <w:rPr>
          <w:rFonts w:ascii="Arial" w:hAnsi="Arial" w:cs="Arial"/>
          <w:sz w:val="20"/>
          <w:szCs w:val="20"/>
        </w:rPr>
        <w:t>prostřednictvím kamerového systému</w:t>
      </w:r>
      <w:r w:rsidR="00692BFC" w:rsidRPr="004B352F">
        <w:rPr>
          <w:rFonts w:ascii="Arial" w:hAnsi="Arial" w:cs="Arial"/>
          <w:sz w:val="20"/>
          <w:szCs w:val="20"/>
        </w:rPr>
        <w:t xml:space="preserve"> a v případě nestandardního zjištění prověřit stav a přijmout odpovídající opatření</w:t>
      </w:r>
      <w:r w:rsidRPr="004B352F">
        <w:rPr>
          <w:rFonts w:ascii="Arial" w:hAnsi="Arial" w:cs="Arial"/>
          <w:sz w:val="20"/>
          <w:szCs w:val="20"/>
        </w:rPr>
        <w:t xml:space="preserve">.  </w:t>
      </w:r>
    </w:p>
    <w:p w14:paraId="57722683" w14:textId="77777777" w:rsidR="00573093" w:rsidRPr="004B352F" w:rsidRDefault="00880A14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umožnit </w:t>
      </w:r>
      <w:r w:rsidR="00573093" w:rsidRPr="004B352F">
        <w:rPr>
          <w:rFonts w:ascii="Arial" w:hAnsi="Arial" w:cs="Arial"/>
          <w:sz w:val="20"/>
          <w:szCs w:val="20"/>
        </w:rPr>
        <w:t>vstup do objektu jen oprávněným osobám a zaměstnancům Objednatele</w:t>
      </w:r>
      <w:r w:rsidR="00B072E2" w:rsidRPr="004B352F">
        <w:rPr>
          <w:rFonts w:ascii="Arial" w:hAnsi="Arial" w:cs="Arial"/>
          <w:sz w:val="20"/>
          <w:szCs w:val="20"/>
        </w:rPr>
        <w:t xml:space="preserve"> </w:t>
      </w:r>
      <w:r w:rsidR="0058231C" w:rsidRPr="004B352F">
        <w:rPr>
          <w:rFonts w:ascii="Arial" w:hAnsi="Arial" w:cs="Arial"/>
          <w:sz w:val="20"/>
          <w:szCs w:val="20"/>
        </w:rPr>
        <w:t>dle p</w:t>
      </w:r>
      <w:r w:rsidR="00B072E2" w:rsidRPr="004B352F">
        <w:rPr>
          <w:rFonts w:ascii="Arial" w:hAnsi="Arial" w:cs="Arial"/>
          <w:sz w:val="20"/>
          <w:szCs w:val="20"/>
        </w:rPr>
        <w:t>rovozního řádu objektu</w:t>
      </w:r>
      <w:r w:rsidR="00573093" w:rsidRPr="004B352F">
        <w:rPr>
          <w:rFonts w:ascii="Arial" w:hAnsi="Arial" w:cs="Arial"/>
          <w:sz w:val="20"/>
          <w:szCs w:val="20"/>
        </w:rPr>
        <w:t xml:space="preserve">. </w:t>
      </w:r>
    </w:p>
    <w:p w14:paraId="513C5BA3" w14:textId="77777777" w:rsidR="00B072E2" w:rsidRPr="004B352F" w:rsidRDefault="00B072E2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umožnit parkování vozidel v souladu s </w:t>
      </w:r>
      <w:r w:rsidR="0058231C" w:rsidRPr="004B352F">
        <w:rPr>
          <w:rFonts w:ascii="Arial" w:hAnsi="Arial" w:cs="Arial"/>
          <w:sz w:val="20"/>
          <w:szCs w:val="20"/>
        </w:rPr>
        <w:t>p</w:t>
      </w:r>
      <w:r w:rsidRPr="004B352F">
        <w:rPr>
          <w:rFonts w:ascii="Arial" w:hAnsi="Arial" w:cs="Arial"/>
          <w:sz w:val="20"/>
          <w:szCs w:val="20"/>
        </w:rPr>
        <w:t xml:space="preserve">rovozním řádem objektu. </w:t>
      </w:r>
    </w:p>
    <w:p w14:paraId="13945336" w14:textId="77777777" w:rsidR="00692BFC" w:rsidRPr="004B352F" w:rsidRDefault="00692BFC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 případě návštěvy </w:t>
      </w:r>
      <w:r w:rsidR="0058231C" w:rsidRPr="004B352F">
        <w:rPr>
          <w:rFonts w:ascii="Arial" w:hAnsi="Arial" w:cs="Arial"/>
          <w:sz w:val="20"/>
          <w:szCs w:val="20"/>
        </w:rPr>
        <w:t xml:space="preserve">postupovat dle provozního řádu objektu, tj. </w:t>
      </w:r>
      <w:r w:rsidRPr="004B352F">
        <w:rPr>
          <w:rFonts w:ascii="Arial" w:hAnsi="Arial" w:cs="Arial"/>
          <w:sz w:val="20"/>
          <w:szCs w:val="20"/>
        </w:rPr>
        <w:t xml:space="preserve">informovat </w:t>
      </w:r>
      <w:r w:rsidR="0058231C" w:rsidRPr="004B352F">
        <w:rPr>
          <w:rFonts w:ascii="Arial" w:hAnsi="Arial" w:cs="Arial"/>
          <w:sz w:val="20"/>
          <w:szCs w:val="20"/>
        </w:rPr>
        <w:t xml:space="preserve">(ohlásit) </w:t>
      </w:r>
      <w:r w:rsidRPr="004B352F">
        <w:rPr>
          <w:rFonts w:ascii="Arial" w:hAnsi="Arial" w:cs="Arial"/>
          <w:sz w:val="20"/>
          <w:szCs w:val="20"/>
        </w:rPr>
        <w:t xml:space="preserve">příslušného zaměstnance </w:t>
      </w:r>
      <w:r w:rsidR="00880A14" w:rsidRPr="004B352F">
        <w:rPr>
          <w:rFonts w:ascii="Arial" w:hAnsi="Arial" w:cs="Arial"/>
          <w:sz w:val="20"/>
          <w:szCs w:val="20"/>
        </w:rPr>
        <w:t>Objednatele</w:t>
      </w:r>
      <w:r w:rsidR="0058231C" w:rsidRPr="004B352F">
        <w:rPr>
          <w:rFonts w:ascii="Arial" w:hAnsi="Arial" w:cs="Arial"/>
          <w:sz w:val="20"/>
          <w:szCs w:val="20"/>
        </w:rPr>
        <w:t xml:space="preserve"> o návštěvě</w:t>
      </w:r>
      <w:r w:rsidRPr="004B352F">
        <w:rPr>
          <w:rFonts w:ascii="Arial" w:hAnsi="Arial" w:cs="Arial"/>
          <w:sz w:val="20"/>
          <w:szCs w:val="20"/>
        </w:rPr>
        <w:t>, zapsat návštěvu do knihy návštěv a vydat na základě předloženého osobního dokladu vstupní kartu „</w:t>
      </w:r>
      <w:r w:rsidR="00356E62" w:rsidRPr="004B352F">
        <w:rPr>
          <w:rFonts w:ascii="Arial" w:hAnsi="Arial" w:cs="Arial"/>
          <w:sz w:val="20"/>
          <w:szCs w:val="20"/>
        </w:rPr>
        <w:t>NÁVŠTĚVA</w:t>
      </w:r>
      <w:r w:rsidRPr="004B352F">
        <w:rPr>
          <w:rFonts w:ascii="Arial" w:hAnsi="Arial" w:cs="Arial"/>
          <w:sz w:val="20"/>
          <w:szCs w:val="20"/>
        </w:rPr>
        <w:t xml:space="preserve">“. Bez vydání vstupní karty lze návštěvu vpustit do objektu pouze v doprovodu příslušného zaměstnance </w:t>
      </w:r>
      <w:r w:rsidR="00880A14" w:rsidRPr="004B352F">
        <w:rPr>
          <w:rFonts w:ascii="Arial" w:hAnsi="Arial" w:cs="Arial"/>
          <w:sz w:val="20"/>
          <w:szCs w:val="20"/>
        </w:rPr>
        <w:t>Objednatele</w:t>
      </w:r>
      <w:r w:rsidRPr="004B352F">
        <w:rPr>
          <w:rFonts w:ascii="Arial" w:hAnsi="Arial" w:cs="Arial"/>
          <w:sz w:val="20"/>
          <w:szCs w:val="20"/>
        </w:rPr>
        <w:t xml:space="preserve">. Průběžně kontrolovat odchody návštěvníků z objektu </w:t>
      </w:r>
      <w:r w:rsidR="00880A14" w:rsidRPr="004B352F">
        <w:rPr>
          <w:rFonts w:ascii="Arial" w:hAnsi="Arial" w:cs="Arial"/>
          <w:sz w:val="20"/>
          <w:szCs w:val="20"/>
        </w:rPr>
        <w:t>Objednatele</w:t>
      </w:r>
      <w:r w:rsidRPr="004B352F">
        <w:rPr>
          <w:rFonts w:ascii="Arial" w:hAnsi="Arial" w:cs="Arial"/>
          <w:sz w:val="20"/>
          <w:szCs w:val="20"/>
        </w:rPr>
        <w:t xml:space="preserve"> a vracení vstupních karet.</w:t>
      </w:r>
    </w:p>
    <w:p w14:paraId="3C48EDAC" w14:textId="77777777" w:rsidR="00692BFC" w:rsidRPr="004B352F" w:rsidRDefault="00692BFC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vydávat a přijímat klíče podle provozního řádu objektu </w:t>
      </w:r>
      <w:r w:rsidR="00880A14" w:rsidRPr="004B352F">
        <w:rPr>
          <w:rFonts w:ascii="Arial" w:hAnsi="Arial" w:cs="Arial"/>
          <w:sz w:val="20"/>
          <w:szCs w:val="20"/>
        </w:rPr>
        <w:t>Objednatele</w:t>
      </w:r>
      <w:r w:rsidRPr="004B352F">
        <w:rPr>
          <w:rFonts w:ascii="Arial" w:hAnsi="Arial" w:cs="Arial"/>
          <w:sz w:val="20"/>
          <w:szCs w:val="20"/>
        </w:rPr>
        <w:t xml:space="preserve">. Zápůjčky klíčů prokazatelně </w:t>
      </w:r>
      <w:r w:rsidR="00880A14" w:rsidRPr="004B352F">
        <w:rPr>
          <w:rFonts w:ascii="Arial" w:hAnsi="Arial" w:cs="Arial"/>
          <w:sz w:val="20"/>
          <w:szCs w:val="20"/>
        </w:rPr>
        <w:t xml:space="preserve">písemně </w:t>
      </w:r>
      <w:r w:rsidRPr="004B352F">
        <w:rPr>
          <w:rFonts w:ascii="Arial" w:hAnsi="Arial" w:cs="Arial"/>
          <w:sz w:val="20"/>
          <w:szCs w:val="20"/>
        </w:rPr>
        <w:t>evidovat v knize klíčů.</w:t>
      </w:r>
    </w:p>
    <w:p w14:paraId="54D2BC05" w14:textId="77777777" w:rsidR="00573093" w:rsidRPr="004B352F" w:rsidRDefault="00573093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zadržet každého, kdo pronikne neoprávněným způsobem do objektu Objednatele a zjistit podle možností jeho totožnost, případně přivolat Policii ČR.</w:t>
      </w:r>
    </w:p>
    <w:p w14:paraId="3383F22B" w14:textId="77777777" w:rsidR="008D0DBF" w:rsidRPr="004B352F" w:rsidRDefault="008D0DBF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znalost používání a případně použití EZS. </w:t>
      </w:r>
    </w:p>
    <w:p w14:paraId="67EE3A1B" w14:textId="77777777" w:rsidR="00076AF8" w:rsidRPr="004B352F" w:rsidRDefault="00B666CC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 pracovní dny v 5.45 provést odkódování EZS a otevřít </w:t>
      </w:r>
      <w:r w:rsidR="00076AF8" w:rsidRPr="004B352F">
        <w:rPr>
          <w:rFonts w:ascii="Arial" w:hAnsi="Arial" w:cs="Arial"/>
          <w:sz w:val="20"/>
          <w:szCs w:val="20"/>
        </w:rPr>
        <w:t xml:space="preserve">hlavní </w:t>
      </w:r>
      <w:r w:rsidR="00215E6B" w:rsidRPr="004B352F">
        <w:rPr>
          <w:rFonts w:ascii="Arial" w:hAnsi="Arial" w:cs="Arial"/>
          <w:sz w:val="20"/>
          <w:szCs w:val="20"/>
        </w:rPr>
        <w:t xml:space="preserve">a </w:t>
      </w:r>
      <w:r w:rsidR="000F5EEC" w:rsidRPr="004B352F">
        <w:rPr>
          <w:rFonts w:ascii="Arial" w:hAnsi="Arial" w:cs="Arial"/>
          <w:sz w:val="20"/>
          <w:szCs w:val="20"/>
        </w:rPr>
        <w:t xml:space="preserve">služební vchod </w:t>
      </w:r>
      <w:r w:rsidR="00076AF8" w:rsidRPr="004B352F">
        <w:rPr>
          <w:rFonts w:ascii="Arial" w:hAnsi="Arial" w:cs="Arial"/>
          <w:sz w:val="20"/>
          <w:szCs w:val="20"/>
        </w:rPr>
        <w:t>do objektu</w:t>
      </w:r>
      <w:r w:rsidR="0069254E" w:rsidRPr="004B352F">
        <w:rPr>
          <w:rFonts w:ascii="Arial" w:hAnsi="Arial" w:cs="Arial"/>
          <w:sz w:val="20"/>
          <w:szCs w:val="20"/>
        </w:rPr>
        <w:t xml:space="preserve"> </w:t>
      </w:r>
      <w:r w:rsidR="00F54E5A" w:rsidRPr="004B352F">
        <w:rPr>
          <w:rFonts w:ascii="Arial" w:hAnsi="Arial" w:cs="Arial"/>
          <w:sz w:val="20"/>
          <w:szCs w:val="20"/>
        </w:rPr>
        <w:t>Objednatele.</w:t>
      </w:r>
    </w:p>
    <w:p w14:paraId="3937F986" w14:textId="77777777" w:rsidR="00076AF8" w:rsidRPr="004B352F" w:rsidRDefault="0069254E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v</w:t>
      </w:r>
      <w:r w:rsidR="00B666CC" w:rsidRPr="004B352F">
        <w:rPr>
          <w:rFonts w:ascii="Arial" w:hAnsi="Arial" w:cs="Arial"/>
          <w:sz w:val="20"/>
          <w:szCs w:val="20"/>
        </w:rPr>
        <w:t xml:space="preserve"> pracovní </w:t>
      </w:r>
      <w:r w:rsidR="00215E6B" w:rsidRPr="004B352F">
        <w:rPr>
          <w:rFonts w:ascii="Arial" w:hAnsi="Arial" w:cs="Arial"/>
          <w:sz w:val="20"/>
          <w:szCs w:val="20"/>
        </w:rPr>
        <w:t>dny v 18:00 hodin uzamknout služební vchod objektu a ve</w:t>
      </w:r>
      <w:r w:rsidR="00B666CC" w:rsidRPr="004B352F">
        <w:rPr>
          <w:rFonts w:ascii="Arial" w:hAnsi="Arial" w:cs="Arial"/>
          <w:sz w:val="20"/>
          <w:szCs w:val="20"/>
        </w:rPr>
        <w:t xml:space="preserve"> </w:t>
      </w:r>
      <w:r w:rsidRPr="004B352F">
        <w:rPr>
          <w:rFonts w:ascii="Arial" w:hAnsi="Arial" w:cs="Arial"/>
          <w:sz w:val="20"/>
          <w:szCs w:val="20"/>
        </w:rPr>
        <w:t>21</w:t>
      </w:r>
      <w:r w:rsidR="00880A14" w:rsidRPr="004B352F">
        <w:rPr>
          <w:rFonts w:ascii="Arial" w:hAnsi="Arial" w:cs="Arial"/>
          <w:sz w:val="20"/>
          <w:szCs w:val="20"/>
        </w:rPr>
        <w:t>:00</w:t>
      </w:r>
      <w:r w:rsidRPr="004B352F">
        <w:rPr>
          <w:rFonts w:ascii="Arial" w:hAnsi="Arial" w:cs="Arial"/>
          <w:sz w:val="20"/>
          <w:szCs w:val="20"/>
        </w:rPr>
        <w:t xml:space="preserve"> hodin </w:t>
      </w:r>
      <w:r w:rsidR="00076AF8" w:rsidRPr="004B352F">
        <w:rPr>
          <w:rFonts w:ascii="Arial" w:hAnsi="Arial" w:cs="Arial"/>
          <w:sz w:val="20"/>
          <w:szCs w:val="20"/>
        </w:rPr>
        <w:t>uzamkno</w:t>
      </w:r>
      <w:r w:rsidR="00B666CC" w:rsidRPr="004B352F">
        <w:rPr>
          <w:rFonts w:ascii="Arial" w:hAnsi="Arial" w:cs="Arial"/>
          <w:sz w:val="20"/>
          <w:szCs w:val="20"/>
        </w:rPr>
        <w:t xml:space="preserve">ut hlavní vchod objektu </w:t>
      </w:r>
      <w:r w:rsidR="00076AF8" w:rsidRPr="004B352F">
        <w:rPr>
          <w:rFonts w:ascii="Arial" w:hAnsi="Arial" w:cs="Arial"/>
          <w:sz w:val="20"/>
          <w:szCs w:val="20"/>
        </w:rPr>
        <w:t>a</w:t>
      </w:r>
      <w:r w:rsidR="00215E6B" w:rsidRPr="004B352F">
        <w:rPr>
          <w:rFonts w:ascii="Arial" w:hAnsi="Arial" w:cs="Arial"/>
          <w:sz w:val="20"/>
          <w:szCs w:val="20"/>
        </w:rPr>
        <w:t xml:space="preserve"> zároveň</w:t>
      </w:r>
      <w:r w:rsidR="00076AF8" w:rsidRPr="004B352F">
        <w:rPr>
          <w:rFonts w:ascii="Arial" w:hAnsi="Arial" w:cs="Arial"/>
          <w:sz w:val="20"/>
          <w:szCs w:val="20"/>
        </w:rPr>
        <w:t xml:space="preserve"> provést zakódování </w:t>
      </w:r>
      <w:r w:rsidR="008F6E7F" w:rsidRPr="004B352F">
        <w:rPr>
          <w:rFonts w:ascii="Arial" w:hAnsi="Arial" w:cs="Arial"/>
          <w:sz w:val="20"/>
          <w:szCs w:val="20"/>
        </w:rPr>
        <w:t xml:space="preserve">celého </w:t>
      </w:r>
      <w:r w:rsidR="00076AF8" w:rsidRPr="004B352F">
        <w:rPr>
          <w:rFonts w:ascii="Arial" w:hAnsi="Arial" w:cs="Arial"/>
          <w:sz w:val="20"/>
          <w:szCs w:val="20"/>
        </w:rPr>
        <w:t xml:space="preserve">objektu EZS. </w:t>
      </w:r>
    </w:p>
    <w:p w14:paraId="336C49BF" w14:textId="77777777" w:rsidR="00667D5E" w:rsidRPr="004B352F" w:rsidRDefault="001871FD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provádět noční obchůzky uvnitř i vně budovy ve stanovených časech, tj. </w:t>
      </w:r>
      <w:r w:rsidR="0069254E" w:rsidRPr="004B352F">
        <w:rPr>
          <w:rFonts w:ascii="Arial" w:hAnsi="Arial" w:cs="Arial"/>
          <w:sz w:val="20"/>
          <w:szCs w:val="20"/>
        </w:rPr>
        <w:t>alespoň jedenkrát během každé liché hodiny</w:t>
      </w:r>
      <w:r w:rsidR="00D34320" w:rsidRPr="004B352F">
        <w:rPr>
          <w:rFonts w:ascii="Arial" w:hAnsi="Arial" w:cs="Arial"/>
          <w:sz w:val="20"/>
          <w:szCs w:val="20"/>
        </w:rPr>
        <w:t xml:space="preserve"> a identifkovat se na kontrolních bodech objektu </w:t>
      </w:r>
      <w:r w:rsidR="00880A14" w:rsidRPr="004B352F">
        <w:rPr>
          <w:rFonts w:ascii="Arial" w:hAnsi="Arial" w:cs="Arial"/>
          <w:sz w:val="20"/>
          <w:szCs w:val="20"/>
        </w:rPr>
        <w:t>Objednatele</w:t>
      </w:r>
      <w:r w:rsidR="0069254E" w:rsidRPr="004B352F">
        <w:rPr>
          <w:rFonts w:ascii="Arial" w:hAnsi="Arial" w:cs="Arial"/>
          <w:sz w:val="20"/>
          <w:szCs w:val="20"/>
        </w:rPr>
        <w:t>.</w:t>
      </w:r>
      <w:r w:rsidR="00C36C0A" w:rsidRPr="004B352F">
        <w:rPr>
          <w:rFonts w:ascii="Arial" w:hAnsi="Arial" w:cs="Arial"/>
          <w:sz w:val="20"/>
          <w:szCs w:val="20"/>
        </w:rPr>
        <w:t xml:space="preserve"> </w:t>
      </w:r>
    </w:p>
    <w:p w14:paraId="5C55E37A" w14:textId="77777777" w:rsidR="00076AF8" w:rsidRPr="004B352F" w:rsidRDefault="00076AF8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při obchůzce konané v průběhu </w:t>
      </w:r>
      <w:r w:rsidR="0069254E" w:rsidRPr="004B352F">
        <w:rPr>
          <w:rFonts w:ascii="Arial" w:hAnsi="Arial" w:cs="Arial"/>
          <w:sz w:val="20"/>
          <w:szCs w:val="20"/>
        </w:rPr>
        <w:t>19</w:t>
      </w:r>
      <w:r w:rsidRPr="004B352F">
        <w:rPr>
          <w:rFonts w:ascii="Arial" w:hAnsi="Arial" w:cs="Arial"/>
          <w:sz w:val="20"/>
          <w:szCs w:val="20"/>
        </w:rPr>
        <w:t>.</w:t>
      </w:r>
      <w:r w:rsidR="001829B4" w:rsidRPr="004B352F">
        <w:rPr>
          <w:rFonts w:ascii="Arial" w:hAnsi="Arial" w:cs="Arial"/>
          <w:sz w:val="20"/>
          <w:szCs w:val="20"/>
        </w:rPr>
        <w:t xml:space="preserve"> a </w:t>
      </w:r>
      <w:r w:rsidR="0069254E" w:rsidRPr="004B352F">
        <w:rPr>
          <w:rFonts w:ascii="Arial" w:hAnsi="Arial" w:cs="Arial"/>
          <w:sz w:val="20"/>
          <w:szCs w:val="20"/>
        </w:rPr>
        <w:t>21</w:t>
      </w:r>
      <w:r w:rsidR="001829B4" w:rsidRPr="004B352F">
        <w:rPr>
          <w:rFonts w:ascii="Arial" w:hAnsi="Arial" w:cs="Arial"/>
          <w:sz w:val="20"/>
          <w:szCs w:val="20"/>
        </w:rPr>
        <w:t>.</w:t>
      </w:r>
      <w:r w:rsidRPr="004B352F">
        <w:rPr>
          <w:rFonts w:ascii="Arial" w:hAnsi="Arial" w:cs="Arial"/>
          <w:sz w:val="20"/>
          <w:szCs w:val="20"/>
        </w:rPr>
        <w:t xml:space="preserve"> hodiny </w:t>
      </w:r>
      <w:r w:rsidR="00880A14" w:rsidRPr="004B352F">
        <w:rPr>
          <w:rFonts w:ascii="Arial" w:hAnsi="Arial" w:cs="Arial"/>
          <w:sz w:val="20"/>
          <w:szCs w:val="20"/>
        </w:rPr>
        <w:t xml:space="preserve">zkontrolovat </w:t>
      </w:r>
      <w:r w:rsidR="006A71DC" w:rsidRPr="004B352F">
        <w:rPr>
          <w:rFonts w:ascii="Arial" w:hAnsi="Arial" w:cs="Arial"/>
          <w:sz w:val="20"/>
          <w:szCs w:val="20"/>
        </w:rPr>
        <w:t xml:space="preserve">v objektu Objednatele </w:t>
      </w:r>
      <w:r w:rsidRPr="004B352F">
        <w:rPr>
          <w:rFonts w:ascii="Arial" w:hAnsi="Arial" w:cs="Arial"/>
          <w:sz w:val="20"/>
          <w:szCs w:val="20"/>
        </w:rPr>
        <w:t>uzavření všech oken</w:t>
      </w:r>
      <w:r w:rsidR="00A847F9" w:rsidRPr="004B352F">
        <w:rPr>
          <w:rFonts w:ascii="Arial" w:hAnsi="Arial" w:cs="Arial"/>
          <w:sz w:val="20"/>
          <w:szCs w:val="20"/>
        </w:rPr>
        <w:t>, dveří, vypnutí světel a</w:t>
      </w:r>
      <w:r w:rsidRPr="004B352F">
        <w:rPr>
          <w:rFonts w:ascii="Arial" w:hAnsi="Arial" w:cs="Arial"/>
          <w:sz w:val="20"/>
          <w:szCs w:val="20"/>
        </w:rPr>
        <w:t xml:space="preserve"> </w:t>
      </w:r>
      <w:r w:rsidR="00A847F9" w:rsidRPr="004B352F">
        <w:rPr>
          <w:rFonts w:ascii="Arial" w:hAnsi="Arial" w:cs="Arial"/>
          <w:sz w:val="20"/>
          <w:szCs w:val="20"/>
        </w:rPr>
        <w:t>drobných kancelářských elektrických spotř</w:t>
      </w:r>
      <w:r w:rsidR="00F9117B" w:rsidRPr="004B352F">
        <w:rPr>
          <w:rFonts w:ascii="Arial" w:hAnsi="Arial" w:cs="Arial"/>
          <w:sz w:val="20"/>
          <w:szCs w:val="20"/>
        </w:rPr>
        <w:t>ebičů.</w:t>
      </w:r>
    </w:p>
    <w:p w14:paraId="660496E9" w14:textId="77777777" w:rsidR="00573093" w:rsidRPr="004B352F" w:rsidRDefault="00573093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kontrolovat vynášení předmětů, resp</w:t>
      </w:r>
      <w:r w:rsidR="002E7D52" w:rsidRPr="004B352F">
        <w:rPr>
          <w:rFonts w:ascii="Arial" w:hAnsi="Arial" w:cs="Arial"/>
          <w:sz w:val="20"/>
          <w:szCs w:val="20"/>
        </w:rPr>
        <w:t>ektive</w:t>
      </w:r>
      <w:r w:rsidR="006A71DC" w:rsidRPr="004B352F">
        <w:rPr>
          <w:rFonts w:ascii="Arial" w:hAnsi="Arial" w:cs="Arial"/>
          <w:sz w:val="20"/>
          <w:szCs w:val="20"/>
        </w:rPr>
        <w:t xml:space="preserve"> majetku a případně přijmout odpovídající opatření.</w:t>
      </w:r>
    </w:p>
    <w:p w14:paraId="591E4F72" w14:textId="77777777" w:rsidR="008D0DBF" w:rsidRPr="004B352F" w:rsidRDefault="008D0DBF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zna</w:t>
      </w:r>
      <w:r w:rsidR="00F9117B" w:rsidRPr="004B352F">
        <w:rPr>
          <w:rFonts w:ascii="Arial" w:hAnsi="Arial" w:cs="Arial"/>
          <w:sz w:val="20"/>
          <w:szCs w:val="20"/>
        </w:rPr>
        <w:t>lost používání a případně použití tlačítka</w:t>
      </w:r>
      <w:r w:rsidRPr="004B352F">
        <w:rPr>
          <w:rFonts w:ascii="Arial" w:hAnsi="Arial" w:cs="Arial"/>
          <w:sz w:val="20"/>
          <w:szCs w:val="20"/>
        </w:rPr>
        <w:t xml:space="preserve"> pro přivolání </w:t>
      </w:r>
      <w:r w:rsidR="00F9117B" w:rsidRPr="004B352F">
        <w:rPr>
          <w:rFonts w:ascii="Arial" w:hAnsi="Arial" w:cs="Arial"/>
          <w:sz w:val="20"/>
          <w:szCs w:val="20"/>
        </w:rPr>
        <w:t>výjezdové skupiny</w:t>
      </w:r>
      <w:r w:rsidR="004F42E1" w:rsidRPr="004B352F">
        <w:rPr>
          <w:rFonts w:ascii="Arial" w:hAnsi="Arial" w:cs="Arial"/>
          <w:sz w:val="20"/>
          <w:szCs w:val="20"/>
        </w:rPr>
        <w:t xml:space="preserve"> Poskytovatele.</w:t>
      </w:r>
      <w:r w:rsidRPr="004B352F">
        <w:rPr>
          <w:rFonts w:ascii="Arial" w:hAnsi="Arial" w:cs="Arial"/>
          <w:sz w:val="20"/>
          <w:szCs w:val="20"/>
        </w:rPr>
        <w:t xml:space="preserve"> </w:t>
      </w:r>
    </w:p>
    <w:p w14:paraId="7ADAAA58" w14:textId="77777777" w:rsidR="008D0DBF" w:rsidRPr="004B352F" w:rsidRDefault="008D0DBF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znalost používání a případně použití instalované elektronické technické zabezpečení indikující vznik požáru. Při signalizaci tísňového volání jednat podle pokynů </w:t>
      </w:r>
      <w:r w:rsidR="00880A14" w:rsidRPr="004B352F">
        <w:rPr>
          <w:rFonts w:ascii="Arial" w:hAnsi="Arial" w:cs="Arial"/>
          <w:sz w:val="20"/>
          <w:szCs w:val="20"/>
        </w:rPr>
        <w:t xml:space="preserve">stanovených </w:t>
      </w:r>
      <w:r w:rsidRPr="004B352F">
        <w:rPr>
          <w:rFonts w:ascii="Arial" w:hAnsi="Arial" w:cs="Arial"/>
          <w:sz w:val="20"/>
          <w:szCs w:val="20"/>
        </w:rPr>
        <w:t xml:space="preserve">u tohoto systému. </w:t>
      </w:r>
    </w:p>
    <w:p w14:paraId="31C5DB52" w14:textId="77777777" w:rsidR="008D0DBF" w:rsidRPr="004B352F" w:rsidRDefault="008D0DBF" w:rsidP="00F9117B">
      <w:pPr>
        <w:numPr>
          <w:ilvl w:val="0"/>
          <w:numId w:val="16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lastRenderedPageBreak/>
        <w:t xml:space="preserve">v mimopracovní době podatelny </w:t>
      </w:r>
      <w:r w:rsidR="00880A14" w:rsidRPr="004B352F">
        <w:rPr>
          <w:rFonts w:ascii="Arial" w:hAnsi="Arial" w:cs="Arial"/>
          <w:sz w:val="20"/>
          <w:szCs w:val="20"/>
        </w:rPr>
        <w:t xml:space="preserve">podle provozního řádu objektu Objednatele </w:t>
      </w:r>
      <w:r w:rsidRPr="004B352F">
        <w:rPr>
          <w:rFonts w:ascii="Arial" w:hAnsi="Arial" w:cs="Arial"/>
          <w:sz w:val="20"/>
          <w:szCs w:val="20"/>
        </w:rPr>
        <w:t xml:space="preserve">přebírat od doručovatelských organizací zásilky, zapisovat je do doručovací knihy a v co nejkratší možné době je předat podatelně Objednatele, která převzetí zásilky potvrdí do doručovací knihy, případně informovat příslušnou osobu Poskytovatele o nutnosti předat zásilku podatelně Objednatele. </w:t>
      </w:r>
    </w:p>
    <w:p w14:paraId="0E7B9B41" w14:textId="77777777" w:rsidR="00667D5E" w:rsidRPr="004B352F" w:rsidRDefault="00667D5E" w:rsidP="00F9117B">
      <w:pPr>
        <w:numPr>
          <w:ilvl w:val="0"/>
          <w:numId w:val="16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přijmout nezbytná opatření, hrozí-li bezprostřední nebezpečí</w:t>
      </w:r>
      <w:r w:rsidR="00A847F9" w:rsidRPr="004B352F">
        <w:rPr>
          <w:rFonts w:ascii="Arial" w:hAnsi="Arial" w:cs="Arial"/>
          <w:sz w:val="20"/>
          <w:szCs w:val="20"/>
        </w:rPr>
        <w:t xml:space="preserve"> osobám a ma</w:t>
      </w:r>
      <w:r w:rsidRPr="004B352F">
        <w:rPr>
          <w:rFonts w:ascii="Arial" w:hAnsi="Arial" w:cs="Arial"/>
          <w:sz w:val="20"/>
          <w:szCs w:val="20"/>
        </w:rPr>
        <w:t>j</w:t>
      </w:r>
      <w:r w:rsidR="00A847F9" w:rsidRPr="004B352F">
        <w:rPr>
          <w:rFonts w:ascii="Arial" w:hAnsi="Arial" w:cs="Arial"/>
          <w:sz w:val="20"/>
          <w:szCs w:val="20"/>
        </w:rPr>
        <w:t>e</w:t>
      </w:r>
      <w:r w:rsidRPr="004B352F">
        <w:rPr>
          <w:rFonts w:ascii="Arial" w:hAnsi="Arial" w:cs="Arial"/>
          <w:sz w:val="20"/>
          <w:szCs w:val="20"/>
        </w:rPr>
        <w:t>tku</w:t>
      </w:r>
      <w:r w:rsidR="00A847F9" w:rsidRPr="004B352F">
        <w:rPr>
          <w:rFonts w:ascii="Arial" w:hAnsi="Arial" w:cs="Arial"/>
          <w:sz w:val="20"/>
          <w:szCs w:val="20"/>
        </w:rPr>
        <w:t xml:space="preserve"> Objednatele.</w:t>
      </w:r>
    </w:p>
    <w:p w14:paraId="36FFC483" w14:textId="36F4D517" w:rsidR="00573093" w:rsidRPr="004B352F" w:rsidRDefault="00573093" w:rsidP="00F9117B">
      <w:pPr>
        <w:numPr>
          <w:ilvl w:val="0"/>
          <w:numId w:val="16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v</w:t>
      </w:r>
      <w:r w:rsidR="008D0DBF" w:rsidRPr="004B352F">
        <w:rPr>
          <w:rFonts w:ascii="Arial" w:hAnsi="Arial" w:cs="Arial"/>
          <w:sz w:val="20"/>
          <w:szCs w:val="20"/>
        </w:rPr>
        <w:t> </w:t>
      </w:r>
      <w:r w:rsidRPr="004B352F">
        <w:rPr>
          <w:rFonts w:ascii="Arial" w:hAnsi="Arial" w:cs="Arial"/>
          <w:sz w:val="20"/>
          <w:szCs w:val="20"/>
        </w:rPr>
        <w:t>případě</w:t>
      </w:r>
      <w:r w:rsidR="008D0DBF" w:rsidRPr="004B352F">
        <w:rPr>
          <w:rFonts w:ascii="Arial" w:hAnsi="Arial" w:cs="Arial"/>
          <w:sz w:val="20"/>
          <w:szCs w:val="20"/>
        </w:rPr>
        <w:t xml:space="preserve"> havarijních</w:t>
      </w:r>
      <w:r w:rsidRPr="004B352F">
        <w:rPr>
          <w:rFonts w:ascii="Arial" w:hAnsi="Arial" w:cs="Arial"/>
          <w:sz w:val="20"/>
          <w:szCs w:val="20"/>
        </w:rPr>
        <w:t xml:space="preserve"> </w:t>
      </w:r>
      <w:r w:rsidR="00217768" w:rsidRPr="004B352F">
        <w:rPr>
          <w:rFonts w:ascii="Arial" w:hAnsi="Arial" w:cs="Arial"/>
          <w:sz w:val="20"/>
          <w:szCs w:val="20"/>
        </w:rPr>
        <w:t xml:space="preserve">závad, </w:t>
      </w:r>
      <w:r w:rsidR="00076AF8" w:rsidRPr="004B352F">
        <w:rPr>
          <w:rFonts w:ascii="Arial" w:hAnsi="Arial" w:cs="Arial"/>
          <w:sz w:val="20"/>
          <w:szCs w:val="20"/>
        </w:rPr>
        <w:t xml:space="preserve">bezpečnostního incidentu, </w:t>
      </w:r>
      <w:r w:rsidRPr="004B352F">
        <w:rPr>
          <w:rFonts w:ascii="Arial" w:hAnsi="Arial" w:cs="Arial"/>
          <w:sz w:val="20"/>
          <w:szCs w:val="20"/>
        </w:rPr>
        <w:t xml:space="preserve">poškozování majetku, ublížení na zdraví apod. </w:t>
      </w:r>
      <w:r w:rsidR="00076AF8" w:rsidRPr="004B352F">
        <w:rPr>
          <w:rFonts w:ascii="Arial" w:hAnsi="Arial" w:cs="Arial"/>
          <w:sz w:val="20"/>
          <w:szCs w:val="20"/>
        </w:rPr>
        <w:t>bezodkladně</w:t>
      </w:r>
      <w:r w:rsidRPr="004B352F">
        <w:rPr>
          <w:rFonts w:ascii="Arial" w:hAnsi="Arial" w:cs="Arial"/>
          <w:sz w:val="20"/>
          <w:szCs w:val="20"/>
        </w:rPr>
        <w:t xml:space="preserve"> informovat kontaktní osobu</w:t>
      </w:r>
      <w:r w:rsidR="002F1970" w:rsidRPr="004B352F">
        <w:rPr>
          <w:rFonts w:ascii="Arial" w:hAnsi="Arial" w:cs="Arial"/>
          <w:sz w:val="20"/>
          <w:szCs w:val="20"/>
        </w:rPr>
        <w:t xml:space="preserve"> </w:t>
      </w:r>
      <w:r w:rsidRPr="004B352F">
        <w:rPr>
          <w:rFonts w:ascii="Arial" w:hAnsi="Arial" w:cs="Arial"/>
          <w:sz w:val="20"/>
          <w:szCs w:val="20"/>
        </w:rPr>
        <w:t>Objednatele</w:t>
      </w:r>
      <w:r w:rsidR="009D63B9" w:rsidRPr="004B352F">
        <w:rPr>
          <w:rFonts w:ascii="Arial" w:hAnsi="Arial" w:cs="Arial"/>
          <w:sz w:val="20"/>
          <w:szCs w:val="20"/>
        </w:rPr>
        <w:t>, včetně případné</w:t>
      </w:r>
      <w:r w:rsidR="00880A14" w:rsidRPr="004B352F">
        <w:rPr>
          <w:rFonts w:ascii="Arial" w:hAnsi="Arial" w:cs="Arial"/>
          <w:sz w:val="20"/>
          <w:szCs w:val="20"/>
        </w:rPr>
        <w:t xml:space="preserve"> </w:t>
      </w:r>
      <w:r w:rsidR="00C90C72" w:rsidRPr="004B352F">
        <w:rPr>
          <w:rFonts w:ascii="Arial" w:hAnsi="Arial" w:cs="Arial"/>
          <w:sz w:val="20"/>
          <w:szCs w:val="20"/>
        </w:rPr>
        <w:t>informace o řešení</w:t>
      </w:r>
      <w:r w:rsidR="009D63B9" w:rsidRPr="004B352F">
        <w:rPr>
          <w:rFonts w:ascii="Arial" w:hAnsi="Arial" w:cs="Arial"/>
          <w:sz w:val="20"/>
          <w:szCs w:val="20"/>
        </w:rPr>
        <w:t xml:space="preserve"> dané situace</w:t>
      </w:r>
      <w:r w:rsidR="00880A14" w:rsidRPr="004B352F">
        <w:rPr>
          <w:rFonts w:ascii="Arial" w:hAnsi="Arial" w:cs="Arial"/>
          <w:sz w:val="20"/>
          <w:szCs w:val="20"/>
        </w:rPr>
        <w:t xml:space="preserve"> a o přij</w:t>
      </w:r>
      <w:r w:rsidR="00D73D68">
        <w:rPr>
          <w:rFonts w:ascii="Arial" w:hAnsi="Arial" w:cs="Arial"/>
          <w:sz w:val="20"/>
          <w:szCs w:val="20"/>
        </w:rPr>
        <w:t>a</w:t>
      </w:r>
      <w:r w:rsidR="00880A14" w:rsidRPr="004B352F">
        <w:rPr>
          <w:rFonts w:ascii="Arial" w:hAnsi="Arial" w:cs="Arial"/>
          <w:sz w:val="20"/>
          <w:szCs w:val="20"/>
        </w:rPr>
        <w:t>tých opatřeních</w:t>
      </w:r>
      <w:r w:rsidRPr="004B352F">
        <w:rPr>
          <w:rFonts w:ascii="Arial" w:hAnsi="Arial" w:cs="Arial"/>
          <w:sz w:val="20"/>
          <w:szCs w:val="20"/>
        </w:rPr>
        <w:t>.</w:t>
      </w:r>
    </w:p>
    <w:p w14:paraId="0D229C67" w14:textId="77777777" w:rsidR="008D0DBF" w:rsidRPr="004B352F" w:rsidRDefault="008D0DBF" w:rsidP="00F9117B">
      <w:pPr>
        <w:numPr>
          <w:ilvl w:val="0"/>
          <w:numId w:val="16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 případě vyhlášení evakuace </w:t>
      </w:r>
      <w:r w:rsidR="00880A14" w:rsidRPr="004B352F">
        <w:rPr>
          <w:rFonts w:ascii="Arial" w:hAnsi="Arial" w:cs="Arial"/>
          <w:sz w:val="20"/>
          <w:szCs w:val="20"/>
        </w:rPr>
        <w:t xml:space="preserve">zajistit </w:t>
      </w:r>
      <w:r w:rsidRPr="004B352F">
        <w:rPr>
          <w:rFonts w:ascii="Arial" w:hAnsi="Arial" w:cs="Arial"/>
          <w:sz w:val="20"/>
          <w:szCs w:val="20"/>
        </w:rPr>
        <w:t xml:space="preserve">uvolnění hlavní evakuační cesty (tj. otevřít hlavní vchodové dveře), zamezit vstupu civilním osobám a podle potřeby spolupracovat s velitelem zasahujících složek. </w:t>
      </w:r>
    </w:p>
    <w:p w14:paraId="03D6C17C" w14:textId="77777777" w:rsidR="009D63B9" w:rsidRPr="004B352F" w:rsidRDefault="009D63B9" w:rsidP="00F9117B">
      <w:pPr>
        <w:numPr>
          <w:ilvl w:val="0"/>
          <w:numId w:val="16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znát a řídit se řádem ohlašovny požáru </w:t>
      </w:r>
      <w:r w:rsidR="00880A14" w:rsidRPr="004B352F">
        <w:rPr>
          <w:rFonts w:ascii="Arial" w:hAnsi="Arial" w:cs="Arial"/>
          <w:sz w:val="20"/>
          <w:szCs w:val="20"/>
        </w:rPr>
        <w:t xml:space="preserve">objektu Objednatele </w:t>
      </w:r>
      <w:r w:rsidRPr="004B352F">
        <w:rPr>
          <w:rFonts w:ascii="Arial" w:hAnsi="Arial" w:cs="Arial"/>
          <w:sz w:val="20"/>
          <w:szCs w:val="20"/>
        </w:rPr>
        <w:t>a plnit povinnosti a úkoly ohlašovny požáru.</w:t>
      </w:r>
    </w:p>
    <w:p w14:paraId="60C97003" w14:textId="77777777" w:rsidR="009D63B9" w:rsidRPr="004B352F" w:rsidRDefault="009D63B9" w:rsidP="00F9117B">
      <w:pPr>
        <w:numPr>
          <w:ilvl w:val="0"/>
          <w:numId w:val="16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vydat zaměstnanci Objednatele v případě potřeby lékárničku první pomoci.  </w:t>
      </w:r>
    </w:p>
    <w:p w14:paraId="2ADB053F" w14:textId="77777777" w:rsidR="00D15D9B" w:rsidRPr="004B352F" w:rsidRDefault="00D15D9B" w:rsidP="00F9117B">
      <w:pPr>
        <w:numPr>
          <w:ilvl w:val="0"/>
          <w:numId w:val="16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plnit ostatní úkoly podle pokynů kontaktní osoby Objednatele.</w:t>
      </w:r>
    </w:p>
    <w:p w14:paraId="2F6519C7" w14:textId="77777777" w:rsidR="00573093" w:rsidRPr="004B352F" w:rsidRDefault="00573093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549AC39B" w14:textId="77777777" w:rsidR="00B61C65" w:rsidRPr="004B352F" w:rsidRDefault="00B61C65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504EE2C1" w14:textId="77777777" w:rsidR="00B61C65" w:rsidRPr="004B352F" w:rsidRDefault="00B61C65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7D5DF0F5" w14:textId="77777777" w:rsidR="00B61C65" w:rsidRPr="004B352F" w:rsidRDefault="00B61C65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17F1E7F5" w14:textId="77777777" w:rsidR="00B61C65" w:rsidRPr="004B352F" w:rsidRDefault="00B61C65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65C6CB5" w14:textId="77777777" w:rsidR="00B61C65" w:rsidRPr="004B352F" w:rsidRDefault="00B61C65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12C33944" w14:textId="77777777" w:rsidR="00B61C65" w:rsidRPr="004B352F" w:rsidRDefault="00B61C65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6678B38D" w14:textId="77777777" w:rsidR="00B61C65" w:rsidRPr="004B352F" w:rsidRDefault="00B61C65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F8D1DDC" w14:textId="77777777" w:rsidR="00B61C65" w:rsidRPr="004B352F" w:rsidRDefault="00B61C65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23BF6182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000C70E0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78530123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235F8BA9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237DA1E5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25B89D51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677FF13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4813CCB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5D05F6C2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48D86776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10604CB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4EF29AF0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4C2ED60F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BD6D45E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B9DE899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3F1163E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42EF0823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671808B8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20136B2A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2402E873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1E9C547A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6E6197D8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10B3D45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173A4707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1C38B8B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35CD2F95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1BA74A09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7BD00C1D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776DB45C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46AD2921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7C0FACA1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005E8DEF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4677BD99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7AB18420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0726BD49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74383E28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2CB57DEB" w14:textId="77777777" w:rsidR="008F6E7F" w:rsidRPr="004B352F" w:rsidRDefault="008F6E7F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49AC5DBD" w14:textId="77777777" w:rsidR="00B61C65" w:rsidRPr="004B352F" w:rsidRDefault="00B61C65" w:rsidP="003C5D2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494EC6E" w14:textId="77777777" w:rsidR="003C5D20" w:rsidRPr="004B352F" w:rsidRDefault="003C5D20" w:rsidP="003C5D20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03F30D3" w14:textId="77777777" w:rsidR="00B61C65" w:rsidRPr="004B352F" w:rsidRDefault="00B61C65" w:rsidP="00B61C65">
      <w:pPr>
        <w:jc w:val="both"/>
        <w:rPr>
          <w:rFonts w:ascii="Arial" w:eastAsiaTheme="minorHAnsi" w:hAnsi="Arial" w:cs="Arial"/>
          <w:b/>
          <w:sz w:val="20"/>
        </w:rPr>
      </w:pPr>
      <w:r w:rsidRPr="004B352F">
        <w:rPr>
          <w:rFonts w:ascii="Arial" w:eastAsiaTheme="minorHAnsi" w:hAnsi="Arial" w:cs="Arial"/>
          <w:b/>
          <w:sz w:val="20"/>
        </w:rPr>
        <w:t>Specifikace Služeb na adrese Praha 7, Tusarova 36:</w:t>
      </w:r>
    </w:p>
    <w:p w14:paraId="6340C1AD" w14:textId="77777777" w:rsidR="00B61C65" w:rsidRPr="004B352F" w:rsidRDefault="00B61C65" w:rsidP="00B61C65">
      <w:pPr>
        <w:jc w:val="both"/>
        <w:rPr>
          <w:rFonts w:ascii="Arial" w:eastAsiaTheme="minorHAnsi" w:hAnsi="Arial" w:cs="Arial"/>
          <w:b/>
          <w:sz w:val="20"/>
        </w:rPr>
      </w:pPr>
    </w:p>
    <w:p w14:paraId="4652FE70" w14:textId="77777777" w:rsidR="00B61C65" w:rsidRPr="004B352F" w:rsidRDefault="00B61C65" w:rsidP="00B61C65">
      <w:p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Obecné povinnosti Poskytovatele:</w:t>
      </w:r>
    </w:p>
    <w:p w14:paraId="78F7DA70" w14:textId="77777777" w:rsidR="00B61C65" w:rsidRPr="004B352F" w:rsidRDefault="00B61C65" w:rsidP="00B61C65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783ED07" w14:textId="511DEE91" w:rsidR="00B61C65" w:rsidRPr="004B352F" w:rsidRDefault="00B61C65" w:rsidP="00B61C6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při nástupu do Služby je příslušná osoba povinna seznámit se s důležitými událostmi, nevyřízenými i novými úkoly vyžadující</w:t>
      </w:r>
      <w:r w:rsidR="00D41710">
        <w:rPr>
          <w:rFonts w:ascii="Arial" w:hAnsi="Arial" w:cs="Arial"/>
          <w:sz w:val="20"/>
          <w:szCs w:val="20"/>
        </w:rPr>
        <w:t>mi</w:t>
      </w:r>
      <w:r w:rsidRPr="004B352F">
        <w:rPr>
          <w:rFonts w:ascii="Arial" w:hAnsi="Arial" w:cs="Arial"/>
          <w:sz w:val="20"/>
          <w:szCs w:val="20"/>
        </w:rPr>
        <w:t xml:space="preserve"> řešení a překontrolovat stav klíčů.</w:t>
      </w:r>
    </w:p>
    <w:p w14:paraId="7B290692" w14:textId="77777777" w:rsidR="0058231C" w:rsidRPr="004B352F" w:rsidRDefault="0058231C" w:rsidP="0058231C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příslušná osoba, která nastupuje Službu, nesmí být pod vlivem alkoholu nebo omamných látek a dále v průběhu Služby nesmí požívat alkoholické nápoje ani jiné návykové látky. Po celou dobu výkonu Služby musí být tato osoba řádně upravena a dodržovat příslušné předpisy týkající se zejména bezpečnosti a ochrany zdraví při práci, požární ochrany a interní dokumenty upravující provoz objektu případně zařízení.</w:t>
      </w:r>
    </w:p>
    <w:p w14:paraId="6FEE17DB" w14:textId="77777777" w:rsidR="00B61C65" w:rsidRPr="004B352F" w:rsidRDefault="00B61C65" w:rsidP="00B61C6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uvnitř recepce není dovoleno provozovat hlučnou či jinou činnost působící rušivě nebo přijímat soukromé návštěvy. Povinností každé příslušné osoby je udržovat v prostoru recepce pořádek a čistotu.</w:t>
      </w:r>
    </w:p>
    <w:p w14:paraId="1C16207A" w14:textId="77777777" w:rsidR="00B61C65" w:rsidRPr="004B352F" w:rsidRDefault="00B61C65" w:rsidP="00573093">
      <w:pPr>
        <w:autoSpaceDE w:val="0"/>
        <w:autoSpaceDN w:val="0"/>
        <w:ind w:left="1418" w:hanging="425"/>
        <w:jc w:val="both"/>
        <w:rPr>
          <w:rFonts w:ascii="Arial" w:hAnsi="Arial" w:cs="Arial"/>
          <w:sz w:val="20"/>
          <w:szCs w:val="20"/>
        </w:rPr>
      </w:pPr>
    </w:p>
    <w:p w14:paraId="17E89BCC" w14:textId="77777777" w:rsidR="00B61C65" w:rsidRPr="004B352F" w:rsidRDefault="00B61C65" w:rsidP="00B61C65">
      <w:pPr>
        <w:pStyle w:val="Odstavecseseznamem"/>
        <w:numPr>
          <w:ilvl w:val="0"/>
          <w:numId w:val="18"/>
        </w:num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Objednatel požaduje recepční službu v rozsahu:</w:t>
      </w:r>
    </w:p>
    <w:p w14:paraId="51ADB2C8" w14:textId="77777777" w:rsidR="00B61C65" w:rsidRPr="004B352F" w:rsidRDefault="00B61C65" w:rsidP="00B61C65">
      <w:pPr>
        <w:tabs>
          <w:tab w:val="left" w:pos="709"/>
        </w:tabs>
        <w:ind w:left="42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FB07C0D" w14:textId="77777777" w:rsidR="00B61C65" w:rsidRPr="004B352F" w:rsidRDefault="00B61C65" w:rsidP="00B61C6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v pracovní dny (pondělí, úterý, 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>čtvrtek) od 6:30 do 16: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>00 hodin - 1 osoba</w:t>
      </w:r>
    </w:p>
    <w:p w14:paraId="0093A697" w14:textId="77777777" w:rsidR="00B61C65" w:rsidRPr="004B352F" w:rsidRDefault="00B61C65" w:rsidP="00B61C6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v pracovní dny (středa) od 6:30 do 18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>:00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 hodin - 1 osoba</w:t>
      </w:r>
    </w:p>
    <w:p w14:paraId="3B6A943F" w14:textId="77777777" w:rsidR="00B61C65" w:rsidRPr="004B352F" w:rsidRDefault="00B61C65" w:rsidP="00B61C6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v pracovní dny (pátek) od 6:30 do 14:00 hodin - 1 osoba</w:t>
      </w:r>
    </w:p>
    <w:p w14:paraId="02C600DF" w14:textId="77777777" w:rsidR="0067246C" w:rsidRPr="004B352F" w:rsidRDefault="0067246C" w:rsidP="0067246C">
      <w:pPr>
        <w:pStyle w:val="Odstavecseseznamem"/>
        <w:ind w:left="1440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11C0AA3" w14:textId="77777777" w:rsidR="0067246C" w:rsidRPr="004B352F" w:rsidRDefault="0067246C" w:rsidP="0067246C">
      <w:pPr>
        <w:pStyle w:val="Odstavecseseznamem"/>
        <w:ind w:hanging="294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Hlavní povinností recepční služby je zejména:</w:t>
      </w:r>
    </w:p>
    <w:p w14:paraId="2BD0B55B" w14:textId="77777777" w:rsidR="00111498" w:rsidRPr="004B352F" w:rsidRDefault="00111498" w:rsidP="0067246C">
      <w:pPr>
        <w:pStyle w:val="Odstavecseseznamem"/>
        <w:ind w:hanging="294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0CA3FFE" w14:textId="77777777" w:rsidR="00111498" w:rsidRPr="004B352F" w:rsidRDefault="00111498" w:rsidP="0011149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sledovat dění u hlavního vchodu a ve vstupní hale. Pohotově reagovat na požadavky a jednání osob přicházejících do objektu. S příchozími jednat zdvořile, se snahou vyjít vstříc jejich oprávněným požadavkům. </w:t>
      </w:r>
    </w:p>
    <w:p w14:paraId="6A05B519" w14:textId="77777777" w:rsidR="00A200F0" w:rsidRPr="004B352F" w:rsidRDefault="00A200F0" w:rsidP="00A200F0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sledovat pohyb mimo objekt prostřednictvím kamerového systému a v případě nestand</w:t>
      </w:r>
      <w:r w:rsidR="00FD2BA0" w:rsidRPr="004B352F">
        <w:rPr>
          <w:rFonts w:ascii="Arial" w:hAnsi="Arial" w:cs="Arial"/>
          <w:sz w:val="20"/>
          <w:szCs w:val="20"/>
        </w:rPr>
        <w:t>ardního zjištění prověřit stav, přijmout odpovídající opatření a</w:t>
      </w:r>
      <w:r w:rsidRPr="004B352F">
        <w:rPr>
          <w:rFonts w:ascii="Arial" w:hAnsi="Arial" w:cs="Arial"/>
          <w:sz w:val="20"/>
          <w:szCs w:val="20"/>
        </w:rPr>
        <w:t xml:space="preserve"> informovat</w:t>
      </w:r>
      <w:r w:rsidR="00FD2BA0" w:rsidRPr="004B352F">
        <w:rPr>
          <w:rFonts w:ascii="Arial" w:hAnsi="Arial" w:cs="Arial"/>
          <w:sz w:val="20"/>
          <w:szCs w:val="20"/>
        </w:rPr>
        <w:t xml:space="preserve"> kontaktní osobu Objednatele</w:t>
      </w:r>
      <w:r w:rsidRPr="004B352F">
        <w:rPr>
          <w:rFonts w:ascii="Arial" w:hAnsi="Arial" w:cs="Arial"/>
          <w:sz w:val="20"/>
          <w:szCs w:val="20"/>
        </w:rPr>
        <w:t>.</w:t>
      </w:r>
    </w:p>
    <w:p w14:paraId="78015CA7" w14:textId="77777777" w:rsidR="00111498" w:rsidRPr="004B352F" w:rsidRDefault="00111498" w:rsidP="0011149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vydávat a přijímat klíče podle provozního řádu objektu Objednatele. Zápůjčky klíčů prokazatelně písemně evidovat v knize klíčů.</w:t>
      </w:r>
    </w:p>
    <w:p w14:paraId="674C7B2F" w14:textId="77777777" w:rsidR="00B666CC" w:rsidRPr="004B352F" w:rsidRDefault="00B666CC" w:rsidP="000A4C79">
      <w:pPr>
        <w:numPr>
          <w:ilvl w:val="0"/>
          <w:numId w:val="21"/>
        </w:numPr>
        <w:tabs>
          <w:tab w:val="left" w:pos="1418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umožnit vstup </w:t>
      </w:r>
      <w:r w:rsidRPr="004B352F">
        <w:rPr>
          <w:rFonts w:ascii="Arial" w:hAnsi="Arial" w:cs="Arial"/>
          <w:color w:val="000000" w:themeColor="text1"/>
          <w:sz w:val="20"/>
          <w:szCs w:val="20"/>
        </w:rPr>
        <w:t xml:space="preserve">do vyhrazených prostor </w:t>
      </w:r>
      <w:r w:rsidRPr="004B352F">
        <w:rPr>
          <w:rFonts w:ascii="Arial" w:hAnsi="Arial" w:cs="Arial"/>
          <w:sz w:val="20"/>
          <w:szCs w:val="20"/>
        </w:rPr>
        <w:t xml:space="preserve">objektu </w:t>
      </w:r>
      <w:r w:rsidR="000A4C79" w:rsidRPr="004B352F">
        <w:rPr>
          <w:rFonts w:ascii="Arial" w:hAnsi="Arial" w:cs="Arial"/>
          <w:sz w:val="20"/>
          <w:szCs w:val="20"/>
        </w:rPr>
        <w:t xml:space="preserve">(např. strojovna, kotelna, Call centrum Objednatele, apod.) </w:t>
      </w:r>
      <w:r w:rsidRPr="004B352F">
        <w:rPr>
          <w:rFonts w:ascii="Arial" w:hAnsi="Arial" w:cs="Arial"/>
          <w:sz w:val="20"/>
          <w:szCs w:val="20"/>
        </w:rPr>
        <w:t>jen zaměstnancům Objednatele a osobám, které jsou určeny kontaktní osobou Objednatele</w:t>
      </w:r>
      <w:r w:rsidR="0058231C" w:rsidRPr="004B352F">
        <w:rPr>
          <w:rFonts w:ascii="Arial" w:hAnsi="Arial" w:cs="Arial"/>
          <w:sz w:val="20"/>
          <w:szCs w:val="20"/>
        </w:rPr>
        <w:t xml:space="preserve"> (viz provozní řád objektu)</w:t>
      </w:r>
      <w:r w:rsidRPr="004B352F">
        <w:rPr>
          <w:rFonts w:ascii="Arial" w:hAnsi="Arial" w:cs="Arial"/>
          <w:sz w:val="20"/>
          <w:szCs w:val="20"/>
        </w:rPr>
        <w:t xml:space="preserve">. </w:t>
      </w:r>
    </w:p>
    <w:p w14:paraId="41980A92" w14:textId="77777777" w:rsidR="00111498" w:rsidRPr="004B352F" w:rsidRDefault="000146BA" w:rsidP="00111498">
      <w:pPr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v mimopracovní době podle prov</w:t>
      </w:r>
      <w:r w:rsidR="000B6DDE" w:rsidRPr="004B352F">
        <w:rPr>
          <w:rFonts w:ascii="Arial" w:hAnsi="Arial" w:cs="Arial"/>
          <w:sz w:val="20"/>
          <w:szCs w:val="20"/>
        </w:rPr>
        <w:t>ozního řádu objektu Objednatele</w:t>
      </w:r>
      <w:r w:rsidRPr="004B352F">
        <w:rPr>
          <w:rFonts w:ascii="Arial" w:hAnsi="Arial" w:cs="Arial"/>
          <w:sz w:val="20"/>
          <w:szCs w:val="20"/>
        </w:rPr>
        <w:t xml:space="preserve"> přebírat od doručovatelských organizací zásilky, zapisovat je do doručovací knihy a v co nejkratší možné době</w:t>
      </w:r>
      <w:r w:rsidR="000B6DDE" w:rsidRPr="004B352F">
        <w:rPr>
          <w:rFonts w:ascii="Arial" w:hAnsi="Arial" w:cs="Arial"/>
          <w:sz w:val="20"/>
          <w:szCs w:val="20"/>
        </w:rPr>
        <w:t xml:space="preserve"> je předat </w:t>
      </w:r>
      <w:r w:rsidR="0053392B" w:rsidRPr="004B352F">
        <w:rPr>
          <w:rFonts w:ascii="Arial" w:hAnsi="Arial" w:cs="Arial"/>
          <w:sz w:val="20"/>
          <w:szCs w:val="20"/>
        </w:rPr>
        <w:t>vedoucímu oddělení klientského centra Objednatele</w:t>
      </w:r>
      <w:r w:rsidR="00A200F0" w:rsidRPr="004B352F">
        <w:rPr>
          <w:rFonts w:ascii="Arial" w:hAnsi="Arial" w:cs="Arial"/>
          <w:sz w:val="20"/>
          <w:szCs w:val="20"/>
        </w:rPr>
        <w:t>, který</w:t>
      </w:r>
      <w:r w:rsidR="000B6DDE" w:rsidRPr="004B352F">
        <w:rPr>
          <w:rFonts w:ascii="Arial" w:hAnsi="Arial" w:cs="Arial"/>
          <w:sz w:val="20"/>
          <w:szCs w:val="20"/>
        </w:rPr>
        <w:t xml:space="preserve"> převzetí zásilky potvrdí do doručovací knihy, případně</w:t>
      </w:r>
      <w:r w:rsidRPr="004B352F">
        <w:rPr>
          <w:rFonts w:ascii="Arial" w:hAnsi="Arial" w:cs="Arial"/>
          <w:sz w:val="20"/>
          <w:szCs w:val="20"/>
        </w:rPr>
        <w:t xml:space="preserve"> </w:t>
      </w:r>
      <w:r w:rsidR="00111498" w:rsidRPr="004B352F">
        <w:rPr>
          <w:rFonts w:ascii="Arial" w:hAnsi="Arial" w:cs="Arial"/>
          <w:sz w:val="20"/>
          <w:szCs w:val="20"/>
        </w:rPr>
        <w:t>informovat příslušnou osobu Poskytovatele o nutnosti předat zásilku</w:t>
      </w:r>
      <w:r w:rsidR="00546DEE" w:rsidRPr="004B352F">
        <w:rPr>
          <w:rFonts w:ascii="Arial" w:hAnsi="Arial" w:cs="Arial"/>
          <w:sz w:val="20"/>
          <w:szCs w:val="20"/>
        </w:rPr>
        <w:t xml:space="preserve"> </w:t>
      </w:r>
      <w:r w:rsidR="0053392B" w:rsidRPr="004B352F">
        <w:rPr>
          <w:rFonts w:ascii="Arial" w:hAnsi="Arial" w:cs="Arial"/>
          <w:sz w:val="20"/>
          <w:szCs w:val="20"/>
        </w:rPr>
        <w:t>vedoucímu oddělení klientského centra Objednatele</w:t>
      </w:r>
      <w:r w:rsidR="00111498" w:rsidRPr="004B352F">
        <w:rPr>
          <w:rFonts w:ascii="Arial" w:hAnsi="Arial" w:cs="Arial"/>
          <w:sz w:val="20"/>
          <w:szCs w:val="20"/>
        </w:rPr>
        <w:t xml:space="preserve">. </w:t>
      </w:r>
    </w:p>
    <w:p w14:paraId="00DA4C66" w14:textId="77777777" w:rsidR="00111498" w:rsidRPr="004B352F" w:rsidRDefault="00111498" w:rsidP="00111498">
      <w:pPr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znalost používání a případně použití tlačítka pro přivolání </w:t>
      </w:r>
      <w:r w:rsidR="00330890" w:rsidRPr="004B352F">
        <w:rPr>
          <w:rFonts w:ascii="Arial" w:hAnsi="Arial" w:cs="Arial"/>
          <w:sz w:val="20"/>
          <w:szCs w:val="20"/>
        </w:rPr>
        <w:t>výjezdové skupiny Poskytovatele.</w:t>
      </w:r>
      <w:r w:rsidRPr="004B352F">
        <w:rPr>
          <w:rFonts w:ascii="Arial" w:hAnsi="Arial" w:cs="Arial"/>
          <w:sz w:val="20"/>
          <w:szCs w:val="20"/>
        </w:rPr>
        <w:t xml:space="preserve"> </w:t>
      </w:r>
    </w:p>
    <w:p w14:paraId="51B191DC" w14:textId="77777777" w:rsidR="00111498" w:rsidRPr="004B352F" w:rsidRDefault="00111498" w:rsidP="0011149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znalost používání a případně použití instalovaného elektronického technického zabezpečení indikujícího vznik požáru. Při signalizaci tísňového volání jednat podle pokynů stanovených u tohoto systému. </w:t>
      </w:r>
    </w:p>
    <w:p w14:paraId="24359697" w14:textId="77777777" w:rsidR="00000D3B" w:rsidRPr="004B352F" w:rsidRDefault="00000D3B" w:rsidP="00000D3B">
      <w:pPr>
        <w:numPr>
          <w:ilvl w:val="0"/>
          <w:numId w:val="21"/>
        </w:numPr>
        <w:tabs>
          <w:tab w:val="left" w:pos="1418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znalost používání a případně použití EZS.   </w:t>
      </w:r>
    </w:p>
    <w:p w14:paraId="36DEF2DA" w14:textId="77777777" w:rsidR="00000D3B" w:rsidRPr="004B352F" w:rsidRDefault="00000D3B" w:rsidP="00000D3B">
      <w:pPr>
        <w:numPr>
          <w:ilvl w:val="0"/>
          <w:numId w:val="21"/>
        </w:numPr>
        <w:tabs>
          <w:tab w:val="left" w:pos="1418"/>
        </w:tabs>
        <w:autoSpaceDE w:val="0"/>
        <w:autoSpaceDN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v pracovní dny v 6.30 hodin provést odkódování EZS a otevřít hlavní vchod do objektu Objednatele.</w:t>
      </w:r>
    </w:p>
    <w:p w14:paraId="2217606D" w14:textId="77777777" w:rsidR="00000D3B" w:rsidRPr="004B352F" w:rsidRDefault="00000D3B" w:rsidP="00000D3B">
      <w:pPr>
        <w:numPr>
          <w:ilvl w:val="0"/>
          <w:numId w:val="21"/>
        </w:numPr>
        <w:tabs>
          <w:tab w:val="left" w:pos="1418"/>
        </w:tabs>
        <w:autoSpaceDE w:val="0"/>
        <w:autoSpaceDN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v pracovní dny v 7.55 hodin otevřít vchod do klientského centra Objednatele. </w:t>
      </w:r>
    </w:p>
    <w:p w14:paraId="75DAF728" w14:textId="77777777" w:rsidR="00111498" w:rsidRPr="004B352F" w:rsidRDefault="00111498" w:rsidP="00111498">
      <w:pPr>
        <w:numPr>
          <w:ilvl w:val="0"/>
          <w:numId w:val="21"/>
        </w:num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kontrolovat vynášení předmětů, respektive majetku a případně informovat </w:t>
      </w:r>
      <w:r w:rsidR="00FD2BA0" w:rsidRPr="004B352F">
        <w:rPr>
          <w:rFonts w:ascii="Arial" w:hAnsi="Arial" w:cs="Arial"/>
          <w:sz w:val="20"/>
          <w:szCs w:val="20"/>
        </w:rPr>
        <w:t xml:space="preserve">ve věci klientského centra </w:t>
      </w:r>
      <w:r w:rsidR="0053392B" w:rsidRPr="004B352F">
        <w:rPr>
          <w:rFonts w:ascii="Arial" w:hAnsi="Arial" w:cs="Arial"/>
          <w:sz w:val="20"/>
          <w:szCs w:val="20"/>
        </w:rPr>
        <w:t xml:space="preserve">vedoucího oddělení klientského centra Objednatele </w:t>
      </w:r>
      <w:r w:rsidRPr="004B352F">
        <w:rPr>
          <w:rFonts w:ascii="Arial" w:hAnsi="Arial" w:cs="Arial"/>
          <w:sz w:val="20"/>
          <w:szCs w:val="20"/>
        </w:rPr>
        <w:t>o podezřelém jednání</w:t>
      </w:r>
      <w:r w:rsidR="00FD2BA0" w:rsidRPr="004B352F">
        <w:rPr>
          <w:rFonts w:ascii="Arial" w:hAnsi="Arial" w:cs="Arial"/>
          <w:sz w:val="20"/>
          <w:szCs w:val="20"/>
        </w:rPr>
        <w:t xml:space="preserve"> a v ostatních případech kontaktní osobu Objednatele</w:t>
      </w:r>
      <w:r w:rsidRPr="004B352F">
        <w:rPr>
          <w:rFonts w:ascii="Arial" w:hAnsi="Arial" w:cs="Arial"/>
          <w:sz w:val="20"/>
          <w:szCs w:val="20"/>
        </w:rPr>
        <w:t>.</w:t>
      </w:r>
    </w:p>
    <w:p w14:paraId="6C48B742" w14:textId="77777777" w:rsidR="00111498" w:rsidRPr="004B352F" w:rsidRDefault="00111498" w:rsidP="0011149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 případě jakéhokoliv incidentu (např. havárie, neoprávněný vstup osoby do budovy, problémový klient, atp.) bezodkladně informovat </w:t>
      </w:r>
      <w:r w:rsidR="00215E6B" w:rsidRPr="004B352F">
        <w:rPr>
          <w:rFonts w:ascii="Arial" w:hAnsi="Arial" w:cs="Arial"/>
          <w:sz w:val="20"/>
          <w:szCs w:val="20"/>
        </w:rPr>
        <w:t xml:space="preserve">ve věcech klientského centra </w:t>
      </w:r>
      <w:r w:rsidR="0053392B" w:rsidRPr="004B352F">
        <w:rPr>
          <w:rFonts w:ascii="Arial" w:hAnsi="Arial" w:cs="Arial"/>
          <w:sz w:val="20"/>
          <w:szCs w:val="20"/>
        </w:rPr>
        <w:t>vedoucího oddělen</w:t>
      </w:r>
      <w:r w:rsidR="00A200F0" w:rsidRPr="004B352F">
        <w:rPr>
          <w:rFonts w:ascii="Arial" w:hAnsi="Arial" w:cs="Arial"/>
          <w:sz w:val="20"/>
          <w:szCs w:val="20"/>
        </w:rPr>
        <w:t>í klientského centra Objednatel</w:t>
      </w:r>
      <w:r w:rsidR="00B666CC" w:rsidRPr="004B352F">
        <w:rPr>
          <w:rFonts w:ascii="Arial" w:hAnsi="Arial" w:cs="Arial"/>
          <w:sz w:val="20"/>
          <w:szCs w:val="20"/>
        </w:rPr>
        <w:t>e</w:t>
      </w:r>
      <w:r w:rsidR="00215E6B" w:rsidRPr="004B352F">
        <w:rPr>
          <w:rFonts w:ascii="Arial" w:hAnsi="Arial" w:cs="Arial"/>
          <w:sz w:val="20"/>
          <w:szCs w:val="20"/>
        </w:rPr>
        <w:t xml:space="preserve"> a v ostatních případech kontaktní osobu Objednatele</w:t>
      </w:r>
      <w:r w:rsidRPr="004B352F">
        <w:rPr>
          <w:rFonts w:ascii="Arial" w:hAnsi="Arial" w:cs="Arial"/>
          <w:sz w:val="20"/>
          <w:szCs w:val="20"/>
        </w:rPr>
        <w:t>.</w:t>
      </w:r>
    </w:p>
    <w:p w14:paraId="3CAB5763" w14:textId="77777777" w:rsidR="00111498" w:rsidRPr="004B352F" w:rsidRDefault="00111498" w:rsidP="0011149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lastRenderedPageBreak/>
        <w:t>v případě vyhlášení evakuace zajistit uvolnění hlavní evakuační cesty (tj. otevřít hlavní vchodové dveře), zamezit vstupu civilním osobám a podle potřeby spolupracovat s velitelem zasahujících složek.</w:t>
      </w:r>
    </w:p>
    <w:p w14:paraId="144446E9" w14:textId="77777777" w:rsidR="00111498" w:rsidRPr="004B352F" w:rsidRDefault="00111498" w:rsidP="0011149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znát a řídit se řádem ohlašovny požáru objektu Objednatele a plnit povinnosti a úkoly ohlašovny požáru.</w:t>
      </w:r>
    </w:p>
    <w:p w14:paraId="1A61193C" w14:textId="77777777" w:rsidR="00E7527B" w:rsidRPr="004B352F" w:rsidRDefault="00111498" w:rsidP="00111498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vydat zaměstnanci Objednatele v případě potřeby lékárničku první pomoci.</w:t>
      </w:r>
    </w:p>
    <w:p w14:paraId="1A11DC4E" w14:textId="77777777" w:rsidR="00B61C65" w:rsidRPr="004B352F" w:rsidRDefault="001339C8" w:rsidP="00901F77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plnit ostatní úkoly podle pokynů kontaktní osoby</w:t>
      </w:r>
      <w:r w:rsidR="00920CE6" w:rsidRPr="004B352F">
        <w:rPr>
          <w:rFonts w:ascii="Arial" w:hAnsi="Arial" w:cs="Arial"/>
          <w:sz w:val="20"/>
          <w:szCs w:val="20"/>
        </w:rPr>
        <w:t xml:space="preserve"> </w:t>
      </w:r>
      <w:r w:rsidRPr="004B352F">
        <w:rPr>
          <w:rFonts w:ascii="Arial" w:hAnsi="Arial" w:cs="Arial"/>
          <w:sz w:val="20"/>
          <w:szCs w:val="20"/>
        </w:rPr>
        <w:t xml:space="preserve">Objednatele. </w:t>
      </w:r>
    </w:p>
    <w:p w14:paraId="3A3D5715" w14:textId="77777777" w:rsidR="006A71DC" w:rsidRPr="004B352F" w:rsidRDefault="006A71DC" w:rsidP="006A71DC">
      <w:pPr>
        <w:ind w:left="1440"/>
        <w:jc w:val="both"/>
        <w:rPr>
          <w:rFonts w:ascii="Arial" w:hAnsi="Arial" w:cs="Arial"/>
          <w:sz w:val="20"/>
          <w:szCs w:val="20"/>
        </w:rPr>
      </w:pPr>
    </w:p>
    <w:p w14:paraId="5E4283B0" w14:textId="77777777" w:rsidR="00B61C65" w:rsidRPr="004B352F" w:rsidRDefault="00B61C65" w:rsidP="00B61C65">
      <w:pPr>
        <w:pStyle w:val="Odstavecseseznamem"/>
        <w:numPr>
          <w:ilvl w:val="0"/>
          <w:numId w:val="18"/>
        </w:num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Objednavatel požaduje bezpečnostní službu v rozsahu:</w:t>
      </w:r>
    </w:p>
    <w:p w14:paraId="38C2E695" w14:textId="77777777" w:rsidR="00B61C65" w:rsidRPr="004B352F" w:rsidRDefault="00B61C65" w:rsidP="00B61C65">
      <w:pPr>
        <w:pStyle w:val="Odstavecseseznamem"/>
        <w:tabs>
          <w:tab w:val="left" w:pos="709"/>
        </w:tabs>
        <w:ind w:left="360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814AE55" w14:textId="77777777" w:rsidR="00B61C65" w:rsidRPr="004B352F" w:rsidRDefault="00B61C65" w:rsidP="00B61C6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v pracovní dny (pondělí,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 xml:space="preserve"> úterý, čtvrtek) od 16:00 do 20: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00 hodin - 1 osoba </w:t>
      </w:r>
    </w:p>
    <w:p w14:paraId="3C70C24E" w14:textId="77777777" w:rsidR="00B61C65" w:rsidRPr="004B352F" w:rsidRDefault="00B61C65" w:rsidP="00B61C6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v pracovní dny (středa) od 18:00 do 20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>:00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 hodin - 1 osoba</w:t>
      </w:r>
    </w:p>
    <w:p w14:paraId="4CDAF27E" w14:textId="77777777" w:rsidR="00B61C65" w:rsidRPr="004B352F" w:rsidRDefault="00B61C65" w:rsidP="00B61C6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v pracovní dny (pátek) od 14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>:00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 do 20:00 hodin - 1 osoba</w:t>
      </w:r>
    </w:p>
    <w:p w14:paraId="0695A28B" w14:textId="77777777" w:rsidR="00B61C65" w:rsidRPr="004B352F" w:rsidRDefault="00B61C65" w:rsidP="00B61C65">
      <w:pPr>
        <w:pStyle w:val="Odstavecseseznamem"/>
        <w:tabs>
          <w:tab w:val="left" w:pos="709"/>
        </w:tabs>
        <w:ind w:left="360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5896F03" w14:textId="77777777" w:rsidR="0067246C" w:rsidRPr="004B352F" w:rsidRDefault="0067246C" w:rsidP="0067246C">
      <w:pPr>
        <w:pStyle w:val="Odstavecseseznamem"/>
        <w:ind w:left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Hlavní povinností bezpečnostní služby je zejména:</w:t>
      </w:r>
    </w:p>
    <w:p w14:paraId="747488A0" w14:textId="77777777" w:rsidR="00B61C65" w:rsidRPr="004B352F" w:rsidRDefault="00B61C65" w:rsidP="00901F77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5AA475B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sledovat dění u hlavního vchodu a ve vstupní hale. Pohotově reagovat na požadavky a jednání osob přicházejících do objektu. S příchozími jednat zdvořile, se snahou vyjít vstříc jejich oprávněným požadavkům. </w:t>
      </w:r>
    </w:p>
    <w:p w14:paraId="608030D1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sledovat </w:t>
      </w:r>
      <w:r w:rsidRPr="004B352F">
        <w:rPr>
          <w:rFonts w:ascii="Arial" w:hAnsi="Arial" w:cs="Arial"/>
          <w:color w:val="000000" w:themeColor="text1"/>
          <w:sz w:val="20"/>
          <w:szCs w:val="20"/>
        </w:rPr>
        <w:t xml:space="preserve">pohyb mimo objekt prostřednictvím kamerového systému a v případě nestandardního zjištění prověřit stav a přijmout odpovídající opatření.  </w:t>
      </w:r>
    </w:p>
    <w:p w14:paraId="30DDBC0F" w14:textId="77777777" w:rsidR="006D603B" w:rsidRPr="004B352F" w:rsidRDefault="006D603B" w:rsidP="006D603B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umožnit vstup </w:t>
      </w:r>
      <w:r w:rsidRPr="004B352F">
        <w:rPr>
          <w:rFonts w:ascii="Arial" w:hAnsi="Arial" w:cs="Arial"/>
          <w:color w:val="000000" w:themeColor="text1"/>
          <w:sz w:val="20"/>
          <w:szCs w:val="20"/>
        </w:rPr>
        <w:t xml:space="preserve">do vyhrazených prostor </w:t>
      </w:r>
      <w:r w:rsidRPr="004B352F">
        <w:rPr>
          <w:rFonts w:ascii="Arial" w:hAnsi="Arial" w:cs="Arial"/>
          <w:sz w:val="20"/>
          <w:szCs w:val="20"/>
        </w:rPr>
        <w:t xml:space="preserve">objektu (např. zázemí objektu (strojovna, kotelna, atd.) Call centrum Objednatele, apod.) jen zaměstnancům Objednatele a osobám, které jsou určeny kontaktní osobou Objednatele. </w:t>
      </w:r>
    </w:p>
    <w:p w14:paraId="039BD4A5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vydávat a přijímat klíče podle provozního řádu objektu Objednatele. Zápůjčky klíčů prokazatelně písemně evidovat v knize klíčů.</w:t>
      </w:r>
    </w:p>
    <w:p w14:paraId="0C396DD3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zadržet každého, kdo pronikne neoprávněným způsobem do objektu Objednatele a zjistit podle možností jeho totožnost, případně přivolat Policii ČR.</w:t>
      </w:r>
    </w:p>
    <w:p w14:paraId="1236EDC1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znalost používání a případně použití EZS. </w:t>
      </w:r>
    </w:p>
    <w:p w14:paraId="604BBE22" w14:textId="77777777" w:rsidR="00111498" w:rsidRPr="004B352F" w:rsidRDefault="004F42E1" w:rsidP="00111498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352F">
        <w:rPr>
          <w:rFonts w:ascii="Arial" w:hAnsi="Arial" w:cs="Arial"/>
          <w:color w:val="000000" w:themeColor="text1"/>
          <w:sz w:val="20"/>
          <w:szCs w:val="20"/>
        </w:rPr>
        <w:t>v pracovní dny ve 20:</w:t>
      </w:r>
      <w:r w:rsidR="00901F77" w:rsidRPr="004B352F">
        <w:rPr>
          <w:rFonts w:ascii="Arial" w:hAnsi="Arial" w:cs="Arial"/>
          <w:color w:val="000000" w:themeColor="text1"/>
          <w:sz w:val="20"/>
          <w:szCs w:val="20"/>
        </w:rPr>
        <w:t xml:space="preserve">00 hodin uzavřít </w:t>
      </w:r>
      <w:r w:rsidR="00111498" w:rsidRPr="004B352F">
        <w:rPr>
          <w:rFonts w:ascii="Arial" w:hAnsi="Arial" w:cs="Arial"/>
          <w:color w:val="000000" w:themeColor="text1"/>
          <w:sz w:val="20"/>
          <w:szCs w:val="20"/>
        </w:rPr>
        <w:t xml:space="preserve">hlavní vchod do objektu Objednatele </w:t>
      </w:r>
      <w:r w:rsidR="00901F77" w:rsidRPr="004B352F">
        <w:rPr>
          <w:rFonts w:ascii="Arial" w:hAnsi="Arial" w:cs="Arial"/>
          <w:color w:val="000000" w:themeColor="text1"/>
          <w:sz w:val="20"/>
          <w:szCs w:val="20"/>
        </w:rPr>
        <w:t>a provést zakódování objektu EZS.</w:t>
      </w:r>
    </w:p>
    <w:p w14:paraId="54CA00F5" w14:textId="77777777" w:rsidR="00111498" w:rsidRPr="004B352F" w:rsidRDefault="007D246E" w:rsidP="00B55B69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352F">
        <w:rPr>
          <w:rFonts w:ascii="Arial" w:hAnsi="Arial" w:cs="Arial"/>
          <w:color w:val="000000" w:themeColor="text1"/>
          <w:sz w:val="20"/>
          <w:szCs w:val="20"/>
        </w:rPr>
        <w:t xml:space="preserve">před uzavřením objektu </w:t>
      </w:r>
      <w:r w:rsidR="00B666CC" w:rsidRPr="004B352F">
        <w:rPr>
          <w:rFonts w:ascii="Arial" w:hAnsi="Arial" w:cs="Arial"/>
          <w:color w:val="000000" w:themeColor="text1"/>
          <w:sz w:val="20"/>
          <w:szCs w:val="20"/>
        </w:rPr>
        <w:t xml:space="preserve">Objednatele </w:t>
      </w:r>
      <w:r w:rsidR="004F42E1" w:rsidRPr="004B352F">
        <w:rPr>
          <w:rFonts w:ascii="Arial" w:hAnsi="Arial" w:cs="Arial"/>
          <w:color w:val="000000" w:themeColor="text1"/>
          <w:sz w:val="20"/>
          <w:szCs w:val="20"/>
        </w:rPr>
        <w:t>ve 20:00</w:t>
      </w:r>
      <w:r w:rsidRPr="004B352F">
        <w:rPr>
          <w:rFonts w:ascii="Arial" w:hAnsi="Arial" w:cs="Arial"/>
          <w:color w:val="000000" w:themeColor="text1"/>
          <w:sz w:val="20"/>
          <w:szCs w:val="20"/>
        </w:rPr>
        <w:t xml:space="preserve"> hodiny </w:t>
      </w:r>
      <w:r w:rsidR="004B72E4" w:rsidRPr="004B352F">
        <w:rPr>
          <w:rFonts w:ascii="Arial" w:hAnsi="Arial" w:cs="Arial"/>
          <w:color w:val="000000" w:themeColor="text1"/>
          <w:sz w:val="20"/>
          <w:szCs w:val="20"/>
        </w:rPr>
        <w:t xml:space="preserve">zkontrolovat </w:t>
      </w:r>
      <w:r w:rsidRPr="004B352F">
        <w:rPr>
          <w:rFonts w:ascii="Arial" w:hAnsi="Arial" w:cs="Arial"/>
          <w:color w:val="000000" w:themeColor="text1"/>
          <w:sz w:val="20"/>
          <w:szCs w:val="20"/>
        </w:rPr>
        <w:t>uzavření všech oken, dveří, vypnutí světel a drobných kancelářských elektrických spotřebičů</w:t>
      </w:r>
      <w:r w:rsidR="00901F77" w:rsidRPr="004B352F">
        <w:rPr>
          <w:rFonts w:ascii="Arial" w:hAnsi="Arial" w:cs="Arial"/>
          <w:color w:val="000000" w:themeColor="text1"/>
          <w:sz w:val="20"/>
          <w:szCs w:val="20"/>
        </w:rPr>
        <w:t xml:space="preserve">, a to v klientském centu Objednatele, Call centru Objednatele a ve společných </w:t>
      </w:r>
      <w:r w:rsidR="00330890" w:rsidRPr="004B352F">
        <w:rPr>
          <w:rFonts w:ascii="Arial" w:hAnsi="Arial" w:cs="Arial"/>
          <w:color w:val="000000" w:themeColor="text1"/>
          <w:sz w:val="20"/>
          <w:szCs w:val="20"/>
        </w:rPr>
        <w:t>prostorech objektu</w:t>
      </w:r>
      <w:r w:rsidR="00B666CC" w:rsidRPr="004B352F">
        <w:rPr>
          <w:rFonts w:ascii="Arial" w:hAnsi="Arial" w:cs="Arial"/>
          <w:color w:val="000000" w:themeColor="text1"/>
          <w:sz w:val="20"/>
          <w:szCs w:val="20"/>
        </w:rPr>
        <w:t xml:space="preserve"> Objednatele</w:t>
      </w:r>
      <w:r w:rsidR="00330890" w:rsidRPr="004B352F">
        <w:rPr>
          <w:rFonts w:ascii="Arial" w:hAnsi="Arial" w:cs="Arial"/>
          <w:color w:val="000000" w:themeColor="text1"/>
          <w:sz w:val="20"/>
          <w:szCs w:val="20"/>
        </w:rPr>
        <w:t xml:space="preserve"> (např. chodby, apod.)</w:t>
      </w:r>
      <w:r w:rsidR="00901F77" w:rsidRPr="004B352F">
        <w:rPr>
          <w:rFonts w:ascii="Arial" w:hAnsi="Arial" w:cs="Arial"/>
          <w:color w:val="000000" w:themeColor="text1"/>
          <w:sz w:val="20"/>
          <w:szCs w:val="20"/>
        </w:rPr>
        <w:t>.</w:t>
      </w:r>
      <w:r w:rsidR="003217AB" w:rsidRPr="004B35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4939257" w14:textId="77777777" w:rsidR="00B55B69" w:rsidRPr="004B352F" w:rsidRDefault="00B55B69" w:rsidP="00ED3D4E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kontrolovat vynášení předmětů, respektive majetku a případně </w:t>
      </w:r>
      <w:r w:rsidR="00B666CC" w:rsidRPr="004B352F">
        <w:rPr>
          <w:rFonts w:ascii="Arial" w:hAnsi="Arial" w:cs="Arial"/>
          <w:sz w:val="20"/>
          <w:szCs w:val="20"/>
        </w:rPr>
        <w:t>přijmout odpovídající opatření.</w:t>
      </w:r>
    </w:p>
    <w:p w14:paraId="0C61FD8F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znalost používání a případně použití tlačítka pro přivolání výjezdové skupiny</w:t>
      </w:r>
      <w:r w:rsidR="00330890" w:rsidRPr="004B352F">
        <w:rPr>
          <w:rFonts w:ascii="Arial" w:hAnsi="Arial" w:cs="Arial"/>
          <w:sz w:val="20"/>
          <w:szCs w:val="20"/>
        </w:rPr>
        <w:t xml:space="preserve"> Poskytovatele.</w:t>
      </w:r>
    </w:p>
    <w:p w14:paraId="26490448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znalost používání a případně použití instalované elektronické technické zabezpečení indikující vznik požáru. Při signalizaci tísňového volání jednat podle pokynů stanovených u tohoto systému. </w:t>
      </w:r>
    </w:p>
    <w:p w14:paraId="5A3613DF" w14:textId="77777777" w:rsidR="00901F77" w:rsidRPr="004B352F" w:rsidRDefault="00901F77" w:rsidP="00901F77">
      <w:pPr>
        <w:numPr>
          <w:ilvl w:val="0"/>
          <w:numId w:val="22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 mimopracovní době podle provozního řádu </w:t>
      </w:r>
      <w:r w:rsidR="00A200F0" w:rsidRPr="004B352F">
        <w:rPr>
          <w:rFonts w:ascii="Arial" w:hAnsi="Arial" w:cs="Arial"/>
          <w:sz w:val="20"/>
          <w:szCs w:val="20"/>
        </w:rPr>
        <w:t xml:space="preserve">objektu Objednatele přebírat od </w:t>
      </w:r>
      <w:r w:rsidRPr="004B352F">
        <w:rPr>
          <w:rFonts w:ascii="Arial" w:hAnsi="Arial" w:cs="Arial"/>
          <w:sz w:val="20"/>
          <w:szCs w:val="20"/>
        </w:rPr>
        <w:t xml:space="preserve">doručovatelských organizací zásilky, zapisovat je do doručovací knihy a v co nejkratší možné době je předat </w:t>
      </w:r>
      <w:r w:rsidR="0053392B" w:rsidRPr="004B352F">
        <w:rPr>
          <w:rFonts w:ascii="Arial" w:hAnsi="Arial" w:cs="Arial"/>
          <w:sz w:val="20"/>
          <w:szCs w:val="20"/>
        </w:rPr>
        <w:t>vedoucímu oddělení klientského centra Objednatele</w:t>
      </w:r>
      <w:r w:rsidR="00A200F0" w:rsidRPr="004B352F">
        <w:rPr>
          <w:rFonts w:ascii="Arial" w:hAnsi="Arial" w:cs="Arial"/>
          <w:sz w:val="20"/>
          <w:szCs w:val="20"/>
        </w:rPr>
        <w:t>, který</w:t>
      </w:r>
      <w:r w:rsidRPr="004B352F">
        <w:rPr>
          <w:rFonts w:ascii="Arial" w:hAnsi="Arial" w:cs="Arial"/>
          <w:sz w:val="20"/>
          <w:szCs w:val="20"/>
        </w:rPr>
        <w:t xml:space="preserve"> převzetí zásilky potvrdí do doručovací knihy, případně informovat příslušnou osobu Poskytovatele o nutnosti předat zásilku </w:t>
      </w:r>
      <w:r w:rsidR="0053392B" w:rsidRPr="004B352F">
        <w:rPr>
          <w:rFonts w:ascii="Arial" w:hAnsi="Arial" w:cs="Arial"/>
          <w:sz w:val="20"/>
          <w:szCs w:val="20"/>
        </w:rPr>
        <w:t>vedoucímu oddělení klientského centra Objednatele</w:t>
      </w:r>
      <w:r w:rsidRPr="004B352F">
        <w:rPr>
          <w:rFonts w:ascii="Arial" w:hAnsi="Arial" w:cs="Arial"/>
          <w:sz w:val="20"/>
          <w:szCs w:val="20"/>
        </w:rPr>
        <w:t xml:space="preserve">. </w:t>
      </w:r>
    </w:p>
    <w:p w14:paraId="67A54A6B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přijmout nezbytná opatření, hrozí-li bezprostřední nebezpečí osobám a majetku Objednatele.</w:t>
      </w:r>
    </w:p>
    <w:p w14:paraId="4B24E71A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 případě havarijních závad, bezpečnostního incidentu, poškozování majetku, ublížení na zdraví apod. bezodkladně informovat </w:t>
      </w:r>
      <w:r w:rsidR="0098478F" w:rsidRPr="004B352F">
        <w:rPr>
          <w:rFonts w:ascii="Arial" w:hAnsi="Arial" w:cs="Arial"/>
          <w:sz w:val="20"/>
          <w:szCs w:val="20"/>
        </w:rPr>
        <w:t xml:space="preserve">ve věci klientského centra </w:t>
      </w:r>
      <w:r w:rsidR="00A200F0" w:rsidRPr="004B352F">
        <w:rPr>
          <w:rFonts w:ascii="Arial" w:hAnsi="Arial" w:cs="Arial"/>
          <w:sz w:val="20"/>
          <w:szCs w:val="20"/>
        </w:rPr>
        <w:t>vedoucího oddělen</w:t>
      </w:r>
      <w:r w:rsidR="0098478F" w:rsidRPr="004B352F">
        <w:rPr>
          <w:rFonts w:ascii="Arial" w:hAnsi="Arial" w:cs="Arial"/>
          <w:sz w:val="20"/>
          <w:szCs w:val="20"/>
        </w:rPr>
        <w:t>í klientského centra a v ostatních případech kontaktní osobu Objednatele</w:t>
      </w:r>
      <w:r w:rsidRPr="004B352F">
        <w:rPr>
          <w:rFonts w:ascii="Arial" w:hAnsi="Arial" w:cs="Arial"/>
          <w:sz w:val="20"/>
          <w:szCs w:val="20"/>
        </w:rPr>
        <w:t>, včetně případné informace o řešení dané situace a o přijetých opatřeních.</w:t>
      </w:r>
    </w:p>
    <w:p w14:paraId="61C2B06D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 případě vyhlášení evakuace zajistit uvolnění hlavní evakuační cesty (tj. otevřít hlavní vchodové dveře), zamezit vstupu civilním osobám a podle potřeby spolupracovat s velitelem zasahujících složek. </w:t>
      </w:r>
    </w:p>
    <w:p w14:paraId="04F73997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znát a řídit se řádem ohlašovny požáru objektu Objednatele a plnit povinnosti a úkoly ohlašovny požáru.</w:t>
      </w:r>
    </w:p>
    <w:p w14:paraId="1B69103A" w14:textId="77777777" w:rsidR="00901F77" w:rsidRPr="004B352F" w:rsidRDefault="00111498" w:rsidP="00111498">
      <w:pPr>
        <w:numPr>
          <w:ilvl w:val="0"/>
          <w:numId w:val="22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vydat zaměstnanci Objednatele v případě potřeby lékárničku první pomoci. </w:t>
      </w:r>
    </w:p>
    <w:p w14:paraId="28A047A8" w14:textId="77777777" w:rsidR="00AE276D" w:rsidRPr="004B352F" w:rsidRDefault="00901F77" w:rsidP="00901F77">
      <w:pPr>
        <w:numPr>
          <w:ilvl w:val="0"/>
          <w:numId w:val="22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v</w:t>
      </w:r>
      <w:r w:rsidR="00AE276D" w:rsidRPr="004B352F">
        <w:rPr>
          <w:rFonts w:ascii="Arial" w:hAnsi="Arial" w:cs="Arial"/>
          <w:bCs/>
          <w:snapToGrid w:val="0"/>
          <w:sz w:val="20"/>
          <w:szCs w:val="20"/>
        </w:rPr>
        <w:t>chod do klientského centra Objednatele uzavřít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 xml:space="preserve"> v</w:t>
      </w:r>
      <w:r w:rsidR="00AE276D" w:rsidRPr="004B352F">
        <w:rPr>
          <w:rFonts w:ascii="Arial" w:hAnsi="Arial" w:cs="Arial"/>
          <w:bCs/>
          <w:snapToGrid w:val="0"/>
          <w:sz w:val="20"/>
          <w:szCs w:val="20"/>
        </w:rPr>
        <w:t>:</w:t>
      </w:r>
    </w:p>
    <w:p w14:paraId="27E9AF8E" w14:textId="2953446E" w:rsidR="00AE276D" w:rsidRPr="004B352F" w:rsidRDefault="00901F77" w:rsidP="00901F77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lastRenderedPageBreak/>
        <w:t>pondělí, úterý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 xml:space="preserve"> a čtvrtek v 16:</w:t>
      </w:r>
      <w:r w:rsidR="00AE276D" w:rsidRPr="004B352F">
        <w:rPr>
          <w:rFonts w:ascii="Arial" w:hAnsi="Arial" w:cs="Arial"/>
          <w:bCs/>
          <w:snapToGrid w:val="0"/>
          <w:sz w:val="20"/>
          <w:szCs w:val="20"/>
        </w:rPr>
        <w:t>0</w:t>
      </w:r>
      <w:r w:rsidR="000846D7" w:rsidRPr="004B352F">
        <w:rPr>
          <w:rFonts w:ascii="Arial" w:hAnsi="Arial" w:cs="Arial"/>
          <w:bCs/>
          <w:snapToGrid w:val="0"/>
          <w:sz w:val="20"/>
          <w:szCs w:val="20"/>
        </w:rPr>
        <w:t>0</w:t>
      </w:r>
      <w:r w:rsidR="00AE276D" w:rsidRPr="004B352F">
        <w:rPr>
          <w:rFonts w:ascii="Arial" w:hAnsi="Arial" w:cs="Arial"/>
          <w:bCs/>
          <w:snapToGrid w:val="0"/>
          <w:sz w:val="20"/>
          <w:szCs w:val="20"/>
        </w:rPr>
        <w:t xml:space="preserve"> hodin</w:t>
      </w:r>
    </w:p>
    <w:p w14:paraId="4B00A4EA" w14:textId="7A74EB27" w:rsidR="00AE276D" w:rsidRPr="004B352F" w:rsidRDefault="00901F77" w:rsidP="00901F77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středu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 xml:space="preserve"> v 18:</w:t>
      </w:r>
      <w:r w:rsidR="00AE276D" w:rsidRPr="004B352F">
        <w:rPr>
          <w:rFonts w:ascii="Arial" w:hAnsi="Arial" w:cs="Arial"/>
          <w:bCs/>
          <w:snapToGrid w:val="0"/>
          <w:sz w:val="20"/>
          <w:szCs w:val="20"/>
        </w:rPr>
        <w:t>0</w:t>
      </w:r>
      <w:r w:rsidR="000846D7" w:rsidRPr="004B352F">
        <w:rPr>
          <w:rFonts w:ascii="Arial" w:hAnsi="Arial" w:cs="Arial"/>
          <w:bCs/>
          <w:snapToGrid w:val="0"/>
          <w:sz w:val="20"/>
          <w:szCs w:val="20"/>
        </w:rPr>
        <w:t>0</w:t>
      </w:r>
      <w:r w:rsidR="00AE276D" w:rsidRPr="004B352F">
        <w:rPr>
          <w:rFonts w:ascii="Arial" w:hAnsi="Arial" w:cs="Arial"/>
          <w:bCs/>
          <w:snapToGrid w:val="0"/>
          <w:sz w:val="20"/>
          <w:szCs w:val="20"/>
        </w:rPr>
        <w:t xml:space="preserve"> hodin</w:t>
      </w:r>
    </w:p>
    <w:p w14:paraId="72C3860A" w14:textId="726E2409" w:rsidR="00AE276D" w:rsidRPr="004B352F" w:rsidRDefault="00901F77" w:rsidP="00901F77">
      <w:pPr>
        <w:pStyle w:val="Odstavecseseznamem"/>
        <w:numPr>
          <w:ilvl w:val="0"/>
          <w:numId w:val="24"/>
        </w:numPr>
        <w:tabs>
          <w:tab w:val="left" w:pos="1418"/>
        </w:tabs>
        <w:autoSpaceDE w:val="0"/>
        <w:autoSpaceDN w:val="0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p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>átek v 14:</w:t>
      </w:r>
      <w:r w:rsidR="00AE276D" w:rsidRPr="004B352F">
        <w:rPr>
          <w:rFonts w:ascii="Arial" w:hAnsi="Arial" w:cs="Arial"/>
          <w:bCs/>
          <w:snapToGrid w:val="0"/>
          <w:sz w:val="20"/>
          <w:szCs w:val="20"/>
        </w:rPr>
        <w:t>0</w:t>
      </w:r>
      <w:r w:rsidR="000846D7" w:rsidRPr="004B352F">
        <w:rPr>
          <w:rFonts w:ascii="Arial" w:hAnsi="Arial" w:cs="Arial"/>
          <w:bCs/>
          <w:snapToGrid w:val="0"/>
          <w:sz w:val="20"/>
          <w:szCs w:val="20"/>
        </w:rPr>
        <w:t>0</w:t>
      </w:r>
      <w:r w:rsidR="00AE276D" w:rsidRPr="004B352F">
        <w:rPr>
          <w:rFonts w:ascii="Arial" w:hAnsi="Arial" w:cs="Arial"/>
          <w:bCs/>
          <w:snapToGrid w:val="0"/>
          <w:sz w:val="20"/>
          <w:szCs w:val="20"/>
        </w:rPr>
        <w:t>hodin</w:t>
      </w:r>
    </w:p>
    <w:p w14:paraId="51FA1016" w14:textId="77777777" w:rsidR="00111498" w:rsidRPr="004B352F" w:rsidRDefault="00111498" w:rsidP="00111498">
      <w:pPr>
        <w:numPr>
          <w:ilvl w:val="0"/>
          <w:numId w:val="22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plnit ostatní úkoly podle pokynů kontaktní osoby Objednatele.</w:t>
      </w:r>
    </w:p>
    <w:p w14:paraId="01480FE9" w14:textId="77777777" w:rsidR="00B61C65" w:rsidRPr="004B352F" w:rsidRDefault="00B61C65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497110C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275C410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AEF82CA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179454B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46413C7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E57A8B5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3F02BC7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FCC4D3B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BBBA566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8C53981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13C0904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732C1A9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13C36C0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E0D5318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0399669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C4C1A0D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E9051BF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19CCAF3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722BFD2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B259236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B6700ED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99B5FBC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8B48EC1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1D56BAF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3911628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00BC07F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DE471F3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FF43864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724283F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128E382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8ACDE46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AD7FA6D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AAED6A8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06DA134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8CE2E3E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8D0DF02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0082B70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4774E1E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FFC940F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7C9085F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6530759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A4D84D9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AEE566B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4761BB1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2112074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616E319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7131192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195DF90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DAE62C4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160FCFAC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79EC47C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0E4C26F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0303D9B2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5C32C13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6B7EA766" w14:textId="77777777" w:rsidR="00934B6E" w:rsidRPr="004B352F" w:rsidRDefault="00934B6E" w:rsidP="006A71DC">
      <w:p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4E8E45F" w14:textId="77777777" w:rsidR="00B61C65" w:rsidRPr="004B352F" w:rsidRDefault="00B61C65" w:rsidP="00B61C65">
      <w:pPr>
        <w:pStyle w:val="Odstavecseseznamem"/>
        <w:tabs>
          <w:tab w:val="left" w:pos="709"/>
        </w:tabs>
        <w:ind w:left="360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58DF524" w14:textId="77777777" w:rsidR="00B61C65" w:rsidRPr="004B352F" w:rsidRDefault="00B61C65" w:rsidP="00B61C65">
      <w:pPr>
        <w:jc w:val="both"/>
        <w:rPr>
          <w:rFonts w:ascii="Arial" w:eastAsiaTheme="minorHAnsi" w:hAnsi="Arial" w:cs="Arial"/>
          <w:b/>
          <w:sz w:val="20"/>
        </w:rPr>
      </w:pPr>
      <w:r w:rsidRPr="004B352F">
        <w:rPr>
          <w:rFonts w:ascii="Arial" w:eastAsiaTheme="minorHAnsi" w:hAnsi="Arial" w:cs="Arial"/>
          <w:b/>
          <w:sz w:val="20"/>
        </w:rPr>
        <w:lastRenderedPageBreak/>
        <w:t>Specifikace Služeb na adrese Praha 1</w:t>
      </w:r>
      <w:r w:rsidR="003459DF" w:rsidRPr="004B352F">
        <w:rPr>
          <w:rFonts w:ascii="Arial" w:eastAsiaTheme="minorHAnsi" w:hAnsi="Arial" w:cs="Arial"/>
          <w:b/>
          <w:sz w:val="20"/>
        </w:rPr>
        <w:t>,</w:t>
      </w:r>
      <w:r w:rsidRPr="004B352F">
        <w:rPr>
          <w:rFonts w:ascii="Arial" w:eastAsiaTheme="minorHAnsi" w:hAnsi="Arial" w:cs="Arial"/>
          <w:b/>
          <w:sz w:val="20"/>
        </w:rPr>
        <w:t xml:space="preserve"> Na Příkopě 24:</w:t>
      </w:r>
    </w:p>
    <w:p w14:paraId="52023DD2" w14:textId="77777777" w:rsidR="00B61C65" w:rsidRPr="004B352F" w:rsidRDefault="00B61C65" w:rsidP="00B61C65">
      <w:pPr>
        <w:jc w:val="both"/>
        <w:rPr>
          <w:rFonts w:ascii="Arial" w:eastAsiaTheme="minorHAnsi" w:hAnsi="Arial" w:cs="Arial"/>
          <w:b/>
          <w:sz w:val="20"/>
        </w:rPr>
      </w:pPr>
    </w:p>
    <w:p w14:paraId="3B0A6FAA" w14:textId="77777777" w:rsidR="00B61C65" w:rsidRPr="004B352F" w:rsidRDefault="00B61C65" w:rsidP="00B61C65">
      <w:p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Obecné povinnosti Poskytovatele:</w:t>
      </w:r>
    </w:p>
    <w:p w14:paraId="1A6AA673" w14:textId="77777777" w:rsidR="00B61C65" w:rsidRPr="004B352F" w:rsidRDefault="00B61C65" w:rsidP="00B61C65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4D916B8" w14:textId="7922CFD1" w:rsidR="00D454E9" w:rsidRPr="004B352F" w:rsidRDefault="00B61C65" w:rsidP="00D454E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příslušná osoba, která nastupuje Službu, nesmí být pod vlivem alkoholu nebo omamných látek a dále v průběhu Služby nesmí požívat alkoholické nápoje ani jiné návykové látky. Po celou dobu výkonu Služby musí být tato osoba řádně upravena a dodržovat příslušné předpisy týkající se zejména bezpečnosti a ochrany zdraví při práci</w:t>
      </w:r>
      <w:r w:rsidR="00D454E9" w:rsidRPr="004B352F">
        <w:rPr>
          <w:rFonts w:ascii="Arial" w:hAnsi="Arial" w:cs="Arial"/>
          <w:sz w:val="20"/>
          <w:szCs w:val="20"/>
        </w:rPr>
        <w:t>, požární ochrany a interní dokumenty upravující provoz objektu případně zařízení.</w:t>
      </w:r>
    </w:p>
    <w:p w14:paraId="08804D84" w14:textId="330719C8" w:rsidR="00B61C65" w:rsidRPr="004B352F" w:rsidRDefault="00B61C65" w:rsidP="00D454E9">
      <w:pPr>
        <w:pStyle w:val="Odstavecseseznamem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D2A7C39" w14:textId="77777777" w:rsidR="00B61C65" w:rsidRPr="004B352F" w:rsidRDefault="00B61C65" w:rsidP="00B61C65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1EC642F" w14:textId="77777777" w:rsidR="00B61C65" w:rsidRPr="004B352F" w:rsidRDefault="00B61C65" w:rsidP="00B61C65">
      <w:pPr>
        <w:pStyle w:val="Odstavecseseznamem"/>
        <w:numPr>
          <w:ilvl w:val="0"/>
          <w:numId w:val="19"/>
        </w:num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Objednavatel požaduje bezpečnostní službu v rozsahu:</w:t>
      </w:r>
    </w:p>
    <w:p w14:paraId="04CC31E0" w14:textId="77777777" w:rsidR="00B61C65" w:rsidRPr="004B352F" w:rsidRDefault="00B61C65" w:rsidP="00B61C65">
      <w:pPr>
        <w:pStyle w:val="Odstavecseseznamem"/>
        <w:tabs>
          <w:tab w:val="left" w:pos="709"/>
        </w:tabs>
        <w:ind w:left="360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28A206D7" w14:textId="77777777" w:rsidR="00B61C65" w:rsidRPr="004B352F" w:rsidRDefault="00B61C65" w:rsidP="00B61C65">
      <w:pPr>
        <w:pStyle w:val="Odstavecseseznamem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v pracovní dny (pondělí – čtvrtek)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 xml:space="preserve"> od 8: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>00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 xml:space="preserve"> do 18:</w:t>
      </w:r>
      <w:r w:rsidR="0067246C" w:rsidRPr="004B352F">
        <w:rPr>
          <w:rFonts w:ascii="Arial" w:hAnsi="Arial" w:cs="Arial"/>
          <w:bCs/>
          <w:snapToGrid w:val="0"/>
          <w:sz w:val="20"/>
          <w:szCs w:val="20"/>
        </w:rPr>
        <w:t>00 hodin - 1 osoba</w:t>
      </w:r>
    </w:p>
    <w:p w14:paraId="6AED1CE0" w14:textId="77777777" w:rsidR="00B61C65" w:rsidRPr="004B352F" w:rsidRDefault="00B61C65" w:rsidP="00B61C65">
      <w:pPr>
        <w:pStyle w:val="Odstavecseseznamem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v pracovní dny (pátek)</w:t>
      </w:r>
      <w:r w:rsidR="004F42E1" w:rsidRPr="004B352F">
        <w:rPr>
          <w:rFonts w:ascii="Arial" w:hAnsi="Arial" w:cs="Arial"/>
          <w:bCs/>
          <w:snapToGrid w:val="0"/>
          <w:sz w:val="20"/>
          <w:szCs w:val="20"/>
        </w:rPr>
        <w:t xml:space="preserve"> od 8:</w:t>
      </w:r>
      <w:r w:rsidRPr="004B352F">
        <w:rPr>
          <w:rFonts w:ascii="Arial" w:hAnsi="Arial" w:cs="Arial"/>
          <w:bCs/>
          <w:snapToGrid w:val="0"/>
          <w:sz w:val="20"/>
          <w:szCs w:val="20"/>
        </w:rPr>
        <w:t>00 do 14:30 hodin - 1 osoba</w:t>
      </w:r>
    </w:p>
    <w:p w14:paraId="2579B51D" w14:textId="77777777" w:rsidR="00B61C65" w:rsidRPr="004B352F" w:rsidRDefault="00B61C65" w:rsidP="00B61C65">
      <w:pPr>
        <w:pStyle w:val="Odstavecseseznamem"/>
        <w:tabs>
          <w:tab w:val="left" w:pos="709"/>
        </w:tabs>
        <w:ind w:left="360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925D733" w14:textId="77777777" w:rsidR="0067246C" w:rsidRPr="004B352F" w:rsidRDefault="0067246C" w:rsidP="0067246C">
      <w:pPr>
        <w:pStyle w:val="Odstavecseseznamem"/>
        <w:ind w:left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4B352F">
        <w:rPr>
          <w:rFonts w:ascii="Arial" w:hAnsi="Arial" w:cs="Arial"/>
          <w:bCs/>
          <w:snapToGrid w:val="0"/>
          <w:sz w:val="20"/>
          <w:szCs w:val="20"/>
        </w:rPr>
        <w:t>Hlavní povinností bezpečnostní služby je zejména:</w:t>
      </w:r>
    </w:p>
    <w:p w14:paraId="4BBDAC2C" w14:textId="77777777" w:rsidR="004B72E4" w:rsidRPr="004B352F" w:rsidRDefault="004B72E4" w:rsidP="0067246C">
      <w:pPr>
        <w:pStyle w:val="Odstavecseseznamem"/>
        <w:ind w:left="426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4682FC5C" w14:textId="77777777" w:rsidR="004B72E4" w:rsidRPr="004B352F" w:rsidRDefault="004B72E4" w:rsidP="004B72E4">
      <w:pPr>
        <w:numPr>
          <w:ilvl w:val="0"/>
          <w:numId w:val="23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sledovat děn</w:t>
      </w:r>
      <w:r w:rsidRPr="004B352F">
        <w:rPr>
          <w:rFonts w:ascii="Arial" w:hAnsi="Arial" w:cs="Arial"/>
          <w:color w:val="000000" w:themeColor="text1"/>
          <w:sz w:val="20"/>
          <w:szCs w:val="20"/>
        </w:rPr>
        <w:t xml:space="preserve">í v prostorách klientského centra </w:t>
      </w:r>
      <w:r w:rsidR="006E3A8C" w:rsidRPr="004B352F">
        <w:rPr>
          <w:rFonts w:ascii="Arial" w:hAnsi="Arial" w:cs="Arial"/>
          <w:color w:val="000000" w:themeColor="text1"/>
          <w:sz w:val="20"/>
          <w:szCs w:val="20"/>
        </w:rPr>
        <w:t>Objednatele</w:t>
      </w:r>
      <w:r w:rsidRPr="004B352F">
        <w:rPr>
          <w:rFonts w:ascii="Arial" w:hAnsi="Arial" w:cs="Arial"/>
          <w:sz w:val="20"/>
          <w:szCs w:val="20"/>
        </w:rPr>
        <w:t xml:space="preserve">. Pohotově reagovat na požadavky a jednání osob přicházejících do klientského centra. S příchozími jednat zdvořile, se snahou vyjít vstříc jejich oprávněným požadavkům. </w:t>
      </w:r>
    </w:p>
    <w:p w14:paraId="2A18303D" w14:textId="17ABC708" w:rsidR="00A200F0" w:rsidRPr="004B352F" w:rsidRDefault="00A200F0" w:rsidP="004B72E4">
      <w:pPr>
        <w:numPr>
          <w:ilvl w:val="0"/>
          <w:numId w:val="23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umožnit vstup </w:t>
      </w:r>
      <w:r w:rsidRPr="004B352F">
        <w:rPr>
          <w:rFonts w:ascii="Arial" w:hAnsi="Arial" w:cs="Arial"/>
          <w:color w:val="000000" w:themeColor="text1"/>
          <w:sz w:val="20"/>
          <w:szCs w:val="20"/>
        </w:rPr>
        <w:t xml:space="preserve">do vyhrazených prostor </w:t>
      </w:r>
      <w:r w:rsidRPr="004B352F">
        <w:rPr>
          <w:rFonts w:ascii="Arial" w:hAnsi="Arial" w:cs="Arial"/>
          <w:sz w:val="20"/>
          <w:szCs w:val="20"/>
        </w:rPr>
        <w:t xml:space="preserve">objektu (např. </w:t>
      </w:r>
      <w:r w:rsidRPr="004B352F">
        <w:rPr>
          <w:rFonts w:ascii="Arial" w:hAnsi="Arial" w:cs="Arial"/>
          <w:color w:val="000000" w:themeColor="text1"/>
          <w:sz w:val="20"/>
          <w:szCs w:val="20"/>
        </w:rPr>
        <w:t>zázemí klientského centra Objednatele</w:t>
      </w:r>
      <w:r w:rsidRPr="004B352F">
        <w:rPr>
          <w:rFonts w:ascii="Arial" w:hAnsi="Arial" w:cs="Arial"/>
          <w:sz w:val="20"/>
          <w:szCs w:val="20"/>
        </w:rPr>
        <w:t>) jen zaměstnancům Objednatele</w:t>
      </w:r>
      <w:r w:rsidR="00D454E9" w:rsidRPr="004B352F">
        <w:rPr>
          <w:rFonts w:ascii="Arial" w:hAnsi="Arial" w:cs="Arial"/>
          <w:sz w:val="20"/>
          <w:szCs w:val="20"/>
        </w:rPr>
        <w:t xml:space="preserve"> s místem výkonu práce na adrese Praha 1, Na Příkopě 24,</w:t>
      </w:r>
      <w:r w:rsidRPr="004B352F">
        <w:rPr>
          <w:rFonts w:ascii="Arial" w:hAnsi="Arial" w:cs="Arial"/>
          <w:sz w:val="20"/>
          <w:szCs w:val="20"/>
        </w:rPr>
        <w:t xml:space="preserve"> a osobám, které jsou určeny vedoucím oddělení klientského centra Objednatele.</w:t>
      </w:r>
    </w:p>
    <w:p w14:paraId="7CFF4D54" w14:textId="77777777" w:rsidR="00357EA9" w:rsidRPr="004B352F" w:rsidRDefault="004B72E4" w:rsidP="004B72E4">
      <w:pPr>
        <w:numPr>
          <w:ilvl w:val="0"/>
          <w:numId w:val="23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352F">
        <w:rPr>
          <w:rFonts w:ascii="Arial" w:hAnsi="Arial" w:cs="Arial"/>
          <w:color w:val="000000" w:themeColor="text1"/>
          <w:sz w:val="20"/>
          <w:szCs w:val="20"/>
        </w:rPr>
        <w:t>v případě návštěvy informovat příslušného zaměstnance Objednatele</w:t>
      </w:r>
      <w:r w:rsidR="006E3A8C" w:rsidRPr="004B352F">
        <w:rPr>
          <w:rFonts w:ascii="Arial" w:hAnsi="Arial" w:cs="Arial"/>
          <w:color w:val="000000" w:themeColor="text1"/>
          <w:sz w:val="20"/>
          <w:szCs w:val="20"/>
        </w:rPr>
        <w:t>.</w:t>
      </w:r>
      <w:r w:rsidRPr="004B35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946800E" w14:textId="77777777" w:rsidR="00800512" w:rsidRPr="004B352F" w:rsidRDefault="004B72E4" w:rsidP="00800512">
      <w:pPr>
        <w:numPr>
          <w:ilvl w:val="0"/>
          <w:numId w:val="23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zadržet každého, kdo pronikne neoprávněným způsobem do </w:t>
      </w:r>
      <w:r w:rsidR="006E3A8C" w:rsidRPr="004B352F">
        <w:rPr>
          <w:rFonts w:ascii="Arial" w:hAnsi="Arial" w:cs="Arial"/>
          <w:sz w:val="20"/>
          <w:szCs w:val="20"/>
        </w:rPr>
        <w:t xml:space="preserve">klientského centra Objednatele </w:t>
      </w:r>
      <w:r w:rsidRPr="004B352F">
        <w:rPr>
          <w:rFonts w:ascii="Arial" w:hAnsi="Arial" w:cs="Arial"/>
          <w:sz w:val="20"/>
          <w:szCs w:val="20"/>
        </w:rPr>
        <w:t>a zjistit podle možností jeho totožnost, případně přivolat Policii ČR.</w:t>
      </w:r>
    </w:p>
    <w:p w14:paraId="50AB92B2" w14:textId="77777777" w:rsidR="004B72E4" w:rsidRPr="004B352F" w:rsidRDefault="00800512" w:rsidP="00800512">
      <w:pPr>
        <w:numPr>
          <w:ilvl w:val="0"/>
          <w:numId w:val="23"/>
        </w:numPr>
        <w:tabs>
          <w:tab w:val="left" w:pos="1418"/>
        </w:tabs>
        <w:autoSpaceDE w:val="0"/>
        <w:autoSpaceDN w:val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kontrolovat vynášení předmětů, respektive majetku a případně </w:t>
      </w:r>
      <w:r w:rsidR="000A4C79" w:rsidRPr="004B352F">
        <w:rPr>
          <w:rFonts w:ascii="Arial" w:hAnsi="Arial" w:cs="Arial"/>
          <w:sz w:val="20"/>
          <w:szCs w:val="20"/>
        </w:rPr>
        <w:t>přijmout odpovídající opatření.</w:t>
      </w:r>
    </w:p>
    <w:p w14:paraId="612788EF" w14:textId="77777777" w:rsidR="004B72E4" w:rsidRPr="004B352F" w:rsidRDefault="004B72E4" w:rsidP="00AE276D">
      <w:pPr>
        <w:numPr>
          <w:ilvl w:val="0"/>
          <w:numId w:val="23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přijmout nezbytná opatření, hrozí-li bezprostřední nebezpečí osobám a majetku Objednatele.</w:t>
      </w:r>
    </w:p>
    <w:p w14:paraId="44BD2399" w14:textId="77777777" w:rsidR="004B72E4" w:rsidRPr="004B352F" w:rsidRDefault="004B72E4" w:rsidP="00AE276D">
      <w:pPr>
        <w:numPr>
          <w:ilvl w:val="0"/>
          <w:numId w:val="23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 případě havarijních závad, bezpečnostního incidentu, poškozování majetku, ublížení na zdraví apod. bezodkladně informovat </w:t>
      </w:r>
      <w:r w:rsidR="00A200F0" w:rsidRPr="004B352F">
        <w:rPr>
          <w:rFonts w:ascii="Arial" w:hAnsi="Arial" w:cs="Arial"/>
          <w:sz w:val="20"/>
          <w:szCs w:val="20"/>
        </w:rPr>
        <w:t>vedoucího klientského centra</w:t>
      </w:r>
      <w:r w:rsidRPr="004B352F">
        <w:rPr>
          <w:rFonts w:ascii="Arial" w:hAnsi="Arial" w:cs="Arial"/>
          <w:sz w:val="20"/>
          <w:szCs w:val="20"/>
        </w:rPr>
        <w:t>, včetně případné informace o řešení dané situace a o přijetých opatřeních.</w:t>
      </w:r>
    </w:p>
    <w:p w14:paraId="7027113A" w14:textId="477223B6" w:rsidR="000846D7" w:rsidRPr="004B352F" w:rsidRDefault="004B72E4" w:rsidP="00AE276D">
      <w:pPr>
        <w:numPr>
          <w:ilvl w:val="0"/>
          <w:numId w:val="23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v případě vyhlášení evakuace zajistit uvolnění hlavní evakuační cesty (tj. otevřít hlavní vchodové dveře), zamezit vstupu civilním osobám a podle potřeby spolupracovat s velitelem zasahujících složek</w:t>
      </w:r>
      <w:r w:rsidR="00747DF6" w:rsidRPr="004B352F">
        <w:rPr>
          <w:rFonts w:ascii="Arial" w:hAnsi="Arial" w:cs="Arial"/>
          <w:sz w:val="20"/>
          <w:szCs w:val="20"/>
        </w:rPr>
        <w:t>.</w:t>
      </w:r>
    </w:p>
    <w:p w14:paraId="652D7A9D" w14:textId="7DF31F6C" w:rsidR="000846D7" w:rsidRPr="004B352F" w:rsidRDefault="000846D7" w:rsidP="00AE276D">
      <w:pPr>
        <w:numPr>
          <w:ilvl w:val="0"/>
          <w:numId w:val="23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vchod do klientského centra otevřít v pracovní dny v 8:30 hod.,</w:t>
      </w:r>
    </w:p>
    <w:p w14:paraId="270B7834" w14:textId="7F9FE621" w:rsidR="004B72E4" w:rsidRPr="004B352F" w:rsidRDefault="000846D7" w:rsidP="00AE276D">
      <w:pPr>
        <w:numPr>
          <w:ilvl w:val="0"/>
          <w:numId w:val="23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 xml:space="preserve">vchod do klientského centra uzavřít </w:t>
      </w:r>
      <w:r w:rsidR="00747DF6" w:rsidRPr="004B352F">
        <w:rPr>
          <w:rFonts w:ascii="Arial" w:hAnsi="Arial" w:cs="Arial"/>
          <w:sz w:val="20"/>
          <w:szCs w:val="20"/>
        </w:rPr>
        <w:t xml:space="preserve">v pracovní dny </w:t>
      </w:r>
      <w:r w:rsidRPr="004B352F">
        <w:rPr>
          <w:rFonts w:ascii="Arial" w:hAnsi="Arial" w:cs="Arial"/>
          <w:sz w:val="20"/>
          <w:szCs w:val="20"/>
        </w:rPr>
        <w:t>od pondělí do čtvrtka v 17:30 a v pátek ve 14:00</w:t>
      </w:r>
      <w:r w:rsidR="004B72E4" w:rsidRPr="004B352F">
        <w:rPr>
          <w:rFonts w:ascii="Arial" w:hAnsi="Arial" w:cs="Arial"/>
          <w:sz w:val="20"/>
          <w:szCs w:val="20"/>
        </w:rPr>
        <w:t xml:space="preserve">. </w:t>
      </w:r>
      <w:r w:rsidR="00747DF6" w:rsidRPr="004B352F">
        <w:rPr>
          <w:rFonts w:ascii="Arial" w:hAnsi="Arial" w:cs="Arial"/>
          <w:sz w:val="20"/>
          <w:szCs w:val="20"/>
        </w:rPr>
        <w:t xml:space="preserve">Klientům nacházejícím se po uvedené době na </w:t>
      </w:r>
      <w:r w:rsidR="006A05D1" w:rsidRPr="004B352F">
        <w:rPr>
          <w:rFonts w:ascii="Arial" w:hAnsi="Arial" w:cs="Arial"/>
          <w:sz w:val="20"/>
          <w:szCs w:val="20"/>
        </w:rPr>
        <w:t>klientském</w:t>
      </w:r>
      <w:r w:rsidR="00747DF6" w:rsidRPr="004B352F">
        <w:rPr>
          <w:rFonts w:ascii="Arial" w:hAnsi="Arial" w:cs="Arial"/>
          <w:sz w:val="20"/>
          <w:szCs w:val="20"/>
        </w:rPr>
        <w:t xml:space="preserve"> pracovišti </w:t>
      </w:r>
      <w:r w:rsidR="006A05D1" w:rsidRPr="004B352F">
        <w:rPr>
          <w:rFonts w:ascii="Arial" w:hAnsi="Arial" w:cs="Arial"/>
          <w:sz w:val="20"/>
          <w:szCs w:val="20"/>
        </w:rPr>
        <w:t>bude</w:t>
      </w:r>
      <w:r w:rsidR="00747DF6" w:rsidRPr="004B352F">
        <w:rPr>
          <w:rFonts w:ascii="Arial" w:hAnsi="Arial" w:cs="Arial"/>
          <w:sz w:val="20"/>
          <w:szCs w:val="20"/>
        </w:rPr>
        <w:t xml:space="preserve"> </w:t>
      </w:r>
      <w:r w:rsidR="006A05D1" w:rsidRPr="004B352F">
        <w:rPr>
          <w:rFonts w:ascii="Arial" w:hAnsi="Arial" w:cs="Arial"/>
          <w:sz w:val="20"/>
          <w:szCs w:val="20"/>
        </w:rPr>
        <w:t xml:space="preserve">odchod umožněn Poskytovatelem (bezpečnostní službou) individuálně. </w:t>
      </w:r>
      <w:r w:rsidR="00747DF6" w:rsidRPr="004B352F">
        <w:rPr>
          <w:rFonts w:ascii="Arial" w:hAnsi="Arial" w:cs="Arial"/>
          <w:sz w:val="20"/>
          <w:szCs w:val="20"/>
        </w:rPr>
        <w:t xml:space="preserve">  </w:t>
      </w:r>
    </w:p>
    <w:p w14:paraId="7E0F31A3" w14:textId="77777777" w:rsidR="004B72E4" w:rsidRPr="004B352F" w:rsidRDefault="004B72E4" w:rsidP="00AE276D">
      <w:pPr>
        <w:numPr>
          <w:ilvl w:val="0"/>
          <w:numId w:val="23"/>
        </w:numPr>
        <w:tabs>
          <w:tab w:val="left" w:pos="1418"/>
        </w:tabs>
        <w:ind w:left="1418" w:hanging="284"/>
        <w:jc w:val="both"/>
        <w:rPr>
          <w:rFonts w:ascii="Arial" w:hAnsi="Arial" w:cs="Arial"/>
          <w:sz w:val="20"/>
          <w:szCs w:val="20"/>
        </w:rPr>
      </w:pPr>
      <w:r w:rsidRPr="004B352F">
        <w:rPr>
          <w:rFonts w:ascii="Arial" w:hAnsi="Arial" w:cs="Arial"/>
          <w:sz w:val="20"/>
          <w:szCs w:val="20"/>
        </w:rPr>
        <w:t>plnit ostatní úkoly podle pokynů kontaktní osoby Objednatele.</w:t>
      </w:r>
    </w:p>
    <w:bookmarkEnd w:id="0"/>
    <w:p w14:paraId="27F036BF" w14:textId="77777777" w:rsidR="0067246C" w:rsidRPr="00B61C65" w:rsidRDefault="0067246C" w:rsidP="00B61C65">
      <w:pPr>
        <w:pStyle w:val="Odstavecseseznamem"/>
        <w:tabs>
          <w:tab w:val="left" w:pos="709"/>
        </w:tabs>
        <w:ind w:left="360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sectPr w:rsidR="0067246C" w:rsidRPr="00B61C65">
      <w:headerReference w:type="default" r:id="rId8"/>
      <w:footerReference w:type="even" r:id="rId9"/>
      <w:footerReference w:type="default" r:id="rId10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D1366" w14:textId="77777777" w:rsidR="000975D9" w:rsidRDefault="000975D9">
      <w:r>
        <w:separator/>
      </w:r>
    </w:p>
  </w:endnote>
  <w:endnote w:type="continuationSeparator" w:id="0">
    <w:p w14:paraId="10F69140" w14:textId="77777777" w:rsidR="000975D9" w:rsidRDefault="0009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F77C" w14:textId="77777777" w:rsidR="004D0BFB" w:rsidRDefault="007A5D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4952265" w14:textId="77777777" w:rsidR="004D0BFB" w:rsidRDefault="000975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AA09" w14:textId="1510DDF3" w:rsidR="004D0BFB" w:rsidRPr="00F9117B" w:rsidRDefault="007A5D6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F9117B">
      <w:rPr>
        <w:rStyle w:val="slostrnky"/>
        <w:rFonts w:ascii="Arial" w:hAnsi="Arial" w:cs="Arial"/>
        <w:sz w:val="20"/>
        <w:szCs w:val="20"/>
      </w:rPr>
      <w:fldChar w:fldCharType="begin"/>
    </w:r>
    <w:r w:rsidRPr="00F9117B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F9117B">
      <w:rPr>
        <w:rStyle w:val="slostrnky"/>
        <w:rFonts w:ascii="Arial" w:hAnsi="Arial" w:cs="Arial"/>
        <w:sz w:val="20"/>
        <w:szCs w:val="20"/>
      </w:rPr>
      <w:fldChar w:fldCharType="separate"/>
    </w:r>
    <w:r w:rsidR="00EC04CA">
      <w:rPr>
        <w:rStyle w:val="slostrnky"/>
        <w:rFonts w:ascii="Arial" w:hAnsi="Arial" w:cs="Arial"/>
        <w:noProof/>
        <w:sz w:val="20"/>
        <w:szCs w:val="20"/>
      </w:rPr>
      <w:t>4</w:t>
    </w:r>
    <w:r w:rsidRPr="00F9117B">
      <w:rPr>
        <w:rStyle w:val="slostrnky"/>
        <w:rFonts w:ascii="Arial" w:hAnsi="Arial" w:cs="Arial"/>
        <w:sz w:val="20"/>
        <w:szCs w:val="20"/>
      </w:rPr>
      <w:fldChar w:fldCharType="end"/>
    </w:r>
  </w:p>
  <w:p w14:paraId="161A10C3" w14:textId="77777777" w:rsidR="004D0BFB" w:rsidRDefault="000975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DE609" w14:textId="77777777" w:rsidR="000975D9" w:rsidRDefault="000975D9">
      <w:r>
        <w:separator/>
      </w:r>
    </w:p>
  </w:footnote>
  <w:footnote w:type="continuationSeparator" w:id="0">
    <w:p w14:paraId="4735D534" w14:textId="77777777" w:rsidR="000975D9" w:rsidRDefault="0009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C9CD" w14:textId="77777777" w:rsidR="00934B6E" w:rsidRDefault="00934B6E" w:rsidP="00934B6E">
    <w:pPr>
      <w:pStyle w:val="Zhlav"/>
    </w:pPr>
    <w:r>
      <w:rPr>
        <w:rFonts w:ascii="Tahoma" w:hAnsi="Tahoma" w:cs="Tahoma"/>
        <w:i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3407FF9" wp14:editId="7C7A292D">
          <wp:simplePos x="0" y="0"/>
          <wp:positionH relativeFrom="column">
            <wp:posOffset>-572135</wp:posOffset>
          </wp:positionH>
          <wp:positionV relativeFrom="paragraph">
            <wp:posOffset>-156210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CB9824" w14:textId="77777777" w:rsidR="00934B6E" w:rsidRDefault="00934B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DDD"/>
    <w:multiLevelType w:val="hybridMultilevel"/>
    <w:tmpl w:val="2AF69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D32"/>
    <w:multiLevelType w:val="hybridMultilevel"/>
    <w:tmpl w:val="61F2F818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8317541"/>
    <w:multiLevelType w:val="hybridMultilevel"/>
    <w:tmpl w:val="23001B02"/>
    <w:lvl w:ilvl="0" w:tplc="BA7E21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68F3"/>
    <w:multiLevelType w:val="hybridMultilevel"/>
    <w:tmpl w:val="00225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75D8"/>
    <w:multiLevelType w:val="hybridMultilevel"/>
    <w:tmpl w:val="4AE21F0E"/>
    <w:lvl w:ilvl="0" w:tplc="A2564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0F63"/>
    <w:multiLevelType w:val="hybridMultilevel"/>
    <w:tmpl w:val="28E8DA8C"/>
    <w:lvl w:ilvl="0" w:tplc="7CF41BE8"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97044D"/>
    <w:multiLevelType w:val="hybridMultilevel"/>
    <w:tmpl w:val="776288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D86C9B"/>
    <w:multiLevelType w:val="hybridMultilevel"/>
    <w:tmpl w:val="2AF69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A442E"/>
    <w:multiLevelType w:val="hybridMultilevel"/>
    <w:tmpl w:val="67606EE8"/>
    <w:lvl w:ilvl="0" w:tplc="523C2CB2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60E62"/>
    <w:multiLevelType w:val="hybridMultilevel"/>
    <w:tmpl w:val="169CBDA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114A48"/>
    <w:multiLevelType w:val="hybridMultilevel"/>
    <w:tmpl w:val="E2AC7E70"/>
    <w:lvl w:ilvl="0" w:tplc="165AD87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BA97890"/>
    <w:multiLevelType w:val="hybridMultilevel"/>
    <w:tmpl w:val="EB3276DA"/>
    <w:lvl w:ilvl="0" w:tplc="BA7E21E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380001"/>
    <w:multiLevelType w:val="hybridMultilevel"/>
    <w:tmpl w:val="BCF0FDAA"/>
    <w:lvl w:ilvl="0" w:tplc="B2F269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3BB0"/>
    <w:multiLevelType w:val="hybridMultilevel"/>
    <w:tmpl w:val="4106D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3F68"/>
    <w:multiLevelType w:val="hybridMultilevel"/>
    <w:tmpl w:val="7EE8EEA6"/>
    <w:lvl w:ilvl="0" w:tplc="BA7E21E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284CE2"/>
    <w:multiLevelType w:val="hybridMultilevel"/>
    <w:tmpl w:val="C18A445C"/>
    <w:lvl w:ilvl="0" w:tplc="A2564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60F75"/>
    <w:multiLevelType w:val="hybridMultilevel"/>
    <w:tmpl w:val="CCA43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81202"/>
    <w:multiLevelType w:val="hybridMultilevel"/>
    <w:tmpl w:val="3A7637A0"/>
    <w:lvl w:ilvl="0" w:tplc="7CF41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4431E"/>
    <w:multiLevelType w:val="hybridMultilevel"/>
    <w:tmpl w:val="2AF69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12CF3"/>
    <w:multiLevelType w:val="hybridMultilevel"/>
    <w:tmpl w:val="54E2C6AE"/>
    <w:lvl w:ilvl="0" w:tplc="BA7E21E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BE02C5"/>
    <w:multiLevelType w:val="hybridMultilevel"/>
    <w:tmpl w:val="E662B96A"/>
    <w:lvl w:ilvl="0" w:tplc="A69892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33FC9"/>
    <w:multiLevelType w:val="hybridMultilevel"/>
    <w:tmpl w:val="827C348A"/>
    <w:lvl w:ilvl="0" w:tplc="B49EBA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B00EA"/>
    <w:multiLevelType w:val="hybridMultilevel"/>
    <w:tmpl w:val="169CBDA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E86293"/>
    <w:multiLevelType w:val="hybridMultilevel"/>
    <w:tmpl w:val="91FAD10E"/>
    <w:lvl w:ilvl="0" w:tplc="A25641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9"/>
  </w:num>
  <w:num w:numId="5">
    <w:abstractNumId w:val="16"/>
  </w:num>
  <w:num w:numId="6">
    <w:abstractNumId w:val="13"/>
  </w:num>
  <w:num w:numId="7">
    <w:abstractNumId w:val="2"/>
  </w:num>
  <w:num w:numId="8">
    <w:abstractNumId w:val="8"/>
  </w:num>
  <w:num w:numId="9">
    <w:abstractNumId w:val="23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  <w:num w:numId="14">
    <w:abstractNumId w:val="17"/>
  </w:num>
  <w:num w:numId="15">
    <w:abstractNumId w:val="9"/>
  </w:num>
  <w:num w:numId="16">
    <w:abstractNumId w:val="0"/>
  </w:num>
  <w:num w:numId="17">
    <w:abstractNumId w:val="20"/>
  </w:num>
  <w:num w:numId="18">
    <w:abstractNumId w:val="12"/>
  </w:num>
  <w:num w:numId="19">
    <w:abstractNumId w:val="21"/>
  </w:num>
  <w:num w:numId="20">
    <w:abstractNumId w:val="14"/>
  </w:num>
  <w:num w:numId="21">
    <w:abstractNumId w:val="22"/>
  </w:num>
  <w:num w:numId="22">
    <w:abstractNumId w:val="18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AA"/>
    <w:rsid w:val="00000D3B"/>
    <w:rsid w:val="00013543"/>
    <w:rsid w:val="000146BA"/>
    <w:rsid w:val="0002761D"/>
    <w:rsid w:val="000769AA"/>
    <w:rsid w:val="00076AF8"/>
    <w:rsid w:val="000846D7"/>
    <w:rsid w:val="00087353"/>
    <w:rsid w:val="00093F97"/>
    <w:rsid w:val="000975D9"/>
    <w:rsid w:val="000A4C79"/>
    <w:rsid w:val="000B6DDE"/>
    <w:rsid w:val="000F5EEC"/>
    <w:rsid w:val="00111498"/>
    <w:rsid w:val="00131EE8"/>
    <w:rsid w:val="001339C8"/>
    <w:rsid w:val="001404CD"/>
    <w:rsid w:val="00142AE1"/>
    <w:rsid w:val="00170C0C"/>
    <w:rsid w:val="00181E80"/>
    <w:rsid w:val="001829B4"/>
    <w:rsid w:val="001871FD"/>
    <w:rsid w:val="001A5343"/>
    <w:rsid w:val="001B0DB7"/>
    <w:rsid w:val="00215E6B"/>
    <w:rsid w:val="00217768"/>
    <w:rsid w:val="00242FC1"/>
    <w:rsid w:val="00261596"/>
    <w:rsid w:val="00265710"/>
    <w:rsid w:val="00267FCB"/>
    <w:rsid w:val="0027585E"/>
    <w:rsid w:val="0027794E"/>
    <w:rsid w:val="002851A0"/>
    <w:rsid w:val="002B4DA1"/>
    <w:rsid w:val="002B526D"/>
    <w:rsid w:val="002D7FEB"/>
    <w:rsid w:val="002E6B91"/>
    <w:rsid w:val="002E7D52"/>
    <w:rsid w:val="002F1970"/>
    <w:rsid w:val="003078DE"/>
    <w:rsid w:val="003133E0"/>
    <w:rsid w:val="003217AB"/>
    <w:rsid w:val="00330890"/>
    <w:rsid w:val="003459DF"/>
    <w:rsid w:val="00356E62"/>
    <w:rsid w:val="00357EA9"/>
    <w:rsid w:val="00372631"/>
    <w:rsid w:val="003C5D20"/>
    <w:rsid w:val="00405F89"/>
    <w:rsid w:val="00453872"/>
    <w:rsid w:val="00464B46"/>
    <w:rsid w:val="00464C6E"/>
    <w:rsid w:val="004A173D"/>
    <w:rsid w:val="004A3CB5"/>
    <w:rsid w:val="004B352F"/>
    <w:rsid w:val="004B72E4"/>
    <w:rsid w:val="004C1157"/>
    <w:rsid w:val="004C4F2F"/>
    <w:rsid w:val="004F42E1"/>
    <w:rsid w:val="00503597"/>
    <w:rsid w:val="005074DB"/>
    <w:rsid w:val="0053392B"/>
    <w:rsid w:val="00546DEE"/>
    <w:rsid w:val="00565127"/>
    <w:rsid w:val="00573093"/>
    <w:rsid w:val="0058231C"/>
    <w:rsid w:val="00586344"/>
    <w:rsid w:val="00592A40"/>
    <w:rsid w:val="0059391A"/>
    <w:rsid w:val="005B0E1A"/>
    <w:rsid w:val="005C7C08"/>
    <w:rsid w:val="00627D33"/>
    <w:rsid w:val="00667D5E"/>
    <w:rsid w:val="0067246C"/>
    <w:rsid w:val="00681CBC"/>
    <w:rsid w:val="0069254E"/>
    <w:rsid w:val="00692BFC"/>
    <w:rsid w:val="006A05D1"/>
    <w:rsid w:val="006A71DC"/>
    <w:rsid w:val="006D603B"/>
    <w:rsid w:val="006E3A8C"/>
    <w:rsid w:val="007237E9"/>
    <w:rsid w:val="00747DF6"/>
    <w:rsid w:val="00755A65"/>
    <w:rsid w:val="00794CC8"/>
    <w:rsid w:val="007A5D6A"/>
    <w:rsid w:val="007A75F7"/>
    <w:rsid w:val="007D246E"/>
    <w:rsid w:val="007D3C95"/>
    <w:rsid w:val="007D3CD4"/>
    <w:rsid w:val="007D5385"/>
    <w:rsid w:val="00800512"/>
    <w:rsid w:val="008229F3"/>
    <w:rsid w:val="00880A14"/>
    <w:rsid w:val="008C7AF3"/>
    <w:rsid w:val="008D0DBF"/>
    <w:rsid w:val="008D3511"/>
    <w:rsid w:val="008F6E7F"/>
    <w:rsid w:val="00900242"/>
    <w:rsid w:val="00900446"/>
    <w:rsid w:val="00901F77"/>
    <w:rsid w:val="00920CE6"/>
    <w:rsid w:val="00934B6E"/>
    <w:rsid w:val="009523AA"/>
    <w:rsid w:val="0095591A"/>
    <w:rsid w:val="0098478F"/>
    <w:rsid w:val="009D63B9"/>
    <w:rsid w:val="00A033F0"/>
    <w:rsid w:val="00A200F0"/>
    <w:rsid w:val="00A36913"/>
    <w:rsid w:val="00A403E0"/>
    <w:rsid w:val="00A847F9"/>
    <w:rsid w:val="00AB37C4"/>
    <w:rsid w:val="00AC2506"/>
    <w:rsid w:val="00AE276D"/>
    <w:rsid w:val="00AE7687"/>
    <w:rsid w:val="00B072E2"/>
    <w:rsid w:val="00B33416"/>
    <w:rsid w:val="00B55B69"/>
    <w:rsid w:val="00B61C65"/>
    <w:rsid w:val="00B666CC"/>
    <w:rsid w:val="00B67337"/>
    <w:rsid w:val="00B764F7"/>
    <w:rsid w:val="00BA1340"/>
    <w:rsid w:val="00BA7000"/>
    <w:rsid w:val="00BB1117"/>
    <w:rsid w:val="00BB3F4E"/>
    <w:rsid w:val="00BC5092"/>
    <w:rsid w:val="00BC5A89"/>
    <w:rsid w:val="00BD287A"/>
    <w:rsid w:val="00C0318A"/>
    <w:rsid w:val="00C1329A"/>
    <w:rsid w:val="00C147FE"/>
    <w:rsid w:val="00C27E11"/>
    <w:rsid w:val="00C36C0A"/>
    <w:rsid w:val="00C90C72"/>
    <w:rsid w:val="00C96B88"/>
    <w:rsid w:val="00CE7A82"/>
    <w:rsid w:val="00D15D9B"/>
    <w:rsid w:val="00D30446"/>
    <w:rsid w:val="00D34320"/>
    <w:rsid w:val="00D41710"/>
    <w:rsid w:val="00D454E9"/>
    <w:rsid w:val="00D73D68"/>
    <w:rsid w:val="00D7621E"/>
    <w:rsid w:val="00D84226"/>
    <w:rsid w:val="00D871E1"/>
    <w:rsid w:val="00DE72C8"/>
    <w:rsid w:val="00DF5FA7"/>
    <w:rsid w:val="00E26ABD"/>
    <w:rsid w:val="00E479CE"/>
    <w:rsid w:val="00E7527B"/>
    <w:rsid w:val="00E7796E"/>
    <w:rsid w:val="00E862C1"/>
    <w:rsid w:val="00E972F2"/>
    <w:rsid w:val="00EA6EC2"/>
    <w:rsid w:val="00EB538F"/>
    <w:rsid w:val="00EC04CA"/>
    <w:rsid w:val="00ED3D4E"/>
    <w:rsid w:val="00EE028A"/>
    <w:rsid w:val="00F54E5A"/>
    <w:rsid w:val="00F62D7B"/>
    <w:rsid w:val="00F9117B"/>
    <w:rsid w:val="00FB74C0"/>
    <w:rsid w:val="00FD2BA0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FA3F"/>
  <w15:docId w15:val="{AA618774-239B-4167-8A6B-045EF96E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769AA"/>
    <w:pPr>
      <w:keepNext/>
      <w:jc w:val="center"/>
      <w:outlineLvl w:val="7"/>
    </w:pPr>
    <w:rPr>
      <w:b/>
      <w:bCs/>
      <w:snapToGrid w:val="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0769AA"/>
    <w:rPr>
      <w:rFonts w:ascii="Times New Roman" w:eastAsia="Times New Roman" w:hAnsi="Times New Roman" w:cs="Times New Roman"/>
      <w:b/>
      <w:bCs/>
      <w:snapToGrid w:val="0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0769AA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0769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769AA"/>
    <w:pPr>
      <w:ind w:left="120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69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769AA"/>
  </w:style>
  <w:style w:type="paragraph" w:styleId="Zpat">
    <w:name w:val="footer"/>
    <w:basedOn w:val="Normln"/>
    <w:link w:val="ZpatChar"/>
    <w:rsid w:val="000769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769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69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30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0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0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0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0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09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F911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911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9221-E2B3-418F-9BE1-AA736E8F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2051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Oborová zdravotní pojišťovna</dc:creator>
  <cp:lastModifiedBy>Vycpálková Veronika</cp:lastModifiedBy>
  <cp:revision>2</cp:revision>
  <cp:lastPrinted>2018-11-19T09:17:00Z</cp:lastPrinted>
  <dcterms:created xsi:type="dcterms:W3CDTF">2022-06-20T14:30:00Z</dcterms:created>
  <dcterms:modified xsi:type="dcterms:W3CDTF">2022-06-20T14:30:00Z</dcterms:modified>
</cp:coreProperties>
</file>