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7B33" w14:textId="77777777" w:rsidR="009D7839" w:rsidRDefault="009D783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</w:p>
    <w:p w14:paraId="467937A9" w14:textId="27A2AD06" w:rsidR="00EF5769" w:rsidRPr="00135A4B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sz w:val="28"/>
          <w:u w:val="single"/>
        </w:rPr>
      </w:pPr>
      <w:r w:rsidRPr="00135A4B">
        <w:rPr>
          <w:rFonts w:asciiTheme="minorHAnsi" w:hAnsiTheme="minorHAnsi" w:cstheme="minorHAnsi"/>
          <w:bCs/>
          <w:sz w:val="28"/>
          <w:u w:val="single"/>
        </w:rPr>
        <w:t>Zadavatel</w:t>
      </w:r>
      <w:r w:rsidRPr="00135A4B">
        <w:rPr>
          <w:rFonts w:asciiTheme="minorHAnsi" w:hAnsiTheme="minorHAnsi" w:cstheme="minorHAnsi"/>
          <w:b/>
          <w:sz w:val="28"/>
          <w:u w:val="single"/>
        </w:rPr>
        <w:t>:</w:t>
      </w:r>
    </w:p>
    <w:p w14:paraId="33592DE4" w14:textId="77777777" w:rsidR="00EF5769" w:rsidRPr="007A50EA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sz w:val="48"/>
          <w:szCs w:val="48"/>
        </w:rPr>
      </w:pPr>
      <w:r w:rsidRPr="007A50EA">
        <w:rPr>
          <w:rFonts w:asciiTheme="minorHAnsi" w:hAnsiTheme="minorHAnsi" w:cstheme="minorHAnsi"/>
          <w:b/>
          <w:bCs/>
          <w:sz w:val="48"/>
          <w:szCs w:val="48"/>
        </w:rPr>
        <w:t>TAMERO INVEST s.r.o.</w:t>
      </w:r>
    </w:p>
    <w:p w14:paraId="7F425DBD" w14:textId="77777777" w:rsidR="00EF5769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bookmarkStart w:id="0" w:name="_Hlk536693761"/>
      <w:r w:rsidRPr="00135A4B">
        <w:rPr>
          <w:rFonts w:asciiTheme="minorHAnsi" w:hAnsiTheme="minorHAnsi" w:cstheme="minorHAnsi"/>
          <w:bCs/>
          <w:sz w:val="28"/>
          <w:u w:val="single"/>
        </w:rPr>
        <w:t>Název projektu:</w:t>
      </w:r>
    </w:p>
    <w:p w14:paraId="30131AAA" w14:textId="4C2A3000" w:rsidR="00EF5769" w:rsidRPr="007A50EA" w:rsidRDefault="002578ED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Výměna parovodu kotle K4</w:t>
      </w:r>
    </w:p>
    <w:p w14:paraId="67F2C119" w14:textId="77777777" w:rsidR="00EF5769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</w:rPr>
      </w:pPr>
    </w:p>
    <w:p w14:paraId="66E6D803" w14:textId="77777777" w:rsidR="00EF5769" w:rsidRPr="007A50EA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r w:rsidRPr="007627ED">
        <w:rPr>
          <w:rFonts w:asciiTheme="minorHAnsi" w:hAnsiTheme="minorHAnsi" w:cstheme="minorHAnsi"/>
          <w:bCs/>
          <w:sz w:val="28"/>
        </w:rPr>
        <w:t>Místo stavby:</w:t>
      </w:r>
      <w:r w:rsidRPr="007627ED">
        <w:rPr>
          <w:rFonts w:asciiTheme="minorHAnsi" w:hAnsiTheme="minorHAnsi" w:cstheme="minorHAnsi"/>
          <w:b/>
          <w:sz w:val="28"/>
        </w:rPr>
        <w:tab/>
      </w:r>
      <w:r w:rsidRPr="007627ED">
        <w:rPr>
          <w:rFonts w:asciiTheme="minorHAnsi" w:hAnsiTheme="minorHAnsi" w:cstheme="minorHAnsi"/>
          <w:b/>
          <w:sz w:val="28"/>
        </w:rPr>
        <w:tab/>
      </w:r>
      <w:r w:rsidRPr="007627ED">
        <w:rPr>
          <w:rFonts w:asciiTheme="minorHAnsi" w:hAnsiTheme="minorHAnsi" w:cstheme="minorHAnsi"/>
          <w:b/>
          <w:sz w:val="28"/>
        </w:rPr>
        <w:tab/>
        <w:t>Kralupy nad Vltavou</w:t>
      </w:r>
    </w:p>
    <w:p w14:paraId="40F9D590" w14:textId="77777777" w:rsidR="00EF5769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</w:rPr>
      </w:pPr>
    </w:p>
    <w:bookmarkEnd w:id="0"/>
    <w:p w14:paraId="4B82D36C" w14:textId="77777777" w:rsidR="00EF5769" w:rsidRDefault="00EF5769" w:rsidP="00EF5769">
      <w:pPr>
        <w:pStyle w:val="Hlavikarejstku"/>
        <w:keepNext/>
        <w:keepLines/>
        <w:spacing w:before="480"/>
        <w:jc w:val="left"/>
        <w:rPr>
          <w:rFonts w:asciiTheme="minorHAnsi" w:hAnsiTheme="minorHAnsi" w:cstheme="minorHAnsi"/>
          <w:bCs/>
          <w:sz w:val="28"/>
        </w:rPr>
      </w:pPr>
    </w:p>
    <w:p w14:paraId="113F9144" w14:textId="439A8E2A" w:rsidR="005F6E6B" w:rsidRDefault="005F6E6B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Příloha č. </w:t>
      </w:r>
      <w:r w:rsidR="00B22037">
        <w:rPr>
          <w:rFonts w:asciiTheme="minorHAnsi" w:hAnsiTheme="minorHAnsi" w:cstheme="minorHAnsi"/>
          <w:b/>
          <w:sz w:val="40"/>
          <w:szCs w:val="40"/>
        </w:rPr>
        <w:t>5</w:t>
      </w:r>
    </w:p>
    <w:p w14:paraId="4EB49B12" w14:textId="77777777" w:rsidR="00EF5769" w:rsidRPr="007A50EA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CENOVÁ TABULKA</w:t>
      </w:r>
    </w:p>
    <w:p w14:paraId="01ADD251" w14:textId="77777777" w:rsidR="008F0686" w:rsidRPr="00DD3B0F" w:rsidRDefault="008F0686">
      <w:pPr>
        <w:tabs>
          <w:tab w:val="left" w:pos="3686"/>
          <w:tab w:val="left" w:pos="4111"/>
        </w:tabs>
        <w:spacing w:before="120"/>
        <w:ind w:left="4111" w:hanging="2552"/>
        <w:rPr>
          <w:rFonts w:cs="Arial"/>
        </w:rPr>
      </w:pPr>
    </w:p>
    <w:p w14:paraId="046A1990" w14:textId="77777777" w:rsidR="008F0686" w:rsidRPr="00DD3B0F" w:rsidRDefault="008F0686">
      <w:pPr>
        <w:pStyle w:val="Hlavikarejstku"/>
        <w:tabs>
          <w:tab w:val="left" w:pos="6567"/>
        </w:tabs>
        <w:rPr>
          <w:rFonts w:cs="Arial"/>
        </w:rPr>
        <w:sectPr w:rsidR="008F0686" w:rsidRPr="00DD3B0F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708" w:footer="355" w:gutter="0"/>
          <w:cols w:space="708"/>
          <w:titlePg/>
        </w:sectPr>
      </w:pPr>
    </w:p>
    <w:p w14:paraId="75635C43" w14:textId="77777777" w:rsidR="00DD13DD" w:rsidRDefault="00DD13DD" w:rsidP="0069431F">
      <w:pPr>
        <w:rPr>
          <w:noProof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2410"/>
      </w:tblGrid>
      <w:tr w:rsidR="00B14E94" w:rsidRPr="00B0615D" w14:paraId="78ADF73F" w14:textId="77777777" w:rsidTr="007D21A0">
        <w:tc>
          <w:tcPr>
            <w:tcW w:w="993" w:type="dxa"/>
            <w:vAlign w:val="center"/>
          </w:tcPr>
          <w:p w14:paraId="7FD77AF3" w14:textId="77777777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szCs w:val="24"/>
              </w:rPr>
              <w:t>Poř. č.</w:t>
            </w:r>
          </w:p>
        </w:tc>
        <w:tc>
          <w:tcPr>
            <w:tcW w:w="3260" w:type="dxa"/>
            <w:vAlign w:val="center"/>
          </w:tcPr>
          <w:p w14:paraId="0894C0AE" w14:textId="77777777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szCs w:val="24"/>
              </w:rPr>
              <w:t>Předmět plnění</w:t>
            </w:r>
          </w:p>
        </w:tc>
        <w:tc>
          <w:tcPr>
            <w:tcW w:w="2835" w:type="dxa"/>
            <w:vAlign w:val="center"/>
          </w:tcPr>
          <w:p w14:paraId="4DB08530" w14:textId="77777777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szCs w:val="24"/>
              </w:rPr>
              <w:t>Upřesnění – poznámky</w:t>
            </w:r>
          </w:p>
        </w:tc>
        <w:tc>
          <w:tcPr>
            <w:tcW w:w="2410" w:type="dxa"/>
            <w:vAlign w:val="center"/>
          </w:tcPr>
          <w:p w14:paraId="07F26233" w14:textId="77777777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szCs w:val="24"/>
              </w:rPr>
              <w:t>Cena v Kč</w:t>
            </w:r>
          </w:p>
        </w:tc>
      </w:tr>
      <w:tr w:rsidR="00B14E94" w:rsidRPr="00B0615D" w14:paraId="6D83314D" w14:textId="77777777" w:rsidTr="007D21A0">
        <w:trPr>
          <w:trHeight w:val="618"/>
        </w:trPr>
        <w:tc>
          <w:tcPr>
            <w:tcW w:w="993" w:type="dxa"/>
            <w:vAlign w:val="center"/>
          </w:tcPr>
          <w:p w14:paraId="77A2138A" w14:textId="0FEBCB2E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</w:t>
            </w:r>
            <w:r w:rsidR="008A020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1FD48647" w14:textId="69BBF77E" w:rsidR="00B14E94" w:rsidRPr="00032293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Dokumentace pro provádění stavby</w:t>
            </w:r>
            <w:r w:rsidR="005F577B" w:rsidRPr="00032293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730100F" w14:textId="77777777" w:rsidR="00B14E94" w:rsidRPr="00B0615D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9E4E71D" w14:textId="77777777" w:rsidR="00B14E94" w:rsidRPr="00B0615D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5F577B" w:rsidRPr="00B0615D" w14:paraId="1AD7EBBD" w14:textId="77777777" w:rsidTr="007D21A0">
        <w:tc>
          <w:tcPr>
            <w:tcW w:w="993" w:type="dxa"/>
            <w:vAlign w:val="center"/>
          </w:tcPr>
          <w:p w14:paraId="5D075B25" w14:textId="554625ED" w:rsidR="005F577B" w:rsidRPr="00032293" w:rsidRDefault="005F577B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</w:t>
            </w:r>
            <w:r w:rsidR="008A020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7E408429" w14:textId="428F9132" w:rsidR="005F577B" w:rsidRPr="00032293" w:rsidRDefault="005E332F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Dodávka </w:t>
            </w:r>
            <w:r w:rsidR="008A0208">
              <w:rPr>
                <w:rFonts w:asciiTheme="minorHAnsi" w:hAnsiTheme="minorHAnsi" w:cstheme="minorHAnsi"/>
                <w:bCs/>
                <w:color w:val="000000"/>
                <w:szCs w:val="24"/>
              </w:rPr>
              <w:t>strojní</w:t>
            </w:r>
          </w:p>
        </w:tc>
        <w:tc>
          <w:tcPr>
            <w:tcW w:w="2835" w:type="dxa"/>
            <w:vAlign w:val="center"/>
          </w:tcPr>
          <w:p w14:paraId="0C1B246A" w14:textId="77777777" w:rsidR="005F577B" w:rsidRPr="00B0615D" w:rsidRDefault="005F577B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0850B261" w14:textId="77777777" w:rsidR="005F577B" w:rsidRPr="00B0615D" w:rsidRDefault="005F577B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5F577B" w:rsidRPr="00B0615D" w14:paraId="7ED07327" w14:textId="77777777" w:rsidTr="007D21A0">
        <w:tc>
          <w:tcPr>
            <w:tcW w:w="993" w:type="dxa"/>
            <w:vAlign w:val="center"/>
          </w:tcPr>
          <w:p w14:paraId="687B637C" w14:textId="7F29CB1D" w:rsidR="005F577B" w:rsidRPr="00032293" w:rsidRDefault="005F577B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3</w:t>
            </w:r>
            <w:r w:rsidR="008A020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60A4843B" w14:textId="0D5261CB" w:rsidR="005F577B" w:rsidRPr="00032293" w:rsidRDefault="005E332F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Cs/>
                <w:color w:val="000000"/>
                <w:szCs w:val="24"/>
              </w:rPr>
              <w:t>D</w:t>
            </w:r>
            <w:r w:rsidR="008A0208">
              <w:rPr>
                <w:rFonts w:asciiTheme="minorHAnsi" w:hAnsiTheme="minorHAnsi" w:cstheme="minorHAnsi"/>
                <w:bCs/>
                <w:color w:val="000000"/>
                <w:szCs w:val="24"/>
              </w:rPr>
              <w:t>odávka elektro</w:t>
            </w:r>
          </w:p>
        </w:tc>
        <w:tc>
          <w:tcPr>
            <w:tcW w:w="2835" w:type="dxa"/>
            <w:vAlign w:val="center"/>
          </w:tcPr>
          <w:p w14:paraId="2271B2C3" w14:textId="77777777" w:rsidR="005F577B" w:rsidRPr="00B0615D" w:rsidRDefault="005F577B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7EE3A8D2" w14:textId="77777777" w:rsidR="005F577B" w:rsidRPr="00B0615D" w:rsidRDefault="005F577B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8A0208" w:rsidRPr="00B0615D" w14:paraId="11138B8E" w14:textId="77777777" w:rsidTr="007D21A0">
        <w:tc>
          <w:tcPr>
            <w:tcW w:w="993" w:type="dxa"/>
            <w:vAlign w:val="center"/>
          </w:tcPr>
          <w:p w14:paraId="579A3EF3" w14:textId="01620576" w:rsidR="008A0208" w:rsidRPr="00B22037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14:paraId="536DC924" w14:textId="08BF7EB1" w:rsidR="008A0208" w:rsidRPr="00B22037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Dodávka MaR</w:t>
            </w:r>
          </w:p>
        </w:tc>
        <w:tc>
          <w:tcPr>
            <w:tcW w:w="2835" w:type="dxa"/>
            <w:vAlign w:val="center"/>
          </w:tcPr>
          <w:p w14:paraId="35CA5441" w14:textId="77777777" w:rsidR="008A0208" w:rsidRPr="00B0615D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E0F03DA" w14:textId="77777777" w:rsidR="008A0208" w:rsidRPr="00B0615D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5E332F" w:rsidRPr="00B0615D" w14:paraId="693613E0" w14:textId="77777777" w:rsidTr="007D21A0">
        <w:tc>
          <w:tcPr>
            <w:tcW w:w="993" w:type="dxa"/>
            <w:vAlign w:val="center"/>
          </w:tcPr>
          <w:p w14:paraId="1DDE8A8B" w14:textId="28781EF7" w:rsidR="005E332F" w:rsidRPr="00B22037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14:paraId="7D75B535" w14:textId="20C3DF08" w:rsidR="005E332F" w:rsidRPr="00B22037" w:rsidRDefault="00A140F0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D</w:t>
            </w:r>
            <w:r w:rsid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em. </w:t>
            </w:r>
            <w:r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+</w:t>
            </w:r>
            <w:r w:rsid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</w:t>
            </w:r>
            <w:r w:rsidR="005E332F"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Montážní práce </w:t>
            </w:r>
            <w:r w:rsidR="008A0208"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strojní</w:t>
            </w:r>
          </w:p>
        </w:tc>
        <w:tc>
          <w:tcPr>
            <w:tcW w:w="2835" w:type="dxa"/>
            <w:vAlign w:val="center"/>
          </w:tcPr>
          <w:p w14:paraId="27B5B3BB" w14:textId="77777777" w:rsidR="005E332F" w:rsidRPr="00B0615D" w:rsidRDefault="005E332F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00BCE1FB" w14:textId="77777777" w:rsidR="005E332F" w:rsidRPr="00B0615D" w:rsidRDefault="005E332F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8A0208" w:rsidRPr="00B0615D" w14:paraId="691CD1F3" w14:textId="77777777" w:rsidTr="007D21A0">
        <w:tc>
          <w:tcPr>
            <w:tcW w:w="993" w:type="dxa"/>
            <w:vAlign w:val="center"/>
          </w:tcPr>
          <w:p w14:paraId="28DE5DFF" w14:textId="2348ABD2" w:rsidR="008A0208" w:rsidRPr="00B22037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14:paraId="75C8C47E" w14:textId="157408E3" w:rsidR="008A0208" w:rsidRPr="00B22037" w:rsidRDefault="00B22037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D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em. </w:t>
            </w:r>
            <w:r w:rsidR="00A140F0"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+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</w:t>
            </w:r>
            <w:r w:rsidR="008A0208"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Montážní práce elektro</w:t>
            </w:r>
          </w:p>
        </w:tc>
        <w:tc>
          <w:tcPr>
            <w:tcW w:w="2835" w:type="dxa"/>
            <w:vAlign w:val="center"/>
          </w:tcPr>
          <w:p w14:paraId="32271334" w14:textId="77777777" w:rsidR="008A0208" w:rsidRPr="00B0615D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0188E6E" w14:textId="77777777" w:rsidR="008A0208" w:rsidRPr="00B0615D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8A0208" w:rsidRPr="00B0615D" w14:paraId="7B93DF45" w14:textId="77777777" w:rsidTr="007D21A0">
        <w:tc>
          <w:tcPr>
            <w:tcW w:w="993" w:type="dxa"/>
            <w:vAlign w:val="center"/>
          </w:tcPr>
          <w:p w14:paraId="417FE1F9" w14:textId="35F45E36" w:rsidR="008A0208" w:rsidRPr="00B22037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14:paraId="620CE6FF" w14:textId="63D737E9" w:rsidR="008A0208" w:rsidRPr="00B22037" w:rsidRDefault="00B22037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D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em. </w:t>
            </w:r>
            <w:r w:rsidR="00A140F0"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+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</w:t>
            </w:r>
            <w:r w:rsidR="008A0208"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Montážní práce MaR</w:t>
            </w:r>
          </w:p>
        </w:tc>
        <w:tc>
          <w:tcPr>
            <w:tcW w:w="2835" w:type="dxa"/>
            <w:vAlign w:val="center"/>
          </w:tcPr>
          <w:p w14:paraId="2406A0CD" w14:textId="77777777" w:rsidR="008A0208" w:rsidRPr="00B0615D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D539BFC" w14:textId="77777777" w:rsidR="008A0208" w:rsidRPr="00B0615D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5E332F" w:rsidRPr="00B0615D" w14:paraId="1A1056B9" w14:textId="77777777" w:rsidTr="007D21A0">
        <w:tc>
          <w:tcPr>
            <w:tcW w:w="993" w:type="dxa"/>
            <w:vAlign w:val="center"/>
          </w:tcPr>
          <w:p w14:paraId="5AA57355" w14:textId="67F4F3CC" w:rsidR="005E332F" w:rsidRPr="00B22037" w:rsidRDefault="00B22037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8</w:t>
            </w:r>
            <w:r w:rsidR="008A0208" w:rsidRPr="00B2203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18466BF5" w14:textId="3B928AD7" w:rsidR="005E332F" w:rsidRPr="00B22037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Lešení a mechanizace</w:t>
            </w:r>
          </w:p>
        </w:tc>
        <w:tc>
          <w:tcPr>
            <w:tcW w:w="2835" w:type="dxa"/>
            <w:vAlign w:val="center"/>
          </w:tcPr>
          <w:p w14:paraId="60A854F1" w14:textId="77777777" w:rsidR="005E332F" w:rsidRPr="00B0615D" w:rsidRDefault="005E332F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34CF9192" w14:textId="77777777" w:rsidR="005E332F" w:rsidRPr="00B0615D" w:rsidRDefault="005E332F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8A0208" w:rsidRPr="00B0615D" w14:paraId="066DFE4F" w14:textId="77777777" w:rsidTr="007D21A0">
        <w:tc>
          <w:tcPr>
            <w:tcW w:w="993" w:type="dxa"/>
            <w:vAlign w:val="center"/>
          </w:tcPr>
          <w:p w14:paraId="3154E925" w14:textId="0D7DB6EB" w:rsidR="008A0208" w:rsidRPr="00B22037" w:rsidRDefault="00B22037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9</w:t>
            </w:r>
            <w:r w:rsidR="008A0208" w:rsidRPr="00B2203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2180EC76" w14:textId="14A74238" w:rsidR="008A0208" w:rsidRPr="00B22037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22037">
              <w:rPr>
                <w:rFonts w:asciiTheme="minorHAnsi" w:hAnsiTheme="minorHAnsi" w:cstheme="minorHAnsi"/>
                <w:bCs/>
                <w:color w:val="000000"/>
                <w:szCs w:val="24"/>
              </w:rPr>
              <w:t>Komplexní vyzkoušení, uvedení do provozu</w:t>
            </w:r>
          </w:p>
        </w:tc>
        <w:tc>
          <w:tcPr>
            <w:tcW w:w="2835" w:type="dxa"/>
            <w:vAlign w:val="center"/>
          </w:tcPr>
          <w:p w14:paraId="69FC314C" w14:textId="77777777" w:rsidR="008A0208" w:rsidRPr="00B0615D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0AFC26ED" w14:textId="77777777" w:rsidR="008A0208" w:rsidRPr="00B0615D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5E332F" w:rsidRPr="00B0615D" w14:paraId="034982BC" w14:textId="77777777" w:rsidTr="007D21A0">
        <w:tc>
          <w:tcPr>
            <w:tcW w:w="993" w:type="dxa"/>
            <w:vAlign w:val="center"/>
          </w:tcPr>
          <w:p w14:paraId="7FDBB206" w14:textId="5FFA8A60" w:rsidR="005E332F" w:rsidRPr="00032293" w:rsidRDefault="005E332F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</w:t>
            </w:r>
            <w:r w:rsidR="00B2203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0.</w:t>
            </w:r>
          </w:p>
        </w:tc>
        <w:tc>
          <w:tcPr>
            <w:tcW w:w="3260" w:type="dxa"/>
            <w:vAlign w:val="center"/>
          </w:tcPr>
          <w:p w14:paraId="2A498093" w14:textId="3BAF5868" w:rsidR="005E332F" w:rsidRPr="00032293" w:rsidRDefault="008A0208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PTD</w:t>
            </w:r>
          </w:p>
        </w:tc>
        <w:tc>
          <w:tcPr>
            <w:tcW w:w="2835" w:type="dxa"/>
            <w:vAlign w:val="center"/>
          </w:tcPr>
          <w:p w14:paraId="60D64C8F" w14:textId="77777777" w:rsidR="005E332F" w:rsidRPr="00B0615D" w:rsidRDefault="005E332F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843FCE4" w14:textId="77777777" w:rsidR="005E332F" w:rsidRPr="00B0615D" w:rsidRDefault="005E332F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5F577B" w:rsidRPr="00B0615D" w14:paraId="0E0E34F8" w14:textId="77777777" w:rsidTr="007D21A0">
        <w:trPr>
          <w:trHeight w:val="563"/>
        </w:trPr>
        <w:tc>
          <w:tcPr>
            <w:tcW w:w="4253" w:type="dxa"/>
            <w:gridSpan w:val="2"/>
            <w:vAlign w:val="center"/>
          </w:tcPr>
          <w:p w14:paraId="362919D9" w14:textId="77777777" w:rsidR="005F577B" w:rsidRPr="00032293" w:rsidRDefault="005F577B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032293">
              <w:rPr>
                <w:rFonts w:asciiTheme="minorHAnsi" w:hAnsiTheme="minorHAnsi" w:cstheme="minorHAnsi"/>
                <w:b/>
                <w:color w:val="000000"/>
              </w:rPr>
              <w:t>Cena Z</w:t>
            </w:r>
            <w:r w:rsidR="00EF5769" w:rsidRPr="00032293">
              <w:rPr>
                <w:rFonts w:asciiTheme="minorHAnsi" w:hAnsiTheme="minorHAnsi" w:cstheme="minorHAnsi"/>
                <w:b/>
                <w:color w:val="000000"/>
              </w:rPr>
              <w:t xml:space="preserve">AKÁZKY </w:t>
            </w:r>
            <w:r w:rsidRPr="00032293">
              <w:rPr>
                <w:rFonts w:asciiTheme="minorHAnsi" w:hAnsiTheme="minorHAnsi" w:cstheme="minorHAnsi"/>
                <w:b/>
                <w:color w:val="000000"/>
              </w:rPr>
              <w:t>celkem</w:t>
            </w:r>
          </w:p>
        </w:tc>
        <w:tc>
          <w:tcPr>
            <w:tcW w:w="2835" w:type="dxa"/>
            <w:vAlign w:val="center"/>
          </w:tcPr>
          <w:p w14:paraId="61D17279" w14:textId="77777777" w:rsidR="005F577B" w:rsidRPr="00B0615D" w:rsidRDefault="005F577B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3B21783B" w14:textId="77777777" w:rsidR="005F577B" w:rsidRPr="00B0615D" w:rsidRDefault="005F577B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14:paraId="5212D726" w14:textId="77777777" w:rsidR="009C7112" w:rsidRPr="00B0615D" w:rsidRDefault="009C7112" w:rsidP="009C7112">
      <w:pPr>
        <w:rPr>
          <w:noProof/>
          <w:highlight w:val="yellow"/>
        </w:rPr>
      </w:pPr>
    </w:p>
    <w:p w14:paraId="749C7304" w14:textId="47E6EE3C" w:rsidR="009C7112" w:rsidRPr="00032293" w:rsidRDefault="009C7112" w:rsidP="00032293">
      <w:pPr>
        <w:ind w:left="-142"/>
        <w:rPr>
          <w:rFonts w:ascii="Calibri" w:hAnsi="Calibri" w:cs="Calibri"/>
          <w:noProof/>
        </w:rPr>
      </w:pPr>
      <w:r w:rsidRPr="00032293">
        <w:rPr>
          <w:rFonts w:ascii="Calibri" w:hAnsi="Calibri" w:cs="Calibri"/>
          <w:noProof/>
        </w:rPr>
        <w:t>ZADAVATEL upozorňuje, že žádná z položek nesmí být naceněna nulou „0“</w:t>
      </w:r>
      <w:r w:rsidR="00221B61">
        <w:rPr>
          <w:rFonts w:ascii="Calibri" w:hAnsi="Calibri" w:cs="Calibri"/>
          <w:noProof/>
        </w:rPr>
        <w:t>.</w:t>
      </w:r>
      <w:r w:rsidRPr="00032293">
        <w:rPr>
          <w:rFonts w:ascii="Calibri" w:hAnsi="Calibri" w:cs="Calibri"/>
          <w:noProof/>
        </w:rPr>
        <w:t xml:space="preserve"> </w:t>
      </w:r>
    </w:p>
    <w:p w14:paraId="30F54DDA" w14:textId="77777777" w:rsidR="00B14E94" w:rsidRPr="00032293" w:rsidRDefault="00B14E94" w:rsidP="0069431F">
      <w:pPr>
        <w:rPr>
          <w:rFonts w:ascii="Calibri" w:hAnsi="Calibri" w:cs="Calibri"/>
          <w:noProof/>
        </w:rPr>
      </w:pPr>
    </w:p>
    <w:p w14:paraId="4DB85F2A" w14:textId="77777777" w:rsidR="00DD13DD" w:rsidRPr="00032293" w:rsidRDefault="00DD13DD" w:rsidP="0004015D">
      <w:pPr>
        <w:rPr>
          <w:rFonts w:ascii="Calibri" w:hAnsi="Calibri" w:cs="Calibri"/>
          <w:noProof/>
          <w:sz w:val="20"/>
        </w:rPr>
      </w:pPr>
    </w:p>
    <w:p w14:paraId="3527A63A" w14:textId="77777777" w:rsidR="00F44911" w:rsidRPr="00032293" w:rsidRDefault="00F44911" w:rsidP="00032293">
      <w:pPr>
        <w:ind w:left="-142"/>
        <w:rPr>
          <w:rFonts w:ascii="Calibri" w:hAnsi="Calibri" w:cs="Calibri"/>
          <w:noProof/>
        </w:rPr>
      </w:pPr>
      <w:r w:rsidRPr="00032293">
        <w:rPr>
          <w:rFonts w:ascii="Calibri" w:hAnsi="Calibri" w:cs="Calibri"/>
          <w:noProof/>
        </w:rPr>
        <w:t>Hodinové sazby v případě víceprací:</w:t>
      </w:r>
    </w:p>
    <w:p w14:paraId="4D20BBFD" w14:textId="77777777" w:rsidR="00F44911" w:rsidRPr="00032293" w:rsidRDefault="00F44911" w:rsidP="0004015D">
      <w:pPr>
        <w:rPr>
          <w:rFonts w:ascii="Calibri" w:hAnsi="Calibri" w:cs="Calibri"/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44911" w:rsidRPr="00032293" w14:paraId="3C4191F5" w14:textId="77777777" w:rsidTr="00F44911">
        <w:tc>
          <w:tcPr>
            <w:tcW w:w="4786" w:type="dxa"/>
          </w:tcPr>
          <w:p w14:paraId="7BD8A63C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4785" w:type="dxa"/>
          </w:tcPr>
          <w:p w14:paraId="416E3705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Hodinová sazba (Kč/hod)</w:t>
            </w:r>
          </w:p>
        </w:tc>
      </w:tr>
      <w:tr w:rsidR="00F44911" w:rsidRPr="00032293" w14:paraId="2F551B95" w14:textId="77777777" w:rsidTr="00F44911">
        <w:tc>
          <w:tcPr>
            <w:tcW w:w="4786" w:type="dxa"/>
          </w:tcPr>
          <w:p w14:paraId="3A89475C" w14:textId="40DDD59A" w:rsidR="00F44911" w:rsidRPr="00032293" w:rsidRDefault="00B0615D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Manažer projektu</w:t>
            </w:r>
          </w:p>
        </w:tc>
        <w:tc>
          <w:tcPr>
            <w:tcW w:w="4785" w:type="dxa"/>
          </w:tcPr>
          <w:p w14:paraId="3F8368B7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F44911" w:rsidRPr="00032293" w14:paraId="2360073E" w14:textId="77777777" w:rsidTr="00F44911">
        <w:tc>
          <w:tcPr>
            <w:tcW w:w="4786" w:type="dxa"/>
          </w:tcPr>
          <w:p w14:paraId="6F0FFA91" w14:textId="77777777" w:rsidR="00F44911" w:rsidRPr="00032293" w:rsidRDefault="005F577B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T</w:t>
            </w:r>
            <w:r w:rsidR="00F44911" w:rsidRPr="00032293">
              <w:rPr>
                <w:rFonts w:ascii="Calibri" w:hAnsi="Calibri" w:cs="Calibri"/>
                <w:noProof/>
              </w:rPr>
              <w:t>echnik</w:t>
            </w:r>
          </w:p>
        </w:tc>
        <w:tc>
          <w:tcPr>
            <w:tcW w:w="4785" w:type="dxa"/>
          </w:tcPr>
          <w:p w14:paraId="530C8BE7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F44911" w:rsidRPr="00032293" w14:paraId="4F4F89FF" w14:textId="77777777" w:rsidTr="00F44911">
        <w:tc>
          <w:tcPr>
            <w:tcW w:w="4786" w:type="dxa"/>
          </w:tcPr>
          <w:p w14:paraId="3602A5B3" w14:textId="77777777" w:rsidR="00F44911" w:rsidRPr="00032293" w:rsidRDefault="005F577B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V</w:t>
            </w:r>
            <w:r w:rsidR="00F44911" w:rsidRPr="00032293">
              <w:rPr>
                <w:rFonts w:ascii="Calibri" w:hAnsi="Calibri" w:cs="Calibri"/>
                <w:noProof/>
              </w:rPr>
              <w:t>edoucí montér</w:t>
            </w:r>
          </w:p>
        </w:tc>
        <w:tc>
          <w:tcPr>
            <w:tcW w:w="4785" w:type="dxa"/>
          </w:tcPr>
          <w:p w14:paraId="1E9B8524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F44911" w:rsidRPr="00032293" w14:paraId="294EE32C" w14:textId="77777777" w:rsidTr="00F44911">
        <w:tc>
          <w:tcPr>
            <w:tcW w:w="4786" w:type="dxa"/>
          </w:tcPr>
          <w:p w14:paraId="396DE643" w14:textId="3F9E3FD6" w:rsidR="00F44911" w:rsidRPr="00032293" w:rsidRDefault="00B0615D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Svářeč</w:t>
            </w:r>
          </w:p>
        </w:tc>
        <w:tc>
          <w:tcPr>
            <w:tcW w:w="4785" w:type="dxa"/>
          </w:tcPr>
          <w:p w14:paraId="48275E06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5F577B" w:rsidRPr="00032293" w14:paraId="1D36B9FF" w14:textId="77777777" w:rsidTr="00F44911">
        <w:tc>
          <w:tcPr>
            <w:tcW w:w="4786" w:type="dxa"/>
          </w:tcPr>
          <w:p w14:paraId="526DE467" w14:textId="559B3494" w:rsidR="005F577B" w:rsidRPr="00032293" w:rsidRDefault="00B0615D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Elektrikář</w:t>
            </w:r>
          </w:p>
        </w:tc>
        <w:tc>
          <w:tcPr>
            <w:tcW w:w="4785" w:type="dxa"/>
          </w:tcPr>
          <w:p w14:paraId="5CE01FF4" w14:textId="77777777" w:rsidR="005F577B" w:rsidRPr="00032293" w:rsidRDefault="005F577B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5F577B" w:rsidRPr="00032293" w14:paraId="06F008DE" w14:textId="77777777" w:rsidTr="00F44911">
        <w:tc>
          <w:tcPr>
            <w:tcW w:w="4786" w:type="dxa"/>
          </w:tcPr>
          <w:p w14:paraId="578A23C2" w14:textId="7AF03021" w:rsidR="005F577B" w:rsidRPr="00032293" w:rsidRDefault="00B0615D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Montér</w:t>
            </w:r>
          </w:p>
        </w:tc>
        <w:tc>
          <w:tcPr>
            <w:tcW w:w="4785" w:type="dxa"/>
          </w:tcPr>
          <w:p w14:paraId="698AA530" w14:textId="77777777" w:rsidR="005F577B" w:rsidRPr="00032293" w:rsidRDefault="005F577B" w:rsidP="00F44911">
            <w:pPr>
              <w:rPr>
                <w:rFonts w:ascii="Calibri" w:hAnsi="Calibri" w:cs="Calibri"/>
                <w:noProof/>
              </w:rPr>
            </w:pPr>
          </w:p>
        </w:tc>
      </w:tr>
    </w:tbl>
    <w:p w14:paraId="4190EBBD" w14:textId="77777777" w:rsidR="00F44911" w:rsidRPr="00032293" w:rsidRDefault="00F44911" w:rsidP="0004015D">
      <w:pPr>
        <w:rPr>
          <w:rFonts w:ascii="Calibri" w:hAnsi="Calibri" w:cs="Calibri"/>
          <w:noProof/>
          <w:sz w:val="20"/>
        </w:rPr>
      </w:pPr>
    </w:p>
    <w:p w14:paraId="6FB08940" w14:textId="77777777" w:rsidR="007D21A0" w:rsidRPr="00032293" w:rsidRDefault="007D21A0" w:rsidP="0004015D">
      <w:pPr>
        <w:rPr>
          <w:rFonts w:ascii="Calibri" w:hAnsi="Calibri" w:cs="Calibri"/>
          <w:noProof/>
        </w:rPr>
      </w:pPr>
    </w:p>
    <w:p w14:paraId="628E430D" w14:textId="77777777" w:rsidR="00F44911" w:rsidRDefault="007D21A0" w:rsidP="00032293">
      <w:pPr>
        <w:ind w:left="-142"/>
        <w:rPr>
          <w:noProof/>
          <w:sz w:val="20"/>
        </w:rPr>
      </w:pPr>
      <w:r w:rsidRPr="00032293">
        <w:rPr>
          <w:rFonts w:ascii="Calibri" w:hAnsi="Calibri" w:cs="Calibri"/>
          <w:noProof/>
        </w:rPr>
        <w:t>Veškeré ceny uvádějte v Kč bez DPH.</w:t>
      </w:r>
    </w:p>
    <w:p w14:paraId="06AF2BA8" w14:textId="77777777" w:rsidR="00F44911" w:rsidRDefault="00F44911" w:rsidP="0004015D">
      <w:pPr>
        <w:rPr>
          <w:noProof/>
          <w:sz w:val="20"/>
        </w:rPr>
      </w:pPr>
    </w:p>
    <w:p w14:paraId="092A8F05" w14:textId="77777777" w:rsidR="00F44911" w:rsidRPr="00FD05DD" w:rsidRDefault="00F44911" w:rsidP="0004015D">
      <w:pPr>
        <w:rPr>
          <w:noProof/>
          <w:sz w:val="20"/>
        </w:rPr>
      </w:pPr>
    </w:p>
    <w:sectPr w:rsidR="00F44911" w:rsidRPr="00FD05DD" w:rsidSect="009C7112">
      <w:headerReference w:type="default" r:id="rId12"/>
      <w:pgSz w:w="11907" w:h="16840" w:code="9"/>
      <w:pgMar w:top="1418" w:right="1134" w:bottom="1418" w:left="1418" w:header="708" w:footer="3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AB32" w14:textId="77777777" w:rsidR="007D3A78" w:rsidRDefault="007D3A78">
      <w:r>
        <w:separator/>
      </w:r>
    </w:p>
  </w:endnote>
  <w:endnote w:type="continuationSeparator" w:id="0">
    <w:p w14:paraId="00A2D6AD" w14:textId="77777777" w:rsidR="007D3A78" w:rsidRDefault="007D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3306" w14:textId="77777777" w:rsidR="0070189D" w:rsidRDefault="00000000">
    <w:pPr>
      <w:pStyle w:val="Zpat"/>
    </w:pPr>
    <w:fldSimple w:instr=" FILENAME \* Upper\p  \* MERGEFORMAT ">
      <w:r w:rsidR="0070189D">
        <w:rPr>
          <w:noProof/>
        </w:rPr>
        <w:t>P:\GROUP\DATA_OI\AKCE_ENERGETIKA\ROK_2013\FREKVENČNÍ MĚNIČE NAPÁJEČEK\TENDER DOCUMENTATION\A-TECHN_PRILOHY_SMLOUVY\A6_CENOVÁ_TABULKA_FINAL_01.DOCX</w:t>
      </w:r>
    </w:fldSimple>
    <w:r w:rsidR="0070189D">
      <w:tab/>
      <w:t xml:space="preserve">STRANA </w:t>
    </w:r>
    <w:r w:rsidR="009242AC">
      <w:fldChar w:fldCharType="begin"/>
    </w:r>
    <w:r w:rsidR="00D06B56">
      <w:instrText xml:space="preserve"> PAGE  \* LOWER </w:instrText>
    </w:r>
    <w:r w:rsidR="009242AC">
      <w:fldChar w:fldCharType="separate"/>
    </w:r>
    <w:r w:rsidR="0070189D">
      <w:rPr>
        <w:noProof/>
      </w:rPr>
      <w:t>2</w:t>
    </w:r>
    <w:r w:rsidR="009242AC">
      <w:fldChar w:fldCharType="end"/>
    </w:r>
    <w:r w:rsidR="0070189D">
      <w:t xml:space="preserve"> Z </w:t>
    </w:r>
    <w:r w:rsidR="009242AC">
      <w:rPr>
        <w:rStyle w:val="slostrnky"/>
      </w:rPr>
      <w:fldChar w:fldCharType="begin"/>
    </w:r>
    <w:r w:rsidR="0070189D">
      <w:rPr>
        <w:rStyle w:val="slostrnky"/>
      </w:rPr>
      <w:instrText xml:space="preserve"> NUMPAGES </w:instrText>
    </w:r>
    <w:r w:rsidR="009242AC">
      <w:rPr>
        <w:rStyle w:val="slostrnky"/>
      </w:rPr>
      <w:fldChar w:fldCharType="separate"/>
    </w:r>
    <w:r w:rsidR="0070189D">
      <w:rPr>
        <w:rStyle w:val="slostrnky"/>
        <w:noProof/>
      </w:rPr>
      <w:t>4</w:t>
    </w:r>
    <w:r w:rsidR="009242AC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46A0" w14:textId="77777777" w:rsidR="00593E36" w:rsidRPr="00593E36" w:rsidRDefault="0070189D" w:rsidP="00593E36">
    <w:pPr>
      <w:pStyle w:val="Zpat"/>
      <w:jc w:val="right"/>
    </w:pPr>
    <w:r>
      <w:tab/>
    </w:r>
    <w:bookmarkStart w:id="1" w:name="_Hlk536694311"/>
    <w:r w:rsidR="00593E36" w:rsidRPr="00593E36">
      <w:rPr>
        <w:rFonts w:cs="Arial"/>
        <w:szCs w:val="16"/>
      </w:rPr>
      <w:t xml:space="preserve">Strana </w:t>
    </w:r>
    <w:r w:rsidR="009242AC" w:rsidRPr="00593E36">
      <w:rPr>
        <w:rFonts w:cs="Arial"/>
        <w:szCs w:val="16"/>
      </w:rPr>
      <w:fldChar w:fldCharType="begin"/>
    </w:r>
    <w:r w:rsidR="00593E36" w:rsidRPr="00593E36">
      <w:rPr>
        <w:rFonts w:cs="Arial"/>
        <w:szCs w:val="16"/>
      </w:rPr>
      <w:instrText xml:space="preserve"> PAGE </w:instrText>
    </w:r>
    <w:r w:rsidR="009242AC" w:rsidRPr="00593E36">
      <w:rPr>
        <w:rFonts w:cs="Arial"/>
        <w:szCs w:val="16"/>
      </w:rPr>
      <w:fldChar w:fldCharType="separate"/>
    </w:r>
    <w:r w:rsidR="00214AA2">
      <w:rPr>
        <w:rFonts w:cs="Arial"/>
        <w:noProof/>
        <w:szCs w:val="16"/>
      </w:rPr>
      <w:t>1</w:t>
    </w:r>
    <w:r w:rsidR="009242AC" w:rsidRPr="00593E36">
      <w:rPr>
        <w:rFonts w:cs="Arial"/>
        <w:szCs w:val="16"/>
      </w:rPr>
      <w:fldChar w:fldCharType="end"/>
    </w:r>
    <w:r w:rsidR="00593E36" w:rsidRPr="00593E36">
      <w:rPr>
        <w:rFonts w:cs="Arial"/>
        <w:szCs w:val="16"/>
      </w:rPr>
      <w:t xml:space="preserve"> z </w:t>
    </w:r>
    <w:r w:rsidR="009242AC" w:rsidRPr="00593E36">
      <w:rPr>
        <w:rFonts w:cs="Arial"/>
        <w:szCs w:val="16"/>
      </w:rPr>
      <w:fldChar w:fldCharType="begin"/>
    </w:r>
    <w:r w:rsidR="00593E36" w:rsidRPr="00593E36">
      <w:rPr>
        <w:rFonts w:cs="Arial"/>
        <w:szCs w:val="16"/>
      </w:rPr>
      <w:instrText xml:space="preserve"> NUMPAGES </w:instrText>
    </w:r>
    <w:r w:rsidR="009242AC" w:rsidRPr="00593E36">
      <w:rPr>
        <w:rFonts w:cs="Arial"/>
        <w:szCs w:val="16"/>
      </w:rPr>
      <w:fldChar w:fldCharType="separate"/>
    </w:r>
    <w:r w:rsidR="00214AA2">
      <w:rPr>
        <w:rFonts w:cs="Arial"/>
        <w:noProof/>
        <w:szCs w:val="16"/>
      </w:rPr>
      <w:t>2</w:t>
    </w:r>
    <w:r w:rsidR="009242AC" w:rsidRPr="00593E36">
      <w:rPr>
        <w:rFonts w:cs="Arial"/>
        <w:szCs w:val="16"/>
      </w:rPr>
      <w:fldChar w:fldCharType="end"/>
    </w:r>
  </w:p>
  <w:bookmarkEnd w:id="1"/>
  <w:p w14:paraId="3C4B159B" w14:textId="77777777" w:rsidR="0070189D" w:rsidRDefault="0070189D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045D" w14:textId="77777777" w:rsidR="007D3A78" w:rsidRDefault="007D3A78">
      <w:r>
        <w:separator/>
      </w:r>
    </w:p>
  </w:footnote>
  <w:footnote w:type="continuationSeparator" w:id="0">
    <w:p w14:paraId="7E58A1DB" w14:textId="77777777" w:rsidR="007D3A78" w:rsidRDefault="007D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252"/>
      <w:gridCol w:w="2869"/>
    </w:tblGrid>
    <w:tr w:rsidR="0070189D" w14:paraId="6FAAEACC" w14:textId="77777777" w:rsidTr="00590A6B">
      <w:trPr>
        <w:cantSplit/>
        <w:trHeight w:val="552"/>
      </w:trPr>
      <w:tc>
        <w:tcPr>
          <w:tcW w:w="2055" w:type="dxa"/>
          <w:vMerge w:val="restart"/>
          <w:vAlign w:val="center"/>
        </w:tcPr>
        <w:p w14:paraId="1456F4C4" w14:textId="77777777" w:rsidR="0070189D" w:rsidRDefault="0070189D" w:rsidP="00590A6B">
          <w:pPr>
            <w:pStyle w:val="Zhlav"/>
            <w:jc w:val="cent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TAMERO INVEST s r.o.</w:t>
          </w:r>
        </w:p>
      </w:tc>
      <w:tc>
        <w:tcPr>
          <w:tcW w:w="4252" w:type="dxa"/>
          <w:vMerge w:val="restart"/>
          <w:vAlign w:val="center"/>
        </w:tcPr>
        <w:p w14:paraId="66F8B21B" w14:textId="77777777" w:rsidR="0070189D" w:rsidRDefault="0070189D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>Zadávací dokumentace</w:t>
          </w:r>
        </w:p>
        <w:p w14:paraId="6DD5AAC5" w14:textId="77777777" w:rsidR="0070189D" w:rsidRDefault="0070189D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 xml:space="preserve">PC1-Spalovací turbína </w:t>
          </w:r>
        </w:p>
        <w:p w14:paraId="39053629" w14:textId="77777777" w:rsidR="0070189D" w:rsidRPr="004332AD" w:rsidRDefault="0070189D" w:rsidP="00590A6B">
          <w:pPr>
            <w:pStyle w:val="Zhlav"/>
            <w:spacing w:before="120"/>
            <w:jc w:val="center"/>
            <w:rPr>
              <w:rFonts w:cs="Arial"/>
              <w:lang w:val="fr-FR"/>
            </w:rPr>
          </w:pPr>
          <w:r w:rsidRPr="004332AD">
            <w:rPr>
              <w:rFonts w:cs="Arial"/>
              <w:lang w:val="fr-FR"/>
            </w:rPr>
            <w:t>Tender documentation</w:t>
          </w:r>
        </w:p>
        <w:p w14:paraId="17FBA0A2" w14:textId="77777777" w:rsidR="0070189D" w:rsidRDefault="0070189D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  <w:lang w:val="en-GB"/>
            </w:rPr>
            <w:t xml:space="preserve">PC1-Gas turbine </w:t>
          </w:r>
        </w:p>
      </w:tc>
      <w:tc>
        <w:tcPr>
          <w:tcW w:w="2869" w:type="dxa"/>
          <w:vAlign w:val="center"/>
        </w:tcPr>
        <w:p w14:paraId="2B4E233F" w14:textId="77777777" w:rsidR="0070189D" w:rsidRDefault="0070189D" w:rsidP="00590A6B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3E0B210" wp14:editId="2E1BCDEE">
                <wp:extent cx="1390650" cy="333375"/>
                <wp:effectExtent l="19050" t="0" r="0" b="0"/>
                <wp:docPr id="2" name="obrázek 2" descr="logo-OP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-OP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189D" w14:paraId="30A11EA3" w14:textId="77777777" w:rsidTr="00590A6B">
      <w:trPr>
        <w:cantSplit/>
        <w:trHeight w:val="558"/>
      </w:trPr>
      <w:tc>
        <w:tcPr>
          <w:tcW w:w="2055" w:type="dxa"/>
          <w:vMerge/>
        </w:tcPr>
        <w:p w14:paraId="0AFE75D2" w14:textId="77777777" w:rsidR="0070189D" w:rsidRDefault="0070189D" w:rsidP="00590A6B">
          <w:pPr>
            <w:pStyle w:val="Zhlav"/>
            <w:rPr>
              <w:rFonts w:cs="Arial"/>
            </w:rPr>
          </w:pPr>
        </w:p>
      </w:tc>
      <w:tc>
        <w:tcPr>
          <w:tcW w:w="4252" w:type="dxa"/>
          <w:vMerge/>
        </w:tcPr>
        <w:p w14:paraId="5EFAA75E" w14:textId="77777777" w:rsidR="0070189D" w:rsidRDefault="0070189D" w:rsidP="00590A6B">
          <w:pPr>
            <w:pStyle w:val="Zhlav"/>
            <w:rPr>
              <w:rFonts w:cs="Arial"/>
            </w:rPr>
          </w:pPr>
        </w:p>
      </w:tc>
      <w:tc>
        <w:tcPr>
          <w:tcW w:w="2869" w:type="dxa"/>
          <w:vAlign w:val="center"/>
        </w:tcPr>
        <w:p w14:paraId="50F3B630" w14:textId="77777777" w:rsidR="0070189D" w:rsidRDefault="0070189D" w:rsidP="00590A6B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7BB7ED30" wp14:editId="5A134073">
                <wp:extent cx="1695450" cy="333375"/>
                <wp:effectExtent l="19050" t="0" r="0" b="0"/>
                <wp:docPr id="3" name="obrázek 3" descr="eu-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eu-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212CD5" w14:textId="77777777" w:rsidR="0070189D" w:rsidRDefault="00701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7229"/>
    </w:tblGrid>
    <w:tr w:rsidR="0070189D" w:rsidRPr="00EF5769" w14:paraId="1A838685" w14:textId="77777777" w:rsidTr="00032293">
      <w:trPr>
        <w:cantSplit/>
        <w:trHeight w:val="552"/>
      </w:trPr>
      <w:tc>
        <w:tcPr>
          <w:tcW w:w="2127" w:type="dxa"/>
          <w:vAlign w:val="center"/>
        </w:tcPr>
        <w:p w14:paraId="72B38E26" w14:textId="77777777" w:rsidR="0070189D" w:rsidRPr="00EF5769" w:rsidRDefault="0070189D" w:rsidP="0070189D">
          <w:pPr>
            <w:pStyle w:val="Zhlav"/>
            <w:jc w:val="center"/>
            <w:rPr>
              <w:rFonts w:asciiTheme="minorHAnsi" w:hAnsiTheme="minorHAnsi" w:cstheme="minorHAnsi"/>
              <w:b/>
              <w:bCs/>
              <w:sz w:val="28"/>
            </w:rPr>
          </w:pPr>
          <w:r w:rsidRPr="00EF5769">
            <w:rPr>
              <w:rFonts w:asciiTheme="minorHAnsi" w:hAnsiTheme="minorHAnsi" w:cstheme="minorHAnsi"/>
              <w:b/>
              <w:bCs/>
              <w:sz w:val="28"/>
            </w:rPr>
            <w:t>TAMERO INVEST s.r.o.</w:t>
          </w:r>
        </w:p>
      </w:tc>
      <w:tc>
        <w:tcPr>
          <w:tcW w:w="7229" w:type="dxa"/>
          <w:vAlign w:val="center"/>
        </w:tcPr>
        <w:p w14:paraId="6D612AC8" w14:textId="77777777" w:rsidR="0070189D" w:rsidRPr="00EF5769" w:rsidRDefault="0070189D" w:rsidP="0070189D">
          <w:pPr>
            <w:pStyle w:val="Zhlav"/>
            <w:jc w:val="center"/>
            <w:rPr>
              <w:rFonts w:asciiTheme="minorHAnsi" w:hAnsiTheme="minorHAnsi" w:cstheme="minorHAnsi"/>
            </w:rPr>
          </w:pPr>
        </w:p>
        <w:p w14:paraId="0BF1BA1A" w14:textId="77777777" w:rsidR="0039287A" w:rsidRDefault="0039287A" w:rsidP="0039287A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Zadávací dokumentace – Příloha smlouvy o Dílo</w:t>
          </w:r>
        </w:p>
        <w:p w14:paraId="4D9B1F08" w14:textId="3A4202E4" w:rsidR="00C31E80" w:rsidRPr="00EF5769" w:rsidRDefault="002578ED" w:rsidP="0070189D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szCs w:val="24"/>
            </w:rPr>
            <w:t>Výměna parovodu kotle K4</w:t>
          </w:r>
        </w:p>
        <w:p w14:paraId="53024E52" w14:textId="77777777" w:rsidR="009C7112" w:rsidRPr="00EF5769" w:rsidRDefault="009C7112" w:rsidP="0070189D">
          <w:pPr>
            <w:jc w:val="center"/>
            <w:rPr>
              <w:rFonts w:asciiTheme="minorHAnsi" w:hAnsiTheme="minorHAnsi" w:cstheme="minorHAnsi"/>
            </w:rPr>
          </w:pPr>
        </w:p>
      </w:tc>
    </w:tr>
  </w:tbl>
  <w:p w14:paraId="42CC50EB" w14:textId="77777777" w:rsidR="0070189D" w:rsidRPr="00C34D99" w:rsidRDefault="0070189D" w:rsidP="00C34D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D389" w14:textId="77777777" w:rsidR="0070189D" w:rsidRDefault="00701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7C4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14D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608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84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186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0E4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08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40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B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63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B22343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pStyle w:val="Nadpis4"/>
      <w:lvlText w:val="%1.%2.%3.%4."/>
      <w:lvlJc w:val="left"/>
      <w:pPr>
        <w:ind w:left="0" w:firstLine="0"/>
      </w:pPr>
      <w:rPr>
        <w:rFonts w:cs="Times New Roman" w:hint="default"/>
        <w:b w:val="0"/>
        <w:i w:val="0"/>
        <w:u w:val="none"/>
      </w:rPr>
    </w:lvl>
    <w:lvl w:ilvl="4">
      <w:start w:val="1"/>
      <w:numFmt w:val="none"/>
      <w:pStyle w:val="Nadpis5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5">
      <w:start w:val="1"/>
      <w:numFmt w:val="none"/>
      <w:pStyle w:val="Nadpis6"/>
      <w:lvlText w:val=""/>
      <w:lvlJc w:val="left"/>
      <w:pPr>
        <w:ind w:left="0" w:firstLine="0"/>
      </w:pPr>
      <w:rPr>
        <w:rFonts w:ascii="Symbol" w:hAnsi="Symbol"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708" w:hanging="708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1416" w:hanging="708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2124" w:hanging="708"/>
      </w:pPr>
      <w:rPr>
        <w:rFonts w:cs="Times New Roman" w:hint="default"/>
      </w:rPr>
    </w:lvl>
  </w:abstractNum>
  <w:abstractNum w:abstractNumId="11" w15:restartNumberingAfterBreak="0">
    <w:nsid w:val="04EB66AA"/>
    <w:multiLevelType w:val="hybridMultilevel"/>
    <w:tmpl w:val="1C7E87E8"/>
    <w:lvl w:ilvl="0" w:tplc="86CCA8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A8823D6">
      <w:start w:val="1"/>
      <w:numFmt w:val="upperLetter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7F7A0A1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A24F7F"/>
    <w:multiLevelType w:val="hybridMultilevel"/>
    <w:tmpl w:val="FD321294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F3C6A74"/>
    <w:multiLevelType w:val="hybridMultilevel"/>
    <w:tmpl w:val="77823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70AD"/>
    <w:multiLevelType w:val="hybridMultilevel"/>
    <w:tmpl w:val="DA8855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A460F"/>
    <w:multiLevelType w:val="hybridMultilevel"/>
    <w:tmpl w:val="BB3EBA80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6" w15:restartNumberingAfterBreak="0">
    <w:nsid w:val="34E874A8"/>
    <w:multiLevelType w:val="hybridMultilevel"/>
    <w:tmpl w:val="5008BF22"/>
    <w:lvl w:ilvl="0" w:tplc="048022B6">
      <w:start w:val="1"/>
      <w:numFmt w:val="lowerLetter"/>
      <w:lvlText w:val="(%1)"/>
      <w:lvlJc w:val="left"/>
      <w:pPr>
        <w:tabs>
          <w:tab w:val="num" w:pos="3263"/>
        </w:tabs>
        <w:ind w:left="3263" w:hanging="7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2648CC"/>
    <w:multiLevelType w:val="hybridMultilevel"/>
    <w:tmpl w:val="D76CF0BE"/>
    <w:lvl w:ilvl="0" w:tplc="0405000B">
      <w:start w:val="1"/>
      <w:numFmt w:val="bullet"/>
      <w:lvlText w:val="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  <w:color w:val="auto"/>
      </w:rPr>
    </w:lvl>
    <w:lvl w:ilvl="1" w:tplc="D46026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64DB"/>
    <w:multiLevelType w:val="hybridMultilevel"/>
    <w:tmpl w:val="1BB07312"/>
    <w:lvl w:ilvl="0" w:tplc="B5D05BBE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A4700932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2" w:tplc="B5D05BBE">
      <w:start w:val="1"/>
      <w:numFmt w:val="lowerRoman"/>
      <w:lvlText w:val="(%3)"/>
      <w:lvlJc w:val="right"/>
      <w:pPr>
        <w:tabs>
          <w:tab w:val="num" w:pos="1451"/>
        </w:tabs>
        <w:ind w:left="1451" w:hanging="180"/>
      </w:pPr>
      <w:rPr>
        <w:rFonts w:cs="Times New Roman" w:hint="default"/>
      </w:rPr>
    </w:lvl>
    <w:lvl w:ilvl="3" w:tplc="000042F4">
      <w:start w:val="1"/>
      <w:numFmt w:val="upperLetter"/>
      <w:lvlText w:val="%4."/>
      <w:lvlJc w:val="left"/>
      <w:pPr>
        <w:tabs>
          <w:tab w:val="num" w:pos="2171"/>
        </w:tabs>
        <w:ind w:left="2171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9" w15:restartNumberingAfterBreak="0">
    <w:nsid w:val="44900BC3"/>
    <w:multiLevelType w:val="hybridMultilevel"/>
    <w:tmpl w:val="DA4C1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C38EA"/>
    <w:multiLevelType w:val="hybridMultilevel"/>
    <w:tmpl w:val="A32A0AF0"/>
    <w:lvl w:ilvl="0" w:tplc="F8961AE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BF75DFF"/>
    <w:multiLevelType w:val="hybridMultilevel"/>
    <w:tmpl w:val="14AA056E"/>
    <w:lvl w:ilvl="0" w:tplc="86CCA8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A8823D6">
      <w:start w:val="1"/>
      <w:numFmt w:val="upperLetter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AF1A1F"/>
    <w:multiLevelType w:val="multilevel"/>
    <w:tmpl w:val="0E50715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7250673"/>
    <w:multiLevelType w:val="hybridMultilevel"/>
    <w:tmpl w:val="CE509118"/>
    <w:lvl w:ilvl="0" w:tplc="3CE478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D4040"/>
    <w:multiLevelType w:val="hybridMultilevel"/>
    <w:tmpl w:val="487886CA"/>
    <w:lvl w:ilvl="0" w:tplc="31829184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E392EE1"/>
    <w:multiLevelType w:val="hybridMultilevel"/>
    <w:tmpl w:val="79366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1BD3"/>
    <w:multiLevelType w:val="hybridMultilevel"/>
    <w:tmpl w:val="6C8A6C36"/>
    <w:lvl w:ilvl="0" w:tplc="0405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401833822">
    <w:abstractNumId w:val="10"/>
  </w:num>
  <w:num w:numId="2" w16cid:durableId="2039694694">
    <w:abstractNumId w:val="22"/>
  </w:num>
  <w:num w:numId="3" w16cid:durableId="1174801859">
    <w:abstractNumId w:val="20"/>
  </w:num>
  <w:num w:numId="4" w16cid:durableId="23677597">
    <w:abstractNumId w:val="18"/>
  </w:num>
  <w:num w:numId="5" w16cid:durableId="546986821">
    <w:abstractNumId w:val="21"/>
  </w:num>
  <w:num w:numId="6" w16cid:durableId="1549948500">
    <w:abstractNumId w:val="16"/>
  </w:num>
  <w:num w:numId="7" w16cid:durableId="339359665">
    <w:abstractNumId w:val="23"/>
  </w:num>
  <w:num w:numId="8" w16cid:durableId="1959139354">
    <w:abstractNumId w:val="14"/>
  </w:num>
  <w:num w:numId="9" w16cid:durableId="1312129018">
    <w:abstractNumId w:val="12"/>
  </w:num>
  <w:num w:numId="10" w16cid:durableId="1625185919">
    <w:abstractNumId w:val="19"/>
  </w:num>
  <w:num w:numId="11" w16cid:durableId="1534003513">
    <w:abstractNumId w:val="11"/>
  </w:num>
  <w:num w:numId="12" w16cid:durableId="1174807790">
    <w:abstractNumId w:val="26"/>
  </w:num>
  <w:num w:numId="13" w16cid:durableId="574321800">
    <w:abstractNumId w:val="15"/>
  </w:num>
  <w:num w:numId="14" w16cid:durableId="1971014801">
    <w:abstractNumId w:val="8"/>
  </w:num>
  <w:num w:numId="15" w16cid:durableId="882408140">
    <w:abstractNumId w:val="3"/>
  </w:num>
  <w:num w:numId="16" w16cid:durableId="1106461326">
    <w:abstractNumId w:val="2"/>
  </w:num>
  <w:num w:numId="17" w16cid:durableId="865095631">
    <w:abstractNumId w:val="1"/>
  </w:num>
  <w:num w:numId="18" w16cid:durableId="729184931">
    <w:abstractNumId w:val="0"/>
  </w:num>
  <w:num w:numId="19" w16cid:durableId="1964117989">
    <w:abstractNumId w:val="9"/>
  </w:num>
  <w:num w:numId="20" w16cid:durableId="1990934060">
    <w:abstractNumId w:val="7"/>
  </w:num>
  <w:num w:numId="21" w16cid:durableId="1201823294">
    <w:abstractNumId w:val="6"/>
  </w:num>
  <w:num w:numId="22" w16cid:durableId="1615290813">
    <w:abstractNumId w:val="5"/>
  </w:num>
  <w:num w:numId="23" w16cid:durableId="1477919146">
    <w:abstractNumId w:val="4"/>
  </w:num>
  <w:num w:numId="24" w16cid:durableId="2057197399">
    <w:abstractNumId w:val="10"/>
  </w:num>
  <w:num w:numId="25" w16cid:durableId="1250963530">
    <w:abstractNumId w:val="13"/>
  </w:num>
  <w:num w:numId="26" w16cid:durableId="1876035818">
    <w:abstractNumId w:val="10"/>
  </w:num>
  <w:num w:numId="27" w16cid:durableId="1193498640">
    <w:abstractNumId w:val="10"/>
  </w:num>
  <w:num w:numId="28" w16cid:durableId="1731032755">
    <w:abstractNumId w:val="10"/>
  </w:num>
  <w:num w:numId="29" w16cid:durableId="1228998361">
    <w:abstractNumId w:val="24"/>
  </w:num>
  <w:num w:numId="30" w16cid:durableId="2011132421">
    <w:abstractNumId w:val="10"/>
  </w:num>
  <w:num w:numId="31" w16cid:durableId="9262286">
    <w:abstractNumId w:val="10"/>
  </w:num>
  <w:num w:numId="32" w16cid:durableId="52391112">
    <w:abstractNumId w:val="10"/>
  </w:num>
  <w:num w:numId="33" w16cid:durableId="1392997009">
    <w:abstractNumId w:val="17"/>
  </w:num>
  <w:num w:numId="34" w16cid:durableId="160021910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90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41D"/>
    <w:rsid w:val="0000725B"/>
    <w:rsid w:val="000137CC"/>
    <w:rsid w:val="000206B7"/>
    <w:rsid w:val="00020837"/>
    <w:rsid w:val="000227C9"/>
    <w:rsid w:val="000233F6"/>
    <w:rsid w:val="000239C1"/>
    <w:rsid w:val="00032293"/>
    <w:rsid w:val="0004015D"/>
    <w:rsid w:val="00055ED4"/>
    <w:rsid w:val="00057B44"/>
    <w:rsid w:val="00070E7F"/>
    <w:rsid w:val="00072D2C"/>
    <w:rsid w:val="000762E1"/>
    <w:rsid w:val="00083B1C"/>
    <w:rsid w:val="000A2164"/>
    <w:rsid w:val="000C2512"/>
    <w:rsid w:val="000E18BB"/>
    <w:rsid w:val="000E639B"/>
    <w:rsid w:val="000F6B3F"/>
    <w:rsid w:val="000F7431"/>
    <w:rsid w:val="0010274B"/>
    <w:rsid w:val="00110613"/>
    <w:rsid w:val="00121777"/>
    <w:rsid w:val="0013548F"/>
    <w:rsid w:val="001369BC"/>
    <w:rsid w:val="00136F80"/>
    <w:rsid w:val="001611A7"/>
    <w:rsid w:val="0017365D"/>
    <w:rsid w:val="00180268"/>
    <w:rsid w:val="00180727"/>
    <w:rsid w:val="00181345"/>
    <w:rsid w:val="0018405E"/>
    <w:rsid w:val="001C4FD4"/>
    <w:rsid w:val="001E06FE"/>
    <w:rsid w:val="001E3B3E"/>
    <w:rsid w:val="001E403B"/>
    <w:rsid w:val="001E5DF4"/>
    <w:rsid w:val="001E79F9"/>
    <w:rsid w:val="001F158A"/>
    <w:rsid w:val="00214AA2"/>
    <w:rsid w:val="00215D94"/>
    <w:rsid w:val="00215EED"/>
    <w:rsid w:val="00221B61"/>
    <w:rsid w:val="00232661"/>
    <w:rsid w:val="002548D8"/>
    <w:rsid w:val="00254D88"/>
    <w:rsid w:val="002578ED"/>
    <w:rsid w:val="0026007C"/>
    <w:rsid w:val="00261590"/>
    <w:rsid w:val="0026346F"/>
    <w:rsid w:val="0026545A"/>
    <w:rsid w:val="002655B9"/>
    <w:rsid w:val="002679B7"/>
    <w:rsid w:val="002759D5"/>
    <w:rsid w:val="00292326"/>
    <w:rsid w:val="002C05AC"/>
    <w:rsid w:val="002E1A94"/>
    <w:rsid w:val="002E60B5"/>
    <w:rsid w:val="00301F5C"/>
    <w:rsid w:val="00303834"/>
    <w:rsid w:val="0031069F"/>
    <w:rsid w:val="00317702"/>
    <w:rsid w:val="00317D56"/>
    <w:rsid w:val="003230CE"/>
    <w:rsid w:val="003370EB"/>
    <w:rsid w:val="00337B07"/>
    <w:rsid w:val="003554D1"/>
    <w:rsid w:val="0035640B"/>
    <w:rsid w:val="00375245"/>
    <w:rsid w:val="00383410"/>
    <w:rsid w:val="0039287A"/>
    <w:rsid w:val="003A5092"/>
    <w:rsid w:val="003F2EA6"/>
    <w:rsid w:val="00400FEE"/>
    <w:rsid w:val="0042323B"/>
    <w:rsid w:val="00427C3B"/>
    <w:rsid w:val="004332AD"/>
    <w:rsid w:val="00441481"/>
    <w:rsid w:val="00444438"/>
    <w:rsid w:val="00446897"/>
    <w:rsid w:val="004510AF"/>
    <w:rsid w:val="0047274A"/>
    <w:rsid w:val="0048417A"/>
    <w:rsid w:val="00487CF8"/>
    <w:rsid w:val="00492CAA"/>
    <w:rsid w:val="004A1CBE"/>
    <w:rsid w:val="004A65F4"/>
    <w:rsid w:val="004B65C9"/>
    <w:rsid w:val="004C4C5A"/>
    <w:rsid w:val="0050504F"/>
    <w:rsid w:val="00512D69"/>
    <w:rsid w:val="00512F40"/>
    <w:rsid w:val="00516C83"/>
    <w:rsid w:val="005226B2"/>
    <w:rsid w:val="005229CD"/>
    <w:rsid w:val="005320DD"/>
    <w:rsid w:val="00533B56"/>
    <w:rsid w:val="0053740B"/>
    <w:rsid w:val="005652B5"/>
    <w:rsid w:val="00573CD1"/>
    <w:rsid w:val="00577D2A"/>
    <w:rsid w:val="005827F9"/>
    <w:rsid w:val="00582BC3"/>
    <w:rsid w:val="00584DD2"/>
    <w:rsid w:val="0058729B"/>
    <w:rsid w:val="00590A6B"/>
    <w:rsid w:val="00593E36"/>
    <w:rsid w:val="005A13AA"/>
    <w:rsid w:val="005A157B"/>
    <w:rsid w:val="005B2F27"/>
    <w:rsid w:val="005B5223"/>
    <w:rsid w:val="005B571A"/>
    <w:rsid w:val="005E332F"/>
    <w:rsid w:val="005F577B"/>
    <w:rsid w:val="005F6E6B"/>
    <w:rsid w:val="006025F0"/>
    <w:rsid w:val="006038A9"/>
    <w:rsid w:val="006062F0"/>
    <w:rsid w:val="00613AF1"/>
    <w:rsid w:val="00617936"/>
    <w:rsid w:val="00620760"/>
    <w:rsid w:val="006224B8"/>
    <w:rsid w:val="006229B0"/>
    <w:rsid w:val="006256DF"/>
    <w:rsid w:val="00641005"/>
    <w:rsid w:val="00654568"/>
    <w:rsid w:val="006649C1"/>
    <w:rsid w:val="0067071B"/>
    <w:rsid w:val="0069431F"/>
    <w:rsid w:val="00694430"/>
    <w:rsid w:val="00697C6F"/>
    <w:rsid w:val="006C68BD"/>
    <w:rsid w:val="006D0FFA"/>
    <w:rsid w:val="006D1280"/>
    <w:rsid w:val="006E122D"/>
    <w:rsid w:val="0070189D"/>
    <w:rsid w:val="00715A03"/>
    <w:rsid w:val="00722D9E"/>
    <w:rsid w:val="0073441D"/>
    <w:rsid w:val="00734965"/>
    <w:rsid w:val="0073632F"/>
    <w:rsid w:val="007409E3"/>
    <w:rsid w:val="00752296"/>
    <w:rsid w:val="00761E24"/>
    <w:rsid w:val="0076315C"/>
    <w:rsid w:val="007660B5"/>
    <w:rsid w:val="00772C10"/>
    <w:rsid w:val="0077421E"/>
    <w:rsid w:val="0077757D"/>
    <w:rsid w:val="00792A8B"/>
    <w:rsid w:val="007A1E9C"/>
    <w:rsid w:val="007A29A4"/>
    <w:rsid w:val="007A671F"/>
    <w:rsid w:val="007B6C1B"/>
    <w:rsid w:val="007C749C"/>
    <w:rsid w:val="007D21A0"/>
    <w:rsid w:val="007D3A78"/>
    <w:rsid w:val="007E7A5F"/>
    <w:rsid w:val="007F0AF6"/>
    <w:rsid w:val="007F484F"/>
    <w:rsid w:val="007F62FD"/>
    <w:rsid w:val="007F697B"/>
    <w:rsid w:val="007F7FC6"/>
    <w:rsid w:val="00806029"/>
    <w:rsid w:val="008078EB"/>
    <w:rsid w:val="00810428"/>
    <w:rsid w:val="008223DC"/>
    <w:rsid w:val="00850C67"/>
    <w:rsid w:val="00851965"/>
    <w:rsid w:val="00852C1C"/>
    <w:rsid w:val="00854C32"/>
    <w:rsid w:val="008560B8"/>
    <w:rsid w:val="0088069F"/>
    <w:rsid w:val="008920DF"/>
    <w:rsid w:val="00893EDF"/>
    <w:rsid w:val="008A0208"/>
    <w:rsid w:val="008A56F4"/>
    <w:rsid w:val="008A5C1F"/>
    <w:rsid w:val="008A7BA2"/>
    <w:rsid w:val="008B003B"/>
    <w:rsid w:val="008C6EEA"/>
    <w:rsid w:val="008E06F4"/>
    <w:rsid w:val="008E4F0B"/>
    <w:rsid w:val="008E60F1"/>
    <w:rsid w:val="008F0686"/>
    <w:rsid w:val="00913ED8"/>
    <w:rsid w:val="00921550"/>
    <w:rsid w:val="009236E8"/>
    <w:rsid w:val="009242AC"/>
    <w:rsid w:val="00942426"/>
    <w:rsid w:val="009517B9"/>
    <w:rsid w:val="00954D73"/>
    <w:rsid w:val="00974D5E"/>
    <w:rsid w:val="00987854"/>
    <w:rsid w:val="0099617B"/>
    <w:rsid w:val="009A6166"/>
    <w:rsid w:val="009C1F43"/>
    <w:rsid w:val="009C7112"/>
    <w:rsid w:val="009D22D5"/>
    <w:rsid w:val="009D7839"/>
    <w:rsid w:val="009E3BC8"/>
    <w:rsid w:val="009E6406"/>
    <w:rsid w:val="009F51ED"/>
    <w:rsid w:val="009F5E45"/>
    <w:rsid w:val="009F6CEA"/>
    <w:rsid w:val="00A06F58"/>
    <w:rsid w:val="00A072BA"/>
    <w:rsid w:val="00A140F0"/>
    <w:rsid w:val="00A3326C"/>
    <w:rsid w:val="00A43CFA"/>
    <w:rsid w:val="00A542D0"/>
    <w:rsid w:val="00A6038A"/>
    <w:rsid w:val="00A67667"/>
    <w:rsid w:val="00A7058C"/>
    <w:rsid w:val="00A721E4"/>
    <w:rsid w:val="00A7341D"/>
    <w:rsid w:val="00A90737"/>
    <w:rsid w:val="00AA1388"/>
    <w:rsid w:val="00AD3B6E"/>
    <w:rsid w:val="00AE15FC"/>
    <w:rsid w:val="00AE1B2F"/>
    <w:rsid w:val="00B0253A"/>
    <w:rsid w:val="00B02B0D"/>
    <w:rsid w:val="00B03803"/>
    <w:rsid w:val="00B0615D"/>
    <w:rsid w:val="00B114C6"/>
    <w:rsid w:val="00B14E94"/>
    <w:rsid w:val="00B22037"/>
    <w:rsid w:val="00B37636"/>
    <w:rsid w:val="00B41A88"/>
    <w:rsid w:val="00B426D1"/>
    <w:rsid w:val="00B56DA4"/>
    <w:rsid w:val="00B70DDC"/>
    <w:rsid w:val="00B71B34"/>
    <w:rsid w:val="00B73566"/>
    <w:rsid w:val="00B75BC8"/>
    <w:rsid w:val="00B7621B"/>
    <w:rsid w:val="00B820C8"/>
    <w:rsid w:val="00B847F1"/>
    <w:rsid w:val="00B93BE0"/>
    <w:rsid w:val="00BA29D4"/>
    <w:rsid w:val="00BB279F"/>
    <w:rsid w:val="00BB33F0"/>
    <w:rsid w:val="00BB5FF2"/>
    <w:rsid w:val="00BC0165"/>
    <w:rsid w:val="00BC3452"/>
    <w:rsid w:val="00BC5125"/>
    <w:rsid w:val="00BD33C1"/>
    <w:rsid w:val="00BE22AB"/>
    <w:rsid w:val="00BE438D"/>
    <w:rsid w:val="00C03BFF"/>
    <w:rsid w:val="00C153BF"/>
    <w:rsid w:val="00C31E80"/>
    <w:rsid w:val="00C34D99"/>
    <w:rsid w:val="00C40CDE"/>
    <w:rsid w:val="00C60ADF"/>
    <w:rsid w:val="00C8568E"/>
    <w:rsid w:val="00C9658D"/>
    <w:rsid w:val="00CA0C46"/>
    <w:rsid w:val="00CB47D1"/>
    <w:rsid w:val="00CC04E0"/>
    <w:rsid w:val="00CC137E"/>
    <w:rsid w:val="00CC4D23"/>
    <w:rsid w:val="00CD0DF2"/>
    <w:rsid w:val="00CF6063"/>
    <w:rsid w:val="00D03E01"/>
    <w:rsid w:val="00D06B56"/>
    <w:rsid w:val="00D23933"/>
    <w:rsid w:val="00D4130D"/>
    <w:rsid w:val="00D50726"/>
    <w:rsid w:val="00D56E1B"/>
    <w:rsid w:val="00D71553"/>
    <w:rsid w:val="00D7384C"/>
    <w:rsid w:val="00D74E7D"/>
    <w:rsid w:val="00D86B69"/>
    <w:rsid w:val="00DA28F3"/>
    <w:rsid w:val="00DC4DDF"/>
    <w:rsid w:val="00DD13DD"/>
    <w:rsid w:val="00DD3B0F"/>
    <w:rsid w:val="00DD3C63"/>
    <w:rsid w:val="00DF0929"/>
    <w:rsid w:val="00E0397F"/>
    <w:rsid w:val="00E20AD1"/>
    <w:rsid w:val="00E234AE"/>
    <w:rsid w:val="00E234F7"/>
    <w:rsid w:val="00E24B54"/>
    <w:rsid w:val="00E31CB1"/>
    <w:rsid w:val="00E40A21"/>
    <w:rsid w:val="00E46AC4"/>
    <w:rsid w:val="00E47091"/>
    <w:rsid w:val="00E512E6"/>
    <w:rsid w:val="00E5503A"/>
    <w:rsid w:val="00E565C4"/>
    <w:rsid w:val="00E700A7"/>
    <w:rsid w:val="00E8767E"/>
    <w:rsid w:val="00EA224E"/>
    <w:rsid w:val="00EA29CA"/>
    <w:rsid w:val="00EA5258"/>
    <w:rsid w:val="00EB00A1"/>
    <w:rsid w:val="00EB0E6E"/>
    <w:rsid w:val="00EB3841"/>
    <w:rsid w:val="00EC0699"/>
    <w:rsid w:val="00ED370E"/>
    <w:rsid w:val="00EF5769"/>
    <w:rsid w:val="00EF5F15"/>
    <w:rsid w:val="00F01B77"/>
    <w:rsid w:val="00F12E1E"/>
    <w:rsid w:val="00F34524"/>
    <w:rsid w:val="00F40498"/>
    <w:rsid w:val="00F40F9B"/>
    <w:rsid w:val="00F422DD"/>
    <w:rsid w:val="00F44911"/>
    <w:rsid w:val="00F4535F"/>
    <w:rsid w:val="00F56E41"/>
    <w:rsid w:val="00F64900"/>
    <w:rsid w:val="00F75950"/>
    <w:rsid w:val="00F8167E"/>
    <w:rsid w:val="00F82B60"/>
    <w:rsid w:val="00F90E6B"/>
    <w:rsid w:val="00FA3577"/>
    <w:rsid w:val="00FA560C"/>
    <w:rsid w:val="00FA6719"/>
    <w:rsid w:val="00FC3DB3"/>
    <w:rsid w:val="00FD043A"/>
    <w:rsid w:val="00FD05DD"/>
    <w:rsid w:val="00FE4DCC"/>
    <w:rsid w:val="00FF005D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BDA62"/>
  <w15:docId w15:val="{50E69777-9D9A-4B37-BEF8-4E9B6A73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C63"/>
    <w:pPr>
      <w:jc w:val="both"/>
    </w:pPr>
    <w:rPr>
      <w:rFonts w:ascii="Arial" w:hAnsi="Arial"/>
      <w:sz w:val="24"/>
    </w:rPr>
  </w:style>
  <w:style w:type="paragraph" w:styleId="Nadpis1">
    <w:name w:val="heading 1"/>
    <w:aliases w:val="Nadpis spec1,Za A,kapitola,Hlavní nadpis,text-pozice,adpis 1,Nadpis 1123,Nadpis 1 Char3,Nadpis Char,1 Char,Nadpis 1 Char Char2,Nadpis 1 Char1 Char,Nadpis 1 Char Char Char,Nadpis 11 Char,Nadpis 1 Char Char1 Char,Nadpis 1 Char2 Char,AB,muj nadp"/>
    <w:basedOn w:val="Normln"/>
    <w:next w:val="Normln"/>
    <w:link w:val="Nadpis1Char1"/>
    <w:uiPriority w:val="99"/>
    <w:qFormat/>
    <w:rsid w:val="00DD3C63"/>
    <w:pPr>
      <w:keepNext/>
      <w:numPr>
        <w:numId w:val="1"/>
      </w:numPr>
      <w:spacing w:before="360" w:after="240" w:line="240" w:lineRule="atLeast"/>
      <w:outlineLvl w:val="0"/>
    </w:pPr>
    <w:rPr>
      <w:b/>
      <w:caps/>
      <w:u w:val="single"/>
    </w:rPr>
  </w:style>
  <w:style w:type="paragraph" w:styleId="Nadpis2">
    <w:name w:val="heading 2"/>
    <w:aliases w:val="Nadpisspec2,1.1 Nadpis 2,Za 1.,clanek,Nadpis nižší úrovně,Nadpis 2 - odsazený,Nadpis2,Nadpis 21,Nadpis 2 Char Char1,Nadpis 2 Char11,Nadpis 2 Char1 Char1,Nadpis2 Char1,Nadpis 2 Char Char Char Char1,Nadpis 2 Char2,Nadpis21,ABB.,Za 1"/>
    <w:basedOn w:val="Normln"/>
    <w:next w:val="Normln"/>
    <w:link w:val="Nadpis2Char1"/>
    <w:uiPriority w:val="99"/>
    <w:qFormat/>
    <w:rsid w:val="00DD3C63"/>
    <w:pPr>
      <w:keepNext/>
      <w:numPr>
        <w:ilvl w:val="1"/>
        <w:numId w:val="1"/>
      </w:numPr>
      <w:spacing w:before="360" w:after="120" w:line="240" w:lineRule="atLeast"/>
      <w:outlineLvl w:val="1"/>
    </w:pPr>
    <w:rPr>
      <w:caps/>
      <w:u w:val="single"/>
    </w:rPr>
  </w:style>
  <w:style w:type="paragraph" w:styleId="Nadpis3">
    <w:name w:val="heading 3"/>
    <w:aliases w:val="Za a),podclanek,Titul1,adpis 3,Nadpis 3 velká písmena,ABB..,Heading 3 Char Char"/>
    <w:basedOn w:val="Normln"/>
    <w:next w:val="Normln"/>
    <w:link w:val="Nadpis3Char"/>
    <w:uiPriority w:val="99"/>
    <w:qFormat/>
    <w:rsid w:val="00DD3C63"/>
    <w:pPr>
      <w:keepNext/>
      <w:numPr>
        <w:ilvl w:val="2"/>
        <w:numId w:val="1"/>
      </w:numPr>
      <w:spacing w:before="360" w:after="120"/>
      <w:outlineLvl w:val="2"/>
    </w:pPr>
    <w:rPr>
      <w:u w:val="single"/>
    </w:rPr>
  </w:style>
  <w:style w:type="paragraph" w:styleId="Nadpis4">
    <w:name w:val="heading 4"/>
    <w:aliases w:val="text 4,DPB,Titul2,ABB...,_"/>
    <w:basedOn w:val="Normln"/>
    <w:next w:val="Normln"/>
    <w:link w:val="Nadpis4Char"/>
    <w:uiPriority w:val="99"/>
    <w:qFormat/>
    <w:rsid w:val="00DD3C63"/>
    <w:pPr>
      <w:keepNext/>
      <w:numPr>
        <w:ilvl w:val="3"/>
        <w:numId w:val="1"/>
      </w:numPr>
      <w:spacing w:before="360" w:after="120"/>
      <w:outlineLvl w:val="3"/>
    </w:pPr>
    <w:rPr>
      <w:i/>
    </w:rPr>
  </w:style>
  <w:style w:type="paragraph" w:styleId="Nadpis5">
    <w:name w:val="heading 5"/>
    <w:aliases w:val="dokl.2,DokNad5,var. a -"/>
    <w:basedOn w:val="Normln"/>
    <w:next w:val="Normln"/>
    <w:link w:val="Nadpis5Char"/>
    <w:uiPriority w:val="99"/>
    <w:qFormat/>
    <w:rsid w:val="00DD3C63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aliases w:val="nein"/>
    <w:basedOn w:val="Normln"/>
    <w:next w:val="Normln"/>
    <w:link w:val="Nadpis6Char"/>
    <w:uiPriority w:val="99"/>
    <w:qFormat/>
    <w:rsid w:val="00DD3C63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aliases w:val="T7"/>
    <w:basedOn w:val="Normln"/>
    <w:next w:val="Normln"/>
    <w:link w:val="Nadpis7Char"/>
    <w:uiPriority w:val="99"/>
    <w:qFormat/>
    <w:rsid w:val="00DD3C6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T8"/>
    <w:basedOn w:val="Normln"/>
    <w:next w:val="Normln"/>
    <w:link w:val="Nadpis8Char"/>
    <w:uiPriority w:val="99"/>
    <w:qFormat/>
    <w:rsid w:val="00DD3C6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Poíl,T9"/>
    <w:basedOn w:val="Normln"/>
    <w:next w:val="Normln"/>
    <w:link w:val="Nadpis9Char"/>
    <w:uiPriority w:val="99"/>
    <w:qFormat/>
    <w:rsid w:val="00DD3C63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Nadpis spec1 Char,Za A Char,kapitola Char,Hlavní nadpis Char,text-pozice Char,adpis 1 Char,Nadpis 1123 Char,Nadpis 1 Char3 Char,Nadpis Char Char,1 Char Char,Nadpis 1 Char Char2 Char,Nadpis 1 Char1 Char Char,Nadpis 1 Char Char Char Char"/>
    <w:link w:val="Nadpis1"/>
    <w:uiPriority w:val="99"/>
    <w:locked/>
    <w:rsid w:val="00DD3C63"/>
    <w:rPr>
      <w:rFonts w:ascii="Arial" w:hAnsi="Arial"/>
      <w:b/>
      <w:caps/>
      <w:sz w:val="24"/>
      <w:u w:val="single"/>
    </w:rPr>
  </w:style>
  <w:style w:type="character" w:customStyle="1" w:styleId="Nadpis2Char1">
    <w:name w:val="Nadpis 2 Char1"/>
    <w:aliases w:val="Nadpisspec2 Char,1.1 Nadpis 2 Char,Za 1. Char,clanek Char,Nadpis nižší úrovně Char,Nadpis 2 - odsazený Char,Nadpis2 Char,Nadpis 21 Char,Nadpis 2 Char Char1 Char,Nadpis 2 Char11 Char,Nadpis 2 Char1 Char1 Char,Nadpis2 Char1 Char,ABB. Char"/>
    <w:link w:val="Nadpis2"/>
    <w:uiPriority w:val="99"/>
    <w:locked/>
    <w:rsid w:val="00DD3C63"/>
    <w:rPr>
      <w:rFonts w:ascii="Arial" w:hAnsi="Arial"/>
      <w:caps/>
      <w:sz w:val="24"/>
      <w:szCs w:val="20"/>
      <w:u w:val="single"/>
    </w:rPr>
  </w:style>
  <w:style w:type="character" w:customStyle="1" w:styleId="Nadpis3Char">
    <w:name w:val="Nadpis 3 Char"/>
    <w:aliases w:val="Za a) Char,podclanek Char,Titul1 Char,adpis 3 Char,Nadpis 3 velká písmena Char,ABB.. Char,Heading 3 Char Char Char"/>
    <w:link w:val="Nadpis3"/>
    <w:uiPriority w:val="99"/>
    <w:locked/>
    <w:rsid w:val="00DD3C63"/>
    <w:rPr>
      <w:rFonts w:ascii="Arial" w:hAnsi="Arial"/>
      <w:sz w:val="24"/>
      <w:szCs w:val="20"/>
      <w:u w:val="single"/>
    </w:rPr>
  </w:style>
  <w:style w:type="character" w:customStyle="1" w:styleId="Nadpis4Char">
    <w:name w:val="Nadpis 4 Char"/>
    <w:aliases w:val="text 4 Char,DPB Char,Titul2 Char,ABB... Char,_ Char"/>
    <w:link w:val="Nadpis4"/>
    <w:uiPriority w:val="99"/>
    <w:locked/>
    <w:rsid w:val="00DD3C63"/>
    <w:rPr>
      <w:rFonts w:ascii="Arial" w:hAnsi="Arial"/>
      <w:i/>
      <w:sz w:val="24"/>
      <w:szCs w:val="20"/>
    </w:rPr>
  </w:style>
  <w:style w:type="character" w:customStyle="1" w:styleId="Nadpis5Char">
    <w:name w:val="Nadpis 5 Char"/>
    <w:aliases w:val="dokl.2 Char,DokNad5 Char,var. a - Char"/>
    <w:link w:val="Nadpis5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6Char">
    <w:name w:val="Nadpis 6 Char"/>
    <w:aliases w:val="nein Char"/>
    <w:link w:val="Nadpis6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7Char">
    <w:name w:val="Nadpis 7 Char"/>
    <w:aliases w:val="T7 Char"/>
    <w:link w:val="Nadpis7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8Char">
    <w:name w:val="Nadpis 8 Char"/>
    <w:aliases w:val="T8 Char"/>
    <w:link w:val="Nadpis8"/>
    <w:uiPriority w:val="99"/>
    <w:locked/>
    <w:rsid w:val="00DD3C63"/>
    <w:rPr>
      <w:rFonts w:ascii="Arial" w:hAnsi="Arial"/>
      <w:i/>
      <w:sz w:val="24"/>
      <w:szCs w:val="20"/>
    </w:rPr>
  </w:style>
  <w:style w:type="character" w:customStyle="1" w:styleId="Nadpis9Char">
    <w:name w:val="Nadpis 9 Char"/>
    <w:aliases w:val="Poíl Char,T9 Char"/>
    <w:link w:val="Nadpis9"/>
    <w:uiPriority w:val="99"/>
    <w:locked/>
    <w:rsid w:val="00DD3C63"/>
    <w:rPr>
      <w:rFonts w:ascii="Arial" w:hAnsi="Arial"/>
      <w:i/>
      <w:sz w:val="18"/>
      <w:szCs w:val="20"/>
    </w:rPr>
  </w:style>
  <w:style w:type="paragraph" w:styleId="Zhlav">
    <w:name w:val="header"/>
    <w:aliases w:val="Záhlaví 1,1. Zeile"/>
    <w:basedOn w:val="Normln"/>
    <w:link w:val="ZhlavChar1"/>
    <w:rsid w:val="00DD3C63"/>
    <w:pPr>
      <w:jc w:val="left"/>
    </w:pPr>
  </w:style>
  <w:style w:type="character" w:customStyle="1" w:styleId="ZhlavChar1">
    <w:name w:val="Záhlaví Char1"/>
    <w:aliases w:val="Záhlaví 1 Char,1. Zeile Char"/>
    <w:link w:val="Zhlav"/>
    <w:locked/>
    <w:rsid w:val="00DD3C63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semiHidden/>
    <w:rsid w:val="00DD3C63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customStyle="1" w:styleId="ZpatChar">
    <w:name w:val="Zápatí Char"/>
    <w:link w:val="Zpat"/>
    <w:locked/>
    <w:rsid w:val="00DD3C63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semiHidden/>
    <w:rsid w:val="00DD3C63"/>
    <w:rPr>
      <w:rFonts w:cs="Times New Roman"/>
    </w:rPr>
  </w:style>
  <w:style w:type="paragraph" w:styleId="Obsah1">
    <w:name w:val="toc 1"/>
    <w:basedOn w:val="Normln"/>
    <w:next w:val="Normln"/>
    <w:uiPriority w:val="39"/>
    <w:rsid w:val="00DD3C63"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b/>
      <w:caps/>
      <w:noProof/>
    </w:rPr>
  </w:style>
  <w:style w:type="paragraph" w:styleId="Obsah2">
    <w:name w:val="toc 2"/>
    <w:basedOn w:val="Normln"/>
    <w:next w:val="Normln"/>
    <w:uiPriority w:val="39"/>
    <w:rsid w:val="00DD3C63"/>
    <w:pPr>
      <w:tabs>
        <w:tab w:val="left" w:pos="960"/>
        <w:tab w:val="right" w:pos="8789"/>
      </w:tabs>
      <w:ind w:left="993" w:hanging="993"/>
      <w:jc w:val="left"/>
    </w:pPr>
    <w:rPr>
      <w:caps/>
      <w:noProof/>
    </w:rPr>
  </w:style>
  <w:style w:type="paragraph" w:styleId="Obsah3">
    <w:name w:val="toc 3"/>
    <w:basedOn w:val="Normln"/>
    <w:next w:val="Normln"/>
    <w:uiPriority w:val="39"/>
    <w:rsid w:val="00DD3C63"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uiPriority w:val="99"/>
    <w:semiHidden/>
    <w:rsid w:val="00DD3C63"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uiPriority w:val="99"/>
    <w:semiHidden/>
    <w:rsid w:val="004332AD"/>
    <w:pPr>
      <w:spacing w:before="1440"/>
      <w:ind w:left="1559"/>
      <w:jc w:val="left"/>
    </w:pPr>
    <w:rPr>
      <w:b/>
      <w:sz w:val="28"/>
      <w:szCs w:val="28"/>
      <w:lang w:val="en-GB"/>
    </w:rPr>
  </w:style>
  <w:style w:type="paragraph" w:styleId="Rejstk2">
    <w:name w:val="index 2"/>
    <w:basedOn w:val="Normln"/>
    <w:next w:val="Normln"/>
    <w:autoRedefine/>
    <w:uiPriority w:val="99"/>
    <w:semiHidden/>
    <w:rsid w:val="00DD3C63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rsid w:val="00DD3C63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rsid w:val="00DD3C63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rsid w:val="00DD3C63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rsid w:val="00DD3C63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rsid w:val="00DD3C63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rsid w:val="00DD3C63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rsid w:val="00DD3C63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DD3C63"/>
  </w:style>
  <w:style w:type="paragraph" w:styleId="Obsah5">
    <w:name w:val="toc 5"/>
    <w:basedOn w:val="Normln"/>
    <w:next w:val="Normln"/>
    <w:autoRedefine/>
    <w:uiPriority w:val="99"/>
    <w:semiHidden/>
    <w:rsid w:val="00DD3C6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DD3C6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DD3C6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DD3C6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DD3C63"/>
    <w:pPr>
      <w:ind w:left="1920"/>
    </w:pPr>
  </w:style>
  <w:style w:type="character" w:styleId="slodku">
    <w:name w:val="line number"/>
    <w:uiPriority w:val="99"/>
    <w:semiHidden/>
    <w:rsid w:val="00DD3C63"/>
    <w:rPr>
      <w:rFonts w:ascii="Times New Roman" w:hAnsi="Times New Roman" w:cs="Times New Roman"/>
    </w:rPr>
  </w:style>
  <w:style w:type="paragraph" w:customStyle="1" w:styleId="NormalJustified">
    <w:name w:val="Normal (Justified)"/>
    <w:basedOn w:val="Normln"/>
    <w:uiPriority w:val="99"/>
    <w:rsid w:val="00DD3C63"/>
    <w:pPr>
      <w:widowControl w:val="0"/>
    </w:pPr>
    <w:rPr>
      <w:kern w:val="28"/>
    </w:rPr>
  </w:style>
  <w:style w:type="paragraph" w:styleId="Zkladntext">
    <w:name w:val="Body Text"/>
    <w:basedOn w:val="Normln"/>
    <w:link w:val="ZkladntextChar2"/>
    <w:uiPriority w:val="99"/>
    <w:semiHidden/>
    <w:rsid w:val="00DD3C63"/>
    <w:pPr>
      <w:tabs>
        <w:tab w:val="left" w:pos="0"/>
      </w:tabs>
      <w:spacing w:line="240" w:lineRule="atLeast"/>
      <w:jc w:val="center"/>
    </w:pPr>
    <w:rPr>
      <w:rFonts w:cs="Arial"/>
      <w:b/>
    </w:rPr>
  </w:style>
  <w:style w:type="character" w:customStyle="1" w:styleId="ZkladntextChar2">
    <w:name w:val="Základní text Char2"/>
    <w:link w:val="Zkladntext"/>
    <w:uiPriority w:val="99"/>
    <w:locked/>
    <w:rsid w:val="00DD3C63"/>
    <w:rPr>
      <w:rFonts w:ascii="Times New Roman" w:hAnsi="Times New Roman" w:cs="Times New Roman"/>
      <w:sz w:val="24"/>
    </w:rPr>
  </w:style>
  <w:style w:type="paragraph" w:customStyle="1" w:styleId="Zkladntextodsazen1">
    <w:name w:val="Základní text odsazený1"/>
    <w:basedOn w:val="Normln"/>
    <w:uiPriority w:val="99"/>
    <w:rsid w:val="00DD3C63"/>
    <w:pPr>
      <w:autoSpaceDE w:val="0"/>
      <w:autoSpaceDN w:val="0"/>
    </w:pPr>
    <w:rPr>
      <w:rFonts w:ascii="Verdana" w:hAnsi="Verdana"/>
      <w:noProof/>
      <w:sz w:val="20"/>
    </w:rPr>
  </w:style>
  <w:style w:type="character" w:customStyle="1" w:styleId="BodyTextIndentChar">
    <w:name w:val="Body Text Indent Char"/>
    <w:uiPriority w:val="99"/>
    <w:rsid w:val="00DD3C63"/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D3C63"/>
    <w:pPr>
      <w:tabs>
        <w:tab w:val="left" w:pos="0"/>
        <w:tab w:val="right" w:pos="8953"/>
      </w:tabs>
      <w:autoSpaceDE w:val="0"/>
      <w:autoSpaceDN w:val="0"/>
      <w:spacing w:before="120" w:line="240" w:lineRule="atLeast"/>
      <w:ind w:firstLine="714"/>
    </w:pPr>
    <w:rPr>
      <w:rFonts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locked/>
    <w:rsid w:val="00DD3C63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rsid w:val="00DD3C63"/>
    <w:pPr>
      <w:jc w:val="center"/>
    </w:pPr>
  </w:style>
  <w:style w:type="character" w:customStyle="1" w:styleId="Zkladntext3Char">
    <w:name w:val="Základní text 3 Char"/>
    <w:link w:val="Zkladntext3"/>
    <w:uiPriority w:val="99"/>
    <w:locked/>
    <w:rsid w:val="00DD3C63"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DD3C63"/>
    <w:pPr>
      <w:spacing w:before="120"/>
    </w:pPr>
    <w:rPr>
      <w:rFonts w:ascii="Verdana" w:hAnsi="Verdana"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660B5"/>
    <w:rPr>
      <w:rFonts w:ascii="Arial" w:hAnsi="Arial" w:cs="Times New Roman"/>
      <w:sz w:val="20"/>
      <w:szCs w:val="20"/>
    </w:rPr>
  </w:style>
  <w:style w:type="character" w:customStyle="1" w:styleId="BodyText2Char">
    <w:name w:val="Body Text 2 Char"/>
    <w:uiPriority w:val="99"/>
    <w:rsid w:val="00DD3C63"/>
    <w:rPr>
      <w:rFonts w:ascii="Times New Roman" w:hAnsi="Times New Roman" w:cs="Times New Roman"/>
      <w:sz w:val="24"/>
    </w:rPr>
  </w:style>
  <w:style w:type="character" w:styleId="Hypertextovodkaz">
    <w:name w:val="Hyperlink"/>
    <w:uiPriority w:val="99"/>
    <w:rsid w:val="00DD3C63"/>
    <w:rPr>
      <w:rFonts w:ascii="Times New Roman" w:hAnsi="Times New Roman" w:cs="Times New Roman"/>
      <w:color w:val="0000FF"/>
      <w:u w:val="single"/>
    </w:rPr>
  </w:style>
  <w:style w:type="paragraph" w:customStyle="1" w:styleId="BodyText21">
    <w:name w:val="Body Text 21"/>
    <w:basedOn w:val="Normln"/>
    <w:uiPriority w:val="99"/>
    <w:rsid w:val="00DD3C63"/>
    <w:pPr>
      <w:spacing w:before="120"/>
    </w:pPr>
    <w:rPr>
      <w:color w:val="FF000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D3C63"/>
    <w:pPr>
      <w:tabs>
        <w:tab w:val="num" w:pos="120"/>
      </w:tabs>
      <w:ind w:left="567" w:firstLine="33"/>
    </w:pPr>
    <w:rPr>
      <w:rFonts w:ascii="Verdana" w:hAnsi="Verdana"/>
      <w:sz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DD3C63"/>
    <w:rPr>
      <w:rFonts w:ascii="Times New Roman" w:hAnsi="Times New Roman" w:cs="Times New Roman"/>
      <w:sz w:val="16"/>
      <w:szCs w:val="16"/>
    </w:rPr>
  </w:style>
  <w:style w:type="paragraph" w:styleId="Textvbloku">
    <w:name w:val="Block Text"/>
    <w:basedOn w:val="Normln"/>
    <w:uiPriority w:val="99"/>
    <w:semiHidden/>
    <w:rsid w:val="00DD3C63"/>
    <w:pPr>
      <w:autoSpaceDE w:val="0"/>
      <w:autoSpaceDN w:val="0"/>
      <w:adjustRightInd w:val="0"/>
      <w:ind w:left="480" w:right="-256"/>
    </w:pPr>
    <w:rPr>
      <w:color w:val="000000"/>
      <w:sz w:val="22"/>
      <w:szCs w:val="13"/>
    </w:rPr>
  </w:style>
  <w:style w:type="paragraph" w:customStyle="1" w:styleId="NormlnsWWW5">
    <w:name w:val="Normální (síť WWW)5"/>
    <w:basedOn w:val="Normln"/>
    <w:uiPriority w:val="99"/>
    <w:rsid w:val="00DD3C63"/>
    <w:pPr>
      <w:spacing w:before="50" w:after="100" w:afterAutospacing="1"/>
    </w:pPr>
    <w:rPr>
      <w:rFonts w:ascii="Tahoma" w:hAnsi="Tahoma" w:cs="Tahoma"/>
      <w:sz w:val="22"/>
      <w:szCs w:val="22"/>
    </w:rPr>
  </w:style>
  <w:style w:type="paragraph" w:customStyle="1" w:styleId="atext">
    <w:name w:val="atext"/>
    <w:basedOn w:val="Normln"/>
    <w:uiPriority w:val="99"/>
    <w:rsid w:val="00DD3C63"/>
    <w:pPr>
      <w:spacing w:before="120" w:line="240" w:lineRule="atLeast"/>
      <w:jc w:val="center"/>
    </w:pPr>
    <w:rPr>
      <w:rFonts w:cs="Arial"/>
      <w:b/>
    </w:rPr>
  </w:style>
  <w:style w:type="paragraph" w:customStyle="1" w:styleId="sbn">
    <w:name w:val="sbn"/>
    <w:basedOn w:val="Normln"/>
    <w:uiPriority w:val="99"/>
    <w:rsid w:val="00DD3C63"/>
    <w:pPr>
      <w:spacing w:before="100" w:after="100"/>
    </w:pPr>
    <w:rPr>
      <w:rFonts w:ascii="Arial Unicode MS" w:hAnsi="Times New Roman"/>
    </w:rPr>
  </w:style>
  <w:style w:type="paragraph" w:styleId="Nzev">
    <w:name w:val="Title"/>
    <w:basedOn w:val="Normln"/>
    <w:link w:val="NzevChar"/>
    <w:uiPriority w:val="99"/>
    <w:qFormat/>
    <w:rsid w:val="00DD3C63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DD3C63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DD3C63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rsid w:val="00DD3C63"/>
    <w:rPr>
      <w:rFonts w:ascii="Times New Roman" w:hAnsi="Times New Roman" w:cs="Times New Roman"/>
      <w:color w:val="800080"/>
      <w:u w:val="single"/>
    </w:rPr>
  </w:style>
  <w:style w:type="paragraph" w:customStyle="1" w:styleId="dek">
    <w:name w:val="Řádek"/>
    <w:basedOn w:val="Normln"/>
    <w:uiPriority w:val="99"/>
    <w:rsid w:val="00DD3C63"/>
    <w:pPr>
      <w:widowControl w:val="0"/>
      <w:spacing w:before="40" w:after="40"/>
    </w:pPr>
  </w:style>
  <w:style w:type="character" w:customStyle="1" w:styleId="platne1">
    <w:name w:val="platne1"/>
    <w:uiPriority w:val="99"/>
    <w:rsid w:val="00DD3C63"/>
    <w:rPr>
      <w:rFonts w:ascii="Times New Roman" w:hAnsi="Times New Roman" w:cs="Times New Roman"/>
    </w:rPr>
  </w:style>
  <w:style w:type="paragraph" w:styleId="Prosttext">
    <w:name w:val="Plain Text"/>
    <w:basedOn w:val="Normln"/>
    <w:link w:val="ProsttextChar1"/>
    <w:uiPriority w:val="99"/>
    <w:semiHidden/>
    <w:rsid w:val="00DD3C63"/>
    <w:rPr>
      <w:rFonts w:ascii="Courier New" w:hAnsi="Courier New" w:cs="Courier New"/>
      <w:sz w:val="20"/>
    </w:rPr>
  </w:style>
  <w:style w:type="character" w:customStyle="1" w:styleId="ProsttextChar1">
    <w:name w:val="Prostý text Char1"/>
    <w:link w:val="Prosttext"/>
    <w:uiPriority w:val="99"/>
    <w:locked/>
    <w:rsid w:val="00DD3C63"/>
    <w:rPr>
      <w:rFonts w:ascii="Courier New" w:hAnsi="Courier New" w:cs="Courier New"/>
    </w:rPr>
  </w:style>
  <w:style w:type="paragraph" w:styleId="Zptenadresanaoblku">
    <w:name w:val="envelope return"/>
    <w:basedOn w:val="Normln"/>
    <w:uiPriority w:val="99"/>
    <w:semiHidden/>
    <w:rsid w:val="00DD3C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3">
    <w:name w:val="n3"/>
    <w:basedOn w:val="Normln"/>
    <w:next w:val="Normln"/>
    <w:uiPriority w:val="99"/>
    <w:rsid w:val="00DD3C63"/>
    <w:rPr>
      <w:b/>
      <w:i/>
    </w:rPr>
  </w:style>
  <w:style w:type="paragraph" w:customStyle="1" w:styleId="anglicky">
    <w:name w:val="anglicky"/>
    <w:basedOn w:val="Normln"/>
    <w:uiPriority w:val="99"/>
    <w:rsid w:val="00DD3C6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t568x1">
    <w:name w:val="t568x1"/>
    <w:uiPriority w:val="99"/>
    <w:rsid w:val="00DD3C63"/>
    <w:rPr>
      <w:rFonts w:ascii="Verdana" w:hAnsi="Verdana" w:cs="Times New Roman"/>
      <w:color w:val="3A3AAB"/>
      <w:sz w:val="16"/>
      <w:szCs w:val="16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rsid w:val="00DD3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60B5"/>
    <w:rPr>
      <w:rFonts w:cs="Times New Roman"/>
      <w:sz w:val="2"/>
    </w:rPr>
  </w:style>
  <w:style w:type="character" w:styleId="Odkaznakoment">
    <w:name w:val="annotation reference"/>
    <w:uiPriority w:val="99"/>
    <w:semiHidden/>
    <w:rsid w:val="00DD3C63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3C63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DD3C63"/>
    <w:rPr>
      <w:rFonts w:ascii="Times New Roman" w:hAnsi="Times New Roman" w:cs="Times New Roman"/>
    </w:rPr>
  </w:style>
  <w:style w:type="paragraph" w:styleId="Titulek">
    <w:name w:val="caption"/>
    <w:basedOn w:val="Normln"/>
    <w:next w:val="Normln"/>
    <w:uiPriority w:val="99"/>
    <w:qFormat/>
    <w:rsid w:val="00DD3C63"/>
    <w:pPr>
      <w:spacing w:before="120" w:after="120"/>
    </w:p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DD3C6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1"/>
    <w:uiPriority w:val="99"/>
    <w:locked/>
    <w:rsid w:val="00DD3C63"/>
    <w:rPr>
      <w:rFonts w:ascii="Times New Roman" w:hAnsi="Times New Roman" w:cs="Times New Roman"/>
      <w:sz w:val="2"/>
    </w:rPr>
  </w:style>
  <w:style w:type="paragraph" w:customStyle="1" w:styleId="Textpsmene">
    <w:name w:val="Text písmene"/>
    <w:basedOn w:val="Normln"/>
    <w:uiPriority w:val="99"/>
    <w:rsid w:val="00DD3C63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uiPriority w:val="99"/>
    <w:rsid w:val="00DD3C63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Textbodu">
    <w:name w:val="Text bodu"/>
    <w:basedOn w:val="Normln"/>
    <w:uiPriority w:val="99"/>
    <w:rsid w:val="00DD3C63"/>
    <w:pPr>
      <w:tabs>
        <w:tab w:val="num" w:pos="850"/>
      </w:tabs>
      <w:ind w:left="850" w:hanging="425"/>
      <w:outlineLvl w:val="8"/>
    </w:pPr>
  </w:style>
  <w:style w:type="character" w:customStyle="1" w:styleId="Nadpis2Char">
    <w:name w:val="Nadpis 2 Char"/>
    <w:uiPriority w:val="99"/>
    <w:rsid w:val="00DD3C63"/>
    <w:rPr>
      <w:rFonts w:ascii="Arial" w:hAnsi="Arial" w:cs="Arial"/>
      <w:b/>
      <w:bCs/>
      <w:i/>
      <w:iCs/>
      <w:snapToGrid/>
      <w:sz w:val="28"/>
      <w:szCs w:val="28"/>
      <w:lang w:val="fr-FR" w:eastAsia="en-US" w:bidi="ar-SA"/>
    </w:rPr>
  </w:style>
  <w:style w:type="paragraph" w:customStyle="1" w:styleId="Section">
    <w:name w:val="Section"/>
    <w:basedOn w:val="Normln"/>
    <w:uiPriority w:val="99"/>
    <w:rsid w:val="00DD3C63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character" w:styleId="Znakapoznpodarou">
    <w:name w:val="footnote reference"/>
    <w:uiPriority w:val="99"/>
    <w:semiHidden/>
    <w:rsid w:val="00DD3C63"/>
    <w:rPr>
      <w:rFonts w:ascii="Times New Roman" w:hAnsi="Times New Roman"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D3C63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locked/>
    <w:rsid w:val="00DD3C63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DD3C63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660B5"/>
    <w:rPr>
      <w:rFonts w:ascii="Arial" w:hAnsi="Arial" w:cs="Times New Roman"/>
      <w:b/>
      <w:bCs/>
      <w:sz w:val="20"/>
      <w:szCs w:val="20"/>
    </w:rPr>
  </w:style>
  <w:style w:type="paragraph" w:customStyle="1" w:styleId="odrazka6">
    <w:name w:val="odrazka6"/>
    <w:basedOn w:val="Normln"/>
    <w:uiPriority w:val="99"/>
    <w:rsid w:val="00DD3C63"/>
    <w:pPr>
      <w:tabs>
        <w:tab w:val="left" w:pos="340"/>
        <w:tab w:val="left" w:pos="426"/>
      </w:tabs>
      <w:overflowPunct w:val="0"/>
      <w:autoSpaceDE w:val="0"/>
      <w:autoSpaceDN w:val="0"/>
      <w:adjustRightInd w:val="0"/>
      <w:spacing w:after="140"/>
      <w:ind w:left="340" w:hanging="340"/>
      <w:textAlignment w:val="baseline"/>
    </w:pPr>
  </w:style>
  <w:style w:type="character" w:customStyle="1" w:styleId="nadpis11">
    <w:name w:val="nadpis11"/>
    <w:uiPriority w:val="99"/>
    <w:rsid w:val="00DD3C63"/>
    <w:rPr>
      <w:rFonts w:ascii="Arial" w:hAnsi="Arial" w:cs="Arial"/>
      <w:b/>
      <w:bCs/>
      <w:color w:val="DC0000"/>
      <w:sz w:val="26"/>
      <w:szCs w:val="26"/>
    </w:rPr>
  </w:style>
  <w:style w:type="character" w:customStyle="1" w:styleId="ZkladntextChar">
    <w:name w:val="Základní text Char"/>
    <w:uiPriority w:val="99"/>
    <w:rsid w:val="00DD3C63"/>
    <w:rPr>
      <w:rFonts w:ascii="Arial" w:hAnsi="Arial" w:cs="Arial"/>
      <w:b/>
      <w:sz w:val="24"/>
    </w:rPr>
  </w:style>
  <w:style w:type="character" w:customStyle="1" w:styleId="nadpisdruhy">
    <w:name w:val="nadpisdruhy"/>
    <w:uiPriority w:val="99"/>
    <w:rsid w:val="00DD3C63"/>
    <w:rPr>
      <w:rFonts w:ascii="Times New Roman" w:hAnsi="Times New Roman" w:cs="Times New Roman"/>
      <w:b/>
      <w:bCs/>
      <w:color w:val="045A99"/>
    </w:rPr>
  </w:style>
  <w:style w:type="paragraph" w:customStyle="1" w:styleId="Odstavec2">
    <w:name w:val="Odstavec 2"/>
    <w:basedOn w:val="Normln"/>
    <w:uiPriority w:val="99"/>
    <w:rsid w:val="00DD3C63"/>
    <w:pPr>
      <w:spacing w:before="120" w:after="120"/>
      <w:ind w:firstLine="567"/>
    </w:pPr>
    <w:rPr>
      <w:rFonts w:cs="Arial"/>
      <w:sz w:val="22"/>
    </w:rPr>
  </w:style>
  <w:style w:type="paragraph" w:customStyle="1" w:styleId="Odstavec3">
    <w:name w:val="Odstavec 3"/>
    <w:basedOn w:val="Normln"/>
    <w:uiPriority w:val="99"/>
    <w:rsid w:val="00DD3C63"/>
    <w:pPr>
      <w:spacing w:before="120" w:after="120"/>
      <w:ind w:firstLine="567"/>
    </w:pPr>
    <w:rPr>
      <w:rFonts w:cs="Arial"/>
      <w:sz w:val="22"/>
    </w:rPr>
  </w:style>
  <w:style w:type="character" w:customStyle="1" w:styleId="ZkladntextChar1">
    <w:name w:val="Základní text Char1"/>
    <w:uiPriority w:val="99"/>
    <w:rsid w:val="00DD3C63"/>
    <w:rPr>
      <w:rFonts w:ascii="Arial" w:hAnsi="Arial" w:cs="Arial"/>
      <w:b/>
      <w:sz w:val="24"/>
      <w:lang w:val="cs-CZ" w:eastAsia="cs-CZ" w:bidi="ar-SA"/>
    </w:rPr>
  </w:style>
  <w:style w:type="character" w:customStyle="1" w:styleId="Nadpis1Char">
    <w:name w:val="Nadpis 1 Char"/>
    <w:uiPriority w:val="99"/>
    <w:rsid w:val="00DD3C63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PedmtkomenteChar">
    <w:name w:val="Předmět komentáře Char"/>
    <w:uiPriority w:val="99"/>
    <w:rsid w:val="00DD3C63"/>
    <w:rPr>
      <w:rFonts w:ascii="Times New Roman" w:hAnsi="Times New Roman" w:cs="Times New Roman"/>
      <w:b/>
      <w:bCs/>
    </w:rPr>
  </w:style>
  <w:style w:type="character" w:customStyle="1" w:styleId="ProsttextChar">
    <w:name w:val="Prostý text Char"/>
    <w:uiPriority w:val="99"/>
    <w:rsid w:val="00DD3C63"/>
    <w:rPr>
      <w:rFonts w:ascii="Courier New" w:hAnsi="Courier New" w:cs="Courier New"/>
    </w:rPr>
  </w:style>
  <w:style w:type="character" w:customStyle="1" w:styleId="ZhlavChar">
    <w:name w:val="Záhlaví Char"/>
    <w:uiPriority w:val="99"/>
    <w:rsid w:val="00DD3C63"/>
    <w:rPr>
      <w:rFonts w:ascii="Times New Roman" w:hAnsi="Times New Roman" w:cs="Times New Roman"/>
      <w:sz w:val="24"/>
      <w:lang w:val="en-US"/>
    </w:rPr>
  </w:style>
  <w:style w:type="paragraph" w:customStyle="1" w:styleId="BodyText31">
    <w:name w:val="Body Text 31"/>
    <w:basedOn w:val="Normln"/>
    <w:uiPriority w:val="99"/>
    <w:rsid w:val="00DD3C63"/>
    <w:rPr>
      <w:color w:val="FF0000"/>
    </w:rPr>
  </w:style>
  <w:style w:type="paragraph" w:customStyle="1" w:styleId="table">
    <w:name w:val="table"/>
    <w:basedOn w:val="Normln"/>
    <w:uiPriority w:val="99"/>
    <w:rsid w:val="00DD3C63"/>
    <w:pPr>
      <w:ind w:left="1276"/>
      <w:jc w:val="center"/>
    </w:pPr>
  </w:style>
  <w:style w:type="character" w:customStyle="1" w:styleId="mediumtext1">
    <w:name w:val="medium_text1"/>
    <w:uiPriority w:val="99"/>
    <w:rsid w:val="00DD3C63"/>
    <w:rPr>
      <w:rFonts w:cs="Times New Roman"/>
      <w:sz w:val="24"/>
      <w:szCs w:val="24"/>
    </w:rPr>
  </w:style>
  <w:style w:type="character" w:customStyle="1" w:styleId="longtext1">
    <w:name w:val="long_text1"/>
    <w:uiPriority w:val="99"/>
    <w:rsid w:val="00DD3C63"/>
    <w:rPr>
      <w:rFonts w:cs="Times New Roman"/>
      <w:sz w:val="20"/>
      <w:szCs w:val="20"/>
    </w:rPr>
  </w:style>
  <w:style w:type="character" w:customStyle="1" w:styleId="shorttext1">
    <w:name w:val="short_text1"/>
    <w:uiPriority w:val="99"/>
    <w:rsid w:val="00DD3C63"/>
    <w:rPr>
      <w:rFonts w:cs="Times New Roman"/>
      <w:sz w:val="29"/>
      <w:szCs w:val="29"/>
    </w:rPr>
  </w:style>
  <w:style w:type="paragraph" w:customStyle="1" w:styleId="Normln1">
    <w:name w:val="Normální 1"/>
    <w:basedOn w:val="Normln"/>
    <w:uiPriority w:val="99"/>
    <w:rsid w:val="00DD3C63"/>
    <w:pPr>
      <w:ind w:left="1843"/>
    </w:pPr>
  </w:style>
  <w:style w:type="paragraph" w:styleId="Zkladntext2">
    <w:name w:val="Body Text 2"/>
    <w:basedOn w:val="Normln"/>
    <w:link w:val="Zkladntext2Char"/>
    <w:uiPriority w:val="99"/>
    <w:semiHidden/>
    <w:rsid w:val="00DD3C63"/>
    <w:pPr>
      <w:jc w:val="center"/>
    </w:pPr>
    <w:rPr>
      <w:b/>
      <w:bCs/>
      <w:sz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7660B5"/>
    <w:rPr>
      <w:rFonts w:ascii="Arial" w:hAnsi="Arial" w:cs="Times New Roman"/>
      <w:sz w:val="20"/>
      <w:szCs w:val="20"/>
    </w:rPr>
  </w:style>
  <w:style w:type="paragraph" w:customStyle="1" w:styleId="Zkladntext31">
    <w:name w:val="Základní text 31"/>
    <w:basedOn w:val="Normln"/>
    <w:uiPriority w:val="99"/>
    <w:rsid w:val="00DD3C63"/>
    <w:rPr>
      <w:color w:val="FF0000"/>
    </w:rPr>
  </w:style>
  <w:style w:type="paragraph" w:customStyle="1" w:styleId="Odstavecseseznamem1">
    <w:name w:val="Odstavec se seznamem1"/>
    <w:basedOn w:val="Normln"/>
    <w:uiPriority w:val="99"/>
    <w:rsid w:val="00DD3C63"/>
    <w:pPr>
      <w:spacing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 1"/>
    <w:basedOn w:val="Normln"/>
    <w:uiPriority w:val="99"/>
    <w:rsid w:val="00DD3C63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paragraph" w:customStyle="1" w:styleId="Styl3">
    <w:name w:val="Styl3"/>
    <w:basedOn w:val="Normln"/>
    <w:uiPriority w:val="99"/>
    <w:rsid w:val="007A29A4"/>
    <w:pPr>
      <w:tabs>
        <w:tab w:val="left" w:pos="0"/>
        <w:tab w:val="left" w:pos="993"/>
      </w:tabs>
      <w:spacing w:before="240"/>
      <w:ind w:left="993" w:hanging="992"/>
    </w:pPr>
    <w:rPr>
      <w:caps/>
      <w:lang w:val="en-GB"/>
    </w:rPr>
  </w:style>
  <w:style w:type="paragraph" w:customStyle="1" w:styleId="normln0">
    <w:name w:val="normální"/>
    <w:basedOn w:val="Normln"/>
    <w:uiPriority w:val="99"/>
    <w:rsid w:val="005320DD"/>
    <w:rPr>
      <w:rFonts w:cs="Arial"/>
    </w:rPr>
  </w:style>
  <w:style w:type="paragraph" w:customStyle="1" w:styleId="TextCHM">
    <w:name w:val="Text_CHM"/>
    <w:basedOn w:val="Normln"/>
    <w:uiPriority w:val="99"/>
    <w:rsid w:val="005320DD"/>
    <w:pPr>
      <w:ind w:left="1276"/>
    </w:pPr>
    <w:rPr>
      <w:rFonts w:cs="Arial"/>
    </w:rPr>
  </w:style>
  <w:style w:type="paragraph" w:styleId="Normlnodsazen">
    <w:name w:val="Normal Indent"/>
    <w:basedOn w:val="Normln"/>
    <w:uiPriority w:val="99"/>
    <w:semiHidden/>
    <w:locked/>
    <w:rsid w:val="005320DD"/>
    <w:pPr>
      <w:spacing w:before="120" w:after="120"/>
      <w:ind w:left="1134"/>
    </w:pPr>
    <w:rPr>
      <w:rFonts w:cs="Arial"/>
      <w:sz w:val="20"/>
      <w:lang w:val="en-US" w:eastAsia="en-US"/>
    </w:rPr>
  </w:style>
  <w:style w:type="character" w:customStyle="1" w:styleId="CharChar1">
    <w:name w:val="Char Char1"/>
    <w:uiPriority w:val="99"/>
    <w:semiHidden/>
    <w:rsid w:val="005320DD"/>
    <w:rPr>
      <w:rFonts w:ascii="Arial" w:hAnsi="Arial" w:cs="Times New Roman"/>
    </w:rPr>
  </w:style>
  <w:style w:type="paragraph" w:customStyle="1" w:styleId="odrazky">
    <w:name w:val="odrazky"/>
    <w:basedOn w:val="Normln"/>
    <w:uiPriority w:val="99"/>
    <w:rsid w:val="00B70DDC"/>
    <w:pPr>
      <w:ind w:left="1559" w:hanging="283"/>
    </w:pPr>
    <w:rPr>
      <w:rFonts w:ascii="NimbusRoman" w:hAnsi="NimbusRoman"/>
      <w:lang w:val="en-GB"/>
    </w:rPr>
  </w:style>
  <w:style w:type="table" w:styleId="Mkatabulky">
    <w:name w:val="Table Grid"/>
    <w:basedOn w:val="Normlntabulka"/>
    <w:uiPriority w:val="99"/>
    <w:rsid w:val="00492C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3">
    <w:name w:val="Normální 3"/>
    <w:basedOn w:val="Normln"/>
    <w:autoRedefine/>
    <w:uiPriority w:val="99"/>
    <w:rsid w:val="00C03BFF"/>
    <w:rPr>
      <w:rFonts w:ascii="Times New Roman" w:hAnsi="Times New Roman"/>
    </w:rPr>
  </w:style>
  <w:style w:type="character" w:customStyle="1" w:styleId="hps">
    <w:name w:val="hps"/>
    <w:rsid w:val="00136F80"/>
  </w:style>
  <w:style w:type="character" w:customStyle="1" w:styleId="shorttext">
    <w:name w:val="short_text"/>
    <w:rsid w:val="00BC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22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48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12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289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117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18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0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73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085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50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032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02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5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835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80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463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084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094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735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3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9400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174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31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1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611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2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65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7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9819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9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270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FB30-0EED-44AA-B816-3B390FBF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CHEMING, a.s.</Company>
  <LinksUpToDate>false</LinksUpToDate>
  <CharactersWithSpaces>767</CharactersWithSpaces>
  <SharedDoc>false</SharedDoc>
  <HLinks>
    <vt:vector size="192" baseType="variant">
      <vt:variant>
        <vt:i4>1245247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_Toc320799588</vt:lpwstr>
      </vt:variant>
      <vt:variant>
        <vt:i4>1245247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_Toc320799587</vt:lpwstr>
      </vt:variant>
      <vt:variant>
        <vt:i4>1245247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_Toc320799586</vt:lpwstr>
      </vt:variant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_Toc320799585</vt:lpwstr>
      </vt:variant>
      <vt:variant>
        <vt:i4>1245247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_Toc320799584</vt:lpwstr>
      </vt:variant>
      <vt:variant>
        <vt:i4>1245247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_Toc320799583</vt:lpwstr>
      </vt:variant>
      <vt:variant>
        <vt:i4>1245247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_Toc320799582</vt:lpwstr>
      </vt:variant>
      <vt:variant>
        <vt:i4>1245247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_Toc320799581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_Toc320799580</vt:lpwstr>
      </vt:variant>
      <vt:variant>
        <vt:i4>1835071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_Toc320799579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_Toc320799578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_Toc320799577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_Toc320799576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_Toc320799575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_Toc320799574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_Toc320799573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_Toc320799572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_Toc320799571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_Toc320799570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_Toc320799569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_Toc320799568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_Toc320799567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_Toc320799566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_Toc320799565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_Toc320799564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_Toc320799563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_Toc320799562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_Toc320799561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_Toc320799560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_Toc320799559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_Toc320799558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_Toc320799557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hrusa</dc:creator>
  <cp:lastModifiedBy>Tacheci Martin</cp:lastModifiedBy>
  <cp:revision>23</cp:revision>
  <cp:lastPrinted>2013-05-24T18:07:00Z</cp:lastPrinted>
  <dcterms:created xsi:type="dcterms:W3CDTF">2020-07-09T07:13:00Z</dcterms:created>
  <dcterms:modified xsi:type="dcterms:W3CDTF">2024-06-04T07:27:00Z</dcterms:modified>
</cp:coreProperties>
</file>