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C5284" w14:textId="77777777" w:rsidR="00C6087B" w:rsidRDefault="00C6087B" w:rsidP="00BD534B">
      <w:pPr>
        <w:jc w:val="center"/>
        <w:rPr>
          <w:rFonts w:ascii="Arial" w:hAnsi="Arial" w:cs="Arial"/>
          <w:sz w:val="24"/>
          <w:szCs w:val="24"/>
        </w:rPr>
      </w:pPr>
    </w:p>
    <w:p w14:paraId="117C5285" w14:textId="77777777" w:rsidR="00BD534B" w:rsidRDefault="00BD534B" w:rsidP="00BD53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referenčních zakázek uchazeče pro zakázku:</w:t>
      </w:r>
    </w:p>
    <w:p w14:paraId="117C5286" w14:textId="51FB692A" w:rsidR="00BD534B" w:rsidRDefault="00BD534B" w:rsidP="00BD534B">
      <w:pPr>
        <w:jc w:val="center"/>
        <w:rPr>
          <w:rFonts w:ascii="Arial" w:hAnsi="Arial" w:cs="Arial"/>
          <w:sz w:val="24"/>
          <w:szCs w:val="24"/>
        </w:rPr>
      </w:pPr>
      <w:r w:rsidRPr="003D5CD4">
        <w:rPr>
          <w:rFonts w:ascii="Arial" w:hAnsi="Arial" w:cs="Arial"/>
          <w:b/>
          <w:sz w:val="24"/>
          <w:szCs w:val="24"/>
        </w:rPr>
        <w:t>„</w:t>
      </w:r>
      <w:r w:rsidR="003D5CD4" w:rsidRPr="003D5CD4">
        <w:rPr>
          <w:rFonts w:ascii="Arial" w:hAnsi="Arial" w:cs="Arial"/>
          <w:b/>
          <w:sz w:val="24"/>
          <w:szCs w:val="24"/>
        </w:rPr>
        <w:t>Rekonstrukce kabin na obecní klubovnu ve Čtyřkolech</w:t>
      </w:r>
      <w:r w:rsidRPr="003D5CD4">
        <w:rPr>
          <w:rFonts w:ascii="Arial" w:hAnsi="Arial" w:cs="Arial"/>
          <w:b/>
          <w:sz w:val="24"/>
          <w:szCs w:val="24"/>
        </w:rPr>
        <w:t>“</w:t>
      </w:r>
    </w:p>
    <w:p w14:paraId="117C5287" w14:textId="77777777" w:rsidR="00CA4184" w:rsidRDefault="00CA4184" w:rsidP="00BD53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3"/>
        <w:gridCol w:w="2426"/>
        <w:gridCol w:w="2681"/>
        <w:gridCol w:w="2428"/>
        <w:gridCol w:w="2541"/>
        <w:gridCol w:w="2045"/>
      </w:tblGrid>
      <w:tr w:rsidR="003251F5" w14:paraId="117C528E" w14:textId="77777777" w:rsidTr="003251F5">
        <w:tc>
          <w:tcPr>
            <w:tcW w:w="1873" w:type="dxa"/>
          </w:tcPr>
          <w:p w14:paraId="117C5288" w14:textId="77777777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zadavatele</w:t>
            </w:r>
          </w:p>
        </w:tc>
        <w:tc>
          <w:tcPr>
            <w:tcW w:w="2426" w:type="dxa"/>
          </w:tcPr>
          <w:p w14:paraId="47765B90" w14:textId="7C71D6A4" w:rsidR="003251F5" w:rsidRPr="00BD534B" w:rsidRDefault="003251F5" w:rsidP="009576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 zadavatele, vč. tel. čísla, e-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mailu</w:t>
            </w:r>
          </w:p>
        </w:tc>
        <w:tc>
          <w:tcPr>
            <w:tcW w:w="2681" w:type="dxa"/>
          </w:tcPr>
          <w:p w14:paraId="117C5289" w14:textId="299EAD98" w:rsidR="003251F5" w:rsidRPr="00BD534B" w:rsidRDefault="003251F5" w:rsidP="009576D9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2428" w:type="dxa"/>
          </w:tcPr>
          <w:p w14:paraId="2096A8DC" w14:textId="59470668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specifikace plnění zakázky</w:t>
            </w:r>
          </w:p>
        </w:tc>
        <w:tc>
          <w:tcPr>
            <w:tcW w:w="2541" w:type="dxa"/>
          </w:tcPr>
          <w:p w14:paraId="117C528A" w14:textId="28E627EE" w:rsidR="003251F5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Hodnota zakázky</w:t>
            </w:r>
          </w:p>
          <w:p w14:paraId="117C528B" w14:textId="3761D25A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min. hodnota 2 500 000 Kč bez DPH </w:t>
            </w:r>
          </w:p>
        </w:tc>
        <w:tc>
          <w:tcPr>
            <w:tcW w:w="2045" w:type="dxa"/>
          </w:tcPr>
          <w:p w14:paraId="117C528C" w14:textId="77777777" w:rsidR="003251F5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Období realizace</w:t>
            </w:r>
          </w:p>
          <w:p w14:paraId="117C528D" w14:textId="7E3DDA1E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3D5CD4">
              <w:rPr>
                <w:rFonts w:ascii="Arial" w:hAnsi="Arial" w:cs="Arial"/>
                <w:b/>
              </w:rPr>
              <w:t>2019 – 2024</w:t>
            </w:r>
          </w:p>
        </w:tc>
      </w:tr>
      <w:tr w:rsidR="003251F5" w14:paraId="117C5295" w14:textId="77777777" w:rsidTr="003251F5">
        <w:tc>
          <w:tcPr>
            <w:tcW w:w="1873" w:type="dxa"/>
          </w:tcPr>
          <w:p w14:paraId="117C528F" w14:textId="77777777" w:rsidR="003251F5" w:rsidRDefault="003251F5" w:rsidP="00BD534B"/>
          <w:p w14:paraId="117C5290" w14:textId="77777777" w:rsidR="003251F5" w:rsidRDefault="003251F5" w:rsidP="00BD534B"/>
          <w:p w14:paraId="117C5291" w14:textId="77777777" w:rsidR="003251F5" w:rsidRDefault="003251F5" w:rsidP="00BD534B"/>
        </w:tc>
        <w:tc>
          <w:tcPr>
            <w:tcW w:w="2426" w:type="dxa"/>
          </w:tcPr>
          <w:p w14:paraId="74361C26" w14:textId="77777777" w:rsidR="003251F5" w:rsidRDefault="003251F5" w:rsidP="00BD534B"/>
        </w:tc>
        <w:tc>
          <w:tcPr>
            <w:tcW w:w="2681" w:type="dxa"/>
          </w:tcPr>
          <w:p w14:paraId="117C5292" w14:textId="22A377C2" w:rsidR="003251F5" w:rsidRDefault="003251F5" w:rsidP="00BD534B"/>
        </w:tc>
        <w:tc>
          <w:tcPr>
            <w:tcW w:w="2428" w:type="dxa"/>
          </w:tcPr>
          <w:p w14:paraId="6B5B76BB" w14:textId="77777777" w:rsidR="003251F5" w:rsidRDefault="003251F5" w:rsidP="00BD534B"/>
        </w:tc>
        <w:tc>
          <w:tcPr>
            <w:tcW w:w="2541" w:type="dxa"/>
          </w:tcPr>
          <w:p w14:paraId="117C5293" w14:textId="4ED8B9C4" w:rsidR="003251F5" w:rsidRDefault="003251F5" w:rsidP="00BD534B"/>
        </w:tc>
        <w:tc>
          <w:tcPr>
            <w:tcW w:w="2045" w:type="dxa"/>
          </w:tcPr>
          <w:p w14:paraId="117C5294" w14:textId="77777777" w:rsidR="003251F5" w:rsidRDefault="003251F5" w:rsidP="00BD534B"/>
        </w:tc>
      </w:tr>
      <w:tr w:rsidR="003251F5" w14:paraId="117C529C" w14:textId="77777777" w:rsidTr="003251F5">
        <w:tc>
          <w:tcPr>
            <w:tcW w:w="1873" w:type="dxa"/>
          </w:tcPr>
          <w:p w14:paraId="117C5296" w14:textId="77777777" w:rsidR="003251F5" w:rsidRDefault="003251F5" w:rsidP="00BD534B"/>
          <w:p w14:paraId="117C5297" w14:textId="77777777" w:rsidR="003251F5" w:rsidRDefault="003251F5" w:rsidP="00BD534B"/>
          <w:p w14:paraId="117C5298" w14:textId="77777777" w:rsidR="003251F5" w:rsidRDefault="003251F5" w:rsidP="00BD534B"/>
        </w:tc>
        <w:tc>
          <w:tcPr>
            <w:tcW w:w="2426" w:type="dxa"/>
          </w:tcPr>
          <w:p w14:paraId="4AD396D6" w14:textId="77777777" w:rsidR="003251F5" w:rsidRDefault="003251F5" w:rsidP="00BD534B"/>
        </w:tc>
        <w:tc>
          <w:tcPr>
            <w:tcW w:w="2681" w:type="dxa"/>
          </w:tcPr>
          <w:p w14:paraId="117C5299" w14:textId="5AE2D35E" w:rsidR="003251F5" w:rsidRDefault="003251F5" w:rsidP="00BD534B"/>
        </w:tc>
        <w:tc>
          <w:tcPr>
            <w:tcW w:w="2428" w:type="dxa"/>
          </w:tcPr>
          <w:p w14:paraId="69F90DFA" w14:textId="77777777" w:rsidR="003251F5" w:rsidRDefault="003251F5" w:rsidP="00BD534B"/>
        </w:tc>
        <w:tc>
          <w:tcPr>
            <w:tcW w:w="2541" w:type="dxa"/>
          </w:tcPr>
          <w:p w14:paraId="117C529A" w14:textId="2EE6DEAB" w:rsidR="003251F5" w:rsidRDefault="003251F5" w:rsidP="00BD534B"/>
        </w:tc>
        <w:tc>
          <w:tcPr>
            <w:tcW w:w="2045" w:type="dxa"/>
          </w:tcPr>
          <w:p w14:paraId="117C529B" w14:textId="77777777" w:rsidR="003251F5" w:rsidRDefault="003251F5" w:rsidP="00BD534B"/>
        </w:tc>
      </w:tr>
      <w:tr w:rsidR="003251F5" w14:paraId="117C52A3" w14:textId="77777777" w:rsidTr="003251F5">
        <w:tc>
          <w:tcPr>
            <w:tcW w:w="1873" w:type="dxa"/>
          </w:tcPr>
          <w:p w14:paraId="117C529D" w14:textId="77777777" w:rsidR="003251F5" w:rsidRDefault="003251F5" w:rsidP="00BD534B"/>
          <w:p w14:paraId="117C529E" w14:textId="77777777" w:rsidR="003251F5" w:rsidRDefault="003251F5" w:rsidP="00BD534B"/>
          <w:p w14:paraId="117C529F" w14:textId="77777777" w:rsidR="003251F5" w:rsidRDefault="003251F5" w:rsidP="00BD534B"/>
        </w:tc>
        <w:tc>
          <w:tcPr>
            <w:tcW w:w="2426" w:type="dxa"/>
          </w:tcPr>
          <w:p w14:paraId="07A50EBE" w14:textId="77777777" w:rsidR="003251F5" w:rsidRDefault="003251F5" w:rsidP="00BD534B"/>
        </w:tc>
        <w:tc>
          <w:tcPr>
            <w:tcW w:w="2681" w:type="dxa"/>
          </w:tcPr>
          <w:p w14:paraId="117C52A0" w14:textId="324E79D8" w:rsidR="003251F5" w:rsidRDefault="003251F5" w:rsidP="00BD534B"/>
        </w:tc>
        <w:tc>
          <w:tcPr>
            <w:tcW w:w="2428" w:type="dxa"/>
          </w:tcPr>
          <w:p w14:paraId="3B8DFD44" w14:textId="77777777" w:rsidR="003251F5" w:rsidRDefault="003251F5" w:rsidP="00BD534B"/>
        </w:tc>
        <w:tc>
          <w:tcPr>
            <w:tcW w:w="2541" w:type="dxa"/>
          </w:tcPr>
          <w:p w14:paraId="117C52A1" w14:textId="129A1115" w:rsidR="003251F5" w:rsidRDefault="003251F5" w:rsidP="00BD534B"/>
        </w:tc>
        <w:tc>
          <w:tcPr>
            <w:tcW w:w="2045" w:type="dxa"/>
          </w:tcPr>
          <w:p w14:paraId="117C52A2" w14:textId="77777777" w:rsidR="003251F5" w:rsidRDefault="003251F5" w:rsidP="00BD534B"/>
        </w:tc>
      </w:tr>
    </w:tbl>
    <w:p w14:paraId="117C52A4" w14:textId="77777777" w:rsidR="00BD534B" w:rsidRPr="00C6087B" w:rsidRDefault="00BD534B" w:rsidP="00BD534B">
      <w:pPr>
        <w:rPr>
          <w:rFonts w:ascii="Arial" w:hAnsi="Arial" w:cs="Arial"/>
        </w:rPr>
      </w:pPr>
    </w:p>
    <w:p w14:paraId="117C52A5" w14:textId="77777777" w:rsidR="00C6087B" w:rsidRPr="00C6087B" w:rsidRDefault="00C6087B" w:rsidP="00BD534B">
      <w:pPr>
        <w:rPr>
          <w:rFonts w:ascii="Arial" w:hAnsi="Arial" w:cs="Arial"/>
        </w:rPr>
      </w:pPr>
    </w:p>
    <w:p w14:paraId="117C52A6" w14:textId="0416CD35" w:rsidR="00C6087B" w:rsidRPr="00C6087B" w:rsidRDefault="00C6087B" w:rsidP="00BD534B">
      <w:pPr>
        <w:rPr>
          <w:rFonts w:ascii="Arial" w:hAnsi="Arial" w:cs="Arial"/>
        </w:rPr>
      </w:pPr>
      <w:r w:rsidRPr="00C6087B">
        <w:rPr>
          <w:rFonts w:ascii="Arial" w:hAnsi="Arial" w:cs="Arial"/>
        </w:rPr>
        <w:t>Dne …………………………</w:t>
      </w:r>
      <w:proofErr w:type="gramStart"/>
      <w:r w:rsidR="00104F4B">
        <w:rPr>
          <w:rFonts w:ascii="Arial" w:hAnsi="Arial" w:cs="Arial"/>
        </w:rPr>
        <w:t>…..</w:t>
      </w:r>
      <w:proofErr w:type="gramEnd"/>
      <w:r w:rsidR="00104F4B">
        <w:rPr>
          <w:rFonts w:ascii="Arial" w:hAnsi="Arial" w:cs="Arial"/>
        </w:rPr>
        <w:t xml:space="preserve"> </w:t>
      </w:r>
    </w:p>
    <w:p w14:paraId="117C52A7" w14:textId="77777777" w:rsidR="00C6087B" w:rsidRPr="00C6087B" w:rsidRDefault="00C6087B" w:rsidP="00BD534B">
      <w:pPr>
        <w:rPr>
          <w:rFonts w:ascii="Arial" w:hAnsi="Arial" w:cs="Arial"/>
        </w:rPr>
      </w:pPr>
    </w:p>
    <w:p w14:paraId="117C52A8" w14:textId="77777777" w:rsidR="00C6087B" w:rsidRPr="00C6087B" w:rsidRDefault="00C6087B" w:rsidP="00BD534B">
      <w:pPr>
        <w:rPr>
          <w:rFonts w:ascii="Arial" w:hAnsi="Arial" w:cs="Arial"/>
        </w:rPr>
      </w:pPr>
    </w:p>
    <w:p w14:paraId="117C52A9" w14:textId="77777777" w:rsidR="00C6087B" w:rsidRPr="00C6087B" w:rsidRDefault="00C6087B" w:rsidP="00C6087B">
      <w:pPr>
        <w:ind w:left="9204"/>
        <w:rPr>
          <w:rFonts w:ascii="Arial" w:hAnsi="Arial" w:cs="Arial"/>
        </w:rPr>
      </w:pPr>
      <w:r w:rsidRPr="00C6087B">
        <w:rPr>
          <w:rFonts w:ascii="Arial" w:hAnsi="Arial" w:cs="Arial"/>
        </w:rPr>
        <w:t>……………………………………………………</w:t>
      </w:r>
    </w:p>
    <w:p w14:paraId="117C52AA" w14:textId="77777777" w:rsidR="00C6087B" w:rsidRDefault="00C6087B" w:rsidP="00C6087B">
      <w:pPr>
        <w:ind w:left="9204" w:firstLine="708"/>
        <w:rPr>
          <w:rFonts w:ascii="Arial" w:hAnsi="Arial" w:cs="Arial"/>
        </w:rPr>
      </w:pPr>
      <w:r w:rsidRPr="00C6087B">
        <w:rPr>
          <w:rFonts w:ascii="Arial" w:hAnsi="Arial" w:cs="Arial"/>
        </w:rPr>
        <w:t>Jméno, razítko a</w:t>
      </w:r>
      <w:r>
        <w:rPr>
          <w:rFonts w:ascii="Arial" w:hAnsi="Arial" w:cs="Arial"/>
        </w:rPr>
        <w:t xml:space="preserve"> podpis</w:t>
      </w:r>
    </w:p>
    <w:sectPr w:rsidR="00C6087B" w:rsidSect="00BD53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5B"/>
    <w:rsid w:val="00104F4B"/>
    <w:rsid w:val="003251F5"/>
    <w:rsid w:val="003D5CD4"/>
    <w:rsid w:val="00876593"/>
    <w:rsid w:val="00876E5B"/>
    <w:rsid w:val="009576D9"/>
    <w:rsid w:val="00AC409D"/>
    <w:rsid w:val="00BD534B"/>
    <w:rsid w:val="00C102F4"/>
    <w:rsid w:val="00C6087B"/>
    <w:rsid w:val="00CA4184"/>
    <w:rsid w:val="00D62368"/>
    <w:rsid w:val="00F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5283"/>
  <w15:chartTrackingRefBased/>
  <w15:docId w15:val="{71A278E3-279A-4F31-BEE5-FFC338E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CF87503339A4B87892C540E3CDDDE" ma:contentTypeVersion="15" ma:contentTypeDescription="Vytvoří nový dokument" ma:contentTypeScope="" ma:versionID="12dd7fcb9309130a01f14ae715281446">
  <xsd:schema xmlns:xsd="http://www.w3.org/2001/XMLSchema" xmlns:xs="http://www.w3.org/2001/XMLSchema" xmlns:p="http://schemas.microsoft.com/office/2006/metadata/properties" xmlns:ns2="26356de0-e899-45d4-890d-f40341b08061" xmlns:ns3="8d48eba7-12c9-425d-9e10-14fdbc7aa646" targetNamespace="http://schemas.microsoft.com/office/2006/metadata/properties" ma:root="true" ma:fieldsID="bc9a1b317ec8d3f43a8ab7eed9af45eb" ns2:_="" ns3:_="">
    <xsd:import namespace="26356de0-e899-45d4-890d-f40341b08061"/>
    <xsd:import namespace="8d48eba7-12c9-425d-9e10-14fdbc7aa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6de0-e899-45d4-890d-f40341b0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3b256f8-33b0-4eb9-a538-089844b67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eba7-12c9-425d-9e10-14fdbc7aa6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89586f-9e28-4669-a9dd-14244bd0ca8d}" ma:internalName="TaxCatchAll" ma:showField="CatchAllData" ma:web="8d48eba7-12c9-425d-9e10-14fdbc7aa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3C318-F991-4AB3-ADBA-0F8773349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487C0-DAEC-4391-A93B-42F3CC604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Skvorova</dc:creator>
  <cp:keywords/>
  <dc:description/>
  <cp:lastModifiedBy>Horák Vladislav</cp:lastModifiedBy>
  <cp:revision>3</cp:revision>
  <dcterms:created xsi:type="dcterms:W3CDTF">2024-08-08T12:15:00Z</dcterms:created>
  <dcterms:modified xsi:type="dcterms:W3CDTF">2024-08-08T12:16:00Z</dcterms:modified>
</cp:coreProperties>
</file>