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3600CA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3600CA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3600CA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3600CA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3600CA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Název</w:t>
            </w:r>
            <w:r w:rsidR="00B3100B" w:rsidRPr="003600CA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668A7367" w:rsidR="00F824D1" w:rsidRPr="003600CA" w:rsidRDefault="00EE2A5A" w:rsidP="00216F9C">
            <w:pPr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EE2A5A">
              <w:rPr>
                <w:rFonts w:cstheme="minorHAnsi"/>
                <w:color w:val="000000"/>
                <w:sz w:val="20"/>
                <w:szCs w:val="20"/>
              </w:rPr>
              <w:t>Kanalizační stoka Ostrovní, Budyně nad Ohří</w:t>
            </w:r>
          </w:p>
        </w:tc>
      </w:tr>
      <w:tr w:rsidR="00F824D1" w:rsidRPr="003600CA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2B2381C8" w:rsidR="00F824D1" w:rsidRPr="003600CA" w:rsidRDefault="00A51E63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A51E63">
              <w:rPr>
                <w:rFonts w:cstheme="minorHAnsi"/>
                <w:bCs/>
                <w:color w:val="000000"/>
                <w:sz w:val="20"/>
                <w:szCs w:val="20"/>
              </w:rPr>
              <w:t>Veřejná zakázka malého rozsahu na stavební práce</w:t>
            </w:r>
          </w:p>
        </w:tc>
      </w:tr>
      <w:tr w:rsidR="00F824D1" w:rsidRPr="003600CA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3600CA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3600CA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7B43D028" w:rsidR="00F824D1" w:rsidRPr="003600CA" w:rsidRDefault="00704288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color w:val="000000"/>
                <w:sz w:val="20"/>
                <w:szCs w:val="20"/>
              </w:rPr>
              <w:t>Město Budyně nad Ohří</w:t>
            </w:r>
          </w:p>
        </w:tc>
      </w:tr>
      <w:tr w:rsidR="00F824D1" w:rsidRPr="003600CA" w14:paraId="1FC25E18" w14:textId="77777777" w:rsidTr="00B3100B">
        <w:tc>
          <w:tcPr>
            <w:tcW w:w="3402" w:type="dxa"/>
            <w:vAlign w:val="center"/>
          </w:tcPr>
          <w:p w14:paraId="2CF775C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1060A1" w:rsidRPr="003600CA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C6E5512" w14:textId="68C4D924" w:rsidR="00F824D1" w:rsidRPr="003600CA" w:rsidRDefault="00704288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00263427 / CZ00263427</w:t>
            </w:r>
          </w:p>
        </w:tc>
      </w:tr>
      <w:tr w:rsidR="00F824D1" w:rsidRPr="003600CA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3600CA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Sídlo/k</w:t>
            </w:r>
            <w:r w:rsidR="00F824D1" w:rsidRPr="003600CA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57FE5959" w:rsidR="00F824D1" w:rsidRPr="003600CA" w:rsidRDefault="00704288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Městský úřad Budyně nad Ohří, Mírové náměstí 65, 411 18 Budyně nad Ohří</w:t>
            </w:r>
          </w:p>
        </w:tc>
      </w:tr>
      <w:tr w:rsidR="00F824D1" w:rsidRPr="003600CA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7CE78135" w:rsidR="00F824D1" w:rsidRPr="003600CA" w:rsidRDefault="00D03614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Ing. Petr Kindl, starosta města</w:t>
            </w:r>
          </w:p>
        </w:tc>
      </w:tr>
      <w:tr w:rsidR="00F824D1" w:rsidRPr="003600CA" w14:paraId="0BB2E7E8" w14:textId="77777777" w:rsidTr="00AF2D65">
        <w:tc>
          <w:tcPr>
            <w:tcW w:w="3402" w:type="dxa"/>
            <w:vAlign w:val="center"/>
          </w:tcPr>
          <w:p w14:paraId="120DD4BA" w14:textId="33F8E516" w:rsidR="00F824D1" w:rsidRPr="003600CA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6E1F7B05" w:rsidR="00507D90" w:rsidRPr="003600CA" w:rsidRDefault="00D82984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 xml:space="preserve">Ing. Marie Harantová – </w:t>
            </w:r>
            <w:r w:rsidR="00D775E3" w:rsidRPr="00D775E3">
              <w:rPr>
                <w:rFonts w:cstheme="minorHAnsi"/>
                <w:bCs/>
                <w:sz w:val="20"/>
                <w:szCs w:val="20"/>
              </w:rPr>
              <w:t>spolek Europrojekty</w:t>
            </w:r>
          </w:p>
        </w:tc>
      </w:tr>
      <w:tr w:rsidR="008F1DA9" w:rsidRPr="003600CA" w14:paraId="498C8904" w14:textId="77777777" w:rsidTr="00AF2D65">
        <w:tc>
          <w:tcPr>
            <w:tcW w:w="3402" w:type="dxa"/>
            <w:vAlign w:val="center"/>
          </w:tcPr>
          <w:p w14:paraId="7E9D852C" w14:textId="6FC9800F" w:rsidR="008F1DA9" w:rsidRPr="003600CA" w:rsidRDefault="00D8298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8F1DA9" w:rsidRPr="003600C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0AE8A9" w14:textId="0A64BE01" w:rsidR="008F1DA9" w:rsidRPr="003600CA" w:rsidRDefault="0021058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672 41 271</w:t>
            </w:r>
          </w:p>
        </w:tc>
      </w:tr>
      <w:tr w:rsidR="00F824D1" w:rsidRPr="003600CA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824D1" w:rsidRPr="003600CA" w:rsidRDefault="00F824D1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+</w:t>
            </w:r>
            <w:r w:rsidR="00507D90" w:rsidRPr="003600CA">
              <w:rPr>
                <w:rFonts w:cstheme="minorHAnsi"/>
                <w:sz w:val="20"/>
                <w:szCs w:val="20"/>
              </w:rPr>
              <w:t>420 607 949 872</w:t>
            </w:r>
          </w:p>
        </w:tc>
      </w:tr>
      <w:tr w:rsidR="00F824D1" w:rsidRPr="003600CA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634DE1D3" w:rsidR="00F824D1" w:rsidRPr="003600CA" w:rsidRDefault="0066619C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A840A8" w:rsidRPr="003600CA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55536D" w:rsidRPr="003600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3600CA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 w:rsidRPr="003600CA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3600CA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B3100B" w:rsidRPr="003600CA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3600CA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768290A" w14:textId="77777777" w:rsidTr="00B3100B">
        <w:tc>
          <w:tcPr>
            <w:tcW w:w="3402" w:type="dxa"/>
            <w:vAlign w:val="center"/>
          </w:tcPr>
          <w:p w14:paraId="5F37BB00" w14:textId="406955B0" w:rsidR="00F824D1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Bankovní ústav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9F3094" w:rsidRPr="003600CA" w14:paraId="2CC00B5E" w14:textId="77777777" w:rsidTr="00B3100B">
        <w:tc>
          <w:tcPr>
            <w:tcW w:w="3402" w:type="dxa"/>
            <w:vAlign w:val="center"/>
          </w:tcPr>
          <w:p w14:paraId="369A260E" w14:textId="2409293D" w:rsidR="009F3094" w:rsidRPr="003600CA" w:rsidRDefault="009F309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číslo účtu</w:t>
            </w:r>
          </w:p>
        </w:tc>
        <w:tc>
          <w:tcPr>
            <w:tcW w:w="5670" w:type="dxa"/>
            <w:vAlign w:val="center"/>
          </w:tcPr>
          <w:p w14:paraId="52B2B469" w14:textId="77777777" w:rsidR="009F3094" w:rsidRPr="003600CA" w:rsidRDefault="009F309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3600CA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3600CA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DPH – sazby v %</w:t>
            </w:r>
            <w:r w:rsidR="001060A1" w:rsidRPr="003600CA">
              <w:rPr>
                <w:rFonts w:cstheme="minorHAnsi"/>
                <w:sz w:val="20"/>
                <w:szCs w:val="20"/>
              </w:rPr>
              <w:t xml:space="preserve"> </w:t>
            </w:r>
            <w:r w:rsidRPr="003600CA">
              <w:rPr>
                <w:rFonts w:cstheme="minorHAnsi"/>
                <w:sz w:val="20"/>
                <w:szCs w:val="20"/>
              </w:rPr>
              <w:t>/</w:t>
            </w:r>
            <w:r w:rsidR="001060A1" w:rsidRPr="003600CA">
              <w:rPr>
                <w:rFonts w:cstheme="minorHAnsi"/>
                <w:sz w:val="20"/>
                <w:szCs w:val="20"/>
              </w:rPr>
              <w:t xml:space="preserve"> </w:t>
            </w:r>
            <w:r w:rsidRPr="003600CA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3600CA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 w:rsidRPr="003600CA">
              <w:rPr>
                <w:rFonts w:cstheme="minorHAnsi"/>
                <w:sz w:val="20"/>
                <w:szCs w:val="20"/>
              </w:rPr>
              <w:t>.</w:t>
            </w:r>
            <w:r w:rsidRPr="003600CA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3600CA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 w:rsidRPr="003600CA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3600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3600CA" w14:paraId="7B1FCECF" w14:textId="77777777" w:rsidTr="00B3100B">
        <w:tc>
          <w:tcPr>
            <w:tcW w:w="3402" w:type="dxa"/>
            <w:vAlign w:val="center"/>
          </w:tcPr>
          <w:p w14:paraId="08021107" w14:textId="390DFAE8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Titul, jméno, příjmení a funkce osoby oprávněné jednat jménem či za </w:t>
            </w:r>
            <w:r w:rsidR="00A7023F" w:rsidRPr="003600CA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40CCBB9E" w14:textId="77777777" w:rsidTr="00B3100B">
        <w:tc>
          <w:tcPr>
            <w:tcW w:w="3402" w:type="dxa"/>
            <w:vAlign w:val="center"/>
          </w:tcPr>
          <w:p w14:paraId="0E4DDB68" w14:textId="08FAABB3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Datum podpisu, podpis a razítko osoby oprávněné jednat jménem či za </w:t>
            </w:r>
            <w:r w:rsidR="00A7023F" w:rsidRPr="003600CA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2D11573D" w:rsidR="00F824D1" w:rsidRPr="003600CA" w:rsidRDefault="00F824D1" w:rsidP="00AC41F4">
      <w:pPr>
        <w:rPr>
          <w:rFonts w:cstheme="minorHAnsi"/>
          <w:sz w:val="20"/>
          <w:szCs w:val="20"/>
        </w:rPr>
      </w:pPr>
    </w:p>
    <w:sectPr w:rsidR="00F824D1" w:rsidRPr="00360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43DE" w14:textId="77777777" w:rsidR="000549F5" w:rsidRDefault="000549F5" w:rsidP="002A5A71">
      <w:pPr>
        <w:spacing w:after="0" w:line="240" w:lineRule="auto"/>
      </w:pPr>
      <w:r>
        <w:separator/>
      </w:r>
    </w:p>
  </w:endnote>
  <w:endnote w:type="continuationSeparator" w:id="0">
    <w:p w14:paraId="7BCC7BF9" w14:textId="77777777" w:rsidR="000549F5" w:rsidRDefault="000549F5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80BA" w14:textId="77777777" w:rsidR="000549F5" w:rsidRDefault="000549F5" w:rsidP="002A5A71">
      <w:pPr>
        <w:spacing w:after="0" w:line="240" w:lineRule="auto"/>
      </w:pPr>
      <w:r>
        <w:separator/>
      </w:r>
    </w:p>
  </w:footnote>
  <w:footnote w:type="continuationSeparator" w:id="0">
    <w:p w14:paraId="7F6C2AE7" w14:textId="77777777" w:rsidR="000549F5" w:rsidRDefault="000549F5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EF2" w14:textId="6D9508A6" w:rsidR="00507D90" w:rsidRDefault="00507D90" w:rsidP="00507D90">
    <w:pPr>
      <w:pStyle w:val="Zhlav"/>
      <w:rPr>
        <w:i/>
        <w:iCs/>
        <w:sz w:val="20"/>
        <w:szCs w:val="20"/>
      </w:rPr>
    </w:pP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549F5"/>
    <w:rsid w:val="0006042F"/>
    <w:rsid w:val="000F2F1F"/>
    <w:rsid w:val="000F5525"/>
    <w:rsid w:val="001060A1"/>
    <w:rsid w:val="001067B9"/>
    <w:rsid w:val="001F64FC"/>
    <w:rsid w:val="0021058B"/>
    <w:rsid w:val="00211623"/>
    <w:rsid w:val="002131A0"/>
    <w:rsid w:val="0021637E"/>
    <w:rsid w:val="00216F9C"/>
    <w:rsid w:val="0022739E"/>
    <w:rsid w:val="00260283"/>
    <w:rsid w:val="002A5A71"/>
    <w:rsid w:val="003150E2"/>
    <w:rsid w:val="003600CA"/>
    <w:rsid w:val="003D4690"/>
    <w:rsid w:val="003F4A25"/>
    <w:rsid w:val="00450D60"/>
    <w:rsid w:val="004A3A67"/>
    <w:rsid w:val="00500C53"/>
    <w:rsid w:val="00507D90"/>
    <w:rsid w:val="005352CE"/>
    <w:rsid w:val="0055536D"/>
    <w:rsid w:val="005E2000"/>
    <w:rsid w:val="00662651"/>
    <w:rsid w:val="0066619C"/>
    <w:rsid w:val="00675475"/>
    <w:rsid w:val="00687278"/>
    <w:rsid w:val="006C2B1A"/>
    <w:rsid w:val="006C7B9E"/>
    <w:rsid w:val="006E1825"/>
    <w:rsid w:val="00704288"/>
    <w:rsid w:val="00766FEC"/>
    <w:rsid w:val="007B4753"/>
    <w:rsid w:val="007B7EEB"/>
    <w:rsid w:val="007F7D48"/>
    <w:rsid w:val="0081126B"/>
    <w:rsid w:val="00832921"/>
    <w:rsid w:val="00834031"/>
    <w:rsid w:val="0084249E"/>
    <w:rsid w:val="00863AB4"/>
    <w:rsid w:val="008A4D7C"/>
    <w:rsid w:val="008F1DA9"/>
    <w:rsid w:val="009B17F5"/>
    <w:rsid w:val="009E6EF0"/>
    <w:rsid w:val="009F3094"/>
    <w:rsid w:val="00A27D24"/>
    <w:rsid w:val="00A51E63"/>
    <w:rsid w:val="00A7023F"/>
    <w:rsid w:val="00A840A8"/>
    <w:rsid w:val="00A92DE5"/>
    <w:rsid w:val="00AA17F5"/>
    <w:rsid w:val="00AB4504"/>
    <w:rsid w:val="00AC41F4"/>
    <w:rsid w:val="00AD6097"/>
    <w:rsid w:val="00AF2C5B"/>
    <w:rsid w:val="00AF2D65"/>
    <w:rsid w:val="00AF2E88"/>
    <w:rsid w:val="00B3100B"/>
    <w:rsid w:val="00B54EC0"/>
    <w:rsid w:val="00B762D9"/>
    <w:rsid w:val="00B8362B"/>
    <w:rsid w:val="00BA4EB6"/>
    <w:rsid w:val="00BB038E"/>
    <w:rsid w:val="00BE5C66"/>
    <w:rsid w:val="00C32012"/>
    <w:rsid w:val="00CC16BD"/>
    <w:rsid w:val="00D03614"/>
    <w:rsid w:val="00D06DEC"/>
    <w:rsid w:val="00D775E3"/>
    <w:rsid w:val="00D82984"/>
    <w:rsid w:val="00DC4D02"/>
    <w:rsid w:val="00E311D8"/>
    <w:rsid w:val="00E60934"/>
    <w:rsid w:val="00E73848"/>
    <w:rsid w:val="00EE2A5A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F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20</cp:revision>
  <dcterms:created xsi:type="dcterms:W3CDTF">2022-02-15T21:26:00Z</dcterms:created>
  <dcterms:modified xsi:type="dcterms:W3CDTF">2024-07-17T13:12:00Z</dcterms:modified>
</cp:coreProperties>
</file>