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3870" w14:textId="77777777" w:rsidR="00E772DE" w:rsidRDefault="00E772DE" w:rsidP="00680CCE">
      <w:pPr>
        <w:spacing w:before="120" w:after="0" w:line="240" w:lineRule="auto"/>
        <w:jc w:val="center"/>
        <w:rPr>
          <w:rFonts w:ascii="Arial" w:eastAsia="Times New Roman" w:hAnsi="Arial" w:cs="Arial"/>
          <w:b/>
          <w:caps/>
          <w:sz w:val="44"/>
          <w:szCs w:val="44"/>
          <w:lang w:eastAsia="cs-CZ"/>
        </w:rPr>
      </w:pPr>
      <w:bookmarkStart w:id="0" w:name="_Toc360914523"/>
      <w:bookmarkStart w:id="1" w:name="_GoBack"/>
      <w:bookmarkEnd w:id="1"/>
    </w:p>
    <w:p w14:paraId="54C2EF82" w14:textId="676310DA" w:rsidR="00680CCE" w:rsidRPr="00DB162D" w:rsidRDefault="00680CCE" w:rsidP="00680CCE">
      <w:pPr>
        <w:spacing w:before="120" w:after="0" w:line="240" w:lineRule="auto"/>
        <w:jc w:val="center"/>
        <w:rPr>
          <w:rFonts w:ascii="Arial" w:eastAsia="Times New Roman" w:hAnsi="Arial" w:cs="Arial"/>
          <w:b/>
          <w:caps/>
          <w:sz w:val="44"/>
          <w:szCs w:val="44"/>
          <w:lang w:eastAsia="cs-CZ"/>
        </w:rPr>
      </w:pPr>
      <w:r w:rsidRPr="00DB162D">
        <w:rPr>
          <w:rFonts w:ascii="Arial" w:eastAsia="Times New Roman" w:hAnsi="Arial" w:cs="Arial"/>
          <w:b/>
          <w:caps/>
          <w:sz w:val="44"/>
          <w:szCs w:val="44"/>
          <w:lang w:eastAsia="cs-CZ"/>
        </w:rPr>
        <w:t>Smlouva o dílo</w:t>
      </w:r>
    </w:p>
    <w:p w14:paraId="556B3B9F" w14:textId="77777777" w:rsidR="00680CCE" w:rsidRPr="00DB162D" w:rsidRDefault="00680CCE" w:rsidP="00680CCE">
      <w:pPr>
        <w:spacing w:after="0" w:line="240" w:lineRule="auto"/>
        <w:jc w:val="center"/>
        <w:rPr>
          <w:rFonts w:ascii="Arial" w:eastAsia="Times New Roman" w:hAnsi="Arial" w:cs="Arial"/>
          <w:b/>
          <w:bCs/>
          <w:sz w:val="24"/>
          <w:szCs w:val="24"/>
          <w:lang w:eastAsia="cs-CZ"/>
        </w:rPr>
      </w:pPr>
    </w:p>
    <w:p w14:paraId="0DDB2419" w14:textId="04D9C3D9" w:rsidR="00680CCE" w:rsidRDefault="00680CCE" w:rsidP="00680CCE">
      <w:pPr>
        <w:spacing w:after="0" w:line="240" w:lineRule="auto"/>
        <w:jc w:val="center"/>
        <w:rPr>
          <w:rFonts w:ascii="Arial" w:eastAsia="Times New Roman" w:hAnsi="Arial" w:cs="Arial"/>
          <w:b/>
          <w:bCs/>
          <w:sz w:val="36"/>
          <w:szCs w:val="36"/>
          <w:lang w:eastAsia="cs-CZ"/>
        </w:rPr>
      </w:pPr>
      <w:r w:rsidRPr="00DB162D">
        <w:rPr>
          <w:rFonts w:ascii="Arial" w:eastAsia="Times New Roman" w:hAnsi="Arial" w:cs="Arial"/>
          <w:b/>
          <w:bCs/>
          <w:sz w:val="36"/>
          <w:szCs w:val="36"/>
          <w:lang w:eastAsia="cs-CZ"/>
        </w:rPr>
        <w:t>„</w:t>
      </w:r>
      <w:r w:rsidR="00431C31" w:rsidRPr="00431C31">
        <w:rPr>
          <w:rFonts w:ascii="Arial" w:eastAsia="Times New Roman" w:hAnsi="Arial" w:cs="Arial"/>
          <w:b/>
          <w:bCs/>
          <w:sz w:val="36"/>
          <w:szCs w:val="36"/>
          <w:lang w:eastAsia="cs-CZ"/>
        </w:rPr>
        <w:t xml:space="preserve">Katolické gymnázium </w:t>
      </w:r>
      <w:r w:rsidR="00593080" w:rsidRPr="00431C31">
        <w:rPr>
          <w:rFonts w:ascii="Arial" w:eastAsia="Times New Roman" w:hAnsi="Arial" w:cs="Arial"/>
          <w:b/>
          <w:bCs/>
          <w:sz w:val="36"/>
          <w:szCs w:val="36"/>
          <w:lang w:eastAsia="cs-CZ"/>
        </w:rPr>
        <w:t>Třebíč – Vnitřní</w:t>
      </w:r>
      <w:r w:rsidR="006F3B99">
        <w:rPr>
          <w:rFonts w:ascii="Arial" w:eastAsia="Times New Roman" w:hAnsi="Arial" w:cs="Arial"/>
          <w:b/>
          <w:bCs/>
          <w:sz w:val="36"/>
          <w:szCs w:val="36"/>
          <w:lang w:eastAsia="cs-CZ"/>
        </w:rPr>
        <w:t xml:space="preserve"> konektivita a </w:t>
      </w:r>
      <w:r w:rsidR="00431C31" w:rsidRPr="00431C31">
        <w:rPr>
          <w:rFonts w:ascii="Arial" w:eastAsia="Times New Roman" w:hAnsi="Arial" w:cs="Arial"/>
          <w:b/>
          <w:bCs/>
          <w:sz w:val="36"/>
          <w:szCs w:val="36"/>
          <w:lang w:eastAsia="cs-CZ"/>
        </w:rPr>
        <w:t>připojení k internetu</w:t>
      </w:r>
      <w:r w:rsidRPr="00DB162D">
        <w:rPr>
          <w:rFonts w:ascii="Arial" w:eastAsia="Times New Roman" w:hAnsi="Arial" w:cs="Arial"/>
          <w:b/>
          <w:bCs/>
          <w:sz w:val="36"/>
          <w:szCs w:val="36"/>
          <w:lang w:eastAsia="cs-CZ"/>
        </w:rPr>
        <w:t>“</w:t>
      </w:r>
    </w:p>
    <w:p w14:paraId="3C808FB4" w14:textId="77777777" w:rsidR="00FB354D" w:rsidRPr="00DB162D" w:rsidRDefault="00FB354D" w:rsidP="00680CCE">
      <w:pPr>
        <w:spacing w:after="0" w:line="240" w:lineRule="auto"/>
        <w:jc w:val="center"/>
        <w:rPr>
          <w:rFonts w:ascii="Arial" w:eastAsia="Times New Roman" w:hAnsi="Arial" w:cs="Arial"/>
          <w:b/>
          <w:sz w:val="36"/>
          <w:szCs w:val="36"/>
          <w:lang w:eastAsia="cs-CZ"/>
        </w:rPr>
      </w:pPr>
    </w:p>
    <w:p w14:paraId="5E8A6EE2" w14:textId="223C2240" w:rsidR="00680CCE" w:rsidRPr="00DB162D" w:rsidRDefault="00B666CE" w:rsidP="00B666CE">
      <w:pPr>
        <w:pStyle w:val="Vycentrovan"/>
      </w:pPr>
      <w:r w:rsidRPr="00DB162D">
        <w:t>uzavřená dle § 2586 a násl. zákona č. 89/2012 Sb., občanský zákon</w:t>
      </w:r>
      <w:r w:rsidR="00680CCE" w:rsidRPr="00DB162D">
        <w:t>ík</w:t>
      </w:r>
      <w:r w:rsidR="00BF7C6A">
        <w:t>, v platném znění</w:t>
      </w:r>
      <w:r w:rsidR="00680CCE" w:rsidRPr="00DB162D">
        <w:t xml:space="preserve"> (dále jen občanský zákoník)</w:t>
      </w:r>
    </w:p>
    <w:p w14:paraId="06689530" w14:textId="77777777" w:rsidR="00B666CE" w:rsidRPr="00DB162D" w:rsidRDefault="00B666CE" w:rsidP="00B666CE">
      <w:pPr>
        <w:pStyle w:val="Obyejn"/>
      </w:pPr>
      <w:r w:rsidRPr="00DB162D">
        <w:t>mezi:</w:t>
      </w:r>
    </w:p>
    <w:p w14:paraId="75301439" w14:textId="77777777" w:rsidR="00B666CE" w:rsidRPr="00DB162D"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A3B8C" w:rsidRPr="00DB162D" w14:paraId="728CDFC4" w14:textId="77777777" w:rsidTr="00730D50">
        <w:trPr>
          <w:trHeight w:val="284"/>
        </w:trPr>
        <w:tc>
          <w:tcPr>
            <w:tcW w:w="2407" w:type="dxa"/>
          </w:tcPr>
          <w:p w14:paraId="5084BAFA" w14:textId="10C2CCE5" w:rsidR="004A3B8C" w:rsidRPr="00DB162D" w:rsidRDefault="004A3B8C" w:rsidP="004A3B8C">
            <w:pPr>
              <w:pStyle w:val="Obyejn"/>
              <w:ind w:left="-108"/>
              <w:rPr>
                <w:b/>
              </w:rPr>
            </w:pPr>
            <w:r w:rsidRPr="008B7A80">
              <w:t>Název:</w:t>
            </w:r>
          </w:p>
        </w:tc>
        <w:tc>
          <w:tcPr>
            <w:tcW w:w="6655" w:type="dxa"/>
          </w:tcPr>
          <w:p w14:paraId="0F05F4CC" w14:textId="2307F5CE" w:rsidR="004A3B8C" w:rsidRPr="00E772DE" w:rsidRDefault="004A3B8C" w:rsidP="004A3B8C">
            <w:pPr>
              <w:pStyle w:val="Obyejn"/>
              <w:ind w:left="34"/>
            </w:pPr>
            <w:r w:rsidRPr="008B7A80">
              <w:t>Biskupství brněnské</w:t>
            </w:r>
          </w:p>
        </w:tc>
      </w:tr>
      <w:tr w:rsidR="004A3B8C" w:rsidRPr="00DB162D" w14:paraId="0802D0D8" w14:textId="77777777" w:rsidTr="00730D50">
        <w:trPr>
          <w:trHeight w:val="284"/>
        </w:trPr>
        <w:tc>
          <w:tcPr>
            <w:tcW w:w="2407" w:type="dxa"/>
          </w:tcPr>
          <w:p w14:paraId="2171621C" w14:textId="1F8DC0A8" w:rsidR="004A3B8C" w:rsidRPr="00DB162D" w:rsidRDefault="004A3B8C" w:rsidP="004A3B8C">
            <w:pPr>
              <w:pStyle w:val="Obyejn"/>
              <w:ind w:left="-108"/>
            </w:pPr>
            <w:r w:rsidRPr="008B7A80">
              <w:t>Sídlo:</w:t>
            </w:r>
          </w:p>
        </w:tc>
        <w:tc>
          <w:tcPr>
            <w:tcW w:w="6655" w:type="dxa"/>
          </w:tcPr>
          <w:p w14:paraId="15CD820C" w14:textId="46EEAD37" w:rsidR="004A3B8C" w:rsidRPr="00DB162D" w:rsidRDefault="004A3B8C" w:rsidP="004A3B8C">
            <w:pPr>
              <w:pStyle w:val="Obyejn"/>
              <w:ind w:left="34"/>
            </w:pPr>
            <w:r w:rsidRPr="008B7A80">
              <w:t>Petrov 269/8, 60143 Brno</w:t>
            </w:r>
          </w:p>
        </w:tc>
      </w:tr>
      <w:tr w:rsidR="004A3B8C" w:rsidRPr="00DB162D" w14:paraId="47503B07" w14:textId="77777777" w:rsidTr="00730D50">
        <w:trPr>
          <w:trHeight w:val="284"/>
        </w:trPr>
        <w:tc>
          <w:tcPr>
            <w:tcW w:w="2407" w:type="dxa"/>
          </w:tcPr>
          <w:p w14:paraId="6F1290B5" w14:textId="0B78AFD2" w:rsidR="004A3B8C" w:rsidRPr="00DB162D" w:rsidRDefault="004A3B8C" w:rsidP="004A3B8C">
            <w:pPr>
              <w:pStyle w:val="Obyejn"/>
              <w:ind w:left="-108"/>
            </w:pPr>
            <w:r w:rsidRPr="008B7A80">
              <w:t>IČO:</w:t>
            </w:r>
          </w:p>
        </w:tc>
        <w:tc>
          <w:tcPr>
            <w:tcW w:w="6655" w:type="dxa"/>
          </w:tcPr>
          <w:p w14:paraId="36467055" w14:textId="355E0D6F" w:rsidR="004A3B8C" w:rsidRPr="00DB162D" w:rsidRDefault="004A3B8C" w:rsidP="004A3B8C">
            <w:pPr>
              <w:pStyle w:val="Obyejn"/>
              <w:ind w:left="34"/>
            </w:pPr>
            <w:r w:rsidRPr="008B7A80">
              <w:t>00445142</w:t>
            </w:r>
          </w:p>
        </w:tc>
      </w:tr>
      <w:tr w:rsidR="004A3B8C" w:rsidRPr="00DB162D" w14:paraId="59257DA3" w14:textId="77777777" w:rsidTr="00730D50">
        <w:trPr>
          <w:trHeight w:val="284"/>
        </w:trPr>
        <w:tc>
          <w:tcPr>
            <w:tcW w:w="2407" w:type="dxa"/>
          </w:tcPr>
          <w:p w14:paraId="6BF566B0" w14:textId="5F79F43B" w:rsidR="004A3B8C" w:rsidRPr="00DB162D" w:rsidRDefault="004A3B8C" w:rsidP="004A3B8C">
            <w:pPr>
              <w:pStyle w:val="Obyejn"/>
              <w:ind w:left="-108"/>
            </w:pPr>
            <w:r w:rsidRPr="008B7A80">
              <w:t>Právní forma:</w:t>
            </w:r>
          </w:p>
        </w:tc>
        <w:tc>
          <w:tcPr>
            <w:tcW w:w="6655" w:type="dxa"/>
          </w:tcPr>
          <w:p w14:paraId="40716466" w14:textId="35C17480" w:rsidR="004A3B8C" w:rsidRPr="00DB162D" w:rsidRDefault="004A3B8C" w:rsidP="004A3B8C">
            <w:pPr>
              <w:pStyle w:val="Obyejn"/>
            </w:pPr>
            <w:r w:rsidRPr="008B7A80">
              <w:t>722 - evidované církevní právnické osoby</w:t>
            </w:r>
          </w:p>
        </w:tc>
      </w:tr>
      <w:tr w:rsidR="004A3B8C" w:rsidRPr="00DB162D" w14:paraId="3C5EA853" w14:textId="77777777" w:rsidTr="00730D50">
        <w:trPr>
          <w:trHeight w:val="284"/>
        </w:trPr>
        <w:tc>
          <w:tcPr>
            <w:tcW w:w="2407" w:type="dxa"/>
          </w:tcPr>
          <w:p w14:paraId="0E51B53A" w14:textId="4863EF13" w:rsidR="004A3B8C" w:rsidRPr="00DB162D" w:rsidRDefault="004A3B8C" w:rsidP="004A3B8C">
            <w:pPr>
              <w:pStyle w:val="Obyejn"/>
              <w:ind w:left="-108"/>
            </w:pPr>
            <w:r w:rsidRPr="008B7A80">
              <w:t>Zastoupen:</w:t>
            </w:r>
          </w:p>
        </w:tc>
        <w:tc>
          <w:tcPr>
            <w:tcW w:w="6655" w:type="dxa"/>
          </w:tcPr>
          <w:p w14:paraId="6FA231D5" w14:textId="31C86BFE" w:rsidR="004A3B8C" w:rsidRPr="00DB162D" w:rsidRDefault="004A3B8C" w:rsidP="004A3B8C">
            <w:pPr>
              <w:pStyle w:val="Obyejn"/>
            </w:pPr>
            <w:proofErr w:type="spellStart"/>
            <w:r w:rsidRPr="008B7A80">
              <w:t>Mons</w:t>
            </w:r>
            <w:proofErr w:type="spellEnd"/>
            <w:r w:rsidRPr="008B7A80">
              <w:t>. Jiří Mikulášek, generální vikář</w:t>
            </w:r>
          </w:p>
        </w:tc>
      </w:tr>
      <w:tr w:rsidR="00FB354D" w:rsidRPr="00DB162D" w14:paraId="33E7164B" w14:textId="77777777" w:rsidTr="00730D50">
        <w:trPr>
          <w:trHeight w:val="284"/>
        </w:trPr>
        <w:tc>
          <w:tcPr>
            <w:tcW w:w="2407" w:type="dxa"/>
            <w:vMerge w:val="restart"/>
          </w:tcPr>
          <w:p w14:paraId="166C3A04" w14:textId="6AE9CEC3" w:rsidR="00FB354D" w:rsidRPr="00DB162D" w:rsidRDefault="00FB354D" w:rsidP="004A3B8C">
            <w:pPr>
              <w:pStyle w:val="Obyejn"/>
              <w:ind w:left="-108"/>
            </w:pPr>
            <w:r w:rsidRPr="008B7A80">
              <w:t>Oprávněný zástupce ve věcech technických:</w:t>
            </w:r>
          </w:p>
        </w:tc>
        <w:tc>
          <w:tcPr>
            <w:tcW w:w="6655" w:type="dxa"/>
          </w:tcPr>
          <w:p w14:paraId="50FA7854" w14:textId="79EF1F81" w:rsidR="00FB354D" w:rsidRPr="00DB162D" w:rsidRDefault="00FB354D" w:rsidP="004A3B8C">
            <w:pPr>
              <w:pStyle w:val="Obyejn"/>
            </w:pPr>
            <w:r w:rsidRPr="008B7A80">
              <w:t>Ing. Mgr. et Mgr. Zdeňka Matějková, zástupkyně ředitele Katolického gymnázia Třebíč</w:t>
            </w:r>
          </w:p>
        </w:tc>
      </w:tr>
      <w:tr w:rsidR="00FB354D" w:rsidRPr="00B46486" w14:paraId="64AAC317" w14:textId="77777777" w:rsidTr="00730D50">
        <w:trPr>
          <w:trHeight w:val="284"/>
        </w:trPr>
        <w:tc>
          <w:tcPr>
            <w:tcW w:w="2407" w:type="dxa"/>
            <w:vMerge/>
          </w:tcPr>
          <w:p w14:paraId="434F04AD" w14:textId="1B26F290" w:rsidR="00FB354D" w:rsidRPr="00B46486" w:rsidRDefault="00FB354D" w:rsidP="004A3B8C">
            <w:pPr>
              <w:pStyle w:val="Obyejn"/>
              <w:ind w:left="-108"/>
            </w:pPr>
          </w:p>
        </w:tc>
        <w:tc>
          <w:tcPr>
            <w:tcW w:w="6655" w:type="dxa"/>
          </w:tcPr>
          <w:p w14:paraId="49733AFC" w14:textId="40342FFE" w:rsidR="00FB354D" w:rsidRPr="00B46486" w:rsidRDefault="00FB354D" w:rsidP="004A3B8C">
            <w:pPr>
              <w:pStyle w:val="Obyejn"/>
            </w:pPr>
            <w:r w:rsidRPr="008B7A80">
              <w:t>Bc. Josef Bayer, manažer stavebních zakázek Biskupství brněnského</w:t>
            </w:r>
          </w:p>
        </w:tc>
      </w:tr>
    </w:tbl>
    <w:p w14:paraId="1200B711" w14:textId="6D875A8E" w:rsidR="00E67BCB" w:rsidRPr="00DB162D" w:rsidRDefault="00E67BCB" w:rsidP="00E67BCB">
      <w:pPr>
        <w:pStyle w:val="Obyejn"/>
      </w:pPr>
      <w:r w:rsidRPr="00DB162D">
        <w:t>(</w:t>
      </w:r>
      <w:r w:rsidR="00BF7C6A">
        <w:t xml:space="preserve">dále jen </w:t>
      </w:r>
      <w:r w:rsidRPr="00DB162D">
        <w:t>„</w:t>
      </w:r>
      <w:r w:rsidRPr="00DB162D">
        <w:rPr>
          <w:b/>
        </w:rPr>
        <w:t>objednatel</w:t>
      </w:r>
      <w:r w:rsidRPr="00DB162D">
        <w:t>“)</w:t>
      </w:r>
    </w:p>
    <w:p w14:paraId="407BCE0F" w14:textId="77777777" w:rsidR="00E67BCB" w:rsidRPr="00DB162D" w:rsidRDefault="00E67BCB" w:rsidP="00E67BCB">
      <w:pPr>
        <w:pStyle w:val="Obyejn"/>
      </w:pPr>
    </w:p>
    <w:p w14:paraId="689CE8D8" w14:textId="77777777" w:rsidR="00E67BCB" w:rsidRPr="00DB162D" w:rsidRDefault="00E67BCB" w:rsidP="00E67BCB">
      <w:pPr>
        <w:pStyle w:val="Obyejn"/>
      </w:pPr>
      <w:r w:rsidRPr="00DB162D">
        <w:t>a</w:t>
      </w:r>
    </w:p>
    <w:p w14:paraId="669D86AD" w14:textId="77777777" w:rsidR="00E67BCB" w:rsidRPr="00DB162D"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DB162D" w14:paraId="70F21660" w14:textId="77777777" w:rsidTr="00800A80">
        <w:trPr>
          <w:trHeight w:val="284"/>
        </w:trPr>
        <w:tc>
          <w:tcPr>
            <w:tcW w:w="2407" w:type="dxa"/>
            <w:vAlign w:val="center"/>
          </w:tcPr>
          <w:p w14:paraId="44447D61" w14:textId="77777777" w:rsidR="00E67BCB" w:rsidRPr="00DB162D" w:rsidRDefault="00E67BCB" w:rsidP="00800A80">
            <w:pPr>
              <w:pStyle w:val="Obyejn"/>
              <w:ind w:left="-108"/>
              <w:rPr>
                <w:b/>
              </w:rPr>
            </w:pPr>
            <w:r w:rsidRPr="00DB162D">
              <w:rPr>
                <w:b/>
              </w:rPr>
              <w:t>Název:</w:t>
            </w:r>
          </w:p>
        </w:tc>
        <w:tc>
          <w:tcPr>
            <w:tcW w:w="6655" w:type="dxa"/>
            <w:vAlign w:val="center"/>
          </w:tcPr>
          <w:p w14:paraId="128AC69C" w14:textId="77777777" w:rsidR="00E67BCB" w:rsidRPr="00DB162D" w:rsidRDefault="00E67BCB" w:rsidP="00800A80">
            <w:pPr>
              <w:pStyle w:val="Obyejn"/>
              <w:rPr>
                <w:b/>
                <w:lang w:val="en-US"/>
              </w:rPr>
            </w:pPr>
            <w:r w:rsidRPr="00DB162D">
              <w:rPr>
                <w:b/>
                <w:lang w:val="en-US"/>
              </w:rPr>
              <w:t>[</w:t>
            </w:r>
            <w:r w:rsidRPr="00DB162D">
              <w:rPr>
                <w:b/>
                <w:highlight w:val="yellow"/>
                <w:lang w:val="en-US"/>
              </w:rPr>
              <w:t>k</w:t>
            </w:r>
            <w:r w:rsidRPr="00DB162D">
              <w:rPr>
                <w:b/>
                <w:highlight w:val="yellow"/>
              </w:rPr>
              <w:t xml:space="preserve"> doplnění</w:t>
            </w:r>
            <w:r w:rsidRPr="00DB162D">
              <w:rPr>
                <w:b/>
                <w:lang w:val="en-US"/>
              </w:rPr>
              <w:t>]</w:t>
            </w:r>
          </w:p>
        </w:tc>
      </w:tr>
      <w:tr w:rsidR="00E67BCB" w:rsidRPr="00DB162D" w14:paraId="24638D17" w14:textId="77777777" w:rsidTr="00800A80">
        <w:trPr>
          <w:trHeight w:val="284"/>
        </w:trPr>
        <w:tc>
          <w:tcPr>
            <w:tcW w:w="2407" w:type="dxa"/>
            <w:vAlign w:val="center"/>
          </w:tcPr>
          <w:p w14:paraId="12515A90" w14:textId="77777777" w:rsidR="00E67BCB" w:rsidRPr="00DB162D" w:rsidRDefault="00E67BCB" w:rsidP="00800A80">
            <w:pPr>
              <w:pStyle w:val="Obyejn"/>
              <w:ind w:left="-108"/>
            </w:pPr>
            <w:r w:rsidRPr="00DB162D">
              <w:t>Sídlo:</w:t>
            </w:r>
          </w:p>
        </w:tc>
        <w:tc>
          <w:tcPr>
            <w:tcW w:w="6655" w:type="dxa"/>
            <w:vAlign w:val="center"/>
          </w:tcPr>
          <w:p w14:paraId="560BF930" w14:textId="77777777" w:rsidR="00E67BCB" w:rsidRPr="00DB162D" w:rsidRDefault="00E67BCB" w:rsidP="00800A80">
            <w:pPr>
              <w:pStyle w:val="Obyejn"/>
              <w:rPr>
                <w:b/>
              </w:rPr>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AD4C7AA" w14:textId="77777777" w:rsidTr="00800A80">
        <w:trPr>
          <w:trHeight w:val="284"/>
        </w:trPr>
        <w:tc>
          <w:tcPr>
            <w:tcW w:w="2407" w:type="dxa"/>
            <w:vAlign w:val="center"/>
          </w:tcPr>
          <w:p w14:paraId="1A287F5A" w14:textId="77777777" w:rsidR="00E67BCB" w:rsidRPr="00DB162D" w:rsidRDefault="00E67BCB" w:rsidP="00800A80">
            <w:pPr>
              <w:pStyle w:val="Obyejn"/>
              <w:ind w:left="-108"/>
            </w:pPr>
            <w:r w:rsidRPr="00DB162D">
              <w:t>IČO:</w:t>
            </w:r>
          </w:p>
        </w:tc>
        <w:tc>
          <w:tcPr>
            <w:tcW w:w="6655" w:type="dxa"/>
            <w:vAlign w:val="center"/>
          </w:tcPr>
          <w:p w14:paraId="1EAA6AED" w14:textId="77777777" w:rsidR="00E67BCB" w:rsidRPr="00DB162D" w:rsidRDefault="004A7D7E" w:rsidP="00800A80">
            <w:pPr>
              <w:pStyle w:val="Obyejn"/>
              <w:rPr>
                <w:b/>
              </w:rPr>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1839998" w14:textId="77777777" w:rsidTr="00800A80">
        <w:trPr>
          <w:trHeight w:val="284"/>
        </w:trPr>
        <w:tc>
          <w:tcPr>
            <w:tcW w:w="2407" w:type="dxa"/>
            <w:vAlign w:val="center"/>
          </w:tcPr>
          <w:p w14:paraId="1FFC75C3" w14:textId="77777777" w:rsidR="00E67BCB" w:rsidRPr="00DB162D" w:rsidRDefault="00E67BCB" w:rsidP="00800A80">
            <w:pPr>
              <w:pStyle w:val="Obyejn"/>
              <w:ind w:left="-108"/>
            </w:pPr>
            <w:r w:rsidRPr="00DB162D">
              <w:t>DIČ:</w:t>
            </w:r>
          </w:p>
        </w:tc>
        <w:tc>
          <w:tcPr>
            <w:tcW w:w="6655" w:type="dxa"/>
            <w:vAlign w:val="center"/>
          </w:tcPr>
          <w:p w14:paraId="333E8BBD"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D04F0" w:rsidRPr="00DB162D" w14:paraId="6EEC4096" w14:textId="77777777" w:rsidTr="00800A80">
        <w:trPr>
          <w:trHeight w:val="284"/>
        </w:trPr>
        <w:tc>
          <w:tcPr>
            <w:tcW w:w="2407" w:type="dxa"/>
            <w:vAlign w:val="center"/>
          </w:tcPr>
          <w:p w14:paraId="2067EDA1" w14:textId="7876BB97" w:rsidR="00ED04F0" w:rsidRPr="00DB162D" w:rsidRDefault="00ED04F0" w:rsidP="00800A80">
            <w:pPr>
              <w:pStyle w:val="Obyejn"/>
              <w:ind w:left="-108"/>
            </w:pPr>
            <w:r>
              <w:t>ID datové schránky:</w:t>
            </w:r>
          </w:p>
        </w:tc>
        <w:tc>
          <w:tcPr>
            <w:tcW w:w="6655" w:type="dxa"/>
            <w:vAlign w:val="center"/>
          </w:tcPr>
          <w:p w14:paraId="4E13F6B4" w14:textId="40ECFD59" w:rsidR="00ED04F0" w:rsidRPr="00442BC0" w:rsidRDefault="00ED04F0" w:rsidP="00800A80">
            <w:pPr>
              <w:pStyle w:val="Obyejn"/>
            </w:pPr>
            <w:r>
              <w:rPr>
                <w:lang w:val="en-US"/>
              </w:rPr>
              <w:t>[</w:t>
            </w:r>
            <w:r>
              <w:t>k doplnění</w:t>
            </w:r>
            <w:r>
              <w:rPr>
                <w:lang w:val="en-US"/>
              </w:rPr>
              <w:t>]</w:t>
            </w:r>
          </w:p>
        </w:tc>
      </w:tr>
      <w:tr w:rsidR="00E67BCB" w:rsidRPr="00DB162D" w14:paraId="01FCC025" w14:textId="77777777" w:rsidTr="00800A80">
        <w:trPr>
          <w:trHeight w:val="284"/>
        </w:trPr>
        <w:tc>
          <w:tcPr>
            <w:tcW w:w="2407" w:type="dxa"/>
            <w:vAlign w:val="center"/>
          </w:tcPr>
          <w:p w14:paraId="30A81E15" w14:textId="77777777" w:rsidR="00E67BCB" w:rsidRPr="00DB162D" w:rsidRDefault="00E67BCB" w:rsidP="00800A80">
            <w:pPr>
              <w:pStyle w:val="Obyejn"/>
              <w:ind w:left="-108"/>
            </w:pPr>
            <w:r w:rsidRPr="00DB162D">
              <w:t>Právní forma:</w:t>
            </w:r>
          </w:p>
        </w:tc>
        <w:tc>
          <w:tcPr>
            <w:tcW w:w="6655" w:type="dxa"/>
            <w:vAlign w:val="center"/>
          </w:tcPr>
          <w:p w14:paraId="3C96D882"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6F8CC5E7" w14:textId="77777777" w:rsidTr="00800A80">
        <w:trPr>
          <w:trHeight w:val="284"/>
        </w:trPr>
        <w:tc>
          <w:tcPr>
            <w:tcW w:w="2407" w:type="dxa"/>
            <w:vAlign w:val="center"/>
          </w:tcPr>
          <w:p w14:paraId="5863FD31" w14:textId="77777777" w:rsidR="00E67BCB" w:rsidRPr="00DB162D" w:rsidRDefault="00E67BCB" w:rsidP="00800A80">
            <w:pPr>
              <w:pStyle w:val="Obyejn"/>
              <w:ind w:left="-108"/>
            </w:pPr>
            <w:r w:rsidRPr="00DB162D">
              <w:t>Zápis v OR:</w:t>
            </w:r>
          </w:p>
        </w:tc>
        <w:tc>
          <w:tcPr>
            <w:tcW w:w="6655" w:type="dxa"/>
            <w:vAlign w:val="center"/>
          </w:tcPr>
          <w:p w14:paraId="0EF53206" w14:textId="77777777" w:rsidR="00E67BCB" w:rsidRPr="00DB162D" w:rsidRDefault="00E67BCB" w:rsidP="00800A80">
            <w:pPr>
              <w:pStyle w:val="Obyejn"/>
            </w:pPr>
            <w:r w:rsidRPr="00DB162D">
              <w:t>OR vedený [</w:t>
            </w:r>
            <w:r w:rsidRPr="00DB162D">
              <w:rPr>
                <w:highlight w:val="yellow"/>
              </w:rPr>
              <w:t>k doplnění</w:t>
            </w:r>
            <w:r w:rsidRPr="00DB162D">
              <w:t>], oddíl [</w:t>
            </w:r>
            <w:r w:rsidRPr="00DB162D">
              <w:rPr>
                <w:highlight w:val="yellow"/>
              </w:rPr>
              <w:t>k doplnění</w:t>
            </w:r>
            <w:r w:rsidRPr="00DB162D">
              <w:t>], vložka [</w:t>
            </w:r>
            <w:r w:rsidRPr="00DB162D">
              <w:rPr>
                <w:highlight w:val="yellow"/>
              </w:rPr>
              <w:t>k doplnění</w:t>
            </w:r>
            <w:r w:rsidRPr="00DB162D">
              <w:t>]</w:t>
            </w:r>
          </w:p>
        </w:tc>
      </w:tr>
      <w:tr w:rsidR="00E67BCB" w:rsidRPr="00DB162D" w14:paraId="0331B3F8" w14:textId="77777777" w:rsidTr="00800A80">
        <w:trPr>
          <w:trHeight w:val="284"/>
        </w:trPr>
        <w:tc>
          <w:tcPr>
            <w:tcW w:w="2407" w:type="dxa"/>
            <w:vAlign w:val="center"/>
          </w:tcPr>
          <w:p w14:paraId="069111D4" w14:textId="77777777" w:rsidR="00E67BCB" w:rsidRPr="00DB162D" w:rsidRDefault="00E67BCB" w:rsidP="00800A80">
            <w:pPr>
              <w:pStyle w:val="Obyejn"/>
              <w:ind w:left="-108"/>
            </w:pPr>
            <w:r w:rsidRPr="00DB162D">
              <w:t>Zastoupen:</w:t>
            </w:r>
          </w:p>
        </w:tc>
        <w:tc>
          <w:tcPr>
            <w:tcW w:w="6655" w:type="dxa"/>
            <w:vAlign w:val="center"/>
          </w:tcPr>
          <w:p w14:paraId="06659C81"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62413F49" w14:textId="77777777" w:rsidTr="00800A80">
        <w:trPr>
          <w:trHeight w:val="284"/>
        </w:trPr>
        <w:tc>
          <w:tcPr>
            <w:tcW w:w="2407" w:type="dxa"/>
            <w:vAlign w:val="center"/>
          </w:tcPr>
          <w:p w14:paraId="24D1DFED" w14:textId="77777777" w:rsidR="00E67BCB" w:rsidRPr="00DB162D" w:rsidRDefault="00E67BCB" w:rsidP="00800A80">
            <w:pPr>
              <w:pStyle w:val="Obyejn"/>
              <w:ind w:left="-108"/>
            </w:pPr>
            <w:r w:rsidRPr="00DB162D">
              <w:t>Bankovní spojení:</w:t>
            </w:r>
          </w:p>
        </w:tc>
        <w:tc>
          <w:tcPr>
            <w:tcW w:w="6655" w:type="dxa"/>
            <w:vAlign w:val="center"/>
          </w:tcPr>
          <w:p w14:paraId="22884EBC"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7083C237" w14:textId="77777777" w:rsidTr="00800A80">
        <w:trPr>
          <w:trHeight w:val="284"/>
        </w:trPr>
        <w:tc>
          <w:tcPr>
            <w:tcW w:w="2407" w:type="dxa"/>
            <w:vAlign w:val="center"/>
          </w:tcPr>
          <w:p w14:paraId="7C25CE2C" w14:textId="77777777" w:rsidR="00E67BCB" w:rsidRPr="00DB162D" w:rsidRDefault="00E67BCB" w:rsidP="00800A80">
            <w:pPr>
              <w:pStyle w:val="Obyejn"/>
              <w:ind w:left="-108"/>
            </w:pPr>
            <w:r w:rsidRPr="00DB162D">
              <w:t>Číslo účtu:</w:t>
            </w:r>
          </w:p>
        </w:tc>
        <w:tc>
          <w:tcPr>
            <w:tcW w:w="6655" w:type="dxa"/>
            <w:vAlign w:val="center"/>
          </w:tcPr>
          <w:p w14:paraId="51637B73"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7113BF1" w14:textId="77777777" w:rsidTr="00800A80">
        <w:trPr>
          <w:trHeight w:val="284"/>
        </w:trPr>
        <w:tc>
          <w:tcPr>
            <w:tcW w:w="2407" w:type="dxa"/>
            <w:vAlign w:val="center"/>
          </w:tcPr>
          <w:p w14:paraId="09BEB736" w14:textId="77777777" w:rsidR="00E67BCB" w:rsidRPr="00DB162D" w:rsidRDefault="00E67BCB" w:rsidP="00800A80">
            <w:pPr>
              <w:pStyle w:val="Obyejn"/>
              <w:ind w:left="-108"/>
            </w:pPr>
            <w:r w:rsidRPr="00DB162D">
              <w:t>Oprávněný zástupce ve věcech obchodních a smluvních dodatků:</w:t>
            </w:r>
          </w:p>
        </w:tc>
        <w:tc>
          <w:tcPr>
            <w:tcW w:w="6655" w:type="dxa"/>
            <w:vAlign w:val="center"/>
          </w:tcPr>
          <w:p w14:paraId="74875693"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4DBE1940" w14:textId="77777777" w:rsidTr="00800A80">
        <w:trPr>
          <w:trHeight w:val="284"/>
        </w:trPr>
        <w:tc>
          <w:tcPr>
            <w:tcW w:w="2407" w:type="dxa"/>
            <w:vAlign w:val="center"/>
          </w:tcPr>
          <w:p w14:paraId="3B354DD0" w14:textId="77777777" w:rsidR="00E67BCB" w:rsidRPr="00DB162D" w:rsidRDefault="00E67BCB" w:rsidP="00800A80">
            <w:pPr>
              <w:pStyle w:val="Obyejn"/>
              <w:ind w:left="-108"/>
            </w:pPr>
            <w:r w:rsidRPr="00DB162D">
              <w:t>Oprávněný zástupce ve věcech technických:</w:t>
            </w:r>
          </w:p>
        </w:tc>
        <w:tc>
          <w:tcPr>
            <w:tcW w:w="6655" w:type="dxa"/>
            <w:vAlign w:val="center"/>
          </w:tcPr>
          <w:p w14:paraId="06F7066C" w14:textId="5CDD8B7A"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bl>
    <w:p w14:paraId="538B314F" w14:textId="225A7DAE" w:rsidR="00B666CE" w:rsidRPr="00DB162D" w:rsidRDefault="00E67BCB" w:rsidP="00E67BCB">
      <w:pPr>
        <w:pStyle w:val="Obyejn"/>
      </w:pPr>
      <w:r w:rsidRPr="00DB162D">
        <w:t>(</w:t>
      </w:r>
      <w:r w:rsidR="00BF7C6A">
        <w:t xml:space="preserve">dále jen </w:t>
      </w:r>
      <w:r w:rsidRPr="00DB162D">
        <w:t>„</w:t>
      </w:r>
      <w:r w:rsidRPr="00DB162D">
        <w:rPr>
          <w:b/>
        </w:rPr>
        <w:t>zhotovitel</w:t>
      </w:r>
      <w:r w:rsidRPr="00DB162D">
        <w:t>“)</w:t>
      </w:r>
      <w:r w:rsidR="00B666CE" w:rsidRPr="00DB162D">
        <w:br w:type="page"/>
      </w:r>
    </w:p>
    <w:p w14:paraId="1DEF7646" w14:textId="77777777" w:rsidR="00800A80" w:rsidRPr="003A3E6A" w:rsidRDefault="00800A80" w:rsidP="009B79B2">
      <w:pPr>
        <w:pStyle w:val="Nadpis1"/>
        <w:tabs>
          <w:tab w:val="left" w:pos="2552"/>
        </w:tabs>
      </w:pPr>
      <w:r w:rsidRPr="003A3E6A">
        <w:lastRenderedPageBreak/>
        <w:t>Vymezení základních pojmů</w:t>
      </w:r>
    </w:p>
    <w:p w14:paraId="2B66BE47" w14:textId="3AF7D7A5" w:rsidR="00873CEE" w:rsidRDefault="00800A80" w:rsidP="00D45D7B">
      <w:pPr>
        <w:pStyle w:val="rovezanadpis"/>
        <w:ind w:left="709"/>
      </w:pPr>
      <w:r w:rsidRPr="0088103C">
        <w:t>Objednatel</w:t>
      </w:r>
      <w:r w:rsidR="00CB2208" w:rsidRPr="0088103C">
        <w:t>em</w:t>
      </w:r>
      <w:r w:rsidRPr="003A3E6A">
        <w:t xml:space="preserve"> je zadavatel </w:t>
      </w:r>
      <w:r w:rsidR="00680CCE" w:rsidRPr="003A3E6A">
        <w:t>zadávacího řízení na veřejnou zakázku</w:t>
      </w:r>
      <w:r w:rsidRPr="003A3E6A">
        <w:t xml:space="preserve"> </w:t>
      </w:r>
      <w:r w:rsidR="00FB354D">
        <w:t>s názvem „</w:t>
      </w:r>
      <w:r w:rsidR="00D45D7B">
        <w:t xml:space="preserve">Katolické </w:t>
      </w:r>
      <w:r w:rsidR="00431C31" w:rsidRPr="00431C31">
        <w:t xml:space="preserve">gymnázium </w:t>
      </w:r>
      <w:r w:rsidR="003A5DD0" w:rsidRPr="00431C31">
        <w:t>Třebíč – Vnitřní</w:t>
      </w:r>
      <w:r w:rsidR="00431C31" w:rsidRPr="00431C31">
        <w:t xml:space="preserve"> konektivita a připojení k internetu</w:t>
      </w:r>
      <w:r w:rsidR="00FB354D">
        <w:t xml:space="preserve">“ </w:t>
      </w:r>
      <w:r w:rsidRPr="003A3E6A">
        <w:t>(„</w:t>
      </w:r>
      <w:r w:rsidR="00680CCE" w:rsidRPr="003A3E6A">
        <w:t>zadávací</w:t>
      </w:r>
      <w:r w:rsidRPr="003A3E6A">
        <w:t xml:space="preserve"> řízení“) po podpisu </w:t>
      </w:r>
      <w:r w:rsidR="00A951FE" w:rsidRPr="003A3E6A">
        <w:t xml:space="preserve">této </w:t>
      </w:r>
      <w:r w:rsidRPr="003A3E6A">
        <w:t>smlouvy o dílo.</w:t>
      </w:r>
    </w:p>
    <w:p w14:paraId="39D4E0D5" w14:textId="2709509F" w:rsidR="00800A80" w:rsidRPr="00DB162D" w:rsidRDefault="00800A80" w:rsidP="00D45D7B">
      <w:pPr>
        <w:pStyle w:val="rovezanadpis"/>
        <w:ind w:left="709"/>
      </w:pPr>
      <w:r w:rsidRPr="00DB162D">
        <w:t>Zhotovitel</w:t>
      </w:r>
      <w:r w:rsidR="00A951FE" w:rsidRPr="00DB162D">
        <w:t>em</w:t>
      </w:r>
      <w:r w:rsidRPr="00DB162D">
        <w:t xml:space="preserve"> je dodavatel, který podal nabídku v rámci </w:t>
      </w:r>
      <w:r w:rsidR="00680CCE" w:rsidRPr="00DB162D">
        <w:t>zadávacíh</w:t>
      </w:r>
      <w:r w:rsidRPr="00DB162D">
        <w:t>o řízení</w:t>
      </w:r>
      <w:r w:rsidR="00DD6B2A" w:rsidRPr="00DB162D">
        <w:t xml:space="preserve"> a </w:t>
      </w:r>
      <w:r w:rsidRPr="00DB162D">
        <w:t>se kterým byla na</w:t>
      </w:r>
      <w:r w:rsidR="00873CEE">
        <w:t xml:space="preserve"> </w:t>
      </w:r>
      <w:r w:rsidRPr="00DB162D">
        <w:t xml:space="preserve">základě tohoto </w:t>
      </w:r>
      <w:r w:rsidR="00680CCE" w:rsidRPr="00DB162D">
        <w:t>zadávacíh</w:t>
      </w:r>
      <w:r w:rsidRPr="00DB162D">
        <w:t>o řízení uzavřena smlouva.</w:t>
      </w:r>
    </w:p>
    <w:p w14:paraId="2AA49E12" w14:textId="46CF649E" w:rsidR="000D2AAC" w:rsidRPr="00DB162D" w:rsidRDefault="000D2AAC" w:rsidP="00D45D7B">
      <w:pPr>
        <w:pStyle w:val="rovezanadpis"/>
        <w:ind w:left="709"/>
      </w:pPr>
      <w:r w:rsidRPr="00DB162D">
        <w:t xml:space="preserve">Podzhotovitelem je subdodavatel (poddodavatel) po uzavření této smlouvy. </w:t>
      </w:r>
    </w:p>
    <w:p w14:paraId="3740AFE4" w14:textId="1307F36B" w:rsidR="009F5EC2" w:rsidRPr="009B79B2" w:rsidRDefault="00800A80" w:rsidP="00D45D7B">
      <w:pPr>
        <w:pStyle w:val="rovezanadpis"/>
        <w:ind w:left="709"/>
      </w:pPr>
      <w:r w:rsidRPr="009B79B2">
        <w:t xml:space="preserve">Příslušnou dokumentací </w:t>
      </w:r>
      <w:r w:rsidR="003C13C3" w:rsidRPr="009B79B2">
        <w:t>se rozumí</w:t>
      </w:r>
      <w:r w:rsidRPr="009B79B2">
        <w:t xml:space="preserve"> </w:t>
      </w:r>
      <w:r w:rsidR="00FB354D" w:rsidRPr="009B79B2">
        <w:t>dokumentace vyhotovena poskytovatelem dotace</w:t>
      </w:r>
      <w:r w:rsidR="003C13C3" w:rsidRPr="009B79B2">
        <w:t xml:space="preserve"> </w:t>
      </w:r>
      <w:r w:rsidR="00785E64" w:rsidRPr="009B79B2">
        <w:t xml:space="preserve">s </w:t>
      </w:r>
      <w:r w:rsidR="003C13C3" w:rsidRPr="009B79B2">
        <w:t xml:space="preserve">názvem </w:t>
      </w:r>
      <w:r w:rsidR="008921FA" w:rsidRPr="009B79B2">
        <w:t>Specifická pravidla pro žadatele a příjemce, specifický cíl 2.4, kolová výzva č. 33, příloha č. 11, standard konektivity škol</w:t>
      </w:r>
      <w:r w:rsidR="00FB354D" w:rsidRPr="009B79B2">
        <w:t xml:space="preserve"> a </w:t>
      </w:r>
      <w:bookmarkStart w:id="2" w:name="_Hlk505255768"/>
      <w:r w:rsidR="008921FA" w:rsidRPr="009B79B2">
        <w:t xml:space="preserve">dokument s názvem </w:t>
      </w:r>
      <w:r w:rsidR="00FB354D" w:rsidRPr="009B79B2">
        <w:t>Prokázání a kontrola naplnění standardu konektivity ve výzvách IROP (infrastruktura základních a středních škol)</w:t>
      </w:r>
      <w:bookmarkEnd w:id="2"/>
      <w:r w:rsidR="00FB354D" w:rsidRPr="009B79B2">
        <w:t>.</w:t>
      </w:r>
      <w:r w:rsidR="00F00A9B" w:rsidRPr="009B79B2">
        <w:t xml:space="preserve"> Dokumenty tvoří přílohu č. 1 a č. 2 smlouvy.</w:t>
      </w:r>
    </w:p>
    <w:p w14:paraId="63512BD6" w14:textId="20565422" w:rsidR="00800A80" w:rsidRDefault="00800A80" w:rsidP="00D45D7B">
      <w:pPr>
        <w:pStyle w:val="rovezanadpis"/>
        <w:ind w:left="709"/>
      </w:pPr>
      <w:r w:rsidRPr="00DB162D">
        <w:t xml:space="preserve">Položkovým rozpočtem je zhotovitelem oceněný soupis </w:t>
      </w:r>
      <w:r w:rsidR="0088103C">
        <w:t>prací</w:t>
      </w:r>
      <w:r w:rsidR="004C1369">
        <w:t xml:space="preserve"> nebo dodávek</w:t>
      </w:r>
      <w:r w:rsidRPr="00DB162D">
        <w:t xml:space="preserve">, </w:t>
      </w:r>
      <w:r w:rsidR="00DA0D83" w:rsidRPr="00DB162D">
        <w:t>který byl součástí nabídky podané zhotovitelem v</w:t>
      </w:r>
      <w:r w:rsidR="00DA0D83">
        <w:t> </w:t>
      </w:r>
      <w:r w:rsidR="00DA0D83" w:rsidRPr="00DB162D">
        <w:t>zadávacím řízení</w:t>
      </w:r>
      <w:r w:rsidR="00DA0D83">
        <w:t>,</w:t>
      </w:r>
      <w:r w:rsidR="00DA0D83" w:rsidRPr="00DB162D">
        <w:t xml:space="preserve"> </w:t>
      </w:r>
      <w:r w:rsidRPr="00DB162D">
        <w:t xml:space="preserve">v němž jsou zhotovitelem uvedeny </w:t>
      </w:r>
      <w:r w:rsidR="000D2AAC" w:rsidRPr="00DB162D">
        <w:t>jednotkové ceny u všech položek a jejich celkové ceny pro zadavatelem vymezené množství</w:t>
      </w:r>
      <w:r w:rsidR="00F00A9B">
        <w:t xml:space="preserve"> a konkrétní </w:t>
      </w:r>
      <w:r w:rsidR="00DA0D83">
        <w:t xml:space="preserve">výrobce a </w:t>
      </w:r>
      <w:r w:rsidR="00F00A9B">
        <w:t>typ</w:t>
      </w:r>
      <w:r w:rsidR="00DA0D83">
        <w:t xml:space="preserve"> nabízeného plnění</w:t>
      </w:r>
      <w:r w:rsidRPr="00DB162D">
        <w:t>.</w:t>
      </w:r>
    </w:p>
    <w:p w14:paraId="3DCA57B5" w14:textId="77777777" w:rsidR="00A57F9A" w:rsidRPr="00EC276E" w:rsidRDefault="00A57F9A" w:rsidP="00D45D7B">
      <w:pPr>
        <w:pStyle w:val="rovezanadpis"/>
        <w:ind w:left="709"/>
      </w:pPr>
      <w:r w:rsidRPr="00EC276E">
        <w:t xml:space="preserve">Dílo bude </w:t>
      </w:r>
      <w:r>
        <w:t>spolufi</w:t>
      </w:r>
      <w:r w:rsidRPr="00EC276E">
        <w:t>nancováno z Integrovaného regionálního operačního programu</w:t>
      </w:r>
    </w:p>
    <w:p w14:paraId="16937EF1" w14:textId="77777777" w:rsidR="00A57F9A" w:rsidRPr="008F4030" w:rsidRDefault="00A57F9A" w:rsidP="00D45D7B">
      <w:pPr>
        <w:pStyle w:val="rovezanadpis"/>
        <w:numPr>
          <w:ilvl w:val="0"/>
          <w:numId w:val="0"/>
        </w:numPr>
        <w:ind w:left="709"/>
      </w:pPr>
      <w:r w:rsidRPr="00D45D7B">
        <w:t xml:space="preserve">Registrační číslo projektu: </w:t>
      </w:r>
      <w:r w:rsidRPr="00D45D7B">
        <w:tab/>
      </w:r>
      <w:r w:rsidRPr="008F4030">
        <w:t>CZ.06.2.67/0.0/0.0/16_050/0002725</w:t>
      </w:r>
    </w:p>
    <w:p w14:paraId="3379A244" w14:textId="77777777" w:rsidR="00A57F9A" w:rsidRPr="008F4030" w:rsidRDefault="00A57F9A" w:rsidP="00D45D7B">
      <w:pPr>
        <w:pStyle w:val="rovezanadpis"/>
        <w:numPr>
          <w:ilvl w:val="0"/>
          <w:numId w:val="0"/>
        </w:numPr>
        <w:ind w:left="709"/>
      </w:pPr>
      <w:r w:rsidRPr="00D45D7B">
        <w:t>Název projektu:</w:t>
      </w:r>
      <w:r w:rsidRPr="00D45D7B">
        <w:tab/>
      </w:r>
      <w:r w:rsidRPr="008F4030">
        <w:t>Přístavba a rekonstrukce Katolického gymnázia Třebíč</w:t>
      </w:r>
    </w:p>
    <w:p w14:paraId="5C52E5D1" w14:textId="77777777" w:rsidR="00A57F9A" w:rsidRPr="008F4030" w:rsidRDefault="00A57F9A" w:rsidP="00D45D7B">
      <w:pPr>
        <w:pStyle w:val="rovezanadpis"/>
        <w:numPr>
          <w:ilvl w:val="0"/>
          <w:numId w:val="0"/>
        </w:numPr>
        <w:ind w:left="709"/>
      </w:pPr>
      <w:r w:rsidRPr="00D45D7B">
        <w:t>Číslo výzvy:</w:t>
      </w:r>
      <w:r w:rsidRPr="00D45D7B">
        <w:tab/>
      </w:r>
      <w:r w:rsidRPr="008F4030">
        <w:t>06_16_050</w:t>
      </w:r>
    </w:p>
    <w:p w14:paraId="0F8C5979" w14:textId="77777777" w:rsidR="008F4030" w:rsidRDefault="00A57F9A" w:rsidP="00D45D7B">
      <w:pPr>
        <w:pStyle w:val="rovezanadpis"/>
        <w:numPr>
          <w:ilvl w:val="0"/>
          <w:numId w:val="0"/>
        </w:numPr>
        <w:ind w:left="709"/>
      </w:pPr>
      <w:r w:rsidRPr="00D45D7B">
        <w:t>Název výzvy:</w:t>
      </w:r>
      <w:r w:rsidRPr="00D45D7B">
        <w:tab/>
      </w:r>
      <w:r w:rsidRPr="00EC276E">
        <w:t xml:space="preserve">33. </w:t>
      </w:r>
      <w:proofErr w:type="gramStart"/>
      <w:r w:rsidRPr="00EC276E">
        <w:t>Výzva - INFRASTRUKTURA</w:t>
      </w:r>
      <w:proofErr w:type="gramEnd"/>
      <w:r w:rsidRPr="00EC276E">
        <w:t xml:space="preserve"> STŘEDNÍCH A VYŠŠÍCH ODBORNÝCH ŠKOL (SVL) - SC 2.4</w:t>
      </w:r>
      <w:r w:rsidR="008F4030" w:rsidRPr="008F4030">
        <w:t xml:space="preserve"> </w:t>
      </w:r>
    </w:p>
    <w:p w14:paraId="734757F7" w14:textId="09474E1D" w:rsidR="00A57F9A" w:rsidRDefault="008F4030" w:rsidP="00D45D7B">
      <w:pPr>
        <w:pStyle w:val="rovezanadpis"/>
        <w:numPr>
          <w:ilvl w:val="0"/>
          <w:numId w:val="0"/>
        </w:numPr>
        <w:ind w:left="709"/>
      </w:pPr>
      <w:r>
        <w:t>(</w:t>
      </w:r>
      <w:r w:rsidRPr="008F4030">
        <w:t>dále jen „dotace“</w:t>
      </w:r>
      <w:r>
        <w:t>).</w:t>
      </w:r>
    </w:p>
    <w:p w14:paraId="3C0B9BBE" w14:textId="77777777" w:rsidR="00800A80" w:rsidRPr="00DB162D" w:rsidRDefault="00800A80" w:rsidP="006645E6">
      <w:pPr>
        <w:pStyle w:val="Nadpis1"/>
      </w:pPr>
      <w:r w:rsidRPr="00DB162D">
        <w:t>Předmět smlouvy</w:t>
      </w:r>
    </w:p>
    <w:p w14:paraId="24628A30" w14:textId="5759B1CC" w:rsidR="00B666CE" w:rsidRPr="00DB162D" w:rsidRDefault="00B666CE" w:rsidP="00D45D7B">
      <w:pPr>
        <w:pStyle w:val="rovezanadpis"/>
        <w:ind w:left="709"/>
      </w:pPr>
      <w:r w:rsidRPr="00DB162D">
        <w:t xml:space="preserve">Předmětem smlouvy je provedení prací </w:t>
      </w:r>
      <w:r w:rsidR="009F5EC2" w:rsidRPr="00DB162D">
        <w:t xml:space="preserve">a souvisejících dodávek </w:t>
      </w:r>
      <w:r w:rsidRPr="00DB162D">
        <w:t xml:space="preserve">specifikovaných </w:t>
      </w:r>
      <w:r w:rsidR="009F5EC2" w:rsidRPr="00DB162D">
        <w:t>v </w:t>
      </w:r>
      <w:r w:rsidRPr="00DB162D">
        <w:t>čl.</w:t>
      </w:r>
      <w:r w:rsidR="00833EDA" w:rsidRPr="00DB162D">
        <w:t xml:space="preserve"> 3</w:t>
      </w:r>
      <w:r w:rsidRPr="00DB162D">
        <w:t xml:space="preserve"> této smlouvy.</w:t>
      </w:r>
    </w:p>
    <w:p w14:paraId="735C15D2" w14:textId="1F714862" w:rsidR="00B666CE" w:rsidRPr="00DB162D" w:rsidRDefault="00B666CE" w:rsidP="00D45D7B">
      <w:pPr>
        <w:pStyle w:val="rovezanadpis"/>
        <w:ind w:left="709"/>
      </w:pPr>
      <w:r w:rsidRPr="00DB162D">
        <w:t xml:space="preserve">Zhotovitel se zavazuje, že provede </w:t>
      </w:r>
      <w:r w:rsidR="00916C5F" w:rsidRPr="00DB162D">
        <w:t>pro objednatele dílo v rozsahu, způsobem a </w:t>
      </w:r>
      <w:r w:rsidRPr="00DB162D">
        <w:t>jakosti dle čl.</w:t>
      </w:r>
      <w:r w:rsidR="00E07BCD">
        <w:t> </w:t>
      </w:r>
      <w:r w:rsidR="00833EDA" w:rsidRPr="00DB162D">
        <w:t>3</w:t>
      </w:r>
      <w:r w:rsidR="00E07BCD">
        <w:t> </w:t>
      </w:r>
      <w:r w:rsidRPr="00DB162D">
        <w:t xml:space="preserve">této smlouvy </w:t>
      </w:r>
      <w:r w:rsidR="00916C5F" w:rsidRPr="00DB162D">
        <w:t>na svůj náklad a nebezpečí</w:t>
      </w:r>
      <w:r w:rsidRPr="00DB162D">
        <w:t xml:space="preserve"> a objednatel se zavazuje </w:t>
      </w:r>
      <w:r w:rsidR="00916C5F" w:rsidRPr="00DB162D">
        <w:t>dílo převzít a zaplatit cenu</w:t>
      </w:r>
      <w:r w:rsidRPr="00DB162D">
        <w:t>.</w:t>
      </w:r>
    </w:p>
    <w:p w14:paraId="2EBE16F2" w14:textId="3763B446" w:rsidR="00B666CE" w:rsidRPr="00383C6B" w:rsidRDefault="002B05E1" w:rsidP="00D45D7B">
      <w:pPr>
        <w:pStyle w:val="rovezanadpis"/>
        <w:ind w:left="709"/>
      </w:pPr>
      <w:r w:rsidRPr="00697F00">
        <w:t>Zhotovitel není oprávněn pověřit provedením díla ani jeho části bez předchozího písemného souhlasu objednatele</w:t>
      </w:r>
      <w:r w:rsidR="0088103C" w:rsidRPr="0088103C">
        <w:t xml:space="preserve"> </w:t>
      </w:r>
      <w:r w:rsidR="0088103C" w:rsidRPr="00697F00">
        <w:t>jinou osobu</w:t>
      </w:r>
      <w:r w:rsidRPr="00697F00">
        <w:t xml:space="preserve">, </w:t>
      </w:r>
      <w:r w:rsidR="00815004" w:rsidRPr="00697F00">
        <w:t>která</w:t>
      </w:r>
      <w:r w:rsidRPr="00697F00">
        <w:t xml:space="preserve"> by prováděl</w:t>
      </w:r>
      <w:r w:rsidR="00815004" w:rsidRPr="00697F00">
        <w:t>a</w:t>
      </w:r>
      <w:r w:rsidRPr="00697F00">
        <w:t xml:space="preserve"> svoji činnost samostatně </w:t>
      </w:r>
      <w:r w:rsidR="00815004" w:rsidRPr="00697F00">
        <w:t>a</w:t>
      </w:r>
      <w:r w:rsidR="0088103C">
        <w:t> </w:t>
      </w:r>
      <w:r w:rsidRPr="00697F00">
        <w:t>svým jménem</w:t>
      </w:r>
      <w:r w:rsidR="00815004" w:rsidRPr="00697F00">
        <w:t>.</w:t>
      </w:r>
      <w:r w:rsidR="00B666CE" w:rsidRPr="00697F00">
        <w:t xml:space="preserve"> V případě, že tak učiní, je povinen objednateli uhradit škodu vzniklou zejména tím, že mu nebudou poskytnuty finanční prostředky od </w:t>
      </w:r>
      <w:r w:rsidR="00790114">
        <w:t xml:space="preserve">jejich </w:t>
      </w:r>
      <w:r w:rsidR="00B666CE" w:rsidRPr="00697F00">
        <w:t>poskytovatele,</w:t>
      </w:r>
      <w:r w:rsidR="00E07BCD">
        <w:t xml:space="preserve"> jakož i další finanční újmu s </w:t>
      </w:r>
      <w:r w:rsidR="00B666CE" w:rsidRPr="00383C6B">
        <w:t>tímto související.</w:t>
      </w:r>
    </w:p>
    <w:p w14:paraId="32E62272" w14:textId="6E935ED5" w:rsidR="00815004" w:rsidRPr="00697F00" w:rsidRDefault="00815004" w:rsidP="00D45D7B">
      <w:pPr>
        <w:pStyle w:val="rovezanadpis"/>
        <w:ind w:left="709"/>
      </w:pPr>
      <w:r w:rsidRPr="00697F00">
        <w:t>Zhotovitel je oprávněn zadat dílčí části díla</w:t>
      </w:r>
      <w:r w:rsidR="006C6DEB">
        <w:t xml:space="preserve"> </w:t>
      </w:r>
      <w:r w:rsidRPr="00697F00">
        <w:t>podzhotovitelům, kteří provádí svoji činnost jménem zhotovitele, přičemž za výsledek jejich činnosti odpovídá, jako by dílo prováděl sám. Jejich činnost je prováděna primárně na náklady zhotovitele.</w:t>
      </w:r>
    </w:p>
    <w:p w14:paraId="4D830CEB" w14:textId="77777777" w:rsidR="00B666CE" w:rsidRPr="00DB162D" w:rsidRDefault="00B666CE" w:rsidP="006645E6">
      <w:pPr>
        <w:pStyle w:val="Nadpis1"/>
      </w:pPr>
      <w:bookmarkStart w:id="3" w:name="_Ref445992395"/>
      <w:r w:rsidRPr="00DB162D">
        <w:t>Předmět díla</w:t>
      </w:r>
      <w:bookmarkEnd w:id="3"/>
    </w:p>
    <w:p w14:paraId="0CFDB0DB" w14:textId="16DF4912" w:rsidR="009F5EC2" w:rsidRPr="00DB162D" w:rsidRDefault="00B666CE" w:rsidP="00D45D7B">
      <w:pPr>
        <w:pStyle w:val="rovezanadpis"/>
        <w:ind w:left="709"/>
      </w:pPr>
      <w:r w:rsidRPr="00DB162D">
        <w:t xml:space="preserve">Předmětem díla je zejména, nikoli však výlučně, </w:t>
      </w:r>
      <w:r w:rsidR="008E5556" w:rsidRPr="00DB162D">
        <w:t>p</w:t>
      </w:r>
      <w:r w:rsidR="00FB354D">
        <w:t>říprava</w:t>
      </w:r>
      <w:r w:rsidR="005670BD">
        <w:t xml:space="preserve">, nastavení </w:t>
      </w:r>
      <w:r w:rsidR="00FB354D">
        <w:t>a instalace školní síťové infrastruktury, kterého cílem je zajištění</w:t>
      </w:r>
      <w:r w:rsidR="00730D50">
        <w:t xml:space="preserve"> konektivity školy k veřejnému internetu (WAN), vnitřní konektivita školy (LAN) a instalace dalších bezpečnostních prvků </w:t>
      </w:r>
      <w:r w:rsidR="003C13C3">
        <w:t>podle podmínek a požadavků specifikovaných v projektové dokumentaci</w:t>
      </w:r>
      <w:r w:rsidR="009F0954">
        <w:t xml:space="preserve">, a to jak položky, které jsou označené jako minimální </w:t>
      </w:r>
      <w:r w:rsidR="009F0954">
        <w:lastRenderedPageBreak/>
        <w:t xml:space="preserve">požadavky, tak i položky, které jsou označeny jako doporučené </w:t>
      </w:r>
      <w:r w:rsidR="00730D50">
        <w:t xml:space="preserve">(dále </w:t>
      </w:r>
      <w:r w:rsidR="008921FA">
        <w:t xml:space="preserve">také </w:t>
      </w:r>
      <w:r w:rsidR="00730D50">
        <w:t>jen „systém konektivity“)</w:t>
      </w:r>
      <w:r w:rsidR="000D2AAC" w:rsidRPr="00DB162D">
        <w:t>.</w:t>
      </w:r>
    </w:p>
    <w:p w14:paraId="4734A334" w14:textId="5FC888BD" w:rsidR="00851B4C" w:rsidRDefault="00851B4C" w:rsidP="00D45D7B">
      <w:pPr>
        <w:pStyle w:val="rovezanadpis"/>
        <w:ind w:left="709"/>
      </w:pPr>
      <w:r w:rsidRPr="00DB162D">
        <w:t>Nedílnou součástí provedení díla a ceny za provedení díla je:</w:t>
      </w:r>
    </w:p>
    <w:p w14:paraId="525AFE9D" w14:textId="5B6F6CE3" w:rsidR="003344C1" w:rsidRDefault="00730D50" w:rsidP="00D45D7B">
      <w:pPr>
        <w:pStyle w:val="Psmena"/>
        <w:ind w:left="1134" w:hanging="425"/>
      </w:pPr>
      <w:r>
        <w:t>p</w:t>
      </w:r>
      <w:r w:rsidRPr="00730D50">
        <w:t>říprava a instalace všech součástí díla, které jsou ne</w:t>
      </w:r>
      <w:r>
        <w:t>zbytné pro plnou funkčnost systému konektivity</w:t>
      </w:r>
      <w:r w:rsidR="003B40EF">
        <w:t>,</w:t>
      </w:r>
    </w:p>
    <w:p w14:paraId="502ED04C" w14:textId="118AC402" w:rsidR="003344C1" w:rsidRDefault="003344C1" w:rsidP="00D45D7B">
      <w:pPr>
        <w:pStyle w:val="Psmena"/>
        <w:ind w:left="1134" w:hanging="425"/>
      </w:pPr>
      <w: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jejich ošetřování, pojištění atd., </w:t>
      </w:r>
    </w:p>
    <w:p w14:paraId="7E18F6F3" w14:textId="37FCD2D0" w:rsidR="003344C1" w:rsidRDefault="003344C1" w:rsidP="00D45D7B">
      <w:pPr>
        <w:pStyle w:val="Psmena"/>
        <w:ind w:left="1134" w:hanging="425"/>
      </w:pPr>
      <w:r>
        <w:t xml:space="preserve">zajištění a provedení všech opatření organizačního a </w:t>
      </w:r>
      <w:r w:rsidR="003B40EF">
        <w:t>t</w:t>
      </w:r>
      <w:r w:rsidR="004436A1">
        <w:t>echnologického charakteru k </w:t>
      </w:r>
      <w:r>
        <w:t xml:space="preserve">řádnému provedení díla, </w:t>
      </w:r>
    </w:p>
    <w:p w14:paraId="48E6A0F3" w14:textId="4DB65057" w:rsidR="003344C1" w:rsidRDefault="003344C1" w:rsidP="00D45D7B">
      <w:pPr>
        <w:pStyle w:val="Psmena"/>
        <w:ind w:left="1134" w:hanging="425"/>
      </w:pPr>
      <w:r>
        <w:t>veškeré práce a dodávky související s bezpečnostní</w:t>
      </w:r>
      <w:r w:rsidR="004436A1">
        <w:t>mi opatřeními na ochranu osob a </w:t>
      </w:r>
      <w:r>
        <w:t>majetku,</w:t>
      </w:r>
    </w:p>
    <w:p w14:paraId="52B956DA" w14:textId="6475029E" w:rsidR="003344C1" w:rsidRDefault="003344C1" w:rsidP="00D45D7B">
      <w:pPr>
        <w:pStyle w:val="Psmena"/>
        <w:ind w:left="1134" w:hanging="425"/>
      </w:pPr>
      <w:r>
        <w:t xml:space="preserve">likvidace, odvoz a uložení vybouraných hmot a stavební suti na skládku včetně poplatku za uskladnění v souladu s ustanoveními zákona č. 185/2001 Sb., o odpadech, </w:t>
      </w:r>
    </w:p>
    <w:p w14:paraId="320117C8" w14:textId="6EBE5647" w:rsidR="003344C1" w:rsidRDefault="003344C1" w:rsidP="00D45D7B">
      <w:pPr>
        <w:pStyle w:val="Psmena"/>
        <w:ind w:left="1134" w:hanging="425"/>
      </w:pPr>
      <w:r>
        <w:t xml:space="preserve">zajištění bezpečnosti práce a ochrany životního prostředí, </w:t>
      </w:r>
    </w:p>
    <w:p w14:paraId="6EFA2C4B" w14:textId="3DF11444" w:rsidR="003344C1" w:rsidRDefault="003344C1" w:rsidP="00D45D7B">
      <w:pPr>
        <w:pStyle w:val="Psmena"/>
        <w:ind w:left="1134" w:hanging="425"/>
      </w:pPr>
      <w:r>
        <w:t xml:space="preserve">projednání a zajištění případného zvláštního užívání komunikací a veřejných ploch včetně úhrady vyměřených poplatků a nájemného, </w:t>
      </w:r>
    </w:p>
    <w:p w14:paraId="33891394" w14:textId="092813CE" w:rsidR="003344C1" w:rsidRPr="00AA7CC0" w:rsidRDefault="003344C1" w:rsidP="00D45D7B">
      <w:pPr>
        <w:pStyle w:val="Psmena"/>
        <w:ind w:left="1134" w:hanging="425"/>
      </w:pPr>
      <w:r w:rsidRPr="008921FA">
        <w:t xml:space="preserve">fotodokumentace o průběhu prací (každé foto bude opatřeno popisem), vč. fotodokumentace </w:t>
      </w:r>
      <w:r w:rsidR="003C529D">
        <w:t>místa plnění</w:t>
      </w:r>
      <w:r w:rsidR="003C529D" w:rsidRPr="008921FA">
        <w:t xml:space="preserve"> </w:t>
      </w:r>
      <w:r w:rsidRPr="008921FA">
        <w:t xml:space="preserve">před zahájením prací, fotodokumentace bude dokládána kdykoli v </w:t>
      </w:r>
      <w:r w:rsidRPr="00AA7CC0">
        <w:t>průběhu provádění díla na žádost objednatele, nejpozději ke dni předání díla,</w:t>
      </w:r>
    </w:p>
    <w:p w14:paraId="47964DC3" w14:textId="5FDDA7CC" w:rsidR="00005782" w:rsidRPr="00AA7CC0" w:rsidRDefault="003344C1" w:rsidP="00D45D7B">
      <w:pPr>
        <w:pStyle w:val="Psmena"/>
        <w:ind w:left="1134" w:hanging="425"/>
      </w:pPr>
      <w:r w:rsidRPr="00AA7CC0">
        <w:t>průvodní technická dokumentace, zkušební protokoly, revizní zprávy, atesty a doklady dle zákona č. 22/1997 Sb., o technických požadavcích na výrobky a o změně a doplnění některých zákonů, prohlášení o shodě, seznam doporučených náhradních dílů, předepsané ochranné a bezpečnostní pomůcky</w:t>
      </w:r>
      <w:r w:rsidR="008921FA" w:rsidRPr="00AA7CC0">
        <w:t>, a to</w:t>
      </w:r>
      <w:r w:rsidRPr="00AA7CC0">
        <w:t xml:space="preserve"> ve dvou vyhotoveních,</w:t>
      </w:r>
    </w:p>
    <w:p w14:paraId="5A399247" w14:textId="3B929D6C" w:rsidR="008F4030" w:rsidRPr="00AA7CC0" w:rsidRDefault="00005782" w:rsidP="00D45D7B">
      <w:pPr>
        <w:pStyle w:val="Psmena"/>
        <w:ind w:left="1134" w:hanging="425"/>
      </w:pPr>
      <w:r w:rsidRPr="00AA7CC0">
        <w:t>předání všech pokynů nebo návodů k</w:t>
      </w:r>
      <w:r w:rsidR="005338E2" w:rsidRPr="00AA7CC0">
        <w:t> </w:t>
      </w:r>
      <w:r w:rsidRPr="00AA7CC0">
        <w:t>použití</w:t>
      </w:r>
      <w:r w:rsidR="005338E2" w:rsidRPr="00AA7CC0">
        <w:t xml:space="preserve"> v českém jazyce</w:t>
      </w:r>
      <w:r w:rsidRPr="00AA7CC0">
        <w:t xml:space="preserve">, které k jednotlivým výrobkům přikládá nebo </w:t>
      </w:r>
      <w:r w:rsidR="005338E2" w:rsidRPr="00AA7CC0">
        <w:t xml:space="preserve">je </w:t>
      </w:r>
      <w:r w:rsidRPr="00AA7CC0">
        <w:t>doporučuje výrobce a případné odborné zaškolen</w:t>
      </w:r>
      <w:r w:rsidR="00E06F81" w:rsidRPr="00AA7CC0">
        <w:t>í personálu objednatel</w:t>
      </w:r>
      <w:r w:rsidR="006A7354" w:rsidRPr="00AA7CC0">
        <w:t>e</w:t>
      </w:r>
      <w:r w:rsidR="00E06F81" w:rsidRPr="00AA7CC0">
        <w:t>, vyžaduje</w:t>
      </w:r>
      <w:r w:rsidRPr="00AA7CC0">
        <w:t>-li nebo doporučuje-li to výrobce</w:t>
      </w:r>
      <w:r w:rsidR="00FB2DF7" w:rsidRPr="00AA7CC0">
        <w:t>,</w:t>
      </w:r>
    </w:p>
    <w:p w14:paraId="7AEEF2A7" w14:textId="169F7770" w:rsidR="00AD2C18" w:rsidRPr="00AA7CC0" w:rsidRDefault="008F4030" w:rsidP="00D45D7B">
      <w:pPr>
        <w:pStyle w:val="Psmena"/>
        <w:ind w:left="1134" w:hanging="425"/>
      </w:pPr>
      <w:r w:rsidRPr="00AA7CC0">
        <w:t>vypracování realizační dokumentace skutečného provedení díla</w:t>
      </w:r>
      <w:r w:rsidR="005338E2" w:rsidRPr="00AA7CC0">
        <w:t xml:space="preserve">. </w:t>
      </w:r>
      <w:r w:rsidR="00005782" w:rsidRPr="00AA7CC0">
        <w:t xml:space="preserve"> </w:t>
      </w:r>
    </w:p>
    <w:p w14:paraId="1E5C4A03" w14:textId="38AE4227" w:rsidR="00B666CE" w:rsidRPr="00DB162D" w:rsidRDefault="00B666CE" w:rsidP="00D45D7B">
      <w:pPr>
        <w:pStyle w:val="rovezanadpis"/>
        <w:ind w:left="709"/>
      </w:pPr>
      <w:r w:rsidRPr="00DB162D">
        <w:t>Zhotovitel je povinen provést dílo v souladu s</w:t>
      </w:r>
      <w:r w:rsidR="001E2C9C" w:rsidRPr="00DB162D">
        <w:t> příslušnou dokumentac</w:t>
      </w:r>
      <w:r w:rsidR="00AD2C18">
        <w:t>í</w:t>
      </w:r>
      <w:r w:rsidRPr="00DB162D">
        <w:t xml:space="preserve"> a se svojí nabídkou </w:t>
      </w:r>
      <w:r w:rsidR="004A7D7E" w:rsidRPr="00DB162D">
        <w:t xml:space="preserve">podanou v rámci </w:t>
      </w:r>
      <w:r w:rsidR="00680CCE" w:rsidRPr="00DB162D">
        <w:t>zadávací</w:t>
      </w:r>
      <w:r w:rsidR="000D2AAC" w:rsidRPr="00DB162D">
        <w:t>ho</w:t>
      </w:r>
      <w:r w:rsidR="004A7D7E" w:rsidRPr="00DB162D">
        <w:t xml:space="preserve"> řízení</w:t>
      </w:r>
      <w:r w:rsidR="001E2C9C" w:rsidRPr="00DB162D">
        <w:t xml:space="preserve"> („nabídka“)</w:t>
      </w:r>
      <w:r w:rsidR="004A7D7E" w:rsidRPr="00DB162D">
        <w:t>.</w:t>
      </w:r>
      <w:r w:rsidR="003C529D">
        <w:t xml:space="preserve"> Zhotovitel je povinen použít při realizaci díla materiály uvedené v příloze č. 3 smlouvy ve sloupci „výrobce“ a „typ“, pokud objednatel písemně v předstihu neodsouhlasí jiný materiál. Případný nový materiál musí splňovat minimálně stejné parametry jako materiál původní, nebo musí mít parametry lepší.</w:t>
      </w:r>
    </w:p>
    <w:p w14:paraId="559004AB" w14:textId="76CEBCB9" w:rsidR="00B666CE" w:rsidRPr="00DB162D" w:rsidRDefault="00B666CE" w:rsidP="00D45D7B">
      <w:pPr>
        <w:pStyle w:val="rovezanadpis"/>
        <w:ind w:left="709"/>
      </w:pPr>
      <w:r w:rsidRPr="00DB162D">
        <w:t>Místem plnění je</w:t>
      </w:r>
      <w:r w:rsidR="007C1F0C">
        <w:t xml:space="preserve"> budova</w:t>
      </w:r>
      <w:r w:rsidRPr="00DB162D">
        <w:t xml:space="preserve"> </w:t>
      </w:r>
      <w:r w:rsidR="007C1F0C">
        <w:t>Katolického gymnázia Třebíč, Otmarova 30/22, 67401 Třebíč</w:t>
      </w:r>
      <w:r w:rsidRPr="00DB162D">
        <w:t>.</w:t>
      </w:r>
    </w:p>
    <w:p w14:paraId="105C924B" w14:textId="727D52BD" w:rsidR="0059104E" w:rsidRDefault="00B666CE" w:rsidP="00D45D7B">
      <w:pPr>
        <w:pStyle w:val="rovezanadpis"/>
        <w:ind w:left="709"/>
      </w:pPr>
      <w:r w:rsidRPr="00DB162D">
        <w:t xml:space="preserve">Dílo je provedeno řádně v případě úplného, bezvadného provedení všech </w:t>
      </w:r>
      <w:r w:rsidR="00B46B28">
        <w:t>úkonů</w:t>
      </w:r>
      <w:r w:rsidRPr="00DB162D">
        <w:t xml:space="preserve"> včetně dodávek potřebných materiálů, strojů a zařízení nezbytných pro řádné dokončení díla, dále provedení všech činností souvisejících s dodávkou prací, jejichž provedení je pro řádné dokončení díla nezbytné, a to v celém rozsahu zadání, který je vymezen </w:t>
      </w:r>
      <w:r w:rsidR="003B40EF">
        <w:t>příslušnou</w:t>
      </w:r>
      <w:r w:rsidR="003B40EF" w:rsidRPr="00DB162D">
        <w:t xml:space="preserve"> </w:t>
      </w:r>
      <w:r w:rsidRPr="00DB162D">
        <w:t xml:space="preserve">dokumentací, určenými standardy a obecně technickými požadavky na </w:t>
      </w:r>
      <w:r w:rsidR="003C529D">
        <w:t>díla obdobného charakteru</w:t>
      </w:r>
      <w:r w:rsidRPr="00DB162D">
        <w:t>.</w:t>
      </w:r>
      <w:r w:rsidR="0059104E">
        <w:t xml:space="preserve"> </w:t>
      </w:r>
    </w:p>
    <w:p w14:paraId="110FFB13" w14:textId="4825EDAD" w:rsidR="00B666CE" w:rsidRPr="00DB162D" w:rsidRDefault="0059104E" w:rsidP="00D45D7B">
      <w:pPr>
        <w:pStyle w:val="rovezanadpis"/>
        <w:ind w:left="709"/>
      </w:pPr>
      <w:r>
        <w:t>Dílo je provedeno řádně, pokud po dokončení splňuje všechny podmínky a požadavky, které jsou obsaženy v</w:t>
      </w:r>
      <w:r w:rsidR="00474902">
        <w:t xml:space="preserve"> nabídce </w:t>
      </w:r>
      <w:r w:rsidR="00DA0D83">
        <w:t xml:space="preserve">zhotovitele </w:t>
      </w:r>
      <w:r w:rsidR="00474902">
        <w:t xml:space="preserve">a v </w:t>
      </w:r>
      <w:r>
        <w:t xml:space="preserve">příslušné dokumentaci, zejména v dokumentu s názvem </w:t>
      </w:r>
      <w:r w:rsidR="004436A1">
        <w:t>Specifická pravidla pro žadatele a příjemce, specifický cíl 2.4, kolová výzva č. 33, příloha č. 11, standard konektivity škol</w:t>
      </w:r>
      <w:r w:rsidR="00036496">
        <w:t>, který tvoř</w:t>
      </w:r>
      <w:r w:rsidR="004436A1">
        <w:t>í</w:t>
      </w:r>
      <w:r w:rsidR="00036496">
        <w:t xml:space="preserve"> přílohu č. </w:t>
      </w:r>
      <w:r w:rsidR="004436A1">
        <w:t xml:space="preserve">1 </w:t>
      </w:r>
      <w:r w:rsidR="00036496">
        <w:t>smlouvy</w:t>
      </w:r>
      <w:r>
        <w:t>. Zhotovitel je povinen prokázat splnění těchto požadavků prostřednictvím čestného prohlášení</w:t>
      </w:r>
      <w:r w:rsidR="002216FB">
        <w:t xml:space="preserve"> o splnění předmětu </w:t>
      </w:r>
      <w:r w:rsidR="004436A1">
        <w:t>smlouvy</w:t>
      </w:r>
      <w:r>
        <w:t>, které bude obsahovat přesnou specifikaci, jak byly tyto požadavky splněny</w:t>
      </w:r>
      <w:r w:rsidR="002216FB">
        <w:t>, a</w:t>
      </w:r>
      <w:r w:rsidR="004436A1">
        <w:t> </w:t>
      </w:r>
      <w:r w:rsidR="002216FB">
        <w:t xml:space="preserve">to ve formě </w:t>
      </w:r>
      <w:r w:rsidR="003A5DD0">
        <w:t xml:space="preserve">zodpovězení a vyplnění všech otázek, resp. požadavků v </w:t>
      </w:r>
      <w:r w:rsidR="003A5DD0" w:rsidRPr="003A5DD0">
        <w:t>dokument</w:t>
      </w:r>
      <w:r w:rsidR="003A5DD0">
        <w:t>u</w:t>
      </w:r>
      <w:r w:rsidR="003A5DD0" w:rsidRPr="003A5DD0">
        <w:t xml:space="preserve"> s názvem Prokázání a kontrola naplnění standardu konektivity ve výzvách IROP (infrastruktura základních a středních škol)</w:t>
      </w:r>
      <w:r w:rsidR="00DA0D83">
        <w:t>, který tvoří přílohu č. 2 smlouvy</w:t>
      </w:r>
      <w:r>
        <w:t xml:space="preserve">. </w:t>
      </w:r>
    </w:p>
    <w:p w14:paraId="3E7485C5" w14:textId="22751361" w:rsidR="00453C1F" w:rsidRPr="00DB162D" w:rsidRDefault="00453C1F" w:rsidP="00D45D7B">
      <w:pPr>
        <w:pStyle w:val="rovezanadpis"/>
        <w:ind w:left="709"/>
      </w:pPr>
      <w:r w:rsidRPr="00DB162D">
        <w:lastRenderedPageBreak/>
        <w:t>Všechny p</w:t>
      </w:r>
      <w:r w:rsidR="00934D40" w:rsidRPr="00DB162D">
        <w:t>oužité materiály musí vyho</w:t>
      </w:r>
      <w:r w:rsidR="00B666CE" w:rsidRPr="00DB162D">
        <w:t>vovat požadavkům kladeným na jejich jakost a musí mít prohlášení o shodě dle zákona 22/1997 Sb</w:t>
      </w:r>
      <w:r w:rsidR="001E2C9C" w:rsidRPr="00DB162D">
        <w:t>. Jakost dodávaných materiálů a </w:t>
      </w:r>
      <w:r w:rsidR="00B666CE" w:rsidRPr="00DB162D">
        <w:t>konstrukcí bude dokládána předepsaným způsobe</w:t>
      </w:r>
      <w:r w:rsidR="001E2C9C" w:rsidRPr="00DB162D">
        <w:t>m při kontrolních prohlídkách a </w:t>
      </w:r>
      <w:r w:rsidR="004329BB" w:rsidRPr="00DB162D">
        <w:t>při předání a </w:t>
      </w:r>
      <w:r w:rsidR="00B666CE" w:rsidRPr="00DB162D">
        <w:t>převzetí díla.</w:t>
      </w:r>
      <w:r w:rsidR="00A504C9" w:rsidRPr="00DB162D">
        <w:t xml:space="preserve"> </w:t>
      </w:r>
    </w:p>
    <w:p w14:paraId="0851E4E5" w14:textId="778F88A0" w:rsidR="00B666CE" w:rsidRPr="00AA7CC0" w:rsidRDefault="00B666CE" w:rsidP="00D45D7B">
      <w:pPr>
        <w:pStyle w:val="rovezanadpis"/>
        <w:ind w:left="709"/>
      </w:pPr>
      <w:r w:rsidRPr="00DB162D">
        <w:t>Veškeré ví</w:t>
      </w:r>
      <w:r w:rsidR="001E2C9C" w:rsidRPr="00DB162D">
        <w:t>cepráce, méněpráce a změny díla</w:t>
      </w:r>
      <w:r w:rsidRPr="00DB162D">
        <w:t xml:space="preserve"> musí být o</w:t>
      </w:r>
      <w:r w:rsidR="001E2C9C" w:rsidRPr="00DB162D">
        <w:t xml:space="preserve">bjednatelem </w:t>
      </w:r>
      <w:r w:rsidR="001E2C9C" w:rsidRPr="00697F00">
        <w:t>předem odsouhlaseny.</w:t>
      </w:r>
      <w:r w:rsidR="00100D64" w:rsidRPr="00697F00">
        <w:t xml:space="preserve"> </w:t>
      </w:r>
      <w:r w:rsidR="001E2C9C" w:rsidRPr="00383C6B">
        <w:t>V</w:t>
      </w:r>
      <w:r w:rsidRPr="00383C6B">
        <w:t> případě, že z těchto změn bude vyplývat z</w:t>
      </w:r>
      <w:r w:rsidR="00934D40" w:rsidRPr="00383C6B">
        <w:t>měna</w:t>
      </w:r>
      <w:r w:rsidRPr="00383C6B">
        <w:t xml:space="preserve"> ceny díla, musí být před jejich </w:t>
      </w:r>
      <w:r w:rsidR="00100D64" w:rsidRPr="00383C6B">
        <w:t xml:space="preserve">realizací, nejpozději však před jejich </w:t>
      </w:r>
      <w:r w:rsidRPr="00383C6B">
        <w:t>fakturací</w:t>
      </w:r>
      <w:r w:rsidR="0088103C">
        <w:t>,</w:t>
      </w:r>
      <w:r w:rsidRPr="00383C6B">
        <w:t xml:space="preserve"> uzavřen dodatek k této smlouvě.</w:t>
      </w:r>
      <w:r w:rsidR="00100D64" w:rsidRPr="00383C6B">
        <w:t xml:space="preserve"> </w:t>
      </w:r>
      <w:r w:rsidR="00100D64" w:rsidRPr="00441EF5">
        <w:t xml:space="preserve">V případě </w:t>
      </w:r>
      <w:r w:rsidR="00100D64" w:rsidRPr="00AA7CC0">
        <w:t>neodsouh</w:t>
      </w:r>
      <w:r w:rsidR="0088103C" w:rsidRPr="00AA7CC0">
        <w:t>l</w:t>
      </w:r>
      <w:r w:rsidR="00100D64" w:rsidRPr="00AA7CC0">
        <w:t>asení změn má objednatel nárok na provedení původně plánovaných prací</w:t>
      </w:r>
      <w:r w:rsidR="0088103C" w:rsidRPr="00AA7CC0">
        <w:t>, aniž by zhotovitel měl</w:t>
      </w:r>
      <w:r w:rsidR="00100D64" w:rsidRPr="00AA7CC0">
        <w:t xml:space="preserve"> nárok na úhradu případných vícenákladů nebo finanční kompenzaci.</w:t>
      </w:r>
      <w:r w:rsidR="00A450E8" w:rsidRPr="00AA7CC0">
        <w:t xml:space="preserve"> </w:t>
      </w:r>
    </w:p>
    <w:p w14:paraId="48C6C81C" w14:textId="721BDBA3" w:rsidR="00B666CE" w:rsidRPr="00AA7CC0" w:rsidRDefault="00B666CE" w:rsidP="00D45D7B">
      <w:pPr>
        <w:pStyle w:val="rovezanadpis"/>
        <w:ind w:left="709"/>
      </w:pPr>
      <w:r w:rsidRPr="00AA7CC0">
        <w:t>Cena rovněž zahrnuje cenu za vypracování</w:t>
      </w:r>
      <w:r w:rsidR="004D04F9" w:rsidRPr="00AA7CC0">
        <w:t xml:space="preserve"> realizační dokumentac</w:t>
      </w:r>
      <w:r w:rsidR="00DA0D83" w:rsidRPr="00AA7CC0">
        <w:t>e</w:t>
      </w:r>
      <w:r w:rsidR="008F4030" w:rsidRPr="00AA7CC0">
        <w:t xml:space="preserve"> skutečného provedení díla</w:t>
      </w:r>
      <w:r w:rsidR="004D04F9" w:rsidRPr="00AA7CC0">
        <w:t xml:space="preserve">, </w:t>
      </w:r>
      <w:r w:rsidRPr="00AA7CC0">
        <w:t xml:space="preserve">náklady na zhotovování, výrobu, obstarání, přepravu věcí, zařízení, materiálů, dodávek, náklady na případné dopravní značení, </w:t>
      </w:r>
      <w:r w:rsidR="00AF0E37" w:rsidRPr="00AA7CC0">
        <w:t>zimní opatření</w:t>
      </w:r>
      <w:r w:rsidR="00F3136D" w:rsidRPr="00AA7CC0">
        <w:t xml:space="preserve"> a opatření proti nežádoucím klimatickým vlivům</w:t>
      </w:r>
      <w:r w:rsidRPr="00AA7CC0">
        <w:t xml:space="preserve"> a</w:t>
      </w:r>
      <w:r w:rsidR="004436A1">
        <w:t> </w:t>
      </w:r>
      <w:r w:rsidRPr="00AA7CC0">
        <w:t>jakékoliv další výdaje potřebné pro realizaci zakázky</w:t>
      </w:r>
      <w:r w:rsidR="009411A4" w:rsidRPr="00AA7CC0">
        <w:t>, např. zábor</w:t>
      </w:r>
      <w:r w:rsidR="00E903C4" w:rsidRPr="00AA7CC0">
        <w:t>,</w:t>
      </w:r>
      <w:r w:rsidR="009411A4" w:rsidRPr="00AA7CC0">
        <w:t xml:space="preserve"> bude-li pro realizaci díla pro zhotovitele nutný</w:t>
      </w:r>
      <w:r w:rsidRPr="00AA7CC0">
        <w:t>.</w:t>
      </w:r>
    </w:p>
    <w:p w14:paraId="0CF7A661" w14:textId="77777777" w:rsidR="00B666CE" w:rsidRPr="00AA7CC0" w:rsidRDefault="00B666CE" w:rsidP="00D45D7B">
      <w:pPr>
        <w:pStyle w:val="rovezanadpis"/>
        <w:ind w:left="709"/>
      </w:pPr>
      <w:r w:rsidRPr="00AA7CC0">
        <w:t>Není-li v této smlouvě uvedeno jinak, není zhotovitel oprávněn ani povinen provést jakoukoliv změnu díla bez písemné dohody s objednatelem ve formě písemného dodatku.</w:t>
      </w:r>
    </w:p>
    <w:p w14:paraId="031469D9" w14:textId="31936DE1" w:rsidR="00D84C76" w:rsidRPr="00DB162D" w:rsidRDefault="00D84C76" w:rsidP="00D45D7B">
      <w:pPr>
        <w:pStyle w:val="rovezanadpis"/>
        <w:ind w:left="709"/>
      </w:pPr>
      <w:r w:rsidRPr="00AA7CC0">
        <w:t>Zhotovitel jako odborník prohlašuje</w:t>
      </w:r>
      <w:r w:rsidRPr="00383C6B">
        <w:t>, že se pečlivě seznámil se zadáním objednatele, rozsahem a povahou díla a příslušné dokumentace a že jsou mu známy veškeré technické, kvalitativní a jiné podmínky nezbytné k realizaci díla. Zhotovitel prohlašuje, že disponuje takovými kapacitami a odbornými</w:t>
      </w:r>
      <w:r w:rsidRPr="00DB162D">
        <w:t xml:space="preserve"> znalostmi, které jsou k provedení díla nezbytné. </w:t>
      </w:r>
    </w:p>
    <w:p w14:paraId="13B6804D" w14:textId="77777777" w:rsidR="00B666CE" w:rsidRPr="00DB162D" w:rsidRDefault="00B666CE" w:rsidP="006645E6">
      <w:pPr>
        <w:pStyle w:val="Nadpis1"/>
      </w:pPr>
      <w:r w:rsidRPr="00DB162D">
        <w:t>Doba plnění</w:t>
      </w:r>
    </w:p>
    <w:p w14:paraId="5B64D221" w14:textId="31EA278D" w:rsidR="00B666CE" w:rsidRPr="00AA7A06" w:rsidRDefault="00B666CE" w:rsidP="00D45D7B">
      <w:pPr>
        <w:pStyle w:val="rovezanadpis"/>
        <w:ind w:left="709"/>
      </w:pPr>
      <w:r w:rsidRPr="00AA7A06">
        <w:t>Zhotovitel se zavazuje provést dílo ve sjednané době</w:t>
      </w:r>
      <w:r w:rsidR="00B02D2B" w:rsidRPr="00AA7A06">
        <w:t xml:space="preserve"> v termínech určených objednatelem</w:t>
      </w:r>
      <w:r w:rsidRPr="00AA7A06">
        <w:t>:</w:t>
      </w:r>
    </w:p>
    <w:p w14:paraId="54D18C5D" w14:textId="431DEECC" w:rsidR="003C13C3" w:rsidRPr="003C13C3" w:rsidRDefault="000B1CAE" w:rsidP="00D45D7B">
      <w:pPr>
        <w:pStyle w:val="rovezanadpis"/>
        <w:numPr>
          <w:ilvl w:val="0"/>
          <w:numId w:val="0"/>
        </w:numPr>
        <w:ind w:left="709"/>
      </w:pPr>
      <w:r w:rsidRPr="00AA7A06">
        <w:t>Dokončení díla, p</w:t>
      </w:r>
      <w:r w:rsidR="004D04F9" w:rsidRPr="00AA7A06">
        <w:t>ře</w:t>
      </w:r>
      <w:r w:rsidRPr="00AA7A06">
        <w:t>dání díla:</w:t>
      </w:r>
      <w:r w:rsidR="004D04F9" w:rsidRPr="00AA7A06">
        <w:tab/>
      </w:r>
      <w:r w:rsidR="0058206E" w:rsidRPr="00AA7A06">
        <w:t xml:space="preserve">nejpozději do </w:t>
      </w:r>
      <w:r w:rsidR="00B46B28" w:rsidRPr="00AA7A06">
        <w:t>2</w:t>
      </w:r>
      <w:r w:rsidR="002216FB">
        <w:t>2</w:t>
      </w:r>
      <w:r w:rsidR="0058206E" w:rsidRPr="00AA7A06">
        <w:t xml:space="preserve"> </w:t>
      </w:r>
      <w:r w:rsidR="002216FB">
        <w:t>dní</w:t>
      </w:r>
      <w:r w:rsidR="002216FB" w:rsidRPr="00AA7A06">
        <w:t xml:space="preserve"> </w:t>
      </w:r>
      <w:r w:rsidR="00B46B28" w:rsidRPr="00AA7A06">
        <w:t>ode</w:t>
      </w:r>
      <w:r w:rsidR="003C13C3" w:rsidRPr="00AA7A06">
        <w:t xml:space="preserve"> dne </w:t>
      </w:r>
      <w:r w:rsidR="00EF06F5">
        <w:t>doručení</w:t>
      </w:r>
      <w:r w:rsidR="003C13C3" w:rsidRPr="00AA7A06">
        <w:t xml:space="preserve"> výzvy objednatele</w:t>
      </w:r>
      <w:r w:rsidR="00AA7A06">
        <w:t>m, pokud se smluvní strany nedohodnou jinak</w:t>
      </w:r>
      <w:r w:rsidR="004436A1">
        <w:t>.</w:t>
      </w:r>
    </w:p>
    <w:p w14:paraId="431ED5CB" w14:textId="731A3466" w:rsidR="00075252" w:rsidRPr="00442BC0" w:rsidRDefault="00075252" w:rsidP="00D45D7B">
      <w:pPr>
        <w:pStyle w:val="rovezanadpis"/>
        <w:ind w:left="709"/>
      </w:pPr>
      <w:r w:rsidRPr="00442BC0">
        <w:t>V případě omezení postupu prací vlivem objednatele nebo z důvodů, které nevznikly jednáním, opomenutím případně nečinností zhotovitele</w:t>
      </w:r>
      <w:r w:rsidR="006E5460" w:rsidRPr="00442BC0">
        <w:t xml:space="preserve"> (např. vyšší moc)</w:t>
      </w:r>
      <w:r w:rsidRPr="00442BC0">
        <w:t xml:space="preserve">, </w:t>
      </w:r>
      <w:r w:rsidR="006E5460" w:rsidRPr="00442BC0">
        <w:t>může být</w:t>
      </w:r>
      <w:r w:rsidRPr="00442BC0">
        <w:t xml:space="preserve"> </w:t>
      </w:r>
      <w:r w:rsidR="006645E6" w:rsidRPr="00442BC0">
        <w:t xml:space="preserve">v případě vzájemné dohody smluvních stran </w:t>
      </w:r>
      <w:r w:rsidRPr="00442BC0">
        <w:t>posunut nejzazší termín dokončení díla. V případě prodloužení termínu dokončení díla musí být uzavřen dodatek k této smlouvě.</w:t>
      </w:r>
      <w:r w:rsidR="000B1CAE" w:rsidRPr="00442BC0">
        <w:t xml:space="preserve"> </w:t>
      </w:r>
    </w:p>
    <w:p w14:paraId="7A29EEB8" w14:textId="77777777" w:rsidR="00B666CE" w:rsidRPr="00DB162D" w:rsidRDefault="00B666CE" w:rsidP="00D45D7B">
      <w:pPr>
        <w:pStyle w:val="rovezanadpis"/>
        <w:ind w:left="709"/>
      </w:pPr>
      <w:r w:rsidRPr="00DB162D">
        <w:t>Dřívější plnění je možné.</w:t>
      </w:r>
    </w:p>
    <w:p w14:paraId="6F570DA7" w14:textId="2B0DC608" w:rsidR="00B666CE" w:rsidRPr="00DB162D" w:rsidRDefault="00B666CE" w:rsidP="006645E6">
      <w:pPr>
        <w:pStyle w:val="Nadpis1"/>
      </w:pPr>
      <w:bookmarkStart w:id="4" w:name="_Ref445997553"/>
      <w:r w:rsidRPr="00DB162D">
        <w:t>Cena díla</w:t>
      </w:r>
      <w:bookmarkEnd w:id="4"/>
    </w:p>
    <w:p w14:paraId="79B3C1E4" w14:textId="1B5C5A2B" w:rsidR="00B666CE" w:rsidRPr="00DB162D" w:rsidRDefault="00B666CE" w:rsidP="00D45D7B">
      <w:pPr>
        <w:pStyle w:val="rovezanadpis"/>
        <w:ind w:left="709"/>
      </w:pPr>
      <w:r w:rsidRPr="00DB162D">
        <w:t>Cena díla byla stanovena dohodou smluvních stran n</w:t>
      </w:r>
      <w:r w:rsidR="001E2C9C" w:rsidRPr="00DB162D">
        <w:t xml:space="preserve">a základě nabídky zhotovitele </w:t>
      </w:r>
      <w:r w:rsidR="00726B3F" w:rsidRPr="00DB162D">
        <w:t>a</w:t>
      </w:r>
      <w:r w:rsidR="0043585C" w:rsidRPr="00DB162D">
        <w:t> </w:t>
      </w:r>
      <w:r w:rsidR="00726B3F" w:rsidRPr="00DB162D">
        <w:t xml:space="preserve">smluvního položkového rozpočtu </w:t>
      </w:r>
      <w:r w:rsidR="0043585C" w:rsidRPr="00DB162D">
        <w:t>(</w:t>
      </w:r>
      <w:r w:rsidR="00726B3F" w:rsidRPr="00DB162D">
        <w:t>příloha č.</w:t>
      </w:r>
      <w:r w:rsidR="0043585C" w:rsidRPr="00DB162D">
        <w:t xml:space="preserve"> </w:t>
      </w:r>
      <w:r w:rsidR="00DA0D83">
        <w:t>3</w:t>
      </w:r>
      <w:r w:rsidR="0043585C" w:rsidRPr="00DB162D">
        <w:t xml:space="preserve"> smlouvy)</w:t>
      </w:r>
      <w:r w:rsidR="00726B3F" w:rsidRPr="00DB162D">
        <w:t xml:space="preserve"> </w:t>
      </w:r>
      <w:r w:rsidR="001E2C9C" w:rsidRPr="00DB162D">
        <w:t>a </w:t>
      </w:r>
      <w:r w:rsidRPr="00DB162D">
        <w:t>činí:</w:t>
      </w:r>
    </w:p>
    <w:p w14:paraId="00223C59" w14:textId="5B43ADD3" w:rsidR="00B666CE" w:rsidRPr="00DB162D" w:rsidRDefault="00B666CE" w:rsidP="00D45D7B">
      <w:pPr>
        <w:pStyle w:val="rovezanadpis"/>
        <w:ind w:left="709"/>
      </w:pPr>
      <w:r w:rsidRPr="00DB162D">
        <w:t>Cena bez DPH:</w:t>
      </w:r>
      <w:r w:rsidRPr="00DB162D">
        <w:tab/>
      </w:r>
      <w:r w:rsidR="003D3382" w:rsidRPr="00DB162D">
        <w:tab/>
      </w:r>
      <w:r w:rsidR="001E2C9C" w:rsidRPr="00DB162D">
        <w:t>[</w:t>
      </w:r>
      <w:r w:rsidR="001E2C9C" w:rsidRPr="00873CEE">
        <w:rPr>
          <w:highlight w:val="yellow"/>
        </w:rPr>
        <w:t>k doplnění]</w:t>
      </w:r>
      <w:r w:rsidRPr="00DB162D">
        <w:t xml:space="preserve"> Kč</w:t>
      </w:r>
    </w:p>
    <w:p w14:paraId="3C71C0D4" w14:textId="77777777" w:rsidR="00B666CE" w:rsidRPr="00DB162D" w:rsidRDefault="00B666CE" w:rsidP="006E0C8D">
      <w:pPr>
        <w:pStyle w:val="rovezanadpis"/>
        <w:numPr>
          <w:ilvl w:val="0"/>
          <w:numId w:val="0"/>
        </w:numPr>
        <w:ind w:left="709"/>
      </w:pPr>
      <w:r w:rsidRPr="00DB162D">
        <w:t>DPH 21</w:t>
      </w:r>
      <w:r w:rsidR="001E2C9C" w:rsidRPr="00DB162D">
        <w:t xml:space="preserve"> </w:t>
      </w:r>
      <w:r w:rsidRPr="00DB162D">
        <w:t xml:space="preserve">%: </w:t>
      </w:r>
      <w:r w:rsidRPr="00DB162D">
        <w:tab/>
      </w:r>
      <w:r w:rsidR="001E2C9C" w:rsidRPr="00DB162D">
        <w:tab/>
        <w:t>[</w:t>
      </w:r>
      <w:r w:rsidR="001E2C9C" w:rsidRPr="00873CEE">
        <w:rPr>
          <w:highlight w:val="yellow"/>
        </w:rPr>
        <w:t>k doplnění</w:t>
      </w:r>
      <w:r w:rsidR="001E2C9C" w:rsidRPr="00DB162D">
        <w:t>]</w:t>
      </w:r>
      <w:r w:rsidRPr="00DB162D">
        <w:t xml:space="preserve"> Kč</w:t>
      </w:r>
    </w:p>
    <w:p w14:paraId="01760087" w14:textId="77777777" w:rsidR="00F217E5" w:rsidRDefault="00B666CE" w:rsidP="006E0C8D">
      <w:pPr>
        <w:pStyle w:val="rovezanadpis"/>
        <w:numPr>
          <w:ilvl w:val="0"/>
          <w:numId w:val="0"/>
        </w:numPr>
        <w:ind w:left="709"/>
      </w:pPr>
      <w:r w:rsidRPr="00DB162D">
        <w:t xml:space="preserve">Cena s DPH </w:t>
      </w:r>
      <w:r w:rsidR="008E5556" w:rsidRPr="00DB162D">
        <w:tab/>
      </w:r>
      <w:r w:rsidRPr="00DB162D">
        <w:tab/>
      </w:r>
      <w:r w:rsidR="001E2C9C" w:rsidRPr="00AF0E37">
        <w:t>[</w:t>
      </w:r>
      <w:r w:rsidR="001E2C9C" w:rsidRPr="00873CEE">
        <w:rPr>
          <w:highlight w:val="yellow"/>
        </w:rPr>
        <w:t>k doplnění</w:t>
      </w:r>
      <w:r w:rsidR="001E2C9C" w:rsidRPr="00AF0E37">
        <w:t>]</w:t>
      </w:r>
      <w:r w:rsidRPr="00873CEE">
        <w:t xml:space="preserve"> </w:t>
      </w:r>
      <w:r w:rsidRPr="00DB162D">
        <w:t>Kč</w:t>
      </w:r>
      <w:r w:rsidR="00F217E5">
        <w:t xml:space="preserve"> </w:t>
      </w:r>
    </w:p>
    <w:p w14:paraId="497C7C67" w14:textId="167B408B" w:rsidR="00B666CE" w:rsidRDefault="00B666CE" w:rsidP="00D45D7B">
      <w:pPr>
        <w:pStyle w:val="rovezanadpis"/>
        <w:ind w:left="709"/>
      </w:pPr>
      <w:r w:rsidRPr="00DB162D">
        <w:t xml:space="preserve">Cena bez DPH je dohodnuta jako nejvýše přípustná po celou dobu platnosti smlouvy. Dojde-li v průběhu realizace </w:t>
      </w:r>
      <w:r w:rsidR="003C529D">
        <w:t>díla</w:t>
      </w:r>
      <w:r w:rsidR="003C529D" w:rsidRPr="00DB162D">
        <w:t xml:space="preserve"> </w:t>
      </w:r>
      <w:r w:rsidRPr="00DB162D">
        <w:t xml:space="preserve">ke změnám sazeb daně z přidané hodnoty, bude v takovém případě k ceně díla bez DPH připočtena DPH v aktuální sazbě platné v době vzniku zdanitelného plnění. </w:t>
      </w:r>
    </w:p>
    <w:p w14:paraId="47BD4F1D" w14:textId="41F156D3" w:rsidR="00B666CE" w:rsidRPr="00DB162D" w:rsidRDefault="00B666CE" w:rsidP="00D45D7B">
      <w:pPr>
        <w:pStyle w:val="rovezanadpis"/>
        <w:ind w:left="709"/>
      </w:pPr>
      <w:r w:rsidRPr="00DB162D">
        <w:t>Cena obsahuje veškeré náklady zhotovitele</w:t>
      </w:r>
      <w:r w:rsidR="009411A4">
        <w:t>,</w:t>
      </w:r>
      <w:r w:rsidRPr="00DB162D">
        <w:t xml:space="preserve"> nutné k</w:t>
      </w:r>
      <w:r w:rsidR="001E2C9C" w:rsidRPr="00DB162D">
        <w:t> úplné a řádné realizaci díla a </w:t>
      </w:r>
      <w:r w:rsidRPr="00DB162D">
        <w:t>předpokládaný vývoj cen až do konce je</w:t>
      </w:r>
      <w:r w:rsidR="003D3382" w:rsidRPr="00DB162D">
        <w:t>jí platnosti, rovněž obsahuje i </w:t>
      </w:r>
      <w:r w:rsidRPr="00DB162D">
        <w:t>předpokládaný vývoj kurzů české koruny k zahraničním měnám až do konce její platnosti.</w:t>
      </w:r>
      <w:r w:rsidR="000F5BBF" w:rsidRPr="00DB162D">
        <w:t xml:space="preserve"> </w:t>
      </w:r>
    </w:p>
    <w:p w14:paraId="4490E141" w14:textId="77777777" w:rsidR="00B666CE" w:rsidRPr="00DB162D" w:rsidRDefault="00B666CE" w:rsidP="00D45D7B">
      <w:pPr>
        <w:pStyle w:val="rovezanadpis"/>
        <w:ind w:left="709"/>
      </w:pPr>
      <w:r w:rsidRPr="00DB162D">
        <w:t>V případě, že dojde k prodlení s předáním díla z důvodů ležících na straně zhotovitele, je tato cena neměnná až do doby skutečného ukončení díla.</w:t>
      </w:r>
    </w:p>
    <w:p w14:paraId="051E4CAA" w14:textId="77777777" w:rsidR="000F5BBF" w:rsidRPr="00DB162D" w:rsidRDefault="000F5BBF" w:rsidP="00D45D7B">
      <w:pPr>
        <w:pStyle w:val="rovezanadpis"/>
        <w:ind w:left="709"/>
      </w:pPr>
      <w:r w:rsidRPr="00DB162D">
        <w:t>Cenu lze změnit pouze v případě, že:</w:t>
      </w:r>
    </w:p>
    <w:p w14:paraId="766FC542" w14:textId="77777777" w:rsidR="000F5BBF" w:rsidRPr="00AA7A06" w:rsidRDefault="000F5BBF" w:rsidP="00595763">
      <w:pPr>
        <w:pStyle w:val="Psmena"/>
        <w:numPr>
          <w:ilvl w:val="3"/>
          <w:numId w:val="8"/>
        </w:numPr>
        <w:ind w:left="1134" w:hanging="425"/>
      </w:pPr>
      <w:r w:rsidRPr="00AA7A06">
        <w:lastRenderedPageBreak/>
        <w:t>objednatel požaduje práce, které nejsou v předmětu díla</w:t>
      </w:r>
      <w:r w:rsidR="00FE6838" w:rsidRPr="00AA7A06">
        <w:t>,</w:t>
      </w:r>
    </w:p>
    <w:p w14:paraId="38EF7B53" w14:textId="55D43702" w:rsidR="000F5BBF" w:rsidRPr="00AA7A06" w:rsidRDefault="000F5BBF" w:rsidP="00595763">
      <w:pPr>
        <w:pStyle w:val="Psmena"/>
        <w:numPr>
          <w:ilvl w:val="3"/>
          <w:numId w:val="8"/>
        </w:numPr>
        <w:ind w:left="1134" w:hanging="425"/>
      </w:pPr>
      <w:r w:rsidRPr="00AA7A06">
        <w:t>objednatel požaduje vypustit některé práce</w:t>
      </w:r>
      <w:r w:rsidR="003D3382" w:rsidRPr="00AA7A06">
        <w:t xml:space="preserve"> </w:t>
      </w:r>
      <w:r w:rsidR="00211533" w:rsidRPr="00AA7A06">
        <w:t>z</w:t>
      </w:r>
      <w:r w:rsidRPr="00AA7A06">
        <w:t xml:space="preserve"> předmětu díla</w:t>
      </w:r>
      <w:r w:rsidR="00FE6838" w:rsidRPr="00AA7A06">
        <w:t>,</w:t>
      </w:r>
    </w:p>
    <w:p w14:paraId="565AECDA" w14:textId="662EE558" w:rsidR="000F5BBF" w:rsidRPr="00AA7A06" w:rsidRDefault="000F5BBF" w:rsidP="00595763">
      <w:pPr>
        <w:pStyle w:val="Psmena"/>
        <w:numPr>
          <w:ilvl w:val="3"/>
          <w:numId w:val="8"/>
        </w:numPr>
        <w:ind w:left="1134" w:hanging="425"/>
      </w:pPr>
      <w:r w:rsidRPr="00AA7A06">
        <w:t>při realizaci se zjistí skutečnosti, které neby</w:t>
      </w:r>
      <w:r w:rsidR="00FE6838" w:rsidRPr="00AA7A06">
        <w:t xml:space="preserve">ly v době podpisu smlouvy známy </w:t>
      </w:r>
      <w:r w:rsidRPr="00AA7A06">
        <w:t>a </w:t>
      </w:r>
      <w:r w:rsidR="000B1CAE" w:rsidRPr="00AA7A06">
        <w:t>zhotovitel</w:t>
      </w:r>
      <w:r w:rsidR="00D45D7B">
        <w:t xml:space="preserve"> je </w:t>
      </w:r>
      <w:r w:rsidRPr="00AA7A06">
        <w:t>nezavinil ani nemohl předvídat a mají vliv na cenu díla</w:t>
      </w:r>
      <w:r w:rsidR="00FE6838" w:rsidRPr="00AA7A06">
        <w:t>,</w:t>
      </w:r>
    </w:p>
    <w:p w14:paraId="793D4EE5" w14:textId="1162858D" w:rsidR="000F5BBF" w:rsidRPr="00AA7A06" w:rsidRDefault="00AA7A06" w:rsidP="00595763">
      <w:pPr>
        <w:pStyle w:val="Psmena"/>
        <w:numPr>
          <w:ilvl w:val="3"/>
          <w:numId w:val="8"/>
        </w:numPr>
        <w:ind w:left="1134" w:hanging="425"/>
      </w:pPr>
      <w:r w:rsidRPr="00AA7A06">
        <w:t>p</w:t>
      </w:r>
      <w:r w:rsidR="000F5BBF" w:rsidRPr="00AA7A06">
        <w:t>ři realizaci se zjistí skutečnosti odlišné od příslušné dokumentace</w:t>
      </w:r>
      <w:r w:rsidR="00FE6838" w:rsidRPr="00AA7A06">
        <w:t>.</w:t>
      </w:r>
    </w:p>
    <w:p w14:paraId="2389C7CA" w14:textId="287935C0" w:rsidR="00B666CE" w:rsidRPr="00DB162D" w:rsidRDefault="00B666CE" w:rsidP="00784DC1">
      <w:pPr>
        <w:pStyle w:val="rovezanadpis"/>
        <w:ind w:left="709" w:hanging="709"/>
      </w:pPr>
      <w:r w:rsidRPr="00DB162D">
        <w:t>Případné vícepráce musí být odsouhlaseny objednatelem a musí o nich být uzavřen dodatek.</w:t>
      </w:r>
      <w:r w:rsidR="000F5BBF" w:rsidRPr="00DB162D">
        <w:t xml:space="preserve"> V takovém případě z</w:t>
      </w:r>
      <w:r w:rsidRPr="00DB162D">
        <w:t>hotovitel ocení veškeré činnosti v položkovém rozpočtu dle jednotkových cen použitých v</w:t>
      </w:r>
      <w:r w:rsidR="009D13EC">
        <w:t> </w:t>
      </w:r>
      <w:r w:rsidRPr="00DB162D">
        <w:t xml:space="preserve">položkovém rozpočtu, který je přílohou této smlouvy. </w:t>
      </w:r>
      <w:r w:rsidR="00503FFC" w:rsidRPr="00DD32BE">
        <w:t xml:space="preserve">Tam, kde nelze použít popsaný způsob ocenění, zhotovitel doplní jednotkové ceny </w:t>
      </w:r>
      <w:r w:rsidR="00503FFC">
        <w:t>běžnými tržními cenami,</w:t>
      </w:r>
      <w:r w:rsidR="00503FFC" w:rsidRPr="00DD32BE">
        <w:t xml:space="preserve"> nedohodnou-li se strany na jiném postupu.</w:t>
      </w:r>
      <w:r w:rsidR="00503FFC">
        <w:t xml:space="preserve"> </w:t>
      </w:r>
      <w:r w:rsidRPr="00DB162D">
        <w:t>Pokud zhotovitel nedodrží tento postup, má se za to, že práce a dodávky jím realizované byly předmětem díla a jsou v ceně zahrnuty.</w:t>
      </w:r>
    </w:p>
    <w:p w14:paraId="77C25E28" w14:textId="48C0161B" w:rsidR="00B666CE" w:rsidRPr="00DB162D" w:rsidRDefault="00B666CE" w:rsidP="00D45D7B">
      <w:pPr>
        <w:pStyle w:val="rovezanadpis"/>
        <w:ind w:left="709"/>
      </w:pPr>
      <w:r w:rsidRPr="00DB162D">
        <w:t>Cena díla bude snížena o práce, které oproti projektu nebudou objednatelem vyžadovány (méněpráce) a tedy nebudou provedeny</w:t>
      </w:r>
      <w:r w:rsidR="00FB532C" w:rsidRPr="00DB162D">
        <w:t>, a to podle jednotkových cen uvedených v</w:t>
      </w:r>
      <w:r w:rsidR="00B76F0D">
        <w:t> </w:t>
      </w:r>
      <w:r w:rsidR="00FB532C" w:rsidRPr="00DB162D">
        <w:t>položkovém rozpočtu</w:t>
      </w:r>
      <w:r w:rsidRPr="00DB162D">
        <w:t>. Případné méněpráce musí být obj</w:t>
      </w:r>
      <w:r w:rsidR="003D3382" w:rsidRPr="00DB162D">
        <w:t>ednatelem odsouhlaseny a musí o </w:t>
      </w:r>
      <w:r w:rsidRPr="00DB162D">
        <w:t>nich být uzavřen dodatek.</w:t>
      </w:r>
    </w:p>
    <w:p w14:paraId="76A31333" w14:textId="77777777" w:rsidR="00B666CE" w:rsidRPr="00DB162D" w:rsidRDefault="00B666CE" w:rsidP="006645E6">
      <w:pPr>
        <w:pStyle w:val="Nadpis1"/>
      </w:pPr>
      <w:r w:rsidRPr="006645E6">
        <w:t>Platební</w:t>
      </w:r>
      <w:r w:rsidRPr="00DB162D">
        <w:t xml:space="preserve"> podmínky</w:t>
      </w:r>
    </w:p>
    <w:p w14:paraId="070E94BE" w14:textId="3AD46844" w:rsidR="00D45D7B" w:rsidRPr="00384072" w:rsidRDefault="00D45D7B" w:rsidP="00D45D7B">
      <w:pPr>
        <w:pStyle w:val="rovezanadpis"/>
        <w:tabs>
          <w:tab w:val="clear" w:pos="709"/>
          <w:tab w:val="left" w:pos="1021"/>
        </w:tabs>
        <w:ind w:left="709" w:hanging="709"/>
      </w:pPr>
      <w:r>
        <w:t xml:space="preserve">Prodávající je oprávněn vystavit fakturu ke dni podepsání protokolu o převzetí všech částí </w:t>
      </w:r>
      <w:r w:rsidR="00A96D1F">
        <w:t>díla</w:t>
      </w:r>
      <w:r>
        <w:t xml:space="preserve"> oběma smluvními stranami. </w:t>
      </w:r>
      <w:r w:rsidRPr="00384072">
        <w:t>Splatnost faktur</w:t>
      </w:r>
      <w:r>
        <w:t>y</w:t>
      </w:r>
      <w:r w:rsidRPr="00384072">
        <w:t xml:space="preserve"> činí </w:t>
      </w:r>
      <w:r>
        <w:t>3</w:t>
      </w:r>
      <w:r w:rsidRPr="00384072">
        <w:t>0 dnů</w:t>
      </w:r>
      <w:r>
        <w:t xml:space="preserve"> ode dne prokazatelného doručení faktury kupujícímu včetně všech příloh.</w:t>
      </w:r>
    </w:p>
    <w:p w14:paraId="556CFA8A" w14:textId="77777777" w:rsidR="00D45D7B" w:rsidRDefault="00D45D7B" w:rsidP="00D45D7B">
      <w:pPr>
        <w:pStyle w:val="rovezanadpis"/>
        <w:tabs>
          <w:tab w:val="clear" w:pos="709"/>
          <w:tab w:val="left" w:pos="1021"/>
        </w:tabs>
        <w:ind w:left="709" w:hanging="709"/>
      </w:pPr>
      <w:r w:rsidRPr="00384072">
        <w:t>Za den platby se považuje den, kdy došlo k jejímu odepsání z účtu kupujícího.</w:t>
      </w:r>
    </w:p>
    <w:p w14:paraId="1AF10607" w14:textId="77777777" w:rsidR="00D45D7B" w:rsidRDefault="00D45D7B" w:rsidP="00D45D7B">
      <w:pPr>
        <w:pStyle w:val="rovezanadpis"/>
        <w:ind w:left="709" w:hanging="709"/>
      </w:pPr>
      <w:r w:rsidRPr="00DB162D">
        <w:t xml:space="preserve">Veškeré účetní doklady musí </w:t>
      </w:r>
      <w:r w:rsidRPr="00961CEB">
        <w:t>obsahovat náležitosti daňového dokladu a náležitosti uvedené v této smlouvě, název projektu „</w:t>
      </w:r>
      <w:r w:rsidRPr="00961CEB">
        <w:rPr>
          <w:rFonts w:eastAsia="Calibri"/>
        </w:rPr>
        <w:t>Přístavba a rekonstrukce Katolického gymnázia Třebíč</w:t>
      </w:r>
      <w:r w:rsidRPr="00961CEB">
        <w:rPr>
          <w:rStyle w:val="apple-converted-space"/>
          <w:rFonts w:eastAsia="Calibri"/>
          <w:color w:val="000000"/>
          <w:shd w:val="clear" w:color="auto" w:fill="FFFFFF"/>
        </w:rPr>
        <w:t>“</w:t>
      </w:r>
      <w:r>
        <w:rPr>
          <w:rStyle w:val="apple-converted-space"/>
          <w:rFonts w:eastAsia="Calibri"/>
          <w:color w:val="000000"/>
          <w:shd w:val="clear" w:color="auto" w:fill="FFFFFF"/>
        </w:rPr>
        <w:t xml:space="preserve">, </w:t>
      </w:r>
      <w:r w:rsidRPr="00961CEB">
        <w:rPr>
          <w:rStyle w:val="apple-converted-space"/>
          <w:rFonts w:eastAsia="Calibri"/>
          <w:color w:val="000000"/>
          <w:shd w:val="clear" w:color="auto" w:fill="FFFFFF"/>
        </w:rPr>
        <w:t xml:space="preserve">registrační číslo projektu </w:t>
      </w:r>
      <w:r w:rsidRPr="00961CEB">
        <w:rPr>
          <w:color w:val="000000"/>
          <w:shd w:val="clear" w:color="auto" w:fill="FFFFFF"/>
        </w:rPr>
        <w:t>CZ.06.2.67/0.0/0.0/16_050/0002725</w:t>
      </w:r>
      <w:r>
        <w:rPr>
          <w:color w:val="000000"/>
          <w:shd w:val="clear" w:color="auto" w:fill="FFFFFF"/>
        </w:rPr>
        <w:t xml:space="preserve"> a název veřejné zakázky včetně označení dílčí části</w:t>
      </w:r>
      <w:r w:rsidRPr="00961CEB">
        <w:rPr>
          <w:color w:val="000000"/>
          <w:shd w:val="clear" w:color="auto" w:fill="FFFFFF"/>
        </w:rPr>
        <w:t xml:space="preserve">, </w:t>
      </w:r>
      <w:r w:rsidRPr="00961CEB">
        <w:t>případně i další náležitosti, jejichž požadavek kupující písemně sdělí prodávajícímu po podpisu této smlouvy. V případě, že účetní doklady nebudou obsahovat požadované</w:t>
      </w:r>
      <w:r w:rsidRPr="00DB162D">
        <w:t xml:space="preserve"> náležitosti, je </w:t>
      </w:r>
      <w:r>
        <w:t>kupující</w:t>
      </w:r>
      <w:r w:rsidRPr="00DB162D">
        <w:t xml:space="preserve"> oprávněn je vrátit zpět k doplnění, lhůta splatnosti počne běžet znovu od doručení řádně opraveného dokladu.</w:t>
      </w:r>
    </w:p>
    <w:p w14:paraId="0355D4BE" w14:textId="22E73535" w:rsidR="00B666CE" w:rsidRDefault="00B666CE" w:rsidP="00D45D7B">
      <w:pPr>
        <w:pStyle w:val="rovezanadpis"/>
        <w:ind w:left="709" w:hanging="709"/>
      </w:pPr>
      <w:r w:rsidRPr="00AA7A06">
        <w:t>Postoupení nebo zastavení pohledávek</w:t>
      </w:r>
      <w:r w:rsidRPr="00DB162D">
        <w:t xml:space="preserve"> zhotovitele vůči objednateli z této smlouvy je možné jen na základě předchozího písemného souhlasu objednatele, jinak je takové postoupení nebo zastavení pohledávky neúčinné.</w:t>
      </w:r>
    </w:p>
    <w:p w14:paraId="030BA3B8" w14:textId="77777777" w:rsidR="00B666CE" w:rsidRPr="00DB162D" w:rsidRDefault="00B666CE" w:rsidP="006645E6">
      <w:pPr>
        <w:pStyle w:val="Nadpis1"/>
      </w:pPr>
      <w:r w:rsidRPr="00DB162D">
        <w:t>Provádění díla</w:t>
      </w:r>
    </w:p>
    <w:p w14:paraId="7CCA3135" w14:textId="77777777" w:rsidR="00B666CE" w:rsidRPr="00DB162D" w:rsidRDefault="00B666CE" w:rsidP="00D45D7B">
      <w:pPr>
        <w:pStyle w:val="rovezanadpis"/>
        <w:ind w:left="709" w:hanging="709"/>
      </w:pPr>
      <w:r w:rsidRPr="00DB162D">
        <w:t>Zjistí-li zhotovitel při provádění díla skryté překážky bránící řádnému provádění díla, je povinen tuto skutečnost bez odkladu oznámit objednateli a navrhnout další postup.</w:t>
      </w:r>
    </w:p>
    <w:p w14:paraId="73CEB84F" w14:textId="62E73C36" w:rsidR="00B666CE" w:rsidRPr="00DB162D" w:rsidRDefault="00B666CE" w:rsidP="00D45D7B">
      <w:pPr>
        <w:pStyle w:val="rovezanadpis"/>
        <w:ind w:left="709" w:hanging="709"/>
      </w:pPr>
      <w:r w:rsidRPr="00DB162D">
        <w:t>Zhotovitel je povinen bez odkladu upozornit objednatele na případnou nevhodno</w:t>
      </w:r>
      <w:r w:rsidR="006645E6">
        <w:t>st realizace vyžadovaných prací.</w:t>
      </w:r>
      <w:r w:rsidRPr="00DB162D">
        <w:t xml:space="preserve"> </w:t>
      </w:r>
      <w:r w:rsidR="006645E6">
        <w:t>V</w:t>
      </w:r>
      <w:r w:rsidRPr="00DB162D">
        <w:t xml:space="preserve"> případě, že tak neučiní, nese jako </w:t>
      </w:r>
      <w:r w:rsidR="00474902">
        <w:t>odborník</w:t>
      </w:r>
      <w:r w:rsidRPr="00DB162D">
        <w:t xml:space="preserve"> veškeré náklady spojené s následným odstraněním vady díla.</w:t>
      </w:r>
      <w:r w:rsidR="00CB1345" w:rsidRPr="00DB162D">
        <w:t xml:space="preserve"> V případě, že zhotovitel navrhuje změnu projektového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C81AADB" w14:textId="77777777" w:rsidR="00B666CE" w:rsidRPr="00DB162D" w:rsidRDefault="00B666CE" w:rsidP="00D45D7B">
      <w:pPr>
        <w:pStyle w:val="rovezanadpis"/>
        <w:ind w:left="709" w:hanging="709"/>
      </w:pPr>
      <w:r w:rsidRPr="00DB162D">
        <w:t xml:space="preserve">Pokud činností zhotovitele dojde ke způsobení škody objednateli nebo třetím osobám v důsledku opomenutí, nedbalosti nebo neplnění podmínek vyplývajících ze zákona, </w:t>
      </w:r>
      <w:r w:rsidRPr="00DB162D">
        <w:lastRenderedPageBreak/>
        <w:t>technických či jiných norem případně této smlouvy, je zhotovitel povinen nejpozději do 14 dnů od oznámení rozsahu a charakteru škod tuto škodu odstranit a není-li to možné, škodu finančně nahradit.</w:t>
      </w:r>
    </w:p>
    <w:p w14:paraId="06D5C45D" w14:textId="5DEFF8C1" w:rsidR="00383C6B" w:rsidRPr="00383C6B" w:rsidRDefault="00383C6B" w:rsidP="00D45D7B">
      <w:pPr>
        <w:pStyle w:val="rovezanadpis"/>
        <w:ind w:left="709" w:hanging="709"/>
      </w:pPr>
      <w:r w:rsidRPr="00383C6B">
        <w:t xml:space="preserve">Zhotovitel se zavazuje, že bude provádět práce </w:t>
      </w:r>
      <w:r w:rsidR="00474902">
        <w:t xml:space="preserve">zejména </w:t>
      </w:r>
      <w:r w:rsidRPr="00383C6B">
        <w:t>v době od 7:00 hod. do 18:00 hodin</w:t>
      </w:r>
      <w:r w:rsidR="00347BCA">
        <w:t>,</w:t>
      </w:r>
      <w:r w:rsidRPr="00383C6B">
        <w:t xml:space="preserve"> pokud se smluvní strany nedohodnou jinak</w:t>
      </w:r>
      <w:r w:rsidR="00BC4343">
        <w:t>.</w:t>
      </w:r>
    </w:p>
    <w:p w14:paraId="51DAD769" w14:textId="2310621E" w:rsidR="00383C6B" w:rsidRPr="00383C6B" w:rsidRDefault="00383C6B" w:rsidP="00D45D7B">
      <w:pPr>
        <w:pStyle w:val="rovezanadpis"/>
        <w:ind w:left="709" w:hanging="709"/>
      </w:pPr>
      <w:r w:rsidRPr="00383C6B">
        <w:t xml:space="preserve">Zhotovitel musí respektovat zadání objednatele a použít jen výrobky nezávadné, které mají takové vlastnosti, aby po dobu předpokládané existence </w:t>
      </w:r>
      <w:r w:rsidR="005B1767">
        <w:t>díla</w:t>
      </w:r>
      <w:r w:rsidR="005B1767" w:rsidRPr="00383C6B">
        <w:t xml:space="preserve"> </w:t>
      </w:r>
      <w:r w:rsidRPr="00383C6B">
        <w:t>byla při běžné údržbě zaručena mechanická pevnost a stabilita, požární bezpečnost, hygienické požadavky, ochrana zdraví a životního prostředí, bezpečnost při užívání, ochrana proti hluku a</w:t>
      </w:r>
      <w:r w:rsidR="00347BCA">
        <w:t> </w:t>
      </w:r>
      <w:r w:rsidRPr="00383C6B">
        <w:t>úspora energií. Na použité stanovené výrobky ve smyslu zákona č. 22/1997 Sb. v platném změní a příslušných nařízení vlády budou doložena prohlášení o shodě dle § 13 zákona č.</w:t>
      </w:r>
      <w:r w:rsidR="00347BCA">
        <w:t> </w:t>
      </w:r>
      <w:r w:rsidRPr="00383C6B">
        <w:t>22/1997 Sb. v platném znění.</w:t>
      </w:r>
    </w:p>
    <w:p w14:paraId="5386B6C1" w14:textId="77777777" w:rsidR="00383C6B" w:rsidRPr="00383C6B" w:rsidRDefault="00383C6B" w:rsidP="00D45D7B">
      <w:pPr>
        <w:pStyle w:val="rovezanadpis"/>
        <w:ind w:left="709" w:hanging="709"/>
      </w:pPr>
      <w:r w:rsidRPr="00383C6B">
        <w:t>Zhotovitel se zavazuje dodržet technologické postupy výrobců materiálů, které budou použity při realizaci díla.</w:t>
      </w:r>
    </w:p>
    <w:p w14:paraId="6B78AF02" w14:textId="3E0E65B4" w:rsidR="00383C6B" w:rsidRPr="00383C6B" w:rsidRDefault="00383C6B" w:rsidP="00D45D7B">
      <w:pPr>
        <w:pStyle w:val="rovezanadpis"/>
        <w:ind w:left="709" w:hanging="709"/>
      </w:pPr>
      <w:r w:rsidRPr="00383C6B">
        <w:t xml:space="preserve">Zhotovitel je povinen denně odstraňovat vzniklé odpady a nečistoty vzniklé jeho činností na své náklady a nebezpečí. </w:t>
      </w:r>
    </w:p>
    <w:p w14:paraId="1F4C53D6" w14:textId="4A660AE7" w:rsidR="00383C6B" w:rsidRPr="00383C6B" w:rsidRDefault="00383C6B" w:rsidP="00D45D7B">
      <w:pPr>
        <w:pStyle w:val="rovezanadpis"/>
        <w:ind w:left="709" w:hanging="709"/>
      </w:pPr>
      <w:r w:rsidRPr="00383C6B">
        <w:t>V případě provádění prací, kdy hrozí zvýšené nebezpečí vzniku požáru, pracovního úrazu apod., je zhotovitel povinen</w:t>
      </w:r>
      <w:r w:rsidR="00D141E7">
        <w:t> </w:t>
      </w:r>
      <w:r w:rsidRPr="00383C6B">
        <w:t>dodržovat všechna potřebná požárně bezpečnostní opatření</w:t>
      </w:r>
      <w:r w:rsidR="008F1873">
        <w:t>.</w:t>
      </w:r>
      <w:r w:rsidRPr="00383C6B">
        <w:t xml:space="preserve"> </w:t>
      </w:r>
    </w:p>
    <w:p w14:paraId="7B5A5487" w14:textId="77777777" w:rsidR="00383C6B" w:rsidRPr="00383C6B" w:rsidRDefault="00383C6B" w:rsidP="00D45D7B">
      <w:pPr>
        <w:pStyle w:val="rovezanadpis"/>
        <w:ind w:left="709" w:hanging="709"/>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5369ABEA" w14:textId="14F38B95" w:rsidR="00383C6B" w:rsidRPr="00383C6B" w:rsidRDefault="00383C6B" w:rsidP="00D45D7B">
      <w:pPr>
        <w:pStyle w:val="rovezanadpis"/>
        <w:ind w:left="709" w:hanging="709"/>
      </w:pPr>
      <w:r w:rsidRPr="00383C6B">
        <w:t>Objednatel nenese odpovědnost za škodu za materiál a stroje, techn</w:t>
      </w:r>
      <w:r w:rsidR="00E07BCD">
        <w:t>ická zařízení, přístroje a </w:t>
      </w:r>
      <w:r w:rsidRPr="00383C6B">
        <w:t>nářadí, které zhotovitel umístí nebo uskladní na předaném pracovišti.</w:t>
      </w:r>
    </w:p>
    <w:p w14:paraId="53CD6BB8" w14:textId="4383B933" w:rsidR="00442BC0" w:rsidRPr="00442BC0" w:rsidRDefault="00383C6B" w:rsidP="00D45D7B">
      <w:pPr>
        <w:pStyle w:val="rovezanadpis"/>
        <w:ind w:left="709" w:hanging="709"/>
      </w:pPr>
      <w:r w:rsidRPr="00383C6B">
        <w:t xml:space="preserve">Zhotovitel si je vědom, že </w:t>
      </w:r>
      <w:r w:rsidR="00DE03E7">
        <w:t>v místě plnění</w:t>
      </w:r>
      <w:r w:rsidRPr="00383C6B">
        <w:t xml:space="preserve"> může zároveň plnit své povinnosti více subjektů na základě smluv uzavřených s</w:t>
      </w:r>
      <w:r w:rsidR="00D141E7">
        <w:t> </w:t>
      </w:r>
      <w:r w:rsidRPr="00383C6B">
        <w:t>objednatelem</w:t>
      </w:r>
      <w:r w:rsidR="00D141E7">
        <w:t>,</w:t>
      </w:r>
      <w:r w:rsidRPr="00383C6B">
        <w:t xml:space="preserve"> a tímto se zavazuje, že tyto další subjekty nebude omezovat v jejich činnosti a že bude respektovat pokyny objednatele vydané pro koordinaci činností všech zhotovitelů </w:t>
      </w:r>
      <w:r w:rsidR="00DE03E7">
        <w:t>v místě plnění</w:t>
      </w:r>
      <w:r w:rsidR="00005782">
        <w:t xml:space="preserve">. Zhotovitel výslovně prohlašuje, že je připraven koordinovat provádění díla s dalšími dodavateli, kteří se budou účastnit </w:t>
      </w:r>
      <w:r w:rsidR="003A5DD0">
        <w:t>realizace projektu v</w:t>
      </w:r>
      <w:r w:rsidR="00005782">
        <w:t> místě plnění.</w:t>
      </w:r>
    </w:p>
    <w:p w14:paraId="471D3A9F" w14:textId="5C2420E2" w:rsidR="00B666CE" w:rsidRPr="00DB162D" w:rsidRDefault="00B666CE" w:rsidP="006645E6">
      <w:pPr>
        <w:pStyle w:val="Nadpis1"/>
      </w:pPr>
      <w:r w:rsidRPr="00DB162D">
        <w:t>P</w:t>
      </w:r>
      <w:r w:rsidR="00CF4EB2" w:rsidRPr="00DB162D">
        <w:t>ředání a p</w:t>
      </w:r>
      <w:r w:rsidRPr="00DB162D">
        <w:t>řevzetí díla</w:t>
      </w:r>
    </w:p>
    <w:p w14:paraId="7A5745F7" w14:textId="1D128032" w:rsidR="002216FB" w:rsidRDefault="002216FB" w:rsidP="00D45D7B">
      <w:pPr>
        <w:pStyle w:val="rovezanadpis"/>
        <w:ind w:left="709" w:hanging="709"/>
      </w:pPr>
      <w:r w:rsidRPr="00036496">
        <w:t>Zhotovitel</w:t>
      </w:r>
      <w:r>
        <w:t xml:space="preserve"> je povinen vyzvat objednatele </w:t>
      </w:r>
      <w:r w:rsidR="003A5DD0">
        <w:t xml:space="preserve">písemně </w:t>
      </w:r>
      <w:r>
        <w:t xml:space="preserve">k převzetí díla, přičemž k výzvě připojí čestné prohlášení o splnění předmětu </w:t>
      </w:r>
      <w:r w:rsidR="004436A1">
        <w:t>smlouvy</w:t>
      </w:r>
      <w:r>
        <w:t xml:space="preserve"> dle bodu </w:t>
      </w:r>
      <w:r w:rsidR="00103A80">
        <w:t>3.6.</w:t>
      </w:r>
    </w:p>
    <w:p w14:paraId="3D51E61B" w14:textId="32164A51" w:rsidR="00103A80" w:rsidRDefault="00103A80" w:rsidP="00D45D7B">
      <w:pPr>
        <w:pStyle w:val="rovezanadpis"/>
        <w:ind w:left="709" w:hanging="709"/>
      </w:pPr>
      <w:r>
        <w:t xml:space="preserve">Objednatel si vyhrazuje lhůtu v délce 7 dní na provedení kontroly čestného prohlášení o splnění předmětu </w:t>
      </w:r>
      <w:r w:rsidR="004436A1">
        <w:t xml:space="preserve">smlouvy </w:t>
      </w:r>
      <w:r>
        <w:t>dle bodu 3.6, přičemž tato lhůta začíná plynout ode dne řádného doručení čestného prohlášení.</w:t>
      </w:r>
    </w:p>
    <w:p w14:paraId="08246EB8" w14:textId="1C2DDE5E" w:rsidR="00503FFC" w:rsidRPr="00DD32BE" w:rsidRDefault="00B666CE" w:rsidP="00503FFC">
      <w:pPr>
        <w:pStyle w:val="rovezanadpis"/>
        <w:ind w:left="709" w:hanging="709"/>
      </w:pPr>
      <w:r w:rsidRPr="00DB162D">
        <w:t>Podmínkou předání a</w:t>
      </w:r>
      <w:r w:rsidR="00EC5E2F" w:rsidRPr="00DB162D">
        <w:t> </w:t>
      </w:r>
      <w:r w:rsidRPr="00DB162D">
        <w:t>převzetí díla objednatelem je řádné splnění předmětu díla bez vad a</w:t>
      </w:r>
      <w:r w:rsidR="00EC5E2F" w:rsidRPr="00DB162D">
        <w:t> </w:t>
      </w:r>
      <w:r w:rsidRPr="00DB162D">
        <w:t>nedodělků</w:t>
      </w:r>
      <w:r w:rsidR="002E356E" w:rsidRPr="00DB162D">
        <w:t xml:space="preserve"> s</w:t>
      </w:r>
      <w:r w:rsidR="00503FFC">
        <w:t xml:space="preserve"> výjimkou ojedinělých drobných vad a drobných nedodělků. </w:t>
      </w:r>
      <w:r w:rsidR="00503FFC" w:rsidRPr="00DD32BE">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p>
    <w:p w14:paraId="475ECDB1" w14:textId="760DA67B" w:rsidR="00B666CE" w:rsidRPr="00DB162D" w:rsidRDefault="00C34D01">
      <w:pPr>
        <w:pStyle w:val="rovezanadpis"/>
        <w:ind w:left="709" w:hanging="709"/>
      </w:pPr>
      <w:r>
        <w:t>Protokol</w:t>
      </w:r>
      <w:r w:rsidR="003333DB">
        <w:t xml:space="preserve"> o předání a </w:t>
      </w:r>
      <w:r w:rsidR="00B666CE" w:rsidRPr="00DB162D">
        <w:t xml:space="preserve">převzetí díla bude </w:t>
      </w:r>
      <w:r>
        <w:t>sepsán</w:t>
      </w:r>
      <w:r w:rsidR="00B666CE" w:rsidRPr="00DB162D">
        <w:t xml:space="preserve"> společně objednatelem </w:t>
      </w:r>
      <w:r>
        <w:t>a</w:t>
      </w:r>
      <w:r w:rsidR="00B666CE" w:rsidRPr="00DB162D">
        <w:t xml:space="preserve"> zhotovitelem dle obvyklých obchodních zv</w:t>
      </w:r>
      <w:r w:rsidR="00AB1BE5" w:rsidRPr="00DB162D">
        <w:t>yklostí ve dvou stejnopisech, z </w:t>
      </w:r>
      <w:r w:rsidR="00B666CE" w:rsidRPr="00DB162D">
        <w:t>nichž jeden obdrží objednatel a jeden zhotovitel</w:t>
      </w:r>
      <w:r>
        <w:t xml:space="preserve">; protokol musí </w:t>
      </w:r>
      <w:r w:rsidR="00566266" w:rsidRPr="00DB162D">
        <w:t>obsahovat soupis případných vad a nedodělků.</w:t>
      </w:r>
      <w:r w:rsidR="00B666CE" w:rsidRPr="00DB162D">
        <w:t xml:space="preserve"> </w:t>
      </w:r>
      <w:r w:rsidR="006E3053">
        <w:t>Osobou, která bude oprávněna</w:t>
      </w:r>
      <w:r w:rsidR="00593080">
        <w:t xml:space="preserve"> k předání a převzetí díla za objednatele</w:t>
      </w:r>
      <w:r w:rsidR="00AA7CC0">
        <w:t>,</w:t>
      </w:r>
      <w:r w:rsidR="00593080">
        <w:t xml:space="preserve"> je </w:t>
      </w:r>
      <w:r w:rsidR="008F4030">
        <w:t>o</w:t>
      </w:r>
      <w:r w:rsidR="0096769F" w:rsidRPr="008B7A80">
        <w:t>právněný zástupce ve věcech technických</w:t>
      </w:r>
      <w:r w:rsidR="00AA7CC0">
        <w:t xml:space="preserve"> dle této smlouvy</w:t>
      </w:r>
      <w:r w:rsidR="008F4030" w:rsidRPr="00D45D7B">
        <w:t>.</w:t>
      </w:r>
    </w:p>
    <w:p w14:paraId="1419D57E" w14:textId="77777777" w:rsidR="00B666CE" w:rsidRPr="00DB162D" w:rsidRDefault="00B666CE" w:rsidP="006645E6">
      <w:pPr>
        <w:pStyle w:val="Nadpis1"/>
      </w:pPr>
      <w:r w:rsidRPr="00DB162D">
        <w:lastRenderedPageBreak/>
        <w:t>Záruční podmínky</w:t>
      </w:r>
    </w:p>
    <w:p w14:paraId="616CDCA8" w14:textId="0BD17D92" w:rsidR="002E507B" w:rsidRPr="00DB162D" w:rsidRDefault="00B666CE" w:rsidP="00D45D7B">
      <w:pPr>
        <w:pStyle w:val="rovezanadpis"/>
        <w:ind w:left="709" w:hanging="709"/>
      </w:pPr>
      <w:bookmarkStart w:id="5" w:name="_Ref445999404"/>
      <w:r w:rsidRPr="00DB162D">
        <w:t>Zhotovitel poskytuje na provedení díla záruku</w:t>
      </w:r>
      <w:r w:rsidR="00A450E8">
        <w:t xml:space="preserve"> </w:t>
      </w:r>
      <w:r w:rsidR="00125AFF">
        <w:t>po dobu</w:t>
      </w:r>
      <w:r w:rsidR="00125AFF" w:rsidRPr="00DB162D">
        <w:t> </w:t>
      </w:r>
      <w:r w:rsidRPr="00DB162D">
        <w:t xml:space="preserve">60 </w:t>
      </w:r>
      <w:r w:rsidR="00125AFF">
        <w:t>měsíců</w:t>
      </w:r>
      <w:r w:rsidRPr="00DB162D">
        <w:t xml:space="preserve">, </w:t>
      </w:r>
      <w:r w:rsidR="003722EE">
        <w:t xml:space="preserve">není-li stanoveno v příloze č. </w:t>
      </w:r>
      <w:r w:rsidR="00A43FB6">
        <w:t xml:space="preserve">3 </w:t>
      </w:r>
      <w:r w:rsidR="003722EE">
        <w:t>jinak</w:t>
      </w:r>
      <w:r w:rsidR="003B3603">
        <w:t>. Záruka</w:t>
      </w:r>
      <w:r w:rsidRPr="00DB162D">
        <w:t xml:space="preserve"> začíná plynout ode dne předání a převzetí díla. </w:t>
      </w:r>
      <w:bookmarkEnd w:id="5"/>
    </w:p>
    <w:p w14:paraId="6ABB2C7B" w14:textId="5575DF6C" w:rsidR="00B666CE" w:rsidRPr="00DB162D" w:rsidRDefault="00B666CE" w:rsidP="00D45D7B">
      <w:pPr>
        <w:pStyle w:val="rovezanadpis"/>
        <w:ind w:left="709" w:hanging="709"/>
      </w:pPr>
      <w:r w:rsidRPr="00DB162D">
        <w:t xml:space="preserve">Dílo má vady, pokud jeho provedení neodpovídá požadavkům uvedeným ve smlouvě o dílo, příslušným ČSN, </w:t>
      </w:r>
      <w:r w:rsidR="00AF32CF">
        <w:t xml:space="preserve">ČSN EN, </w:t>
      </w:r>
      <w:r w:rsidRPr="00DB162D">
        <w:t>TKP nebo jiné dokumentaci, vztahující se k provedení díla.</w:t>
      </w:r>
    </w:p>
    <w:p w14:paraId="29A65BD4" w14:textId="77777777" w:rsidR="00B666CE" w:rsidRPr="00DB162D" w:rsidRDefault="00B666CE" w:rsidP="00D45D7B">
      <w:pPr>
        <w:pStyle w:val="rovezanadpis"/>
        <w:ind w:left="709" w:hanging="709"/>
      </w:pPr>
      <w:r w:rsidRPr="00DB162D">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E1D9221" w14:textId="5E3877BF" w:rsidR="00B666CE" w:rsidRPr="00DB162D" w:rsidRDefault="00B666CE" w:rsidP="00D45D7B">
      <w:pPr>
        <w:pStyle w:val="rovezanadpis"/>
        <w:ind w:left="709" w:hanging="709"/>
      </w:pPr>
      <w:r w:rsidRPr="00DB162D">
        <w:t xml:space="preserve">Objednatel je povinen zjištěné vady písemně reklamovat u zhotovitele, a to do 14 pracovních dnů ode dne, kdy tuto vadu zjistil. V reklamaci objednatel uvede popis vady, jak se projevuje, </w:t>
      </w:r>
      <w:r w:rsidR="001E5180" w:rsidRPr="00DB162D">
        <w:t>zda</w:t>
      </w:r>
      <w:r w:rsidRPr="00DB162D">
        <w:t xml:space="preserve"> požaduje vadu odstranit nebo zda požaduje finanční náhradu.</w:t>
      </w:r>
    </w:p>
    <w:p w14:paraId="7F7BEC14" w14:textId="03967BF1" w:rsidR="00B666CE" w:rsidRPr="00DB162D" w:rsidRDefault="00B666CE" w:rsidP="00D45D7B">
      <w:pPr>
        <w:pStyle w:val="rovezanadpis"/>
        <w:ind w:left="709" w:hanging="709"/>
      </w:pPr>
      <w:r w:rsidRPr="00DB162D">
        <w:t>Zhotovitel započne s odstraňováním reklamované vady do 10 dnů ode dne doručení písemného oznámení o vadě, pokud se smluvní strany nedohodnou jinak. V případě havárie</w:t>
      </w:r>
      <w:r w:rsidR="001E5180" w:rsidRPr="00DB162D">
        <w:t xml:space="preserve"> bránící plynulému provozu </w:t>
      </w:r>
      <w:r w:rsidRPr="00DB162D">
        <w:t xml:space="preserve">započne zhotovitel s odstraněním vady bezodkladně, tj. do 24 hodin od jejího oznámení, pokud se strany nedohodnou jinak. Zhotovitel odstraní reklamované vady v technologicky nejkratším termínu, nejdéle však </w:t>
      </w:r>
      <w:r w:rsidR="007C2302" w:rsidRPr="00DB162D">
        <w:t>v</w:t>
      </w:r>
      <w:r w:rsidRPr="00DB162D">
        <w:t xml:space="preserve"> termínu dohodnutém s objednatelem. </w:t>
      </w:r>
      <w:r w:rsidR="001E5180" w:rsidRPr="00DB162D">
        <w:t>Pokud se</w:t>
      </w:r>
      <w:r w:rsidR="006718EF" w:rsidRPr="00DB162D">
        <w:t xml:space="preserve"> jedná o vadu omezující provoz</w:t>
      </w:r>
      <w:r w:rsidR="001E5180" w:rsidRPr="00DB162D">
        <w:t xml:space="preserve">, je zhotovitel povinen ji odstranit do 72 hodin od nahlášení. </w:t>
      </w:r>
      <w:r w:rsidRPr="00DB162D">
        <w:t>Jestliže zhotovitel neodstraní vadu v dohodnutém termínu, je objednatel oprávněn na náklady zhotovitele vadu odstranit sám nebo za pomoci třetí osoby. Objednatel je povinen umožnit zhotoviteli odstranění vady.</w:t>
      </w:r>
      <w:r w:rsidR="001E5180" w:rsidRPr="00DB162D">
        <w:t xml:space="preserve"> Zhotovitel je povinen nastoupit k odstranění vady i v případě, že reklamaci neuznává.</w:t>
      </w:r>
    </w:p>
    <w:p w14:paraId="501CB147" w14:textId="1FA89D96" w:rsidR="00B666CE" w:rsidRPr="00DB162D" w:rsidRDefault="00B666CE" w:rsidP="00D45D7B">
      <w:pPr>
        <w:pStyle w:val="rovezanadpis"/>
        <w:ind w:left="709" w:hanging="709"/>
      </w:pPr>
      <w:r w:rsidRPr="00DB162D">
        <w:t xml:space="preserve">Oznámení o </w:t>
      </w:r>
      <w:r w:rsidRPr="007F2A6C">
        <w:t xml:space="preserve">ukončení odstranění vady a předání provedené opravy objednateli provede zhotovitel protokolárně. Na provedenou opravu poskytne zhotovitel novou záruku ve stejné délce jako je uvedena v čl. </w:t>
      </w:r>
      <w:r w:rsidR="003B3603">
        <w:t>9</w:t>
      </w:r>
      <w:r w:rsidR="00046EC0" w:rsidRPr="007F2A6C">
        <w:t xml:space="preserve">.1 </w:t>
      </w:r>
      <w:r w:rsidRPr="007F2A6C">
        <w:t>této smlouvy, která počíná běžet dnem předání a převzetí opravy potvrzením předávacího pro</w:t>
      </w:r>
      <w:r w:rsidRPr="00DB162D">
        <w:t>tokolu oběma smluvními stranami a ostatními účastníky řízení o předání a převzetí opravy.</w:t>
      </w:r>
    </w:p>
    <w:p w14:paraId="77C9CDED" w14:textId="4D53734B" w:rsidR="00B666CE" w:rsidRPr="00DB162D" w:rsidRDefault="00B666CE" w:rsidP="006645E6">
      <w:pPr>
        <w:pStyle w:val="Nadpis1"/>
      </w:pPr>
      <w:r w:rsidRPr="00DB162D">
        <w:t>Odpovědnost za škodu</w:t>
      </w:r>
    </w:p>
    <w:p w14:paraId="13EDF4D6" w14:textId="77777777" w:rsidR="00B666CE" w:rsidRPr="00DB162D" w:rsidRDefault="00B666CE" w:rsidP="00D45D7B">
      <w:pPr>
        <w:pStyle w:val="rovezanadpis"/>
        <w:ind w:left="709" w:hanging="709"/>
      </w:pPr>
      <w:r w:rsidRPr="00DB162D">
        <w:t>Nebezpečí škody na realizovaném díle nese zhotovitel v plném rozsahu až do dne předání a převzetí díla.</w:t>
      </w:r>
    </w:p>
    <w:p w14:paraId="0016496E" w14:textId="77777777" w:rsidR="00B666CE" w:rsidRPr="00DB162D" w:rsidRDefault="00B666CE" w:rsidP="00D45D7B">
      <w:pPr>
        <w:pStyle w:val="rovezanadpis"/>
        <w:ind w:left="709" w:hanging="709"/>
      </w:pPr>
      <w:r w:rsidRPr="00DB162D">
        <w:t>Zhotovitel je povinen nahradit objednateli v plné výši škodu, která vznikla při realizaci díla v souvislosti nebo jako důsledek porušení povinností a závazků zhotovitele dle této smlouvy.</w:t>
      </w:r>
    </w:p>
    <w:p w14:paraId="720BC2F8" w14:textId="7582E25A" w:rsidR="00B666CE" w:rsidRPr="00DB162D" w:rsidRDefault="003B3603" w:rsidP="00D45D7B">
      <w:pPr>
        <w:pStyle w:val="rovezanadpis"/>
        <w:ind w:left="709" w:hanging="709"/>
      </w:pPr>
      <w:bookmarkStart w:id="6" w:name="_Ref459372254"/>
      <w:r>
        <w:t>Z</w:t>
      </w:r>
      <w:r w:rsidR="007F34B9" w:rsidRPr="00DB162D">
        <w:t xml:space="preserve">hotovitel </w:t>
      </w:r>
      <w:r>
        <w:t>prohlašuje, že má</w:t>
      </w:r>
      <w:r w:rsidR="007F34B9" w:rsidRPr="00DB162D">
        <w:t xml:space="preserve"> uzavřenou pojistnou smlouvu proti škodám způsobeným činností zhotovitele včetně možných škod způsobených pracovníky zhotovitele, </w:t>
      </w:r>
      <w:r w:rsidR="00E772DE" w:rsidRPr="00DB162D">
        <w:t xml:space="preserve">a to </w:t>
      </w:r>
      <w:r w:rsidR="00E772DE">
        <w:t xml:space="preserve">ve výši </w:t>
      </w:r>
      <w:r w:rsidR="006409CD">
        <w:t xml:space="preserve">3 </w:t>
      </w:r>
      <w:r w:rsidR="00E772DE">
        <w:t>mil. Kč</w:t>
      </w:r>
      <w:r w:rsidR="008E5556" w:rsidRPr="00DB162D">
        <w:t xml:space="preserve">. </w:t>
      </w:r>
      <w:r w:rsidR="00B666CE" w:rsidRPr="00DB162D">
        <w:t xml:space="preserve">Zhotovitel se zavazuje, že bude po celou dobu </w:t>
      </w:r>
      <w:r>
        <w:t>provádění díla</w:t>
      </w:r>
      <w:r w:rsidR="00B666CE" w:rsidRPr="00DB162D">
        <w:t xml:space="preserve"> takto pojištěn.</w:t>
      </w:r>
      <w:r w:rsidR="00E5010D" w:rsidRPr="00DB162D">
        <w:t xml:space="preserve"> </w:t>
      </w:r>
      <w:bookmarkEnd w:id="6"/>
    </w:p>
    <w:p w14:paraId="66283563" w14:textId="77777777" w:rsidR="00B666CE" w:rsidRPr="00DB162D" w:rsidRDefault="00B666CE" w:rsidP="006645E6">
      <w:pPr>
        <w:pStyle w:val="Nadpis1"/>
      </w:pPr>
      <w:bookmarkStart w:id="7" w:name="_Ref445997483"/>
      <w:r w:rsidRPr="00DB162D">
        <w:t>Sankce</w:t>
      </w:r>
      <w:bookmarkEnd w:id="7"/>
    </w:p>
    <w:p w14:paraId="2F94F154" w14:textId="5A44FC75" w:rsidR="00B666CE" w:rsidRPr="00DB162D" w:rsidRDefault="00B666CE" w:rsidP="00D45D7B">
      <w:pPr>
        <w:pStyle w:val="rovezanadpis"/>
        <w:ind w:left="709" w:hanging="709"/>
      </w:pPr>
      <w:r w:rsidRPr="00DB162D">
        <w:t xml:space="preserve">V případě nedodržení dohodnutého termínu </w:t>
      </w:r>
      <w:r w:rsidR="006A067C" w:rsidRPr="00DB162D">
        <w:t xml:space="preserve">předání </w:t>
      </w:r>
      <w:r w:rsidR="00EF5901" w:rsidRPr="00DB162D">
        <w:t>díla</w:t>
      </w:r>
      <w:r w:rsidRPr="00DB162D">
        <w:t xml:space="preserve"> se zhotovitel zavazuje uhradit objednateli smluvní pokutu ve výši 0,</w:t>
      </w:r>
      <w:r w:rsidR="00D94B22">
        <w:t>1</w:t>
      </w:r>
      <w:r w:rsidR="00D94B22" w:rsidRPr="00DB162D">
        <w:t xml:space="preserve"> </w:t>
      </w:r>
      <w:r w:rsidRPr="00DB162D">
        <w:t>% z ceny díla za každý i započatý den prodlení.</w:t>
      </w:r>
    </w:p>
    <w:p w14:paraId="5B2C99D9" w14:textId="12DFA3DE" w:rsidR="00B666CE" w:rsidRPr="00DB162D" w:rsidRDefault="00B666CE" w:rsidP="00D45D7B">
      <w:pPr>
        <w:pStyle w:val="rovezanadpis"/>
        <w:ind w:left="709" w:hanging="709"/>
      </w:pPr>
      <w:r w:rsidRPr="00036496">
        <w:t>Zhotovitel</w:t>
      </w:r>
      <w:r w:rsidRPr="00DB162D">
        <w:t xml:space="preserve"> se zavazuje, že v případě nedodržení termínu vyklizení a vyčištění </w:t>
      </w:r>
      <w:r w:rsidR="003B3103">
        <w:t xml:space="preserve">místa plnění </w:t>
      </w:r>
      <w:r w:rsidRPr="00DB162D">
        <w:t xml:space="preserve">zaplatí objednateli smluvní pokutu ve výši </w:t>
      </w:r>
      <w:r w:rsidR="00754E68" w:rsidRPr="00DB162D">
        <w:t>0,</w:t>
      </w:r>
      <w:r w:rsidR="006409CD">
        <w:t>2</w:t>
      </w:r>
      <w:r w:rsidR="006409CD" w:rsidRPr="00DB162D">
        <w:t xml:space="preserve"> </w:t>
      </w:r>
      <w:r w:rsidR="00754E68" w:rsidRPr="00DB162D">
        <w:t>% z ceny díla</w:t>
      </w:r>
      <w:r w:rsidRPr="00DB162D">
        <w:t xml:space="preserve"> za každý i jen započatý den prodlení.</w:t>
      </w:r>
    </w:p>
    <w:p w14:paraId="5917110B" w14:textId="31B61995" w:rsidR="00B666CE" w:rsidRPr="00DB162D" w:rsidRDefault="00B666CE" w:rsidP="00D45D7B">
      <w:pPr>
        <w:pStyle w:val="rovezanadpis"/>
        <w:ind w:left="709" w:hanging="709"/>
      </w:pPr>
      <w:r w:rsidRPr="00DB162D">
        <w:lastRenderedPageBreak/>
        <w:t xml:space="preserve">Zhotovitel se zavazuje, že v případě nedodržení termínu k odstranění vady uvedené v protokolu o předání a převzetí zaplatí objednateli smluvní pokutu ve výši </w:t>
      </w:r>
      <w:r w:rsidR="00956898" w:rsidRPr="00DB162D">
        <w:t>1</w:t>
      </w:r>
      <w:r w:rsidRPr="00DB162D">
        <w:t>.000 Kč za každou jednotlivou vadu a každý i jen započatý den prodlení.</w:t>
      </w:r>
    </w:p>
    <w:p w14:paraId="5ECF75C2" w14:textId="528477BD" w:rsidR="006A067C" w:rsidRPr="00DB162D" w:rsidRDefault="008F7096" w:rsidP="00D45D7B">
      <w:pPr>
        <w:pStyle w:val="rovezanadpis"/>
        <w:ind w:left="709" w:hanging="709"/>
      </w:pPr>
      <w:r>
        <w:t>Objednatel se zavazuje v případě prodlení s úhradou peněžního závazku vůči zhotoviteli zaplatit úrok z prodlení v zákonné výši.</w:t>
      </w:r>
    </w:p>
    <w:p w14:paraId="3FE60010" w14:textId="704B12EA" w:rsidR="00B666CE" w:rsidRPr="00DB162D" w:rsidRDefault="00B666CE" w:rsidP="00D45D7B">
      <w:pPr>
        <w:pStyle w:val="rovezanadpis"/>
        <w:ind w:left="709" w:hanging="709"/>
      </w:pPr>
      <w:r w:rsidRPr="00DB162D">
        <w:t xml:space="preserve">V případě prodlení zhotovitele s odstraněním nahlášené reklamace ve sjednaném termínu, je zhotovitel povinen zaplatit objednateli smluvní pokutu ve výši </w:t>
      </w:r>
      <w:r w:rsidR="00956898" w:rsidRPr="00DB162D">
        <w:t>1</w:t>
      </w:r>
      <w:r w:rsidR="00AB4C95" w:rsidRPr="00DB162D">
        <w:t xml:space="preserve">.000 Kč za každou </w:t>
      </w:r>
      <w:r w:rsidR="00754E68" w:rsidRPr="00DB162D">
        <w:t xml:space="preserve">reklamovanou vadu </w:t>
      </w:r>
      <w:r w:rsidR="00AB4C95" w:rsidRPr="00DB162D">
        <w:t>a </w:t>
      </w:r>
      <w:r w:rsidRPr="00DB162D">
        <w:t>za každý započatý den prodlení</w:t>
      </w:r>
      <w:r w:rsidR="00754E68" w:rsidRPr="00DB162D">
        <w:t>, v případě havárie smluvní pokutu ve výši 10.000 Kč za každou reklamovanou vadu (havárii) a za každý započatý den prodlení.</w:t>
      </w:r>
    </w:p>
    <w:p w14:paraId="5A0C4EA3" w14:textId="77777777" w:rsidR="00D91290" w:rsidRDefault="00D91290" w:rsidP="00D45D7B">
      <w:pPr>
        <w:pStyle w:val="rovezanadpis"/>
        <w:ind w:left="709" w:hanging="709"/>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77777777" w:rsidR="00B666CE" w:rsidRPr="00DB162D" w:rsidRDefault="00B666CE" w:rsidP="00D45D7B">
      <w:pPr>
        <w:pStyle w:val="rovezanadpis"/>
        <w:ind w:left="709" w:hanging="709"/>
      </w:pPr>
      <w:r w:rsidRPr="00DB162D">
        <w:t>Smluvní pokuty se nezapočítávají na náhradu případně vzniklé škody.</w:t>
      </w:r>
    </w:p>
    <w:p w14:paraId="7E4B7242" w14:textId="1A88E61E" w:rsidR="00B666CE" w:rsidRPr="00DB162D" w:rsidRDefault="00B666CE" w:rsidP="00D45D7B">
      <w:pPr>
        <w:pStyle w:val="rovezanadpis"/>
        <w:ind w:left="709" w:hanging="709"/>
      </w:pPr>
      <w:r w:rsidRPr="00DB162D">
        <w:t>Smluvní pokuty je objednatel oprávněn započítat proti pohledávce zhotovitele</w:t>
      </w:r>
      <w:r w:rsidR="00417980">
        <w:t>, a to i před datem její splatnosti.</w:t>
      </w:r>
    </w:p>
    <w:p w14:paraId="2F6B548D" w14:textId="2F9DA62D" w:rsidR="00B666CE" w:rsidRDefault="00B666CE" w:rsidP="00D45D7B">
      <w:pPr>
        <w:pStyle w:val="rovezanadpis"/>
        <w:ind w:left="709" w:hanging="709"/>
      </w:pPr>
      <w:r w:rsidRPr="00DB162D">
        <w:t xml:space="preserve">Splatnost smluvních pokut je dohodnuta na 30 dnů po obdržení daňového dokladu (faktury) </w:t>
      </w:r>
      <w:r w:rsidR="00346854" w:rsidRPr="00DB162D">
        <w:t xml:space="preserve">s vyčíslením smluvní pokuty. </w:t>
      </w:r>
    </w:p>
    <w:p w14:paraId="43976164" w14:textId="77777777" w:rsidR="00B666CE" w:rsidRPr="00DB162D" w:rsidRDefault="00B666CE" w:rsidP="006645E6">
      <w:pPr>
        <w:pStyle w:val="Nadpis1"/>
      </w:pPr>
      <w:r w:rsidRPr="00DB162D">
        <w:t>Odstoupení od smlouvy</w:t>
      </w:r>
    </w:p>
    <w:p w14:paraId="21800DB3" w14:textId="27D2D5E1" w:rsidR="00B666CE" w:rsidRPr="00DB162D" w:rsidRDefault="00B666CE" w:rsidP="00D45D7B">
      <w:pPr>
        <w:pStyle w:val="rovezanadpis"/>
        <w:ind w:left="709" w:hanging="709"/>
      </w:pPr>
      <w:r w:rsidRPr="00DB162D">
        <w:t>Za podstatné porušení smlouvy dle § 2002 a násl. občanského zákoníku, při kterém je druhá</w:t>
      </w:r>
      <w:r w:rsidR="00873CEE">
        <w:t xml:space="preserve"> </w:t>
      </w:r>
      <w:r w:rsidRPr="00DB162D">
        <w:t>strana oprávněna odstoupit od smlouvy, se považuje zejména:</w:t>
      </w:r>
    </w:p>
    <w:p w14:paraId="489A53BC" w14:textId="4E04E20D" w:rsidR="00B666CE" w:rsidRPr="00DB162D" w:rsidRDefault="00B666CE" w:rsidP="00595763">
      <w:pPr>
        <w:pStyle w:val="Psmena"/>
        <w:numPr>
          <w:ilvl w:val="3"/>
          <w:numId w:val="9"/>
        </w:numPr>
        <w:ind w:left="1134" w:hanging="425"/>
      </w:pPr>
      <w:r w:rsidRPr="00DB162D">
        <w:t>vadnost díla již v průběhu jeho provádění, pokud zhotovitel na písemnou výzvu objednatele vady neodstraní v</w:t>
      </w:r>
      <w:r w:rsidR="00B940F9" w:rsidRPr="00DB162D">
        <w:t>e</w:t>
      </w:r>
      <w:r w:rsidRPr="00DB162D">
        <w:t> stanovené lhůtě</w:t>
      </w:r>
      <w:r w:rsidR="003100B3" w:rsidRPr="00DB162D">
        <w:t>,</w:t>
      </w:r>
    </w:p>
    <w:p w14:paraId="638B269E" w14:textId="5449FDBC" w:rsidR="00B666CE" w:rsidRPr="00DB162D" w:rsidRDefault="00B666CE" w:rsidP="00595763">
      <w:pPr>
        <w:pStyle w:val="Psmena"/>
        <w:numPr>
          <w:ilvl w:val="3"/>
          <w:numId w:val="9"/>
        </w:numPr>
        <w:ind w:left="1134" w:hanging="425"/>
      </w:pPr>
      <w:r w:rsidRPr="00DB162D">
        <w:t>prodlení zhotovitele se zahájením nebo dokončením díla o</w:t>
      </w:r>
      <w:r w:rsidR="003100B3" w:rsidRPr="00DB162D">
        <w:t> </w:t>
      </w:r>
      <w:r w:rsidRPr="00DB162D">
        <w:t xml:space="preserve">více než </w:t>
      </w:r>
      <w:r w:rsidR="006718EF" w:rsidRPr="00DB162D">
        <w:t>15</w:t>
      </w:r>
      <w:r w:rsidRPr="00DB162D">
        <w:t xml:space="preserve"> dnů</w:t>
      </w:r>
      <w:r w:rsidR="003100B3" w:rsidRPr="00DB162D">
        <w:t>,</w:t>
      </w:r>
    </w:p>
    <w:p w14:paraId="6C5554A3" w14:textId="49399AE5" w:rsidR="00B666CE" w:rsidRPr="00DB162D" w:rsidRDefault="00B666CE" w:rsidP="00595763">
      <w:pPr>
        <w:pStyle w:val="Psmena"/>
        <w:numPr>
          <w:ilvl w:val="3"/>
          <w:numId w:val="9"/>
        </w:numPr>
        <w:ind w:left="1134" w:hanging="425"/>
      </w:pPr>
      <w:r w:rsidRPr="00DB162D">
        <w:t>prodlení objednatele s předáním jiných podstatných dokladů pro plnění smlouvy o více než 30 dnů</w:t>
      </w:r>
      <w:r w:rsidR="003100B3" w:rsidRPr="00DB162D">
        <w:t>,</w:t>
      </w:r>
    </w:p>
    <w:p w14:paraId="209CD7DE" w14:textId="3598052A" w:rsidR="00B666CE" w:rsidRPr="00DB162D" w:rsidRDefault="00B666CE" w:rsidP="00595763">
      <w:pPr>
        <w:pStyle w:val="Psmena"/>
        <w:numPr>
          <w:ilvl w:val="3"/>
          <w:numId w:val="9"/>
        </w:numPr>
        <w:ind w:left="1134" w:hanging="425"/>
      </w:pPr>
      <w:r w:rsidRPr="00DB162D">
        <w:t>úpadek zhotovitele ve smyslu zák. č. 182/2006 Sb., insolvenčního zákona</w:t>
      </w:r>
      <w:r w:rsidR="003100B3" w:rsidRPr="00DB162D">
        <w:t>,</w:t>
      </w:r>
    </w:p>
    <w:p w14:paraId="0AED5ADB" w14:textId="240AFD5E" w:rsidR="00CD036F" w:rsidRPr="00DB162D" w:rsidRDefault="00CD036F" w:rsidP="00595763">
      <w:pPr>
        <w:pStyle w:val="Psmena"/>
        <w:numPr>
          <w:ilvl w:val="3"/>
          <w:numId w:val="9"/>
        </w:numPr>
        <w:ind w:left="1134" w:hanging="425"/>
      </w:pPr>
      <w:r w:rsidRPr="00DB162D">
        <w:t>vstup zhotovitele do likvidace</w:t>
      </w:r>
      <w:r w:rsidR="003100B3" w:rsidRPr="00DB162D">
        <w:t>,</w:t>
      </w:r>
    </w:p>
    <w:p w14:paraId="35A90375" w14:textId="77777777" w:rsidR="00E306BA" w:rsidRDefault="00B666CE" w:rsidP="00595763">
      <w:pPr>
        <w:pStyle w:val="Psmena"/>
        <w:numPr>
          <w:ilvl w:val="3"/>
          <w:numId w:val="9"/>
        </w:numPr>
        <w:ind w:left="1134" w:hanging="425"/>
      </w:pPr>
      <w:r w:rsidRPr="00DB162D">
        <w:t>porušování předpisů bezpečnos</w:t>
      </w:r>
      <w:r w:rsidR="0075060E" w:rsidRPr="00DB162D">
        <w:t>ti práce a technických zařízení</w:t>
      </w:r>
      <w:r w:rsidR="00CD036F" w:rsidRPr="00DB162D">
        <w:t>, v případě, že byl zhotovitel na takové nedostatky písemně upozorněn a v přiměřené lhůtě nezjednal nápravu</w:t>
      </w:r>
      <w:r w:rsidR="00E306BA">
        <w:t>,</w:t>
      </w:r>
    </w:p>
    <w:p w14:paraId="09F67A4B" w14:textId="26AB3317" w:rsidR="0075060E" w:rsidRPr="00DB162D" w:rsidRDefault="0075060E" w:rsidP="00595763">
      <w:pPr>
        <w:pStyle w:val="Psmena"/>
        <w:numPr>
          <w:ilvl w:val="3"/>
          <w:numId w:val="9"/>
        </w:numPr>
        <w:ind w:left="1134" w:hanging="425"/>
      </w:pPr>
      <w:r w:rsidRPr="00DB162D">
        <w:t xml:space="preserve">nedodržování povinností stanovených v odst. </w:t>
      </w:r>
      <w:r w:rsidR="003C529D">
        <w:t>10.3</w:t>
      </w:r>
      <w:r w:rsidRPr="00DB162D">
        <w:t xml:space="preserve"> této smlouvy.</w:t>
      </w:r>
    </w:p>
    <w:p w14:paraId="58CF88D7" w14:textId="77777777" w:rsidR="00607511" w:rsidRDefault="00B666CE" w:rsidP="00D45D7B">
      <w:pPr>
        <w:pStyle w:val="rovezanadpis"/>
        <w:ind w:left="709" w:hanging="709"/>
      </w:pPr>
      <w:r w:rsidRPr="00DB162D">
        <w:t>Účinky odstoupení od smlouvy nastávají dnem doručení oznámení o odstoupení druhé straně smlouvy.</w:t>
      </w:r>
    </w:p>
    <w:p w14:paraId="052BA8C0" w14:textId="0C102487" w:rsidR="00607511" w:rsidRPr="00DB162D" w:rsidRDefault="00607511" w:rsidP="00D45D7B">
      <w:pPr>
        <w:pStyle w:val="rovezanadpis"/>
        <w:ind w:left="709" w:hanging="709"/>
      </w:pPr>
      <w:r>
        <w:t>Objednatel si vyhrazuje právo odstoupit od smlouvy v případě, že nedojde k poskytnutí dotace na projekt.</w:t>
      </w:r>
    </w:p>
    <w:p w14:paraId="710896CF" w14:textId="15629CBE" w:rsidR="00AB4BC3" w:rsidRPr="00AB4BC3" w:rsidRDefault="00B666CE" w:rsidP="00AB4BC3">
      <w:pPr>
        <w:pStyle w:val="Nadpis1"/>
      </w:pPr>
      <w:r w:rsidRPr="00DB162D">
        <w:t>Závěrečná ustanovení</w:t>
      </w:r>
    </w:p>
    <w:p w14:paraId="2DC92865" w14:textId="42345BC1" w:rsidR="005303E5" w:rsidRDefault="005303E5" w:rsidP="00D45D7B">
      <w:pPr>
        <w:pStyle w:val="rovezanadpis"/>
        <w:ind w:left="709" w:hanging="709"/>
      </w:pPr>
      <w:r w:rsidRPr="00BE2B19">
        <w:t xml:space="preserve">Veškerá jednání </w:t>
      </w:r>
      <w:r>
        <w:t xml:space="preserve">při realizaci smlouvy </w:t>
      </w:r>
      <w:r w:rsidRPr="00BE2B19">
        <w:t xml:space="preserve">budou probíhat v českém jazyce. </w:t>
      </w:r>
    </w:p>
    <w:p w14:paraId="2E0D1CD7" w14:textId="5D3AA497" w:rsidR="00B666CE" w:rsidRPr="00DB162D" w:rsidRDefault="00B666CE" w:rsidP="00D45D7B">
      <w:pPr>
        <w:pStyle w:val="rovezanadpis"/>
        <w:ind w:left="709" w:hanging="709"/>
      </w:pPr>
      <w:r w:rsidRPr="00DB162D">
        <w:t>Tuto smlouvu lze měnit pouze číslovanými dodatky, podepsanými oběma smluvními stranami</w:t>
      </w:r>
      <w:r w:rsidR="008A1790" w:rsidRPr="00DB162D">
        <w:t>.</w:t>
      </w:r>
    </w:p>
    <w:p w14:paraId="481840B7" w14:textId="77777777" w:rsidR="00B666CE" w:rsidRPr="00DB162D" w:rsidRDefault="00B666CE" w:rsidP="00D45D7B">
      <w:pPr>
        <w:pStyle w:val="rovezanadpis"/>
        <w:ind w:left="709" w:hanging="709"/>
      </w:pPr>
      <w:r w:rsidRPr="00DB162D">
        <w:t>Tuto smlouvu je možno ukončit písemnou dohodou smluvních stran.</w:t>
      </w:r>
    </w:p>
    <w:p w14:paraId="657799CD" w14:textId="77777777" w:rsidR="00B666CE" w:rsidRPr="00DB162D" w:rsidRDefault="00B666CE" w:rsidP="00D45D7B">
      <w:pPr>
        <w:pStyle w:val="rovezanadpis"/>
        <w:ind w:left="709" w:hanging="709"/>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14:paraId="0F8918D5" w14:textId="77777777" w:rsidR="00B666CE" w:rsidRPr="00DB162D" w:rsidRDefault="00B666CE" w:rsidP="00D45D7B">
      <w:pPr>
        <w:pStyle w:val="rovezanadpis"/>
        <w:ind w:left="709" w:hanging="709"/>
      </w:pPr>
      <w:r w:rsidRPr="00DB162D">
        <w:lastRenderedPageBreak/>
        <w:t>Zhotovitel není oprávněn bez souhlasu objednatele postoupit práva a povinnosti vyplývající z této smlouvy třetí osobě.</w:t>
      </w:r>
    </w:p>
    <w:p w14:paraId="198A5FEC" w14:textId="77777777" w:rsidR="00B666CE" w:rsidRPr="00DB162D" w:rsidRDefault="00B666CE" w:rsidP="00D45D7B">
      <w:pPr>
        <w:pStyle w:val="rovezanadpis"/>
        <w:ind w:left="709" w:hanging="709"/>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DB162D" w:rsidRDefault="00B666CE" w:rsidP="00D45D7B">
      <w:pPr>
        <w:pStyle w:val="rovezanadpis"/>
        <w:ind w:left="709" w:hanging="709"/>
      </w:pPr>
      <w:r w:rsidRPr="00DB162D">
        <w:t>V případě, že některá ze smluvních stran odmítne převzít písemnost nebo její převzetí znemožní, se má za to, že písemnost byla doručena.</w:t>
      </w:r>
    </w:p>
    <w:p w14:paraId="393F7A98" w14:textId="408778B7" w:rsidR="00B666CE" w:rsidRPr="00DB162D" w:rsidRDefault="00B666CE" w:rsidP="00D45D7B">
      <w:pPr>
        <w:pStyle w:val="rovezanadpis"/>
        <w:ind w:left="709" w:hanging="709"/>
      </w:pPr>
      <w:r w:rsidRPr="00DB162D">
        <w:t>Smlouva se řídí českým právním řádem. Obě strany se dohodly, že pro neupravené vztahy plynoucí z této smlouvy platí příslušná ustanovení občanského zákoníku</w:t>
      </w:r>
      <w:r w:rsidR="00607511">
        <w:t>.</w:t>
      </w:r>
    </w:p>
    <w:p w14:paraId="534EEE90" w14:textId="28469133" w:rsidR="00B666CE" w:rsidRPr="00DB162D" w:rsidRDefault="00B666CE" w:rsidP="00D45D7B">
      <w:pPr>
        <w:pStyle w:val="rovezanadpis"/>
        <w:ind w:left="709" w:hanging="709"/>
      </w:pPr>
      <w:r w:rsidRPr="00DB162D">
        <w:t xml:space="preserve">Osoby podepisující tuto smlouvu svým podpisem stvrzují platnost svého oprávnění </w:t>
      </w:r>
      <w:r w:rsidR="008A1790" w:rsidRPr="00DB162D">
        <w:t>zastupovat</w:t>
      </w:r>
      <w:r w:rsidRPr="00DB162D">
        <w:t xml:space="preserve"> smluvní stranu.</w:t>
      </w:r>
    </w:p>
    <w:p w14:paraId="1622DFE2" w14:textId="77777777" w:rsidR="00B666CE" w:rsidRPr="00DB162D" w:rsidRDefault="00B666CE" w:rsidP="00D45D7B">
      <w:pPr>
        <w:pStyle w:val="rovezanadpis"/>
        <w:ind w:left="709" w:hanging="709"/>
      </w:pPr>
      <w:r w:rsidRPr="00DB162D">
        <w:t>Smluvní strany se dohodly, že případné spory budou přednostně řešeny dohodou. V případě, že nedojde k dohodě stran, bude spor řešen místně a věcně příslušným soudem.</w:t>
      </w:r>
    </w:p>
    <w:p w14:paraId="52F3A536" w14:textId="166AACB6" w:rsidR="00B666CE" w:rsidRPr="00DB162D" w:rsidRDefault="00B666CE" w:rsidP="00D45D7B">
      <w:pPr>
        <w:pStyle w:val="rovezanadpis"/>
        <w:ind w:left="709" w:hanging="709"/>
      </w:pPr>
      <w:r w:rsidRPr="00DB162D">
        <w:t>Zhotovitel je na základě § 2</w:t>
      </w:r>
      <w:r w:rsidR="009F4F61">
        <w:t xml:space="preserve"> písm. </w:t>
      </w:r>
      <w:r w:rsidRPr="00DB162D">
        <w:t xml:space="preserve">e) zákona č. 320/2001 Sb. o finanční kontrole osobou povinnou spolupůsobit při výkonu finanční kontroly. Zhotovitel je v tomto případě povinen vykonat veškerou součinnost s kontrolou. </w:t>
      </w:r>
    </w:p>
    <w:p w14:paraId="5AF99CF9" w14:textId="77777777" w:rsidR="00607511" w:rsidRDefault="00B666CE" w:rsidP="00D45D7B">
      <w:pPr>
        <w:pStyle w:val="rovezanadpis"/>
        <w:ind w:left="709" w:hanging="709"/>
      </w:pPr>
      <w:r w:rsidRPr="00DB162D">
        <w:t xml:space="preserve">Smluvní strany prohlašují, že žádná informace uvedená v této smlouvě </w:t>
      </w:r>
      <w:r w:rsidR="00B14132">
        <w:t xml:space="preserve">ani v její příloze </w:t>
      </w:r>
      <w:r w:rsidRPr="00DB162D">
        <w:t>není předmětem obchodního tajemství ve smyslu § 504 občanského zákoníku.</w:t>
      </w:r>
    </w:p>
    <w:p w14:paraId="1ED5B2E7" w14:textId="3CFD42D4" w:rsidR="00607511" w:rsidRPr="00DB162D" w:rsidRDefault="00607511" w:rsidP="00D45D7B">
      <w:pPr>
        <w:pStyle w:val="rovezanadpis"/>
        <w:ind w:left="709" w:hanging="709"/>
      </w:pPr>
      <w:r>
        <w:t>Prodávající</w:t>
      </w:r>
      <w:r w:rsidRPr="00196699">
        <w:t xml:space="preserve"> je povinen po dobu deseti let od ukončení realizace předmětu díla, minimálně však do 31. 12. 2029 uchovávat originál smlouvy, včetně jejích případných dodatků, veškeré originály účetních a dalších dokumentů souvisejících s realizací této smlouvy a poskytovat požadované informace a dokumentaci objednateli nebo kontrolním orgánům.</w:t>
      </w:r>
    </w:p>
    <w:p w14:paraId="032C4F82" w14:textId="77777777" w:rsidR="00B666CE" w:rsidRPr="00DB162D" w:rsidRDefault="00B666CE" w:rsidP="00D45D7B">
      <w:pPr>
        <w:pStyle w:val="rovezanadpis"/>
        <w:ind w:left="709" w:hanging="709"/>
      </w:pPr>
      <w:r w:rsidRPr="00DB162D">
        <w:t>Obě strany smlouvy prohlašují, že si smlouvu přeče</w:t>
      </w:r>
      <w:r w:rsidR="00D91290" w:rsidRPr="00DB162D">
        <w:t>tly, s jejím obsahem souhlasí a </w:t>
      </w:r>
      <w:r w:rsidRPr="00DB162D">
        <w:t>že byla sepsána na základě jejich pravé a svobodné vůle, prosté omylů.</w:t>
      </w:r>
    </w:p>
    <w:p w14:paraId="55F2EB71" w14:textId="504126E0" w:rsidR="00B666CE" w:rsidRDefault="00B666CE" w:rsidP="00D45D7B">
      <w:pPr>
        <w:pStyle w:val="rovezanadpis"/>
        <w:ind w:left="709" w:hanging="709"/>
      </w:pPr>
      <w:r w:rsidRPr="00DB162D">
        <w:t>Tato smlouva je vyhotovena ve čtyřech stejnopisech, z nichž každý má plat</w:t>
      </w:r>
      <w:r w:rsidR="006E7D76" w:rsidRPr="00DB162D">
        <w:t>nost originálu a </w:t>
      </w:r>
      <w:r w:rsidRPr="00DB162D">
        <w:t>každá strana obdrží dva stejnopisy.</w:t>
      </w:r>
    </w:p>
    <w:p w14:paraId="5F450270" w14:textId="77777777" w:rsidR="00607511" w:rsidRDefault="00B666CE" w:rsidP="00D45D7B">
      <w:pPr>
        <w:pStyle w:val="rovezanadpis"/>
        <w:ind w:left="709" w:hanging="709"/>
      </w:pPr>
      <w:r w:rsidRPr="00DB162D">
        <w:t>Nedílnou součástí této smlouvy je</w:t>
      </w:r>
      <w:r w:rsidR="00607511">
        <w:t>:</w:t>
      </w:r>
    </w:p>
    <w:p w14:paraId="5428780D" w14:textId="77777777" w:rsidR="00607511" w:rsidRDefault="00607511" w:rsidP="00EF06F5">
      <w:pPr>
        <w:pStyle w:val="Podnadpis"/>
        <w:ind w:left="709" w:firstLine="0"/>
        <w:jc w:val="left"/>
      </w:pPr>
      <w:r w:rsidRPr="00DB162D">
        <w:t>P</w:t>
      </w:r>
      <w:r w:rsidR="00B666CE" w:rsidRPr="00DB162D">
        <w:t>říloha</w:t>
      </w:r>
      <w:r>
        <w:t xml:space="preserve"> č. 1 - Specifická pravidla pro žadatele a příjemce, specifický cíl 2.4, kolová výzva č. 33, příloha č. 11, standard konektivity škol </w:t>
      </w:r>
    </w:p>
    <w:p w14:paraId="633F3740" w14:textId="535F044A" w:rsidR="00B666CE" w:rsidRDefault="00607511" w:rsidP="00EF06F5">
      <w:pPr>
        <w:pStyle w:val="Podnadpis"/>
        <w:ind w:left="709" w:firstLine="0"/>
        <w:jc w:val="left"/>
      </w:pPr>
      <w:r>
        <w:t xml:space="preserve">Příloha č. 2 - </w:t>
      </w:r>
      <w:r w:rsidRPr="00FB354D">
        <w:t>Prokázání a kontrola naplnění standardu konektivity ve výzvách IROP (infrastruktura základních a středních škol)</w:t>
      </w:r>
      <w:r>
        <w:t>.</w:t>
      </w:r>
    </w:p>
    <w:p w14:paraId="110C590F" w14:textId="225201FE" w:rsidR="00B666CE" w:rsidRDefault="00607511" w:rsidP="00EF06F5">
      <w:pPr>
        <w:pStyle w:val="Podnadpis"/>
        <w:ind w:left="709" w:firstLine="0"/>
        <w:jc w:val="left"/>
      </w:pPr>
      <w:r>
        <w:t xml:space="preserve">Příloha č. 3 – </w:t>
      </w:r>
      <w:r w:rsidR="008E5ACF">
        <w:t>P</w:t>
      </w:r>
      <w:r>
        <w:t>oložkový rozpočet</w:t>
      </w:r>
      <w:r w:rsidR="00694B8D">
        <w:t xml:space="preserve">         </w:t>
      </w:r>
    </w:p>
    <w:p w14:paraId="29491A15" w14:textId="77777777" w:rsidR="00607511" w:rsidRPr="009F4F61" w:rsidRDefault="00607511" w:rsidP="00EF06F5">
      <w:pPr>
        <w:pStyle w:val="rovezanadpis"/>
        <w:numPr>
          <w:ilvl w:val="0"/>
          <w:numId w:val="0"/>
        </w:numPr>
        <w:ind w:left="709"/>
      </w:pPr>
    </w:p>
    <w:p w14:paraId="5DF6C5DA" w14:textId="77777777" w:rsidR="00646EDA" w:rsidRDefault="00646EDA" w:rsidP="00956898">
      <w:pPr>
        <w:keepNext/>
        <w:spacing w:after="0" w:line="240" w:lineRule="auto"/>
        <w:rPr>
          <w:rFonts w:ascii="Arial" w:hAnsi="Arial" w:cs="Arial"/>
          <w:sz w:val="20"/>
          <w:szCs w:val="20"/>
        </w:rPr>
      </w:pPr>
    </w:p>
    <w:p w14:paraId="0DDD2D30" w14:textId="556B1E5C" w:rsidR="00B666CE" w:rsidRPr="009F4F61" w:rsidRDefault="009C4355" w:rsidP="00956898">
      <w:pPr>
        <w:keepNext/>
        <w:spacing w:after="0" w:line="240" w:lineRule="auto"/>
        <w:rPr>
          <w:rFonts w:ascii="Arial" w:hAnsi="Arial" w:cs="Arial"/>
          <w:sz w:val="20"/>
          <w:szCs w:val="20"/>
        </w:rPr>
      </w:pPr>
      <w:r w:rsidRPr="009F4F61">
        <w:rPr>
          <w:rFonts w:ascii="Arial" w:hAnsi="Arial" w:cs="Arial"/>
          <w:sz w:val="20"/>
          <w:szCs w:val="20"/>
        </w:rPr>
        <w:t>V</w:t>
      </w:r>
      <w:r w:rsidR="002A0BDB">
        <w:rPr>
          <w:rFonts w:ascii="Arial" w:hAnsi="Arial" w:cs="Arial"/>
          <w:sz w:val="20"/>
          <w:szCs w:val="20"/>
        </w:rPr>
        <w:t> </w:t>
      </w:r>
      <w:r w:rsidR="00607511">
        <w:rPr>
          <w:rFonts w:ascii="Arial" w:hAnsi="Arial" w:cs="Arial"/>
          <w:sz w:val="20"/>
          <w:szCs w:val="20"/>
        </w:rPr>
        <w:t>Brně</w:t>
      </w:r>
      <w:r w:rsidR="002A0BDB">
        <w:rPr>
          <w:rFonts w:ascii="Arial" w:hAnsi="Arial" w:cs="Arial"/>
          <w:sz w:val="20"/>
          <w:szCs w:val="20"/>
        </w:rPr>
        <w:t xml:space="preserve"> </w:t>
      </w:r>
      <w:r w:rsidRPr="009F4F61">
        <w:rPr>
          <w:rFonts w:ascii="Arial" w:hAnsi="Arial" w:cs="Arial"/>
          <w:sz w:val="20"/>
          <w:szCs w:val="20"/>
        </w:rPr>
        <w:t>dne __. __. 201</w:t>
      </w:r>
      <w:r w:rsidR="008E5ACF">
        <w:rPr>
          <w:rFonts w:ascii="Arial" w:hAnsi="Arial" w:cs="Arial"/>
          <w:sz w:val="20"/>
          <w:szCs w:val="20"/>
        </w:rPr>
        <w:t>8</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00503FFC">
        <w:rPr>
          <w:rFonts w:ascii="Arial" w:hAnsi="Arial" w:cs="Arial"/>
          <w:sz w:val="20"/>
          <w:szCs w:val="20"/>
        </w:rPr>
        <w:tab/>
      </w:r>
      <w:r w:rsidRPr="009F4F61">
        <w:rPr>
          <w:rFonts w:ascii="Arial" w:hAnsi="Arial" w:cs="Arial"/>
          <w:sz w:val="20"/>
          <w:szCs w:val="20"/>
        </w:rPr>
        <w:t>V _________ dne __. __. 201</w:t>
      </w:r>
      <w:r w:rsidR="008E5ACF">
        <w:rPr>
          <w:rFonts w:ascii="Arial" w:hAnsi="Arial" w:cs="Arial"/>
          <w:sz w:val="20"/>
          <w:szCs w:val="20"/>
        </w:rPr>
        <w:t>8</w:t>
      </w:r>
    </w:p>
    <w:p w14:paraId="2EC88E23" w14:textId="77777777" w:rsidR="009C4355" w:rsidRPr="009F4F61" w:rsidRDefault="009C4355" w:rsidP="00956898">
      <w:pPr>
        <w:keepNext/>
        <w:spacing w:after="0" w:line="240" w:lineRule="auto"/>
        <w:rPr>
          <w:rFonts w:ascii="Arial" w:hAnsi="Arial" w:cs="Arial"/>
          <w:sz w:val="20"/>
          <w:szCs w:val="20"/>
        </w:rPr>
      </w:pPr>
    </w:p>
    <w:p w14:paraId="29C6F383" w14:textId="77777777" w:rsidR="00646EDA" w:rsidRDefault="00646EDA" w:rsidP="009C4355">
      <w:pPr>
        <w:keepNext/>
        <w:spacing w:after="0" w:line="240" w:lineRule="auto"/>
        <w:rPr>
          <w:rFonts w:ascii="Arial" w:hAnsi="Arial" w:cs="Arial"/>
          <w:sz w:val="20"/>
          <w:szCs w:val="20"/>
        </w:rPr>
      </w:pPr>
    </w:p>
    <w:p w14:paraId="76E813D6" w14:textId="52F0D924" w:rsidR="00255756" w:rsidRDefault="00255756" w:rsidP="009C4355">
      <w:pPr>
        <w:keepNext/>
        <w:spacing w:after="0" w:line="240" w:lineRule="auto"/>
        <w:rPr>
          <w:rFonts w:ascii="Arial" w:hAnsi="Arial" w:cs="Arial"/>
          <w:sz w:val="20"/>
          <w:szCs w:val="20"/>
        </w:rPr>
      </w:pPr>
    </w:p>
    <w:p w14:paraId="7CC71842" w14:textId="36431F5E" w:rsidR="00255756" w:rsidRDefault="00255756" w:rsidP="009C4355">
      <w:pPr>
        <w:keepNext/>
        <w:spacing w:after="0" w:line="240" w:lineRule="auto"/>
        <w:rPr>
          <w:rFonts w:ascii="Arial" w:hAnsi="Arial" w:cs="Arial"/>
          <w:sz w:val="20"/>
          <w:szCs w:val="20"/>
        </w:rPr>
      </w:pPr>
    </w:p>
    <w:p w14:paraId="48171E88" w14:textId="70BF2111" w:rsidR="00255756" w:rsidRDefault="00255756" w:rsidP="009C4355">
      <w:pPr>
        <w:keepNext/>
        <w:spacing w:after="0" w:line="240" w:lineRule="auto"/>
        <w:rPr>
          <w:rFonts w:ascii="Arial" w:hAnsi="Arial" w:cs="Arial"/>
          <w:sz w:val="20"/>
          <w:szCs w:val="20"/>
        </w:rPr>
      </w:pPr>
    </w:p>
    <w:p w14:paraId="6F648A33" w14:textId="77777777" w:rsidR="00255756" w:rsidRPr="009F4F61" w:rsidRDefault="00255756" w:rsidP="009C4355">
      <w:pPr>
        <w:keepNext/>
        <w:spacing w:after="0" w:line="240" w:lineRule="auto"/>
        <w:rPr>
          <w:rFonts w:ascii="Arial" w:hAnsi="Arial" w:cs="Arial"/>
          <w:sz w:val="20"/>
          <w:szCs w:val="20"/>
        </w:rPr>
      </w:pPr>
    </w:p>
    <w:bookmarkEnd w:id="0"/>
    <w:p w14:paraId="589624EA" w14:textId="77777777" w:rsidR="00607511" w:rsidRPr="00607511" w:rsidRDefault="00646EDA" w:rsidP="00607511">
      <w:pPr>
        <w:keepNext/>
        <w:spacing w:after="0" w:line="240" w:lineRule="auto"/>
        <w:rPr>
          <w:rFonts w:ascii="Arial" w:hAnsi="Arial" w:cs="Arial"/>
          <w:sz w:val="20"/>
        </w:rPr>
      </w:pPr>
      <w:r>
        <w:rPr>
          <w:rFonts w:ascii="Arial" w:hAnsi="Arial" w:cs="Arial"/>
          <w:sz w:val="20"/>
          <w:szCs w:val="20"/>
        </w:rPr>
        <w:t xml:space="preserve">  </w:t>
      </w:r>
    </w:p>
    <w:p w14:paraId="1312F9FB" w14:textId="77777777" w:rsidR="00607511" w:rsidRPr="00607511" w:rsidRDefault="00607511" w:rsidP="00607511">
      <w:pPr>
        <w:keepNext/>
        <w:spacing w:after="0" w:line="240" w:lineRule="auto"/>
        <w:rPr>
          <w:rFonts w:ascii="Arial" w:hAnsi="Arial" w:cs="Arial"/>
          <w:sz w:val="20"/>
        </w:rPr>
      </w:pPr>
      <w:r w:rsidRPr="00607511">
        <w:rPr>
          <w:rFonts w:ascii="Arial" w:hAnsi="Arial" w:cs="Arial"/>
          <w:sz w:val="20"/>
        </w:rPr>
        <w:t>___________________________</w:t>
      </w:r>
      <w:r w:rsidRPr="00607511">
        <w:rPr>
          <w:rFonts w:ascii="Arial" w:hAnsi="Arial" w:cs="Arial"/>
          <w:sz w:val="20"/>
        </w:rPr>
        <w:tab/>
      </w:r>
      <w:r w:rsidRPr="00607511">
        <w:rPr>
          <w:rFonts w:ascii="Arial" w:hAnsi="Arial" w:cs="Arial"/>
          <w:sz w:val="20"/>
        </w:rPr>
        <w:tab/>
      </w:r>
      <w:r w:rsidRPr="00607511">
        <w:rPr>
          <w:rFonts w:ascii="Arial" w:hAnsi="Arial" w:cs="Arial"/>
          <w:sz w:val="20"/>
        </w:rPr>
        <w:tab/>
      </w:r>
      <w:r w:rsidRPr="00607511">
        <w:rPr>
          <w:rFonts w:ascii="Arial" w:hAnsi="Arial" w:cs="Arial"/>
          <w:sz w:val="20"/>
        </w:rPr>
        <w:tab/>
        <w:t>___________________________</w:t>
      </w:r>
    </w:p>
    <w:p w14:paraId="51BFAAC2" w14:textId="3C4BF0C7" w:rsidR="00ED455D" w:rsidRPr="00ED455D" w:rsidRDefault="00ED455D" w:rsidP="00ED455D">
      <w:pPr>
        <w:keepNext/>
        <w:spacing w:after="0" w:line="240" w:lineRule="auto"/>
        <w:rPr>
          <w:rFonts w:ascii="Arial" w:hAnsi="Arial" w:cs="Arial"/>
          <w:bCs/>
          <w:sz w:val="20"/>
        </w:rPr>
      </w:pPr>
      <w:r w:rsidRPr="00ED455D">
        <w:rPr>
          <w:rFonts w:ascii="Arial" w:hAnsi="Arial" w:cs="Arial"/>
          <w:bCs/>
          <w:sz w:val="20"/>
        </w:rPr>
        <w:t>Za objednatele:</w:t>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Pr>
          <w:rFonts w:ascii="Arial" w:hAnsi="Arial" w:cs="Arial"/>
          <w:bCs/>
          <w:sz w:val="20"/>
        </w:rPr>
        <w:tab/>
      </w:r>
      <w:r w:rsidRPr="00ED455D">
        <w:rPr>
          <w:rFonts w:ascii="Arial" w:hAnsi="Arial" w:cs="Arial"/>
          <w:bCs/>
          <w:sz w:val="20"/>
        </w:rPr>
        <w:t>Za zhotovitele:</w:t>
      </w:r>
    </w:p>
    <w:p w14:paraId="4106A89F" w14:textId="5E554306" w:rsidR="00ED455D" w:rsidRPr="00ED455D" w:rsidRDefault="00ED455D" w:rsidP="00ED455D">
      <w:pPr>
        <w:keepNext/>
        <w:spacing w:after="0" w:line="240" w:lineRule="auto"/>
        <w:rPr>
          <w:rFonts w:ascii="Arial" w:hAnsi="Arial" w:cs="Arial"/>
          <w:bCs/>
          <w:sz w:val="20"/>
        </w:rPr>
      </w:pPr>
      <w:r w:rsidRPr="00ED455D">
        <w:rPr>
          <w:rFonts w:ascii="Arial" w:hAnsi="Arial" w:cs="Arial"/>
          <w:bCs/>
          <w:sz w:val="20"/>
        </w:rPr>
        <w:t>Biskupství brněnské</w:t>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Pr>
          <w:rFonts w:ascii="Arial" w:hAnsi="Arial" w:cs="Arial"/>
          <w:bCs/>
          <w:sz w:val="20"/>
        </w:rPr>
        <w:tab/>
      </w:r>
      <w:r w:rsidRPr="00593080">
        <w:rPr>
          <w:rFonts w:ascii="Arial" w:hAnsi="Arial" w:cs="Arial"/>
          <w:bCs/>
          <w:sz w:val="20"/>
          <w:highlight w:val="yellow"/>
        </w:rPr>
        <w:t>[k doplnění]</w:t>
      </w:r>
      <w:r w:rsidRPr="00ED455D">
        <w:rPr>
          <w:rFonts w:ascii="Arial" w:hAnsi="Arial" w:cs="Arial"/>
          <w:bCs/>
          <w:sz w:val="20"/>
        </w:rPr>
        <w:t xml:space="preserve"> </w:t>
      </w:r>
    </w:p>
    <w:p w14:paraId="377FB4ED" w14:textId="614DF522" w:rsidR="00ED455D" w:rsidRPr="00ED455D" w:rsidRDefault="00ED455D" w:rsidP="00ED455D">
      <w:pPr>
        <w:keepNext/>
        <w:spacing w:after="0" w:line="240" w:lineRule="auto"/>
        <w:rPr>
          <w:rFonts w:ascii="Arial" w:hAnsi="Arial" w:cs="Arial"/>
          <w:bCs/>
          <w:sz w:val="20"/>
        </w:rPr>
      </w:pPr>
      <w:proofErr w:type="spellStart"/>
      <w:r w:rsidRPr="00ED455D">
        <w:rPr>
          <w:rFonts w:ascii="Arial" w:hAnsi="Arial" w:cs="Arial"/>
          <w:bCs/>
          <w:sz w:val="20"/>
        </w:rPr>
        <w:t>Mons</w:t>
      </w:r>
      <w:proofErr w:type="spellEnd"/>
      <w:r w:rsidRPr="00ED455D">
        <w:rPr>
          <w:rFonts w:ascii="Arial" w:hAnsi="Arial" w:cs="Arial"/>
          <w:bCs/>
          <w:sz w:val="20"/>
        </w:rPr>
        <w:t>. Jiří Mikulášek</w:t>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Pr>
          <w:rFonts w:ascii="Arial" w:hAnsi="Arial" w:cs="Arial"/>
          <w:bCs/>
          <w:sz w:val="20"/>
        </w:rPr>
        <w:tab/>
      </w:r>
      <w:r w:rsidRPr="00593080">
        <w:rPr>
          <w:rFonts w:ascii="Arial" w:hAnsi="Arial" w:cs="Arial"/>
          <w:bCs/>
          <w:sz w:val="20"/>
          <w:highlight w:val="yellow"/>
        </w:rPr>
        <w:t>[k doplnění]</w:t>
      </w:r>
    </w:p>
    <w:p w14:paraId="394CC7C8" w14:textId="0F1EB948" w:rsidR="00ED455D" w:rsidRPr="00ED455D" w:rsidRDefault="00ED455D" w:rsidP="00ED455D">
      <w:pPr>
        <w:keepNext/>
        <w:spacing w:after="0" w:line="240" w:lineRule="auto"/>
        <w:rPr>
          <w:rFonts w:ascii="Arial" w:hAnsi="Arial" w:cs="Arial"/>
          <w:bCs/>
          <w:sz w:val="20"/>
        </w:rPr>
      </w:pPr>
      <w:r w:rsidRPr="00ED455D">
        <w:rPr>
          <w:rFonts w:ascii="Arial" w:hAnsi="Arial" w:cs="Arial"/>
          <w:bCs/>
          <w:sz w:val="20"/>
        </w:rPr>
        <w:t>generální vikář</w:t>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sidRPr="00ED455D">
        <w:rPr>
          <w:rFonts w:ascii="Arial" w:hAnsi="Arial" w:cs="Arial"/>
          <w:bCs/>
          <w:sz w:val="20"/>
        </w:rPr>
        <w:tab/>
      </w:r>
      <w:r>
        <w:rPr>
          <w:rFonts w:ascii="Arial" w:hAnsi="Arial" w:cs="Arial"/>
          <w:bCs/>
          <w:sz w:val="20"/>
        </w:rPr>
        <w:tab/>
      </w:r>
      <w:r w:rsidRPr="00593080">
        <w:rPr>
          <w:rFonts w:ascii="Arial" w:hAnsi="Arial" w:cs="Arial"/>
          <w:bCs/>
          <w:sz w:val="20"/>
          <w:highlight w:val="yellow"/>
        </w:rPr>
        <w:t>[k doplnění]</w:t>
      </w:r>
    </w:p>
    <w:p w14:paraId="7D71016A" w14:textId="4833720D" w:rsidR="00646EDA" w:rsidRDefault="00646EDA" w:rsidP="005C57B4">
      <w:pPr>
        <w:keepNext/>
        <w:spacing w:after="0" w:line="360" w:lineRule="auto"/>
        <w:rPr>
          <w:rFonts w:ascii="Arial" w:hAnsi="Arial" w:cs="Arial"/>
          <w:sz w:val="20"/>
          <w:szCs w:val="20"/>
        </w:rPr>
      </w:pPr>
    </w:p>
    <w:p w14:paraId="3DB41980" w14:textId="540DB081" w:rsidR="00646EDA" w:rsidRPr="00646EDA" w:rsidRDefault="00646EDA" w:rsidP="005C57B4">
      <w:pPr>
        <w:keepNext/>
        <w:spacing w:after="0" w:line="360" w:lineRule="auto"/>
        <w:rPr>
          <w:rFonts w:ascii="Arial" w:hAnsi="Arial" w:cs="Arial"/>
          <w:sz w:val="20"/>
          <w:szCs w:val="20"/>
        </w:rPr>
      </w:pPr>
    </w:p>
    <w:sectPr w:rsidR="00646EDA" w:rsidRPr="00646EDA" w:rsidSect="006255AD">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40B05" w14:textId="77777777" w:rsidR="00761897" w:rsidRDefault="00761897" w:rsidP="00DB442A">
      <w:pPr>
        <w:spacing w:after="0" w:line="240" w:lineRule="auto"/>
      </w:pPr>
      <w:r>
        <w:separator/>
      </w:r>
    </w:p>
  </w:endnote>
  <w:endnote w:type="continuationSeparator" w:id="0">
    <w:p w14:paraId="7C131472" w14:textId="77777777" w:rsidR="00761897" w:rsidRDefault="00761897"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6914" w14:textId="0F0FC5AB" w:rsidR="00584D29" w:rsidRPr="00F72E7E" w:rsidRDefault="00584D29"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F72E7E">
      <w:rPr>
        <w:rFonts w:ascii="Arial" w:eastAsia="Calibri" w:hAnsi="Arial" w:cs="Arial"/>
        <w:sz w:val="18"/>
        <w:szCs w:val="18"/>
        <w:lang w:val="en-US"/>
      </w:rPr>
      <w:t xml:space="preserve">str. </w:t>
    </w:r>
    <w:r w:rsidRPr="00F72E7E">
      <w:rPr>
        <w:rFonts w:ascii="Arial" w:eastAsia="Calibri" w:hAnsi="Arial" w:cs="Arial"/>
        <w:sz w:val="18"/>
        <w:szCs w:val="18"/>
        <w:lang w:val="en-US"/>
      </w:rPr>
      <w:fldChar w:fldCharType="begin"/>
    </w:r>
    <w:r w:rsidRPr="00F72E7E">
      <w:rPr>
        <w:rFonts w:ascii="Arial" w:eastAsia="Calibri" w:hAnsi="Arial" w:cs="Arial"/>
        <w:sz w:val="18"/>
        <w:szCs w:val="18"/>
        <w:lang w:val="en-US"/>
      </w:rPr>
      <w:instrText xml:space="preserve"> PAGE   \* MERGEFORMAT </w:instrText>
    </w:r>
    <w:r w:rsidRPr="00F72E7E">
      <w:rPr>
        <w:rFonts w:ascii="Arial" w:eastAsia="Calibri" w:hAnsi="Arial" w:cs="Arial"/>
        <w:sz w:val="18"/>
        <w:szCs w:val="18"/>
        <w:lang w:val="en-US"/>
      </w:rPr>
      <w:fldChar w:fldCharType="separate"/>
    </w:r>
    <w:r w:rsidR="006F3B99">
      <w:rPr>
        <w:rFonts w:ascii="Arial" w:eastAsia="Calibri" w:hAnsi="Arial" w:cs="Arial"/>
        <w:noProof/>
        <w:sz w:val="18"/>
        <w:szCs w:val="18"/>
        <w:lang w:val="en-US"/>
      </w:rPr>
      <w:t>9</w:t>
    </w:r>
    <w:r w:rsidRPr="00F72E7E">
      <w:rPr>
        <w:rFonts w:ascii="Arial" w:eastAsia="Calibri" w:hAnsi="Arial" w:cs="Arial"/>
        <w:sz w:val="18"/>
        <w:szCs w:val="18"/>
        <w:lang w:val="en-US"/>
      </w:rPr>
      <w:fldChar w:fldCharType="end"/>
    </w:r>
    <w:r w:rsidRPr="00F72E7E">
      <w:rPr>
        <w:rFonts w:ascii="Arial" w:eastAsia="Calibri" w:hAnsi="Arial" w:cs="Arial"/>
        <w:sz w:val="18"/>
        <w:szCs w:val="18"/>
        <w:lang w:val="en-US"/>
      </w:rPr>
      <w:t xml:space="preserve"> z </w:t>
    </w:r>
    <w:r w:rsidRPr="00F72E7E">
      <w:rPr>
        <w:rFonts w:ascii="Arial" w:hAnsi="Arial" w:cs="Arial"/>
        <w:sz w:val="18"/>
        <w:szCs w:val="18"/>
      </w:rPr>
      <w:fldChar w:fldCharType="begin"/>
    </w:r>
    <w:r w:rsidRPr="00F72E7E">
      <w:rPr>
        <w:rFonts w:ascii="Arial" w:hAnsi="Arial" w:cs="Arial"/>
        <w:sz w:val="18"/>
        <w:szCs w:val="18"/>
      </w:rPr>
      <w:instrText xml:space="preserve"> NUMPAGES   \* MERGEFORMAT </w:instrText>
    </w:r>
    <w:r w:rsidRPr="00F72E7E">
      <w:rPr>
        <w:rFonts w:ascii="Arial" w:hAnsi="Arial" w:cs="Arial"/>
        <w:sz w:val="18"/>
        <w:szCs w:val="18"/>
      </w:rPr>
      <w:fldChar w:fldCharType="separate"/>
    </w:r>
    <w:r w:rsidR="006F3B99" w:rsidRPr="006F3B99">
      <w:rPr>
        <w:rFonts w:ascii="Arial" w:eastAsia="Calibri" w:hAnsi="Arial" w:cs="Arial"/>
        <w:noProof/>
        <w:sz w:val="18"/>
        <w:szCs w:val="18"/>
        <w:lang w:val="en-US"/>
      </w:rPr>
      <w:t>9</w:t>
    </w:r>
    <w:r w:rsidRPr="00F72E7E">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CED8" w14:textId="77777777" w:rsidR="00584D29" w:rsidRDefault="00584D29"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7B167" w14:textId="77777777" w:rsidR="00761897" w:rsidRDefault="00761897" w:rsidP="00DB442A">
      <w:pPr>
        <w:spacing w:after="0" w:line="240" w:lineRule="auto"/>
      </w:pPr>
      <w:r>
        <w:separator/>
      </w:r>
    </w:p>
  </w:footnote>
  <w:footnote w:type="continuationSeparator" w:id="0">
    <w:p w14:paraId="2F80BC63" w14:textId="77777777" w:rsidR="00761897" w:rsidRDefault="00761897"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BC8E" w14:textId="52739209" w:rsidR="00584D29" w:rsidRPr="005B1767" w:rsidRDefault="00584D29" w:rsidP="00AD2C18">
    <w:pPr>
      <w:pStyle w:val="Zhlav"/>
    </w:pPr>
    <w:r w:rsidRPr="00EF06F5">
      <w:rPr>
        <w:rFonts w:ascii="Arial" w:eastAsia="Calibri" w:hAnsi="Arial" w:cs="Arial"/>
        <w:bCs/>
        <w:sz w:val="18"/>
        <w:szCs w:val="18"/>
      </w:rPr>
      <w:t>Katolické gymnázium Třebíč – Vnitřní konektivita a připojení k internetu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0D8F" w14:textId="287A60FE" w:rsidR="00584D29" w:rsidRDefault="00584D29" w:rsidP="003A3E6A">
    <w:pPr>
      <w:pStyle w:val="Zhlav"/>
    </w:pPr>
    <w:r>
      <w:rPr>
        <w:noProof/>
        <w:color w:val="FFFFFF" w:themeColor="background1"/>
        <w:lang w:eastAsia="cs-CZ"/>
      </w:rPr>
      <w:drawing>
        <wp:inline distT="0" distB="0" distL="0" distR="0" wp14:anchorId="79E7A6E5" wp14:editId="46FA88FD">
          <wp:extent cx="5429551" cy="8953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6021" cy="899715"/>
                  </a:xfrm>
                  <a:prstGeom prst="rect">
                    <a:avLst/>
                  </a:prstGeom>
                </pic:spPr>
              </pic:pic>
            </a:graphicData>
          </a:graphic>
        </wp:inline>
      </w:drawing>
    </w:r>
  </w:p>
  <w:p w14:paraId="16100394" w14:textId="77777777" w:rsidR="00584D29" w:rsidRDefault="00584D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7D15F8D"/>
    <w:multiLevelType w:val="multilevel"/>
    <w:tmpl w:val="DED05EBA"/>
    <w:lvl w:ilvl="0">
      <w:start w:val="1"/>
      <w:numFmt w:val="decimal"/>
      <w:pStyle w:val="Nadpis1"/>
      <w:lvlText w:val="%1."/>
      <w:lvlJc w:val="left"/>
      <w:pPr>
        <w:ind w:left="851" w:hanging="851"/>
      </w:pPr>
      <w:rPr>
        <w:rFonts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2"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3D"/>
    <w:rsid w:val="00004BB5"/>
    <w:rsid w:val="00005782"/>
    <w:rsid w:val="00010FDB"/>
    <w:rsid w:val="000124FB"/>
    <w:rsid w:val="00013D38"/>
    <w:rsid w:val="00036496"/>
    <w:rsid w:val="00036ACA"/>
    <w:rsid w:val="00046EC0"/>
    <w:rsid w:val="00050CDC"/>
    <w:rsid w:val="000617B0"/>
    <w:rsid w:val="000673BA"/>
    <w:rsid w:val="00075252"/>
    <w:rsid w:val="000819E5"/>
    <w:rsid w:val="00083CF3"/>
    <w:rsid w:val="00094785"/>
    <w:rsid w:val="000B115F"/>
    <w:rsid w:val="000B1CAE"/>
    <w:rsid w:val="000C2C05"/>
    <w:rsid w:val="000D2AAC"/>
    <w:rsid w:val="000D53FC"/>
    <w:rsid w:val="000E2E83"/>
    <w:rsid w:val="000F13FC"/>
    <w:rsid w:val="000F5BBF"/>
    <w:rsid w:val="000F68B6"/>
    <w:rsid w:val="000F70DE"/>
    <w:rsid w:val="00100D64"/>
    <w:rsid w:val="0010166B"/>
    <w:rsid w:val="00103A80"/>
    <w:rsid w:val="00117445"/>
    <w:rsid w:val="00120A72"/>
    <w:rsid w:val="00125AFF"/>
    <w:rsid w:val="001321E4"/>
    <w:rsid w:val="001539B1"/>
    <w:rsid w:val="00157281"/>
    <w:rsid w:val="00161CA3"/>
    <w:rsid w:val="00167547"/>
    <w:rsid w:val="00176035"/>
    <w:rsid w:val="00181741"/>
    <w:rsid w:val="00187727"/>
    <w:rsid w:val="0019442D"/>
    <w:rsid w:val="00197F8F"/>
    <w:rsid w:val="001A1691"/>
    <w:rsid w:val="001B1C16"/>
    <w:rsid w:val="001B3039"/>
    <w:rsid w:val="001B6DC9"/>
    <w:rsid w:val="001D58C7"/>
    <w:rsid w:val="001E16D5"/>
    <w:rsid w:val="001E1B69"/>
    <w:rsid w:val="001E1EFA"/>
    <w:rsid w:val="001E26BA"/>
    <w:rsid w:val="001E2C9C"/>
    <w:rsid w:val="001E40A2"/>
    <w:rsid w:val="001E5180"/>
    <w:rsid w:val="001F0001"/>
    <w:rsid w:val="002043E4"/>
    <w:rsid w:val="00204993"/>
    <w:rsid w:val="00204F4F"/>
    <w:rsid w:val="00211533"/>
    <w:rsid w:val="002132E3"/>
    <w:rsid w:val="002216FB"/>
    <w:rsid w:val="00226852"/>
    <w:rsid w:val="002278E4"/>
    <w:rsid w:val="00227A7C"/>
    <w:rsid w:val="002362D7"/>
    <w:rsid w:val="00241C72"/>
    <w:rsid w:val="00242A81"/>
    <w:rsid w:val="00242EA4"/>
    <w:rsid w:val="00251201"/>
    <w:rsid w:val="00251FE8"/>
    <w:rsid w:val="0025240D"/>
    <w:rsid w:val="00255756"/>
    <w:rsid w:val="0027255A"/>
    <w:rsid w:val="00273E72"/>
    <w:rsid w:val="00276309"/>
    <w:rsid w:val="00293F45"/>
    <w:rsid w:val="002A0BDB"/>
    <w:rsid w:val="002A4E22"/>
    <w:rsid w:val="002A5582"/>
    <w:rsid w:val="002A7526"/>
    <w:rsid w:val="002B05E1"/>
    <w:rsid w:val="002B3BA2"/>
    <w:rsid w:val="002D7E57"/>
    <w:rsid w:val="002E010C"/>
    <w:rsid w:val="002E13E4"/>
    <w:rsid w:val="002E356E"/>
    <w:rsid w:val="002E507B"/>
    <w:rsid w:val="00300BB7"/>
    <w:rsid w:val="003100B3"/>
    <w:rsid w:val="0032022E"/>
    <w:rsid w:val="0032080A"/>
    <w:rsid w:val="0032567A"/>
    <w:rsid w:val="00330621"/>
    <w:rsid w:val="003333DB"/>
    <w:rsid w:val="00334404"/>
    <w:rsid w:val="003344C1"/>
    <w:rsid w:val="00336C35"/>
    <w:rsid w:val="00341755"/>
    <w:rsid w:val="00346854"/>
    <w:rsid w:val="00347BCA"/>
    <w:rsid w:val="003512A1"/>
    <w:rsid w:val="00351730"/>
    <w:rsid w:val="00361E56"/>
    <w:rsid w:val="0036315C"/>
    <w:rsid w:val="00367137"/>
    <w:rsid w:val="003722EE"/>
    <w:rsid w:val="00383C6B"/>
    <w:rsid w:val="0039158B"/>
    <w:rsid w:val="003975D7"/>
    <w:rsid w:val="003A3E6A"/>
    <w:rsid w:val="003A5DD0"/>
    <w:rsid w:val="003B3103"/>
    <w:rsid w:val="003B3603"/>
    <w:rsid w:val="003B40EF"/>
    <w:rsid w:val="003B5FEF"/>
    <w:rsid w:val="003B7977"/>
    <w:rsid w:val="003C0459"/>
    <w:rsid w:val="003C13C3"/>
    <w:rsid w:val="003C529D"/>
    <w:rsid w:val="003D3382"/>
    <w:rsid w:val="003F0441"/>
    <w:rsid w:val="003F1DC3"/>
    <w:rsid w:val="003F2EB1"/>
    <w:rsid w:val="004018BA"/>
    <w:rsid w:val="00405E30"/>
    <w:rsid w:val="00417980"/>
    <w:rsid w:val="00421CD8"/>
    <w:rsid w:val="00422673"/>
    <w:rsid w:val="00425B44"/>
    <w:rsid w:val="0043025C"/>
    <w:rsid w:val="00431C31"/>
    <w:rsid w:val="004329BB"/>
    <w:rsid w:val="0043484F"/>
    <w:rsid w:val="0043585C"/>
    <w:rsid w:val="00440700"/>
    <w:rsid w:val="00441EF5"/>
    <w:rsid w:val="0044226E"/>
    <w:rsid w:val="00442BC0"/>
    <w:rsid w:val="004436A1"/>
    <w:rsid w:val="00443C5F"/>
    <w:rsid w:val="00444776"/>
    <w:rsid w:val="0045012A"/>
    <w:rsid w:val="00451F23"/>
    <w:rsid w:val="00453C1F"/>
    <w:rsid w:val="0046182E"/>
    <w:rsid w:val="00461FB9"/>
    <w:rsid w:val="004634E2"/>
    <w:rsid w:val="004733FC"/>
    <w:rsid w:val="0047380B"/>
    <w:rsid w:val="00473C3E"/>
    <w:rsid w:val="00474902"/>
    <w:rsid w:val="00475F07"/>
    <w:rsid w:val="004804F6"/>
    <w:rsid w:val="00484020"/>
    <w:rsid w:val="00486EB2"/>
    <w:rsid w:val="004950AF"/>
    <w:rsid w:val="004A3B8C"/>
    <w:rsid w:val="004A7D7E"/>
    <w:rsid w:val="004B0413"/>
    <w:rsid w:val="004B2DF8"/>
    <w:rsid w:val="004C1369"/>
    <w:rsid w:val="004D04F9"/>
    <w:rsid w:val="004D1C48"/>
    <w:rsid w:val="004D4C4E"/>
    <w:rsid w:val="004E429E"/>
    <w:rsid w:val="004F1002"/>
    <w:rsid w:val="004F3B84"/>
    <w:rsid w:val="004F4E97"/>
    <w:rsid w:val="00503FFC"/>
    <w:rsid w:val="00516236"/>
    <w:rsid w:val="005303E5"/>
    <w:rsid w:val="00532BB0"/>
    <w:rsid w:val="005338E2"/>
    <w:rsid w:val="0055180E"/>
    <w:rsid w:val="00554A5A"/>
    <w:rsid w:val="005649A2"/>
    <w:rsid w:val="00565435"/>
    <w:rsid w:val="00566266"/>
    <w:rsid w:val="00566F68"/>
    <w:rsid w:val="005670BD"/>
    <w:rsid w:val="005679D7"/>
    <w:rsid w:val="005704D2"/>
    <w:rsid w:val="005706C4"/>
    <w:rsid w:val="0058206E"/>
    <w:rsid w:val="00584D29"/>
    <w:rsid w:val="00586C54"/>
    <w:rsid w:val="00586D78"/>
    <w:rsid w:val="0059104E"/>
    <w:rsid w:val="00593080"/>
    <w:rsid w:val="00595763"/>
    <w:rsid w:val="005A1EBE"/>
    <w:rsid w:val="005B1767"/>
    <w:rsid w:val="005C291B"/>
    <w:rsid w:val="005C5218"/>
    <w:rsid w:val="005C57B4"/>
    <w:rsid w:val="005C6DEC"/>
    <w:rsid w:val="005E1BAC"/>
    <w:rsid w:val="005F37AC"/>
    <w:rsid w:val="005F5459"/>
    <w:rsid w:val="005F56D0"/>
    <w:rsid w:val="005F7EC0"/>
    <w:rsid w:val="0060090F"/>
    <w:rsid w:val="00607511"/>
    <w:rsid w:val="00614740"/>
    <w:rsid w:val="00617D24"/>
    <w:rsid w:val="0062042E"/>
    <w:rsid w:val="00623F4A"/>
    <w:rsid w:val="00624C1E"/>
    <w:rsid w:val="00624D11"/>
    <w:rsid w:val="006255AD"/>
    <w:rsid w:val="00637A2E"/>
    <w:rsid w:val="006409CD"/>
    <w:rsid w:val="00641070"/>
    <w:rsid w:val="00646EDA"/>
    <w:rsid w:val="006506A4"/>
    <w:rsid w:val="006552D8"/>
    <w:rsid w:val="00660637"/>
    <w:rsid w:val="00661E7A"/>
    <w:rsid w:val="006645E6"/>
    <w:rsid w:val="006718EF"/>
    <w:rsid w:val="00672FC1"/>
    <w:rsid w:val="00680CCE"/>
    <w:rsid w:val="00694B8D"/>
    <w:rsid w:val="00697F00"/>
    <w:rsid w:val="006A067C"/>
    <w:rsid w:val="006A61E8"/>
    <w:rsid w:val="006A7354"/>
    <w:rsid w:val="006B62B8"/>
    <w:rsid w:val="006C5835"/>
    <w:rsid w:val="006C5F62"/>
    <w:rsid w:val="006C6DEB"/>
    <w:rsid w:val="006D5D4E"/>
    <w:rsid w:val="006E0C8D"/>
    <w:rsid w:val="006E3053"/>
    <w:rsid w:val="006E5460"/>
    <w:rsid w:val="006E7D76"/>
    <w:rsid w:val="006F3B99"/>
    <w:rsid w:val="006F7A00"/>
    <w:rsid w:val="00703614"/>
    <w:rsid w:val="00717F19"/>
    <w:rsid w:val="00722277"/>
    <w:rsid w:val="0072450A"/>
    <w:rsid w:val="00726B3F"/>
    <w:rsid w:val="00730D50"/>
    <w:rsid w:val="0075060E"/>
    <w:rsid w:val="0075407C"/>
    <w:rsid w:val="00754415"/>
    <w:rsid w:val="00754E68"/>
    <w:rsid w:val="00761897"/>
    <w:rsid w:val="00764BBF"/>
    <w:rsid w:val="00772656"/>
    <w:rsid w:val="00774CD8"/>
    <w:rsid w:val="007802E2"/>
    <w:rsid w:val="00780342"/>
    <w:rsid w:val="00784DC1"/>
    <w:rsid w:val="00785E64"/>
    <w:rsid w:val="007900C2"/>
    <w:rsid w:val="00790114"/>
    <w:rsid w:val="00796D5E"/>
    <w:rsid w:val="007A1872"/>
    <w:rsid w:val="007A593B"/>
    <w:rsid w:val="007B4EDC"/>
    <w:rsid w:val="007C1F0C"/>
    <w:rsid w:val="007C2302"/>
    <w:rsid w:val="007C568D"/>
    <w:rsid w:val="007C7112"/>
    <w:rsid w:val="007D5554"/>
    <w:rsid w:val="007F0540"/>
    <w:rsid w:val="007F19C6"/>
    <w:rsid w:val="007F2A6C"/>
    <w:rsid w:val="007F34B9"/>
    <w:rsid w:val="007F3D2B"/>
    <w:rsid w:val="00800A80"/>
    <w:rsid w:val="00805680"/>
    <w:rsid w:val="00806B79"/>
    <w:rsid w:val="0081224C"/>
    <w:rsid w:val="00815004"/>
    <w:rsid w:val="00816FBC"/>
    <w:rsid w:val="008239C6"/>
    <w:rsid w:val="00830E51"/>
    <w:rsid w:val="00832B49"/>
    <w:rsid w:val="00833EDA"/>
    <w:rsid w:val="008360A0"/>
    <w:rsid w:val="00843C08"/>
    <w:rsid w:val="00844612"/>
    <w:rsid w:val="00847688"/>
    <w:rsid w:val="00851B4C"/>
    <w:rsid w:val="008539B9"/>
    <w:rsid w:val="00855B3E"/>
    <w:rsid w:val="00861075"/>
    <w:rsid w:val="00864FAC"/>
    <w:rsid w:val="008652CB"/>
    <w:rsid w:val="00871A73"/>
    <w:rsid w:val="008729AF"/>
    <w:rsid w:val="00873CEE"/>
    <w:rsid w:val="00877844"/>
    <w:rsid w:val="00880CCA"/>
    <w:rsid w:val="0088103C"/>
    <w:rsid w:val="00882294"/>
    <w:rsid w:val="008866CB"/>
    <w:rsid w:val="00886931"/>
    <w:rsid w:val="00890DCF"/>
    <w:rsid w:val="008921FA"/>
    <w:rsid w:val="00895423"/>
    <w:rsid w:val="008A1790"/>
    <w:rsid w:val="008A50FB"/>
    <w:rsid w:val="008C04A6"/>
    <w:rsid w:val="008C5AB1"/>
    <w:rsid w:val="008C6427"/>
    <w:rsid w:val="008C71FD"/>
    <w:rsid w:val="008D1B12"/>
    <w:rsid w:val="008E0B6D"/>
    <w:rsid w:val="008E4EF2"/>
    <w:rsid w:val="008E5556"/>
    <w:rsid w:val="008E5ACF"/>
    <w:rsid w:val="008F06F1"/>
    <w:rsid w:val="008F1487"/>
    <w:rsid w:val="008F1873"/>
    <w:rsid w:val="008F1A25"/>
    <w:rsid w:val="008F283D"/>
    <w:rsid w:val="008F3C44"/>
    <w:rsid w:val="008F4030"/>
    <w:rsid w:val="008F46FB"/>
    <w:rsid w:val="008F6879"/>
    <w:rsid w:val="008F7096"/>
    <w:rsid w:val="0090609D"/>
    <w:rsid w:val="00907907"/>
    <w:rsid w:val="00916C5F"/>
    <w:rsid w:val="009214EE"/>
    <w:rsid w:val="009252D5"/>
    <w:rsid w:val="00934D40"/>
    <w:rsid w:val="009370FF"/>
    <w:rsid w:val="009411A4"/>
    <w:rsid w:val="00945A67"/>
    <w:rsid w:val="00946B9C"/>
    <w:rsid w:val="00954CEB"/>
    <w:rsid w:val="00956898"/>
    <w:rsid w:val="0096085E"/>
    <w:rsid w:val="00961589"/>
    <w:rsid w:val="0096769F"/>
    <w:rsid w:val="00970204"/>
    <w:rsid w:val="00970C35"/>
    <w:rsid w:val="00977752"/>
    <w:rsid w:val="009858B8"/>
    <w:rsid w:val="009923B6"/>
    <w:rsid w:val="00992B19"/>
    <w:rsid w:val="009936C6"/>
    <w:rsid w:val="009A0933"/>
    <w:rsid w:val="009A2006"/>
    <w:rsid w:val="009A2A8B"/>
    <w:rsid w:val="009A76FF"/>
    <w:rsid w:val="009B79B2"/>
    <w:rsid w:val="009C232D"/>
    <w:rsid w:val="009C4355"/>
    <w:rsid w:val="009D13EC"/>
    <w:rsid w:val="009D4816"/>
    <w:rsid w:val="009D7BEA"/>
    <w:rsid w:val="009F0954"/>
    <w:rsid w:val="009F1B04"/>
    <w:rsid w:val="009F4F61"/>
    <w:rsid w:val="009F5EC2"/>
    <w:rsid w:val="009F6841"/>
    <w:rsid w:val="009F7DF2"/>
    <w:rsid w:val="00A00CA0"/>
    <w:rsid w:val="00A02D9A"/>
    <w:rsid w:val="00A03279"/>
    <w:rsid w:val="00A13085"/>
    <w:rsid w:val="00A2358C"/>
    <w:rsid w:val="00A279FD"/>
    <w:rsid w:val="00A43FB6"/>
    <w:rsid w:val="00A450E8"/>
    <w:rsid w:val="00A504C9"/>
    <w:rsid w:val="00A54439"/>
    <w:rsid w:val="00A57F9A"/>
    <w:rsid w:val="00A6233B"/>
    <w:rsid w:val="00A665C3"/>
    <w:rsid w:val="00A67455"/>
    <w:rsid w:val="00A6749A"/>
    <w:rsid w:val="00A755B7"/>
    <w:rsid w:val="00A76577"/>
    <w:rsid w:val="00A82640"/>
    <w:rsid w:val="00A915DB"/>
    <w:rsid w:val="00A951FE"/>
    <w:rsid w:val="00A96D1F"/>
    <w:rsid w:val="00A97355"/>
    <w:rsid w:val="00AA089E"/>
    <w:rsid w:val="00AA45CA"/>
    <w:rsid w:val="00AA7A06"/>
    <w:rsid w:val="00AA7CC0"/>
    <w:rsid w:val="00AB1BE5"/>
    <w:rsid w:val="00AB4BC3"/>
    <w:rsid w:val="00AB4C95"/>
    <w:rsid w:val="00AB52D4"/>
    <w:rsid w:val="00AB7CDE"/>
    <w:rsid w:val="00AC3217"/>
    <w:rsid w:val="00AD2C18"/>
    <w:rsid w:val="00AD607C"/>
    <w:rsid w:val="00AE1C59"/>
    <w:rsid w:val="00AF0E37"/>
    <w:rsid w:val="00AF1824"/>
    <w:rsid w:val="00AF32CF"/>
    <w:rsid w:val="00AF6B2D"/>
    <w:rsid w:val="00B0039F"/>
    <w:rsid w:val="00B02D2B"/>
    <w:rsid w:val="00B04747"/>
    <w:rsid w:val="00B065B3"/>
    <w:rsid w:val="00B14132"/>
    <w:rsid w:val="00B14E98"/>
    <w:rsid w:val="00B16D61"/>
    <w:rsid w:val="00B20E72"/>
    <w:rsid w:val="00B24E81"/>
    <w:rsid w:val="00B37338"/>
    <w:rsid w:val="00B407D3"/>
    <w:rsid w:val="00B435B3"/>
    <w:rsid w:val="00B43FDF"/>
    <w:rsid w:val="00B46486"/>
    <w:rsid w:val="00B46B28"/>
    <w:rsid w:val="00B618FB"/>
    <w:rsid w:val="00B6362D"/>
    <w:rsid w:val="00B65BA8"/>
    <w:rsid w:val="00B666CE"/>
    <w:rsid w:val="00B70912"/>
    <w:rsid w:val="00B7618A"/>
    <w:rsid w:val="00B76F0D"/>
    <w:rsid w:val="00B77F69"/>
    <w:rsid w:val="00B85C2F"/>
    <w:rsid w:val="00B940F9"/>
    <w:rsid w:val="00BB120F"/>
    <w:rsid w:val="00BB1B7F"/>
    <w:rsid w:val="00BB2A60"/>
    <w:rsid w:val="00BC3CDE"/>
    <w:rsid w:val="00BC4343"/>
    <w:rsid w:val="00BC71A6"/>
    <w:rsid w:val="00BD4ABD"/>
    <w:rsid w:val="00BE400B"/>
    <w:rsid w:val="00BE6C73"/>
    <w:rsid w:val="00BF1C64"/>
    <w:rsid w:val="00BF7C6A"/>
    <w:rsid w:val="00C029C8"/>
    <w:rsid w:val="00C056B7"/>
    <w:rsid w:val="00C12CE0"/>
    <w:rsid w:val="00C1335C"/>
    <w:rsid w:val="00C1489B"/>
    <w:rsid w:val="00C312C8"/>
    <w:rsid w:val="00C34D01"/>
    <w:rsid w:val="00C52687"/>
    <w:rsid w:val="00C5637D"/>
    <w:rsid w:val="00C60592"/>
    <w:rsid w:val="00C62226"/>
    <w:rsid w:val="00C7016D"/>
    <w:rsid w:val="00C70697"/>
    <w:rsid w:val="00C712ED"/>
    <w:rsid w:val="00C740BB"/>
    <w:rsid w:val="00C82118"/>
    <w:rsid w:val="00C97C66"/>
    <w:rsid w:val="00CA17A0"/>
    <w:rsid w:val="00CB1345"/>
    <w:rsid w:val="00CB2208"/>
    <w:rsid w:val="00CD036F"/>
    <w:rsid w:val="00CD260A"/>
    <w:rsid w:val="00CE12AE"/>
    <w:rsid w:val="00CE52AF"/>
    <w:rsid w:val="00CE6AD4"/>
    <w:rsid w:val="00CF4EB2"/>
    <w:rsid w:val="00CF4FC4"/>
    <w:rsid w:val="00CF6EB4"/>
    <w:rsid w:val="00D03F90"/>
    <w:rsid w:val="00D06D0D"/>
    <w:rsid w:val="00D11745"/>
    <w:rsid w:val="00D1206C"/>
    <w:rsid w:val="00D1333C"/>
    <w:rsid w:val="00D141E7"/>
    <w:rsid w:val="00D2170E"/>
    <w:rsid w:val="00D2594F"/>
    <w:rsid w:val="00D33D13"/>
    <w:rsid w:val="00D36E8E"/>
    <w:rsid w:val="00D45D7B"/>
    <w:rsid w:val="00D540AB"/>
    <w:rsid w:val="00D543D3"/>
    <w:rsid w:val="00D60950"/>
    <w:rsid w:val="00D61EC4"/>
    <w:rsid w:val="00D84C12"/>
    <w:rsid w:val="00D84C76"/>
    <w:rsid w:val="00D85BCE"/>
    <w:rsid w:val="00D91290"/>
    <w:rsid w:val="00D931C4"/>
    <w:rsid w:val="00D94B22"/>
    <w:rsid w:val="00DA0D83"/>
    <w:rsid w:val="00DA20BB"/>
    <w:rsid w:val="00DA3D1C"/>
    <w:rsid w:val="00DA70E6"/>
    <w:rsid w:val="00DA72C7"/>
    <w:rsid w:val="00DB0581"/>
    <w:rsid w:val="00DB162D"/>
    <w:rsid w:val="00DB442A"/>
    <w:rsid w:val="00DB57B9"/>
    <w:rsid w:val="00DC3DF6"/>
    <w:rsid w:val="00DC732D"/>
    <w:rsid w:val="00DD04C1"/>
    <w:rsid w:val="00DD3225"/>
    <w:rsid w:val="00DD3ACF"/>
    <w:rsid w:val="00DD4D06"/>
    <w:rsid w:val="00DD6B2A"/>
    <w:rsid w:val="00DE03E7"/>
    <w:rsid w:val="00DF0BE5"/>
    <w:rsid w:val="00DF6F79"/>
    <w:rsid w:val="00E00447"/>
    <w:rsid w:val="00E00FE3"/>
    <w:rsid w:val="00E01CF7"/>
    <w:rsid w:val="00E02FC0"/>
    <w:rsid w:val="00E06F81"/>
    <w:rsid w:val="00E07BCD"/>
    <w:rsid w:val="00E1315C"/>
    <w:rsid w:val="00E2124F"/>
    <w:rsid w:val="00E21A22"/>
    <w:rsid w:val="00E2280F"/>
    <w:rsid w:val="00E25BFB"/>
    <w:rsid w:val="00E26F30"/>
    <w:rsid w:val="00E306BA"/>
    <w:rsid w:val="00E40A65"/>
    <w:rsid w:val="00E40F3A"/>
    <w:rsid w:val="00E5010D"/>
    <w:rsid w:val="00E514AF"/>
    <w:rsid w:val="00E537DD"/>
    <w:rsid w:val="00E6110A"/>
    <w:rsid w:val="00E63962"/>
    <w:rsid w:val="00E67840"/>
    <w:rsid w:val="00E67BCB"/>
    <w:rsid w:val="00E711FD"/>
    <w:rsid w:val="00E772DE"/>
    <w:rsid w:val="00E83B14"/>
    <w:rsid w:val="00E87EF1"/>
    <w:rsid w:val="00E903C4"/>
    <w:rsid w:val="00E96ECA"/>
    <w:rsid w:val="00EA07AE"/>
    <w:rsid w:val="00EA3567"/>
    <w:rsid w:val="00EA505A"/>
    <w:rsid w:val="00EA5169"/>
    <w:rsid w:val="00EB195A"/>
    <w:rsid w:val="00EB45AC"/>
    <w:rsid w:val="00EC21C9"/>
    <w:rsid w:val="00EC276E"/>
    <w:rsid w:val="00EC42BA"/>
    <w:rsid w:val="00EC489D"/>
    <w:rsid w:val="00EC5E2F"/>
    <w:rsid w:val="00ED04F0"/>
    <w:rsid w:val="00ED455D"/>
    <w:rsid w:val="00EF06F5"/>
    <w:rsid w:val="00EF0748"/>
    <w:rsid w:val="00EF5874"/>
    <w:rsid w:val="00EF5901"/>
    <w:rsid w:val="00F00A9B"/>
    <w:rsid w:val="00F03CA1"/>
    <w:rsid w:val="00F07890"/>
    <w:rsid w:val="00F12C66"/>
    <w:rsid w:val="00F13045"/>
    <w:rsid w:val="00F13B7B"/>
    <w:rsid w:val="00F16950"/>
    <w:rsid w:val="00F217E5"/>
    <w:rsid w:val="00F221CA"/>
    <w:rsid w:val="00F3136D"/>
    <w:rsid w:val="00F412C2"/>
    <w:rsid w:val="00F637CC"/>
    <w:rsid w:val="00F63935"/>
    <w:rsid w:val="00F67FB5"/>
    <w:rsid w:val="00F72E7E"/>
    <w:rsid w:val="00F76CA1"/>
    <w:rsid w:val="00F8097F"/>
    <w:rsid w:val="00FA42B2"/>
    <w:rsid w:val="00FB2DF7"/>
    <w:rsid w:val="00FB354D"/>
    <w:rsid w:val="00FB504F"/>
    <w:rsid w:val="00FB532C"/>
    <w:rsid w:val="00FB573D"/>
    <w:rsid w:val="00FD0534"/>
    <w:rsid w:val="00FD5FA1"/>
    <w:rsid w:val="00FE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A5258"/>
  <w15:docId w15:val="{72069D8E-3757-494A-83C0-A1923357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B442A"/>
  </w:style>
  <w:style w:type="paragraph" w:styleId="Nadpis1">
    <w:name w:val="heading 1"/>
    <w:aliases w:val="_Nadpis 1"/>
    <w:basedOn w:val="Normln"/>
    <w:next w:val="Styl2"/>
    <w:link w:val="Nadpis1Char"/>
    <w:uiPriority w:val="99"/>
    <w:qFormat/>
    <w:rsid w:val="006645E6"/>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6645E6"/>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jc w:val="both"/>
    </w:pPr>
    <w:rPr>
      <w:rFonts w:eastAsia="Calibri" w:cs="Arial"/>
      <w:lang w:eastAsia="cs-CZ"/>
    </w:rPr>
  </w:style>
  <w:style w:type="character" w:customStyle="1" w:styleId="Styl2Char">
    <w:name w:val="Styl2 Char"/>
    <w:basedOn w:val="Standardnpsmoodstavce"/>
    <w:link w:val="Styl2"/>
    <w:uiPriority w:val="99"/>
    <w:locked/>
    <w:rsid w:val="008A1790"/>
    <w:rPr>
      <w:rFonts w:eastAsia="Calibri" w:cs="Arial"/>
      <w:lang w:eastAsia="cs-CZ"/>
    </w:rPr>
  </w:style>
  <w:style w:type="paragraph" w:styleId="Podnadpis">
    <w:name w:val="Subtitle"/>
    <w:aliases w:val="Podstyl"/>
    <w:basedOn w:val="Styl1"/>
    <w:next w:val="Normln"/>
    <w:link w:val="PodnadpisChar"/>
    <w:uiPriority w:val="99"/>
    <w:qFormat/>
    <w:rsid w:val="006645E6"/>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sid w:val="006645E6"/>
    <w:rPr>
      <w:rFonts w:ascii="Arial" w:eastAsia="Calibri" w:hAnsi="Arial" w:cs="Arial"/>
      <w:color w:val="000000"/>
      <w:sz w:val="20"/>
      <w:szCs w:val="20"/>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3A3E6A"/>
    <w:pPr>
      <w:numPr>
        <w:ilvl w:val="3"/>
        <w:numId w:val="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sid w:val="003A3E6A"/>
    <w:rPr>
      <w:rFonts w:ascii="Arial" w:eastAsiaTheme="majorEastAsia" w:hAnsi="Arial" w:cs="Arial"/>
      <w:bCs/>
      <w:sz w:val="20"/>
      <w:szCs w:val="20"/>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036496"/>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sid w:val="00036496"/>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sz w:val="20"/>
      <w:szCs w:val="20"/>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rsid w:val="00B14132"/>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sid w:val="00B14132"/>
    <w:rPr>
      <w:rFonts w:eastAsia="Times New Roman" w:cs="Times New Roman"/>
      <w:lang w:eastAsia="cs-CZ"/>
    </w:rPr>
  </w:style>
  <w:style w:type="paragraph" w:customStyle="1" w:styleId="podstyli">
    <w:name w:val="podstyl i"/>
    <w:basedOn w:val="Styl110"/>
    <w:qFormat/>
    <w:rsid w:val="00B14132"/>
    <w:pPr>
      <w:ind w:left="1134" w:hanging="283"/>
    </w:pPr>
  </w:style>
  <w:style w:type="paragraph" w:customStyle="1" w:styleId="Normodsaz">
    <w:name w:val="Norm.odsaz."/>
    <w:basedOn w:val="Normln"/>
    <w:rsid w:val="00383C6B"/>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rsid w:val="00383C6B"/>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383C6B"/>
    <w:rPr>
      <w:rFonts w:ascii="Times New Roman" w:eastAsia="Times New Roman" w:hAnsi="Times New Roman" w:cs="Times New Roman"/>
      <w:sz w:val="20"/>
      <w:szCs w:val="20"/>
      <w:lang w:eastAsia="cs-CZ"/>
    </w:rPr>
  </w:style>
  <w:style w:type="paragraph" w:customStyle="1" w:styleId="textChar">
    <w:name w:val="*text Char"/>
    <w:basedOn w:val="Normln"/>
    <w:link w:val="textCharChar"/>
    <w:rsid w:val="00383C6B"/>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sid w:val="00383C6B"/>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rsid w:val="00383C6B"/>
    <w:pPr>
      <w:ind w:left="-360" w:right="-366"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43893075">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473788756">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2238-23CB-4587-B9C9-DF1E2F88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3792</Words>
  <Characters>22379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Pavla Matějková</cp:lastModifiedBy>
  <cp:revision>2</cp:revision>
  <cp:lastPrinted>2017-10-19T09:37:00Z</cp:lastPrinted>
  <dcterms:created xsi:type="dcterms:W3CDTF">2018-05-23T11:49:00Z</dcterms:created>
  <dcterms:modified xsi:type="dcterms:W3CDTF">2018-05-23T11:49:00Z</dcterms:modified>
</cp:coreProperties>
</file>