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3AD4E" w14:textId="77777777" w:rsidR="009A45D4" w:rsidRPr="008A66CF" w:rsidRDefault="009A45D4" w:rsidP="00CD3896">
      <w:pPr>
        <w:jc w:val="center"/>
        <w:rPr>
          <w:rFonts w:ascii="Calibri" w:hAnsi="Calibri" w:cs="Calibr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BAB5F4" w14:textId="240BE324" w:rsidR="00683310" w:rsidRDefault="00CD3896" w:rsidP="00CD3896">
      <w:pPr>
        <w:jc w:val="center"/>
      </w:pPr>
      <w:r w:rsidRPr="00CD3896">
        <w:rPr>
          <w:rFonts w:ascii="Calibri" w:hAnsi="Calibri" w:cs="Calibr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Příloha č. </w:t>
      </w:r>
      <w:r w:rsidR="007027DC">
        <w:rPr>
          <w:rFonts w:ascii="Calibri" w:hAnsi="Calibri" w:cs="Calibr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ascii="Calibri" w:hAnsi="Calibri" w:cs="Calibr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REFERENČNÍ LIST</w:t>
      </w:r>
    </w:p>
    <w:p w14:paraId="46B5262A" w14:textId="77777777" w:rsidR="00CD3896" w:rsidRPr="008A66CF" w:rsidRDefault="00CD3896">
      <w:pPr>
        <w:rPr>
          <w:rFonts w:asciiTheme="minorHAnsi" w:hAnsiTheme="minorHAnsi" w:cstheme="minorHAnsi"/>
          <w:sz w:val="32"/>
          <w:szCs w:val="32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237"/>
      </w:tblGrid>
      <w:tr w:rsidR="008A66CF" w:rsidRPr="007F0E76" w14:paraId="12633A5D" w14:textId="77777777" w:rsidTr="00560C23">
        <w:trPr>
          <w:trHeight w:val="319"/>
        </w:trPr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BD9BADC" w14:textId="77777777" w:rsidR="008A66CF" w:rsidRPr="00A95368" w:rsidRDefault="008A66CF" w:rsidP="00614C4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A95368">
              <w:rPr>
                <w:rFonts w:ascii="Calibri" w:hAnsi="Calibri" w:cs="Calibri"/>
                <w:b/>
                <w:bCs/>
                <w:color w:val="000000"/>
              </w:rPr>
              <w:t>Název veřejné zakázky:</w:t>
            </w:r>
          </w:p>
        </w:tc>
        <w:tc>
          <w:tcPr>
            <w:tcW w:w="62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AE23049" w14:textId="77777777" w:rsidR="008A66CF" w:rsidRPr="00A95368" w:rsidRDefault="008A66CF" w:rsidP="00614C4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5368">
              <w:rPr>
                <w:rFonts w:ascii="Calibri" w:hAnsi="Calibri" w:cs="Calibri"/>
                <w:b/>
                <w:bCs/>
              </w:rPr>
              <w:t>Technologická linka pro výrobu sáčků a proložek z recyklovaných polyethylenových materiálů – HB Pack s.r.o.</w:t>
            </w:r>
          </w:p>
        </w:tc>
      </w:tr>
    </w:tbl>
    <w:p w14:paraId="5207AF37" w14:textId="77777777" w:rsidR="008A66CF" w:rsidRPr="00CD3896" w:rsidRDefault="008A66CF">
      <w:pPr>
        <w:rPr>
          <w:rFonts w:asciiTheme="minorHAnsi" w:hAnsiTheme="minorHAnsi" w:cstheme="minorHAnsi"/>
        </w:rPr>
      </w:pPr>
    </w:p>
    <w:p w14:paraId="78803FE7" w14:textId="7BFF3C6F" w:rsidR="00CD3896" w:rsidRDefault="009A45D4" w:rsidP="00CD3896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</w:t>
      </w:r>
      <w:r w:rsidR="00CD3896" w:rsidRPr="00CD3896">
        <w:rPr>
          <w:rFonts w:asciiTheme="minorHAnsi" w:hAnsiTheme="minorHAnsi" w:cstheme="minorHAnsi"/>
          <w:sz w:val="22"/>
          <w:szCs w:val="22"/>
        </w:rPr>
        <w:t xml:space="preserve"> </w:t>
      </w:r>
      <w:r w:rsidRPr="007F0E76">
        <w:rPr>
          <w:rFonts w:ascii="Calibri" w:hAnsi="Calibri" w:cs="Calibri"/>
          <w:sz w:val="22"/>
          <w:szCs w:val="22"/>
        </w:rPr>
        <w:t>předloží</w:t>
      </w:r>
      <w:r>
        <w:rPr>
          <w:rFonts w:ascii="Calibri" w:hAnsi="Calibri" w:cs="Calibri"/>
          <w:sz w:val="22"/>
          <w:szCs w:val="22"/>
        </w:rPr>
        <w:t xml:space="preserve"> </w:t>
      </w:r>
      <w:r w:rsidRPr="007F0E76">
        <w:rPr>
          <w:rFonts w:ascii="Calibri" w:hAnsi="Calibri" w:cs="Calibri"/>
          <w:sz w:val="22"/>
          <w:szCs w:val="22"/>
        </w:rPr>
        <w:t xml:space="preserve">seznam minimálně </w:t>
      </w:r>
      <w:r w:rsidR="00A95368">
        <w:rPr>
          <w:rFonts w:ascii="Calibri" w:hAnsi="Calibri" w:cs="Calibri"/>
          <w:sz w:val="22"/>
          <w:szCs w:val="22"/>
        </w:rPr>
        <w:t>2</w:t>
      </w:r>
      <w:r w:rsidRPr="007F0E76">
        <w:rPr>
          <w:rFonts w:ascii="Calibri" w:hAnsi="Calibri" w:cs="Calibri"/>
          <w:sz w:val="22"/>
          <w:szCs w:val="22"/>
        </w:rPr>
        <w:t xml:space="preserve"> referenčních zakázek </w:t>
      </w:r>
      <w:r w:rsidRPr="00E00852">
        <w:rPr>
          <w:rFonts w:ascii="Calibri" w:hAnsi="Calibri" w:cs="Calibri"/>
          <w:sz w:val="22"/>
          <w:szCs w:val="22"/>
        </w:rPr>
        <w:t xml:space="preserve">obdobného charakteru za poslední </w:t>
      </w:r>
      <w:r w:rsidR="000120C7">
        <w:rPr>
          <w:rFonts w:ascii="Calibri" w:hAnsi="Calibri" w:cs="Calibri"/>
          <w:sz w:val="22"/>
          <w:szCs w:val="22"/>
        </w:rPr>
        <w:br/>
      </w:r>
      <w:r w:rsidRPr="00E00852">
        <w:rPr>
          <w:rFonts w:ascii="Calibri" w:hAnsi="Calibri" w:cs="Calibri"/>
          <w:sz w:val="22"/>
          <w:szCs w:val="22"/>
        </w:rPr>
        <w:t xml:space="preserve">3 roky před zahájením tohoto zadávacího řízení v hodnotě min. </w:t>
      </w:r>
      <w:r w:rsidR="00A95368">
        <w:rPr>
          <w:rFonts w:ascii="Calibri" w:hAnsi="Calibri" w:cs="Calibri"/>
          <w:sz w:val="22"/>
          <w:szCs w:val="22"/>
        </w:rPr>
        <w:t>3.300.000 Kč bez DPH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68FFEFB" w14:textId="77777777" w:rsidR="008A66CF" w:rsidRPr="00CD3896" w:rsidRDefault="008A66CF" w:rsidP="00CD38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5BABD1" w14:textId="77777777" w:rsidR="00CD3896" w:rsidRDefault="00CD38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6029"/>
      </w:tblGrid>
      <w:tr w:rsidR="00CD3896" w:rsidRPr="00CD3896" w14:paraId="6ED9B719" w14:textId="77777777" w:rsidTr="00E12986">
        <w:trPr>
          <w:trHeight w:val="271"/>
        </w:trPr>
        <w:tc>
          <w:tcPr>
            <w:tcW w:w="3043" w:type="dxa"/>
            <w:vAlign w:val="center"/>
          </w:tcPr>
          <w:p w14:paraId="3F8C407C" w14:textId="77777777" w:rsidR="00CD3896" w:rsidRPr="00064C02" w:rsidRDefault="00CD3896" w:rsidP="00E12986">
            <w:pPr>
              <w:rPr>
                <w:rFonts w:asciiTheme="minorHAnsi" w:hAnsiTheme="minorHAnsi" w:cstheme="minorHAnsi"/>
              </w:rPr>
            </w:pPr>
            <w:r w:rsidRPr="00064C02">
              <w:rPr>
                <w:rFonts w:asciiTheme="minorHAnsi" w:hAnsiTheme="minorHAnsi" w:cstheme="minorHAnsi"/>
              </w:rPr>
              <w:t>Název klienta:</w:t>
            </w:r>
          </w:p>
        </w:tc>
        <w:tc>
          <w:tcPr>
            <w:tcW w:w="6029" w:type="dxa"/>
          </w:tcPr>
          <w:p w14:paraId="0292BB7A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522EF669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6EAFF1BC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3896" w:rsidRPr="00CD3896" w14:paraId="734B7B12" w14:textId="77777777" w:rsidTr="00E12986">
        <w:trPr>
          <w:trHeight w:val="271"/>
        </w:trPr>
        <w:tc>
          <w:tcPr>
            <w:tcW w:w="3043" w:type="dxa"/>
            <w:vAlign w:val="center"/>
          </w:tcPr>
          <w:p w14:paraId="31523963" w14:textId="77777777" w:rsidR="00CD3896" w:rsidRPr="00064C02" w:rsidRDefault="00CD3896" w:rsidP="00E12986">
            <w:pPr>
              <w:rPr>
                <w:rFonts w:asciiTheme="minorHAnsi" w:hAnsiTheme="minorHAnsi" w:cstheme="minorHAnsi"/>
              </w:rPr>
            </w:pPr>
            <w:r w:rsidRPr="00064C02">
              <w:rPr>
                <w:rFonts w:asciiTheme="minorHAnsi" w:hAnsiTheme="minorHAnsi" w:cstheme="minorHAnsi"/>
              </w:rPr>
              <w:t>Objem zakázky v Kč:</w:t>
            </w:r>
          </w:p>
        </w:tc>
        <w:tc>
          <w:tcPr>
            <w:tcW w:w="6029" w:type="dxa"/>
          </w:tcPr>
          <w:p w14:paraId="3A7055D2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02991E61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472F0E7C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3896" w:rsidRPr="00CD3896" w14:paraId="6615EDB6" w14:textId="77777777" w:rsidTr="00E12986">
        <w:trPr>
          <w:trHeight w:val="271"/>
        </w:trPr>
        <w:tc>
          <w:tcPr>
            <w:tcW w:w="3043" w:type="dxa"/>
            <w:vAlign w:val="center"/>
          </w:tcPr>
          <w:p w14:paraId="31BD5215" w14:textId="77777777" w:rsidR="00CD3896" w:rsidRPr="00064C02" w:rsidRDefault="00CD3896" w:rsidP="00E12986">
            <w:pPr>
              <w:rPr>
                <w:rFonts w:asciiTheme="minorHAnsi" w:hAnsiTheme="minorHAnsi" w:cstheme="minorHAnsi"/>
              </w:rPr>
            </w:pPr>
            <w:r w:rsidRPr="00064C02">
              <w:rPr>
                <w:rFonts w:asciiTheme="minorHAnsi" w:hAnsiTheme="minorHAnsi" w:cstheme="minorHAnsi"/>
              </w:rPr>
              <w:t>Rok realizace:</w:t>
            </w:r>
          </w:p>
        </w:tc>
        <w:tc>
          <w:tcPr>
            <w:tcW w:w="6029" w:type="dxa"/>
          </w:tcPr>
          <w:p w14:paraId="4702C2E0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4FFADDA5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3896" w:rsidRPr="00CD3896" w14:paraId="26DE0AE4" w14:textId="77777777" w:rsidTr="00E12986">
        <w:trPr>
          <w:trHeight w:val="1207"/>
        </w:trPr>
        <w:tc>
          <w:tcPr>
            <w:tcW w:w="3043" w:type="dxa"/>
            <w:vAlign w:val="center"/>
          </w:tcPr>
          <w:p w14:paraId="724D5919" w14:textId="01EF5168" w:rsidR="00CD3896" w:rsidRPr="00064C02" w:rsidRDefault="00CD3896" w:rsidP="00E12986">
            <w:pPr>
              <w:rPr>
                <w:rFonts w:asciiTheme="minorHAnsi" w:hAnsiTheme="minorHAnsi" w:cstheme="minorHAnsi"/>
              </w:rPr>
            </w:pPr>
            <w:r w:rsidRPr="00064C02">
              <w:rPr>
                <w:rFonts w:asciiTheme="minorHAnsi" w:hAnsiTheme="minorHAnsi" w:cstheme="minorHAnsi"/>
              </w:rPr>
              <w:t xml:space="preserve">Struktura a rozsah </w:t>
            </w:r>
            <w:r w:rsidR="009A45D4" w:rsidRPr="00064C02">
              <w:rPr>
                <w:rFonts w:asciiTheme="minorHAnsi" w:hAnsiTheme="minorHAnsi" w:cstheme="minorHAnsi"/>
              </w:rPr>
              <w:t>zakázky</w:t>
            </w:r>
            <w:r w:rsidRPr="00064C0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29" w:type="dxa"/>
          </w:tcPr>
          <w:p w14:paraId="1C600933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2B4D9968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5B03073E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1E39B4E9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3896" w:rsidRPr="00CD3896" w14:paraId="7150F12D" w14:textId="77777777" w:rsidTr="00E12986">
        <w:trPr>
          <w:trHeight w:val="677"/>
        </w:trPr>
        <w:tc>
          <w:tcPr>
            <w:tcW w:w="3043" w:type="dxa"/>
            <w:vAlign w:val="center"/>
          </w:tcPr>
          <w:p w14:paraId="2F5481CE" w14:textId="77777777" w:rsidR="00CD3896" w:rsidRPr="00064C02" w:rsidRDefault="00CD3896" w:rsidP="00E12986">
            <w:pPr>
              <w:rPr>
                <w:rFonts w:asciiTheme="minorHAnsi" w:hAnsiTheme="minorHAnsi" w:cstheme="minorHAnsi"/>
              </w:rPr>
            </w:pPr>
            <w:r w:rsidRPr="00064C02">
              <w:rPr>
                <w:rFonts w:asciiTheme="minorHAnsi" w:hAnsiTheme="minorHAnsi" w:cstheme="minorHAnsi"/>
              </w:rPr>
              <w:t>Kontaktní osoba klienta:</w:t>
            </w:r>
          </w:p>
        </w:tc>
        <w:tc>
          <w:tcPr>
            <w:tcW w:w="6029" w:type="dxa"/>
          </w:tcPr>
          <w:p w14:paraId="58047F6C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3F9925EE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BF05F7E" w14:textId="77777777" w:rsidR="00CD3896" w:rsidRDefault="00CD3896">
      <w:pPr>
        <w:rPr>
          <w:rFonts w:asciiTheme="minorHAnsi" w:hAnsiTheme="minorHAnsi" w:cstheme="minorHAnsi"/>
        </w:rPr>
      </w:pPr>
    </w:p>
    <w:p w14:paraId="13F3E220" w14:textId="77777777" w:rsidR="009A45D4" w:rsidRDefault="009A45D4">
      <w:pPr>
        <w:rPr>
          <w:rFonts w:asciiTheme="minorHAnsi" w:hAnsiTheme="minorHAnsi" w:cstheme="minorHAnsi"/>
        </w:rPr>
      </w:pPr>
    </w:p>
    <w:p w14:paraId="601226D0" w14:textId="77777777" w:rsidR="009A45D4" w:rsidRPr="00CD3896" w:rsidRDefault="009A45D4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6029"/>
      </w:tblGrid>
      <w:tr w:rsidR="00CD3896" w:rsidRPr="00CD3896" w14:paraId="3C625D53" w14:textId="77777777" w:rsidTr="00E12986">
        <w:trPr>
          <w:trHeight w:val="271"/>
        </w:trPr>
        <w:tc>
          <w:tcPr>
            <w:tcW w:w="3043" w:type="dxa"/>
            <w:vAlign w:val="center"/>
          </w:tcPr>
          <w:p w14:paraId="61FDC373" w14:textId="77777777" w:rsidR="00CD3896" w:rsidRPr="00CD3896" w:rsidRDefault="00CD3896" w:rsidP="00E12986">
            <w:pPr>
              <w:rPr>
                <w:rFonts w:asciiTheme="minorHAnsi" w:hAnsiTheme="minorHAnsi" w:cstheme="minorHAnsi"/>
              </w:rPr>
            </w:pPr>
            <w:r w:rsidRPr="00CD3896">
              <w:rPr>
                <w:rFonts w:asciiTheme="minorHAnsi" w:hAnsiTheme="minorHAnsi" w:cstheme="minorHAnsi"/>
              </w:rPr>
              <w:t>Název klienta:</w:t>
            </w:r>
          </w:p>
        </w:tc>
        <w:tc>
          <w:tcPr>
            <w:tcW w:w="6029" w:type="dxa"/>
          </w:tcPr>
          <w:p w14:paraId="5F3FED97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328A9964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0A2B5B83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3896" w:rsidRPr="00CD3896" w14:paraId="66898F3C" w14:textId="77777777" w:rsidTr="00E12986">
        <w:trPr>
          <w:trHeight w:val="271"/>
        </w:trPr>
        <w:tc>
          <w:tcPr>
            <w:tcW w:w="3043" w:type="dxa"/>
            <w:vAlign w:val="center"/>
          </w:tcPr>
          <w:p w14:paraId="24A2FD7D" w14:textId="77777777" w:rsidR="00CD3896" w:rsidRPr="00CD3896" w:rsidRDefault="00CD3896" w:rsidP="00E12986">
            <w:pPr>
              <w:rPr>
                <w:rFonts w:asciiTheme="minorHAnsi" w:hAnsiTheme="minorHAnsi" w:cstheme="minorHAnsi"/>
              </w:rPr>
            </w:pPr>
            <w:r w:rsidRPr="00CD3896">
              <w:rPr>
                <w:rFonts w:asciiTheme="minorHAnsi" w:hAnsiTheme="minorHAnsi" w:cstheme="minorHAnsi"/>
              </w:rPr>
              <w:t>Objem zakázky v Kč:</w:t>
            </w:r>
          </w:p>
        </w:tc>
        <w:tc>
          <w:tcPr>
            <w:tcW w:w="6029" w:type="dxa"/>
          </w:tcPr>
          <w:p w14:paraId="1BE37110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7F7545AE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50FF205E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3896" w:rsidRPr="00CD3896" w14:paraId="23693DB6" w14:textId="77777777" w:rsidTr="00E12986">
        <w:trPr>
          <w:trHeight w:val="271"/>
        </w:trPr>
        <w:tc>
          <w:tcPr>
            <w:tcW w:w="3043" w:type="dxa"/>
            <w:vAlign w:val="center"/>
          </w:tcPr>
          <w:p w14:paraId="4648EFE0" w14:textId="77777777" w:rsidR="00CD3896" w:rsidRPr="00CD3896" w:rsidRDefault="00CD3896" w:rsidP="00E12986">
            <w:pPr>
              <w:rPr>
                <w:rFonts w:asciiTheme="minorHAnsi" w:hAnsiTheme="minorHAnsi" w:cstheme="minorHAnsi"/>
              </w:rPr>
            </w:pPr>
            <w:r w:rsidRPr="00CD3896">
              <w:rPr>
                <w:rFonts w:asciiTheme="minorHAnsi" w:hAnsiTheme="minorHAnsi" w:cstheme="minorHAnsi"/>
              </w:rPr>
              <w:t>Rok realizace:</w:t>
            </w:r>
          </w:p>
        </w:tc>
        <w:tc>
          <w:tcPr>
            <w:tcW w:w="6029" w:type="dxa"/>
          </w:tcPr>
          <w:p w14:paraId="7727409C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37E69184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3896" w:rsidRPr="00CD3896" w14:paraId="461C86DB" w14:textId="77777777" w:rsidTr="00E12986">
        <w:trPr>
          <w:trHeight w:val="1207"/>
        </w:trPr>
        <w:tc>
          <w:tcPr>
            <w:tcW w:w="3043" w:type="dxa"/>
            <w:vAlign w:val="center"/>
          </w:tcPr>
          <w:p w14:paraId="177130E8" w14:textId="27699A90" w:rsidR="00CD3896" w:rsidRPr="00CD3896" w:rsidRDefault="00CD3896" w:rsidP="00E12986">
            <w:pPr>
              <w:rPr>
                <w:rFonts w:asciiTheme="minorHAnsi" w:hAnsiTheme="minorHAnsi" w:cstheme="minorHAnsi"/>
              </w:rPr>
            </w:pPr>
            <w:r w:rsidRPr="00CD3896">
              <w:rPr>
                <w:rFonts w:asciiTheme="minorHAnsi" w:hAnsiTheme="minorHAnsi" w:cstheme="minorHAnsi"/>
              </w:rPr>
              <w:t xml:space="preserve">Struktura a rozsah </w:t>
            </w:r>
            <w:r w:rsidR="009A45D4">
              <w:rPr>
                <w:rFonts w:asciiTheme="minorHAnsi" w:hAnsiTheme="minorHAnsi" w:cstheme="minorHAnsi"/>
              </w:rPr>
              <w:t>zakázky</w:t>
            </w:r>
            <w:r w:rsidRPr="00CD389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29" w:type="dxa"/>
          </w:tcPr>
          <w:p w14:paraId="6C6DFA30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5223EF55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47A17F4C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199D6446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3896" w:rsidRPr="00CD3896" w14:paraId="546C07B2" w14:textId="77777777" w:rsidTr="00E12986">
        <w:trPr>
          <w:trHeight w:val="677"/>
        </w:trPr>
        <w:tc>
          <w:tcPr>
            <w:tcW w:w="3043" w:type="dxa"/>
            <w:vAlign w:val="center"/>
          </w:tcPr>
          <w:p w14:paraId="4F6E4697" w14:textId="77777777" w:rsidR="00CD3896" w:rsidRPr="00CD3896" w:rsidRDefault="00CD3896" w:rsidP="00E12986">
            <w:pPr>
              <w:rPr>
                <w:rFonts w:asciiTheme="minorHAnsi" w:hAnsiTheme="minorHAnsi" w:cstheme="minorHAnsi"/>
              </w:rPr>
            </w:pPr>
            <w:r w:rsidRPr="00CD3896">
              <w:rPr>
                <w:rFonts w:asciiTheme="minorHAnsi" w:hAnsiTheme="minorHAnsi" w:cstheme="minorHAnsi"/>
              </w:rPr>
              <w:t>Kontaktní osoba klienta:</w:t>
            </w:r>
          </w:p>
        </w:tc>
        <w:tc>
          <w:tcPr>
            <w:tcW w:w="6029" w:type="dxa"/>
          </w:tcPr>
          <w:p w14:paraId="5496F030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3D893967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6541030" w14:textId="77777777" w:rsidR="00CD3896" w:rsidRDefault="00CD3896">
      <w:pPr>
        <w:rPr>
          <w:rFonts w:asciiTheme="minorHAnsi" w:hAnsiTheme="minorHAnsi" w:cstheme="minorHAnsi"/>
        </w:rPr>
      </w:pPr>
    </w:p>
    <w:p w14:paraId="241CDC99" w14:textId="77777777" w:rsidR="00A95368" w:rsidRDefault="00A95368">
      <w:pPr>
        <w:rPr>
          <w:rFonts w:asciiTheme="minorHAnsi" w:hAnsiTheme="minorHAnsi" w:cstheme="minorHAnsi"/>
        </w:rPr>
      </w:pPr>
    </w:p>
    <w:p w14:paraId="798045DC" w14:textId="77777777" w:rsidR="009A45D4" w:rsidRPr="00CD3896" w:rsidRDefault="009A45D4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6029"/>
      </w:tblGrid>
      <w:tr w:rsidR="009A45D4" w:rsidRPr="00CD3896" w14:paraId="04E16CB6" w14:textId="77777777" w:rsidTr="00614C4E">
        <w:trPr>
          <w:trHeight w:val="271"/>
        </w:trPr>
        <w:tc>
          <w:tcPr>
            <w:tcW w:w="3043" w:type="dxa"/>
            <w:vAlign w:val="center"/>
          </w:tcPr>
          <w:p w14:paraId="36D27979" w14:textId="77777777" w:rsidR="009A45D4" w:rsidRPr="00CD3896" w:rsidRDefault="009A45D4" w:rsidP="00614C4E">
            <w:pPr>
              <w:rPr>
                <w:rFonts w:asciiTheme="minorHAnsi" w:hAnsiTheme="minorHAnsi" w:cstheme="minorHAnsi"/>
              </w:rPr>
            </w:pPr>
            <w:r w:rsidRPr="00CD3896">
              <w:rPr>
                <w:rFonts w:asciiTheme="minorHAnsi" w:hAnsiTheme="minorHAnsi" w:cstheme="minorHAnsi"/>
              </w:rPr>
              <w:lastRenderedPageBreak/>
              <w:t>Název klienta:</w:t>
            </w:r>
          </w:p>
        </w:tc>
        <w:tc>
          <w:tcPr>
            <w:tcW w:w="6029" w:type="dxa"/>
          </w:tcPr>
          <w:p w14:paraId="438AE3E9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  <w:p w14:paraId="42562A07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  <w:p w14:paraId="7E9713D9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45D4" w:rsidRPr="00CD3896" w14:paraId="3019EF7F" w14:textId="77777777" w:rsidTr="00614C4E">
        <w:trPr>
          <w:trHeight w:val="271"/>
        </w:trPr>
        <w:tc>
          <w:tcPr>
            <w:tcW w:w="3043" w:type="dxa"/>
            <w:vAlign w:val="center"/>
          </w:tcPr>
          <w:p w14:paraId="571445C7" w14:textId="77777777" w:rsidR="009A45D4" w:rsidRPr="00CD3896" w:rsidRDefault="009A45D4" w:rsidP="00614C4E">
            <w:pPr>
              <w:rPr>
                <w:rFonts w:asciiTheme="minorHAnsi" w:hAnsiTheme="minorHAnsi" w:cstheme="minorHAnsi"/>
              </w:rPr>
            </w:pPr>
            <w:r w:rsidRPr="00CD3896">
              <w:rPr>
                <w:rFonts w:asciiTheme="minorHAnsi" w:hAnsiTheme="minorHAnsi" w:cstheme="minorHAnsi"/>
              </w:rPr>
              <w:t>Objem zakázky v Kč:</w:t>
            </w:r>
          </w:p>
        </w:tc>
        <w:tc>
          <w:tcPr>
            <w:tcW w:w="6029" w:type="dxa"/>
          </w:tcPr>
          <w:p w14:paraId="3FC5BDF5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  <w:p w14:paraId="2015319A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  <w:p w14:paraId="681CB35D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45D4" w:rsidRPr="00CD3896" w14:paraId="57357D38" w14:textId="77777777" w:rsidTr="00614C4E">
        <w:trPr>
          <w:trHeight w:val="271"/>
        </w:trPr>
        <w:tc>
          <w:tcPr>
            <w:tcW w:w="3043" w:type="dxa"/>
            <w:vAlign w:val="center"/>
          </w:tcPr>
          <w:p w14:paraId="6E05A683" w14:textId="77777777" w:rsidR="009A45D4" w:rsidRPr="00CD3896" w:rsidRDefault="009A45D4" w:rsidP="00614C4E">
            <w:pPr>
              <w:rPr>
                <w:rFonts w:asciiTheme="minorHAnsi" w:hAnsiTheme="minorHAnsi" w:cstheme="minorHAnsi"/>
              </w:rPr>
            </w:pPr>
            <w:r w:rsidRPr="00CD3896">
              <w:rPr>
                <w:rFonts w:asciiTheme="minorHAnsi" w:hAnsiTheme="minorHAnsi" w:cstheme="minorHAnsi"/>
              </w:rPr>
              <w:t>Rok realizace:</w:t>
            </w:r>
          </w:p>
        </w:tc>
        <w:tc>
          <w:tcPr>
            <w:tcW w:w="6029" w:type="dxa"/>
          </w:tcPr>
          <w:p w14:paraId="69D1E573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  <w:p w14:paraId="345C6257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45D4" w:rsidRPr="00CD3896" w14:paraId="38F4A7EA" w14:textId="77777777" w:rsidTr="00614C4E">
        <w:trPr>
          <w:trHeight w:val="1207"/>
        </w:trPr>
        <w:tc>
          <w:tcPr>
            <w:tcW w:w="3043" w:type="dxa"/>
            <w:vAlign w:val="center"/>
          </w:tcPr>
          <w:p w14:paraId="3A11B079" w14:textId="77777777" w:rsidR="009A45D4" w:rsidRPr="00CD3896" w:rsidRDefault="009A45D4" w:rsidP="00614C4E">
            <w:pPr>
              <w:rPr>
                <w:rFonts w:asciiTheme="minorHAnsi" w:hAnsiTheme="minorHAnsi" w:cstheme="minorHAnsi"/>
              </w:rPr>
            </w:pPr>
            <w:r w:rsidRPr="00CD3896">
              <w:rPr>
                <w:rFonts w:asciiTheme="minorHAnsi" w:hAnsiTheme="minorHAnsi" w:cstheme="minorHAnsi"/>
              </w:rPr>
              <w:t xml:space="preserve">Struktura a rozsah </w:t>
            </w:r>
            <w:r>
              <w:rPr>
                <w:rFonts w:asciiTheme="minorHAnsi" w:hAnsiTheme="minorHAnsi" w:cstheme="minorHAnsi"/>
              </w:rPr>
              <w:t>zakázky</w:t>
            </w:r>
            <w:r w:rsidRPr="00CD389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29" w:type="dxa"/>
          </w:tcPr>
          <w:p w14:paraId="53ABF7B5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  <w:p w14:paraId="074ACE39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  <w:p w14:paraId="5BD610A9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  <w:p w14:paraId="3E4A06D3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45D4" w:rsidRPr="00CD3896" w14:paraId="6BBCE993" w14:textId="77777777" w:rsidTr="00614C4E">
        <w:trPr>
          <w:trHeight w:val="677"/>
        </w:trPr>
        <w:tc>
          <w:tcPr>
            <w:tcW w:w="3043" w:type="dxa"/>
            <w:vAlign w:val="center"/>
          </w:tcPr>
          <w:p w14:paraId="1CDA9EFE" w14:textId="77777777" w:rsidR="009A45D4" w:rsidRPr="00CD3896" w:rsidRDefault="009A45D4" w:rsidP="00614C4E">
            <w:pPr>
              <w:rPr>
                <w:rFonts w:asciiTheme="minorHAnsi" w:hAnsiTheme="minorHAnsi" w:cstheme="minorHAnsi"/>
              </w:rPr>
            </w:pPr>
            <w:r w:rsidRPr="00CD3896">
              <w:rPr>
                <w:rFonts w:asciiTheme="minorHAnsi" w:hAnsiTheme="minorHAnsi" w:cstheme="minorHAnsi"/>
              </w:rPr>
              <w:t>Kontaktní osoba klienta:</w:t>
            </w:r>
          </w:p>
        </w:tc>
        <w:tc>
          <w:tcPr>
            <w:tcW w:w="6029" w:type="dxa"/>
          </w:tcPr>
          <w:p w14:paraId="0A1227BB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  <w:p w14:paraId="758ADFE9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C49DC76" w14:textId="77777777" w:rsidR="00CD3896" w:rsidRDefault="00CD3896">
      <w:pPr>
        <w:rPr>
          <w:rFonts w:asciiTheme="minorHAnsi" w:hAnsiTheme="minorHAnsi" w:cstheme="minorHAnsi"/>
        </w:rPr>
      </w:pPr>
    </w:p>
    <w:p w14:paraId="60BA8844" w14:textId="77777777" w:rsidR="009A45D4" w:rsidRDefault="009A45D4">
      <w:pPr>
        <w:rPr>
          <w:rFonts w:asciiTheme="minorHAnsi" w:hAnsiTheme="minorHAnsi" w:cstheme="minorHAnsi"/>
        </w:rPr>
      </w:pPr>
    </w:p>
    <w:p w14:paraId="7FEA23E1" w14:textId="77777777" w:rsidR="009A45D4" w:rsidRDefault="009A45D4">
      <w:pPr>
        <w:rPr>
          <w:rFonts w:asciiTheme="minorHAnsi" w:hAnsiTheme="minorHAnsi" w:cstheme="minorHAnsi"/>
        </w:rPr>
      </w:pPr>
    </w:p>
    <w:p w14:paraId="50C3B386" w14:textId="77777777" w:rsidR="009A45D4" w:rsidRDefault="009A45D4">
      <w:pPr>
        <w:rPr>
          <w:rFonts w:asciiTheme="minorHAnsi" w:hAnsiTheme="minorHAnsi" w:cstheme="minorHAnsi"/>
        </w:rPr>
      </w:pPr>
    </w:p>
    <w:p w14:paraId="4B25A1E5" w14:textId="77777777" w:rsidR="009A45D4" w:rsidRPr="00CD3896" w:rsidRDefault="009A45D4">
      <w:pPr>
        <w:rPr>
          <w:rFonts w:asciiTheme="minorHAnsi" w:hAnsiTheme="minorHAnsi" w:cstheme="minorHAnsi"/>
        </w:rPr>
      </w:pPr>
    </w:p>
    <w:p w14:paraId="10714311" w14:textId="77777777" w:rsidR="00CD3896" w:rsidRPr="00CD3896" w:rsidRDefault="00CD3896">
      <w:pPr>
        <w:rPr>
          <w:rFonts w:asciiTheme="minorHAnsi" w:hAnsiTheme="minorHAnsi" w:cstheme="minorHAnsi"/>
          <w:sz w:val="22"/>
          <w:szCs w:val="22"/>
        </w:rPr>
      </w:pPr>
    </w:p>
    <w:p w14:paraId="098ADFDE" w14:textId="667A95F7" w:rsidR="00CD3896" w:rsidRPr="00CD3896" w:rsidRDefault="00CD3896" w:rsidP="00CD3896">
      <w:pPr>
        <w:jc w:val="both"/>
        <w:rPr>
          <w:rFonts w:asciiTheme="minorHAnsi" w:hAnsiTheme="minorHAnsi" w:cstheme="minorHAnsi"/>
          <w:sz w:val="22"/>
          <w:szCs w:val="22"/>
        </w:rPr>
      </w:pPr>
      <w:r w:rsidRPr="00CD3896">
        <w:rPr>
          <w:rFonts w:asciiTheme="minorHAnsi" w:hAnsiTheme="minorHAnsi" w:cstheme="minorHAnsi"/>
          <w:sz w:val="22"/>
          <w:szCs w:val="22"/>
        </w:rPr>
        <w:t>V……</w:t>
      </w:r>
      <w:r w:rsidR="00064C02">
        <w:rPr>
          <w:rFonts w:asciiTheme="minorHAnsi" w:hAnsiTheme="minorHAnsi" w:cstheme="minorHAnsi"/>
          <w:sz w:val="22"/>
          <w:szCs w:val="22"/>
        </w:rPr>
        <w:t>…</w:t>
      </w:r>
      <w:r w:rsidRPr="00CD3896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Pr="00CD3896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D3896">
        <w:rPr>
          <w:rFonts w:asciiTheme="minorHAnsi" w:hAnsiTheme="minorHAnsi" w:cstheme="minorHAnsi"/>
          <w:sz w:val="22"/>
          <w:szCs w:val="22"/>
        </w:rPr>
        <w:t>……… dne……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CD3896">
        <w:rPr>
          <w:rFonts w:asciiTheme="minorHAnsi" w:hAnsiTheme="minorHAnsi" w:cstheme="minorHAnsi"/>
          <w:sz w:val="22"/>
          <w:szCs w:val="22"/>
        </w:rPr>
        <w:t>……….</w:t>
      </w:r>
    </w:p>
    <w:p w14:paraId="2FBB0949" w14:textId="77777777" w:rsidR="00CD3896" w:rsidRDefault="00CD3896" w:rsidP="00CD38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7F9DA6" w14:textId="77777777" w:rsidR="009A45D4" w:rsidRDefault="009A45D4" w:rsidP="00CD38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7B28BB" w14:textId="77777777" w:rsidR="009A45D4" w:rsidRDefault="009A45D4" w:rsidP="00CD38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7144FC" w14:textId="77777777" w:rsidR="009A45D4" w:rsidRPr="00CD3896" w:rsidRDefault="009A45D4" w:rsidP="00CD38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6013DB" w14:textId="77777777" w:rsidR="00CD3896" w:rsidRPr="00CD3896" w:rsidRDefault="00CD3896" w:rsidP="00CD38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E68656" w14:textId="36AA1A54" w:rsidR="00CD3896" w:rsidRPr="00CD3896" w:rsidRDefault="00CD3896" w:rsidP="00CD3896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CD3896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….…………..</w:t>
      </w:r>
      <w:r w:rsidRPr="00CD3896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5E767EE" w14:textId="3F049F3C" w:rsidR="00CD3896" w:rsidRDefault="00CD3896" w:rsidP="00CD3896">
      <w:pPr>
        <w:jc w:val="both"/>
      </w:pPr>
      <w:r w:rsidRPr="00CD389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CD3896">
        <w:rPr>
          <w:rFonts w:asciiTheme="minorHAnsi" w:hAnsiTheme="minorHAnsi" w:cstheme="minorHAnsi"/>
          <w:sz w:val="22"/>
          <w:szCs w:val="22"/>
        </w:rPr>
        <w:t>Podpis statutárního zástupce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</w:p>
    <w:sectPr w:rsidR="00CD3896" w:rsidSect="008A66CF">
      <w:headerReference w:type="default" r:id="rId7"/>
      <w:footerReference w:type="default" r:id="rId8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9033" w14:textId="77777777" w:rsidR="00CD3896" w:rsidRDefault="00CD3896" w:rsidP="00CD3896">
      <w:r>
        <w:separator/>
      </w:r>
    </w:p>
  </w:endnote>
  <w:endnote w:type="continuationSeparator" w:id="0">
    <w:p w14:paraId="4B57F1AF" w14:textId="77777777" w:rsidR="00CD3896" w:rsidRDefault="00CD3896" w:rsidP="00CD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7868963"/>
      <w:docPartObj>
        <w:docPartGallery w:val="Page Numbers (Bottom of Page)"/>
        <w:docPartUnique/>
      </w:docPartObj>
    </w:sdtPr>
    <w:sdtEndPr/>
    <w:sdtContent>
      <w:p w14:paraId="712E6DE3" w14:textId="443EC9F8" w:rsidR="008A66CF" w:rsidRDefault="008A66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5686D1" w14:textId="77777777" w:rsidR="008A66CF" w:rsidRDefault="008A66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F2BEF" w14:textId="77777777" w:rsidR="00CD3896" w:rsidRDefault="00CD3896" w:rsidP="00CD3896">
      <w:r>
        <w:separator/>
      </w:r>
    </w:p>
  </w:footnote>
  <w:footnote w:type="continuationSeparator" w:id="0">
    <w:p w14:paraId="477A99E0" w14:textId="77777777" w:rsidR="00CD3896" w:rsidRDefault="00CD3896" w:rsidP="00CD3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F30D8" w14:textId="437BF285" w:rsidR="00CD3896" w:rsidRDefault="00CD3896" w:rsidP="00CD3896">
    <w:pPr>
      <w:pStyle w:val="Zhlav"/>
      <w:ind w:left="142"/>
    </w:pPr>
    <w:r w:rsidRPr="00B034CA">
      <w:rPr>
        <w:rFonts w:ascii="Arial" w:eastAsia="Arial" w:hAnsi="Arial" w:cs="Arial"/>
        <w:b/>
        <w:noProof/>
      </w:rPr>
      <w:drawing>
        <wp:inline distT="0" distB="0" distL="0" distR="0" wp14:anchorId="4DD613B7" wp14:editId="77BA5C83">
          <wp:extent cx="2164080" cy="647700"/>
          <wp:effectExtent l="0" t="0" r="7620" b="0"/>
          <wp:docPr id="48445163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52B42" w14:textId="77777777" w:rsidR="00CD3896" w:rsidRDefault="00CD38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94A6E"/>
    <w:multiLevelType w:val="multilevel"/>
    <w:tmpl w:val="284EAD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0"/>
        </w:tabs>
        <w:ind w:left="1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2"/>
        </w:tabs>
        <w:ind w:left="22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8"/>
        </w:tabs>
        <w:ind w:left="2328" w:hanging="1800"/>
      </w:pPr>
      <w:rPr>
        <w:rFonts w:hint="default"/>
      </w:rPr>
    </w:lvl>
  </w:abstractNum>
  <w:abstractNum w:abstractNumId="1" w15:restartNumberingAfterBreak="0">
    <w:nsid w:val="38E20531"/>
    <w:multiLevelType w:val="hybridMultilevel"/>
    <w:tmpl w:val="0BB2FF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84206">
    <w:abstractNumId w:val="0"/>
  </w:num>
  <w:num w:numId="2" w16cid:durableId="569586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96"/>
    <w:rsid w:val="000120C7"/>
    <w:rsid w:val="00064C02"/>
    <w:rsid w:val="001B279F"/>
    <w:rsid w:val="00560C23"/>
    <w:rsid w:val="00683310"/>
    <w:rsid w:val="007027DC"/>
    <w:rsid w:val="008A66CF"/>
    <w:rsid w:val="008A7503"/>
    <w:rsid w:val="009A45D4"/>
    <w:rsid w:val="00A76F16"/>
    <w:rsid w:val="00A95368"/>
    <w:rsid w:val="00BD50ED"/>
    <w:rsid w:val="00C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AD06"/>
  <w15:chartTrackingRefBased/>
  <w15:docId w15:val="{A428AFB5-2984-4933-B2C9-5A7FD650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38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38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389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D38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389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CD389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Vachová</dc:creator>
  <cp:keywords/>
  <dc:description/>
  <cp:lastModifiedBy>Simona Vachová</cp:lastModifiedBy>
  <cp:revision>8</cp:revision>
  <dcterms:created xsi:type="dcterms:W3CDTF">2024-04-21T16:44:00Z</dcterms:created>
  <dcterms:modified xsi:type="dcterms:W3CDTF">2024-06-19T14:58:00Z</dcterms:modified>
</cp:coreProperties>
</file>