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CE2BA" w14:textId="77777777" w:rsidR="00D97158" w:rsidRDefault="0001760B">
      <w:r>
        <w:t>Veslařská 56, 637 00 Brno</w:t>
      </w:r>
    </w:p>
    <w:p w14:paraId="42825C51" w14:textId="77777777" w:rsidR="00A97246" w:rsidRPr="00B8191F" w:rsidRDefault="00A97246" w:rsidP="00A97246">
      <w:pPr>
        <w:widowControl w:val="0"/>
        <w:spacing w:after="0" w:line="240" w:lineRule="auto"/>
        <w:jc w:val="center"/>
        <w:rPr>
          <w:rFonts w:ascii="Palatino Linotype" w:hAnsi="Palatino Linotype" w:cs="Arial"/>
          <w:b/>
          <w:caps/>
          <w:sz w:val="28"/>
          <w:szCs w:val="20"/>
        </w:rPr>
      </w:pPr>
      <w:r w:rsidRPr="00B8191F">
        <w:rPr>
          <w:rFonts w:ascii="Palatino Linotype" w:hAnsi="Palatino Linotype" w:cs="Arial"/>
          <w:b/>
          <w:caps/>
          <w:sz w:val="28"/>
          <w:szCs w:val="20"/>
        </w:rPr>
        <w:t>formulář 2</w:t>
      </w:r>
    </w:p>
    <w:p w14:paraId="1E1C5F01" w14:textId="77777777" w:rsidR="00A97246" w:rsidRPr="00B8191F" w:rsidRDefault="00A97246" w:rsidP="00A97246">
      <w:pPr>
        <w:widowControl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W w:w="90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5"/>
        <w:gridCol w:w="990"/>
        <w:gridCol w:w="180"/>
        <w:gridCol w:w="97"/>
        <w:gridCol w:w="803"/>
        <w:gridCol w:w="2160"/>
      </w:tblGrid>
      <w:tr w:rsidR="00A97246" w:rsidRPr="00B8191F" w14:paraId="4DE7BC3E" w14:textId="77777777" w:rsidTr="00992AB9">
        <w:trPr>
          <w:trHeight w:val="672"/>
        </w:trPr>
        <w:tc>
          <w:tcPr>
            <w:tcW w:w="901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1755918" w14:textId="77777777" w:rsidR="00A97246" w:rsidRPr="00B8191F" w:rsidRDefault="00A97246" w:rsidP="00992AB9">
            <w:pPr>
              <w:widowControl w:val="0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cs-CZ"/>
              </w:rPr>
              <w:t>VÝZVA K PODÁNÍ NABÍDKY NA VEŘEJNOU ZAKÁZKU MALÉHO ROZSAHU – KRYCÍ LIST NABÍDKY</w:t>
            </w:r>
          </w:p>
        </w:tc>
      </w:tr>
      <w:tr w:rsidR="00A97246" w:rsidRPr="00B8191F" w14:paraId="424D59A9" w14:textId="77777777" w:rsidTr="00992AB9">
        <w:trPr>
          <w:trHeight w:val="375"/>
        </w:trPr>
        <w:tc>
          <w:tcPr>
            <w:tcW w:w="901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E2D7E26" w14:textId="77777777" w:rsidR="00A97246" w:rsidRPr="00B8191F" w:rsidRDefault="00A97246" w:rsidP="00992AB9">
            <w:pPr>
              <w:widowControl w:val="0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b/>
                <w:bCs/>
                <w:i/>
                <w:sz w:val="20"/>
                <w:lang w:eastAsia="cs-CZ"/>
              </w:rPr>
              <w:t>Tento formulář slouží jako výzva k podání nabídky a současně jako krycí list nabídky. Dodavatel, který podává nabídku, vyplní formulář a vrátí ho jako součást své nabídky. Přílohou formuláře budou další součásti nabídky podle požadavků zadavatele.</w:t>
            </w:r>
          </w:p>
        </w:tc>
      </w:tr>
      <w:tr w:rsidR="00A97246" w:rsidRPr="00B8191F" w14:paraId="3459BABA" w14:textId="77777777" w:rsidTr="00992AB9">
        <w:trPr>
          <w:trHeight w:val="375"/>
        </w:trPr>
        <w:tc>
          <w:tcPr>
            <w:tcW w:w="901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C758AC7" w14:textId="4535DFF9" w:rsidR="00A97246" w:rsidRPr="00B8191F" w:rsidRDefault="002F6001" w:rsidP="002F6001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lang w:eastAsia="cs-CZ"/>
              </w:rPr>
              <w:t xml:space="preserve"> p</w:t>
            </w:r>
            <w:r w:rsidR="00A97246" w:rsidRPr="00B8191F">
              <w:rPr>
                <w:rFonts w:ascii="Palatino Linotype" w:eastAsia="Times New Roman" w:hAnsi="Palatino Linotype" w:cs="Arial"/>
                <w:b/>
                <w:bCs/>
                <w:lang w:eastAsia="cs-CZ"/>
              </w:rPr>
              <w:t>ředpokládané hodnoty od 300.001 do 2.000.000 Kč bez DPH (dodávky, služby)</w:t>
            </w:r>
          </w:p>
        </w:tc>
      </w:tr>
      <w:tr w:rsidR="00A97246" w:rsidRPr="00B8191F" w14:paraId="21A75DE4" w14:textId="77777777" w:rsidTr="00992AB9">
        <w:trPr>
          <w:trHeight w:val="375"/>
        </w:trPr>
        <w:tc>
          <w:tcPr>
            <w:tcW w:w="901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15D4184" w14:textId="3EDE3D55" w:rsidR="00A97246" w:rsidRPr="00B8191F" w:rsidRDefault="002F6001" w:rsidP="002F6001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aps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lang w:eastAsia="cs-CZ"/>
              </w:rPr>
              <w:t xml:space="preserve"> </w:t>
            </w:r>
            <w:r w:rsidR="00A97246" w:rsidRPr="00B8191F">
              <w:rPr>
                <w:rFonts w:ascii="Palatino Linotype" w:eastAsia="Times New Roman" w:hAnsi="Palatino Linotype" w:cs="Arial"/>
                <w:b/>
                <w:bCs/>
                <w:lang w:eastAsia="cs-CZ"/>
              </w:rPr>
              <w:t>předpokládané hodnoty od 300.001 do 6.000.000 Kč bez DPH (stavební práce)</w:t>
            </w:r>
          </w:p>
        </w:tc>
      </w:tr>
      <w:tr w:rsidR="00A97246" w:rsidRPr="00B8191F" w14:paraId="502121A0" w14:textId="77777777" w:rsidTr="00992AB9">
        <w:trPr>
          <w:trHeight w:val="649"/>
        </w:trPr>
        <w:tc>
          <w:tcPr>
            <w:tcW w:w="901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6F67D961" w14:textId="77777777" w:rsidR="00A97246" w:rsidRDefault="00A97246" w:rsidP="00992AB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Název veřejné zakázky malého rozsahu:</w:t>
            </w:r>
          </w:p>
          <w:p w14:paraId="2CC9ADE6" w14:textId="5A0EE05A" w:rsidR="00864805" w:rsidRPr="00864805" w:rsidRDefault="00606AA3" w:rsidP="00606AA3">
            <w:pPr>
              <w:widowControl w:val="0"/>
              <w:tabs>
                <w:tab w:val="left" w:pos="2610"/>
              </w:tabs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Rekonstrukce kontejnerového stání Nálepkova</w:t>
            </w:r>
          </w:p>
        </w:tc>
      </w:tr>
      <w:tr w:rsidR="00A97246" w:rsidRPr="00B8191F" w14:paraId="461EAC67" w14:textId="77777777" w:rsidTr="00992AB9">
        <w:trPr>
          <w:trHeight w:val="492"/>
        </w:trPr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3E57F" w14:textId="1C54D986" w:rsidR="00A97246" w:rsidRPr="00B8191F" w:rsidRDefault="00A97246" w:rsidP="00992AB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Veřejná zakázka na: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801F7" w14:textId="77777777" w:rsidR="00A97246" w:rsidRPr="00864805" w:rsidRDefault="00A97246" w:rsidP="00992AB9">
            <w:pPr>
              <w:widowControl w:val="0"/>
              <w:spacing w:after="0" w:line="240" w:lineRule="auto"/>
              <w:jc w:val="center"/>
              <w:rPr>
                <w:rFonts w:ascii="Palatino Linotype" w:eastAsia="Times New Roman" w:hAnsi="Palatino Linotype" w:cs="Arial"/>
                <w:strike/>
                <w:sz w:val="20"/>
                <w:szCs w:val="20"/>
                <w:lang w:eastAsia="cs-CZ"/>
              </w:rPr>
            </w:pPr>
            <w:r w:rsidRPr="00864805">
              <w:rPr>
                <w:rFonts w:ascii="Palatino Linotype" w:eastAsia="Times New Roman" w:hAnsi="Palatino Linotype" w:cs="Arial"/>
                <w:strike/>
                <w:sz w:val="20"/>
                <w:szCs w:val="20"/>
                <w:lang w:eastAsia="cs-CZ"/>
              </w:rPr>
              <w:t>dodávky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4FD9" w14:textId="77777777" w:rsidR="00A97246" w:rsidRPr="00864805" w:rsidRDefault="00A97246" w:rsidP="00992AB9">
            <w:pPr>
              <w:widowControl w:val="0"/>
              <w:spacing w:after="0" w:line="240" w:lineRule="auto"/>
              <w:jc w:val="center"/>
              <w:rPr>
                <w:rFonts w:ascii="Palatino Linotype" w:eastAsia="Times New Roman" w:hAnsi="Palatino Linotype" w:cs="Arial"/>
                <w:strike/>
                <w:sz w:val="20"/>
                <w:szCs w:val="20"/>
                <w:lang w:eastAsia="cs-CZ"/>
              </w:rPr>
            </w:pPr>
            <w:r w:rsidRPr="00864805">
              <w:rPr>
                <w:rFonts w:ascii="Palatino Linotype" w:eastAsia="Times New Roman" w:hAnsi="Palatino Linotype" w:cs="Arial"/>
                <w:strike/>
                <w:sz w:val="20"/>
                <w:szCs w:val="20"/>
                <w:lang w:eastAsia="cs-CZ"/>
              </w:rPr>
              <w:t>služby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314200E" w14:textId="77777777" w:rsidR="00A97246" w:rsidRPr="00B8191F" w:rsidRDefault="00A97246" w:rsidP="00992AB9">
            <w:pPr>
              <w:widowControl w:val="0"/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stavební práce</w:t>
            </w:r>
          </w:p>
        </w:tc>
      </w:tr>
      <w:tr w:rsidR="00A97246" w:rsidRPr="00B8191F" w14:paraId="2BA684C8" w14:textId="77777777" w:rsidTr="00992AB9">
        <w:trPr>
          <w:trHeight w:val="1009"/>
        </w:trPr>
        <w:tc>
          <w:tcPr>
            <w:tcW w:w="901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52DAC1E3" w14:textId="77777777" w:rsidR="00A97246" w:rsidRDefault="00A97246" w:rsidP="00992AB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Popis předmětu veřejné zakázky</w:t>
            </w:r>
            <w:r w:rsidR="00864805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:</w:t>
            </w:r>
          </w:p>
          <w:p w14:paraId="3431267C" w14:textId="77777777" w:rsidR="00606AA3" w:rsidRDefault="00606AA3" w:rsidP="00606AA3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13531C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Předmětem veřejné zakázky je  rekonstrukce </w:t>
            </w: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kontejnerového stání na ul. Nálepkova, v Brně-</w:t>
            </w:r>
          </w:p>
          <w:p w14:paraId="5C9E370A" w14:textId="77777777" w:rsidR="00606AA3" w:rsidRDefault="00606AA3" w:rsidP="00606AA3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Jundrově. Podkladem  pro vypracování nabídky je  projektová dokumentace  včetně výkazu</w:t>
            </w:r>
          </w:p>
          <w:p w14:paraId="21C8B3CD" w14:textId="3CB26C3A" w:rsidR="00864805" w:rsidRPr="00B8191F" w:rsidRDefault="00606AA3" w:rsidP="00606AA3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výměr.</w:t>
            </w:r>
          </w:p>
        </w:tc>
      </w:tr>
      <w:tr w:rsidR="00A97246" w:rsidRPr="00B8191F" w14:paraId="0625A6A6" w14:textId="77777777" w:rsidTr="00992AB9">
        <w:trPr>
          <w:trHeight w:val="349"/>
        </w:trPr>
        <w:tc>
          <w:tcPr>
            <w:tcW w:w="901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E40C72C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Údaje o zadavateli:</w:t>
            </w:r>
          </w:p>
        </w:tc>
      </w:tr>
      <w:tr w:rsidR="00A97246" w:rsidRPr="00B8191F" w14:paraId="261B07C7" w14:textId="77777777" w:rsidTr="00992AB9">
        <w:trPr>
          <w:trHeight w:val="300"/>
        </w:trPr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6E29A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4E025E9" w14:textId="3DE5A61E" w:rsidR="00A97246" w:rsidRPr="00B8191F" w:rsidRDefault="00864805" w:rsidP="00864805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 </w:t>
            </w:r>
            <w:r w:rsidR="00006238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    </w:t>
            </w: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Městská část Brno-Jundrov</w:t>
            </w:r>
          </w:p>
        </w:tc>
      </w:tr>
      <w:tr w:rsidR="00A97246" w:rsidRPr="00B8191F" w14:paraId="5FDB0B68" w14:textId="77777777" w:rsidTr="00992AB9">
        <w:trPr>
          <w:trHeight w:val="300"/>
        </w:trPr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6369B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Příslušný pracovník: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769C5ED" w14:textId="55AEF2FB" w:rsidR="00A97246" w:rsidRPr="00B8191F" w:rsidRDefault="00A97246" w:rsidP="00992AB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 </w:t>
            </w:r>
            <w:r w:rsidR="00006238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Bc. Hana Longínová</w:t>
            </w:r>
          </w:p>
        </w:tc>
      </w:tr>
      <w:tr w:rsidR="00A97246" w:rsidRPr="00B8191F" w14:paraId="5536736A" w14:textId="77777777" w:rsidTr="00992AB9">
        <w:trPr>
          <w:trHeight w:val="300"/>
        </w:trPr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18DB6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Sídlo: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0B685C3" w14:textId="2E229415" w:rsidR="00A97246" w:rsidRPr="00B8191F" w:rsidRDefault="00006238" w:rsidP="00992AB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A97246" w:rsidRPr="00B8191F">
              <w:rPr>
                <w:rFonts w:ascii="Palatino Linotype" w:hAnsi="Palatino Linotype" w:cs="Arial"/>
                <w:sz w:val="20"/>
                <w:szCs w:val="20"/>
              </w:rPr>
              <w:t>Veslařská 56, 637 00 Brno</w:t>
            </w:r>
          </w:p>
        </w:tc>
      </w:tr>
      <w:tr w:rsidR="00A97246" w:rsidRPr="00B8191F" w14:paraId="0320E895" w14:textId="77777777" w:rsidTr="00992AB9">
        <w:trPr>
          <w:trHeight w:val="300"/>
        </w:trPr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680BA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FB52388" w14:textId="7F97B288" w:rsidR="00A97246" w:rsidRPr="00B8191F" w:rsidRDefault="00006238" w:rsidP="00992AB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A97246" w:rsidRPr="00B8191F">
              <w:rPr>
                <w:rFonts w:ascii="Palatino Linotype" w:hAnsi="Palatino Linotype" w:cs="Arial"/>
                <w:sz w:val="20"/>
                <w:szCs w:val="20"/>
              </w:rPr>
              <w:t>44992785</w:t>
            </w:r>
          </w:p>
        </w:tc>
      </w:tr>
      <w:tr w:rsidR="00A97246" w:rsidRPr="00B8191F" w14:paraId="178BDBAE" w14:textId="77777777" w:rsidTr="00992AB9">
        <w:trPr>
          <w:trHeight w:val="300"/>
        </w:trPr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75D3E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410E773" w14:textId="5D824CDE" w:rsidR="00A97246" w:rsidRPr="00B8191F" w:rsidRDefault="00A97246" w:rsidP="00992AB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 </w:t>
            </w:r>
            <w:r w:rsidR="00006238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725 949 600</w:t>
            </w:r>
          </w:p>
        </w:tc>
      </w:tr>
      <w:tr w:rsidR="00A97246" w:rsidRPr="00B8191F" w14:paraId="3CA83AB9" w14:textId="77777777" w:rsidTr="00992AB9">
        <w:trPr>
          <w:trHeight w:val="300"/>
        </w:trPr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75ED3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D7DC2D5" w14:textId="0EAE4508" w:rsidR="00A97246" w:rsidRPr="00B8191F" w:rsidRDefault="00A97246" w:rsidP="00992AB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 </w:t>
            </w:r>
            <w:hyperlink r:id="rId7" w:history="1">
              <w:r w:rsidR="00006238" w:rsidRPr="00A2046E">
                <w:rPr>
                  <w:rStyle w:val="Hypertextovodkaz"/>
                  <w:rFonts w:ascii="Palatino Linotype" w:eastAsia="Times New Roman" w:hAnsi="Palatino Linotype" w:cs="Arial"/>
                  <w:sz w:val="20"/>
                  <w:szCs w:val="20"/>
                  <w:lang w:eastAsia="cs-CZ"/>
                </w:rPr>
                <w:t>majetek@jundrov.brno.cz</w:t>
              </w:r>
            </w:hyperlink>
            <w:r w:rsidR="00006238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A97246" w:rsidRPr="00B8191F" w14:paraId="6C1F6B87" w14:textId="77777777" w:rsidTr="00992AB9">
        <w:trPr>
          <w:trHeight w:val="420"/>
        </w:trPr>
        <w:tc>
          <w:tcPr>
            <w:tcW w:w="478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A0C7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Přepokládaná doba plnění VZ: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6E1B668" w14:textId="587CA78E" w:rsidR="00A97246" w:rsidRPr="00B8191F" w:rsidRDefault="00A97246" w:rsidP="00992AB9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od:</w:t>
            </w:r>
            <w:r w:rsidR="00006238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  </w:t>
            </w:r>
            <w:r w:rsidR="00CE6AEA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1. června</w:t>
            </w:r>
            <w:r w:rsidR="00606AA3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 202</w:t>
            </w:r>
            <w:r w:rsidR="00DB4976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4</w:t>
            </w:r>
          </w:p>
        </w:tc>
      </w:tr>
      <w:tr w:rsidR="00A97246" w:rsidRPr="00B8191F" w14:paraId="6ADC8B51" w14:textId="77777777" w:rsidTr="00992AB9">
        <w:trPr>
          <w:trHeight w:val="420"/>
        </w:trPr>
        <w:tc>
          <w:tcPr>
            <w:tcW w:w="47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F948" w14:textId="77777777" w:rsidR="00A97246" w:rsidRPr="00B8191F" w:rsidRDefault="00A97246" w:rsidP="00992AB9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BA3ED89" w14:textId="632FBDFE" w:rsidR="00A97246" w:rsidRPr="00B8191F" w:rsidRDefault="00A97246" w:rsidP="00992AB9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do:</w:t>
            </w:r>
            <w:r w:rsidR="00006238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  </w:t>
            </w:r>
            <w:r w:rsidR="00DB4976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10</w:t>
            </w:r>
            <w:r w:rsidR="00CE6AEA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. červ</w:t>
            </w:r>
            <w:r w:rsidR="00DB4976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ence 2024</w:t>
            </w:r>
          </w:p>
        </w:tc>
      </w:tr>
      <w:tr w:rsidR="00A97246" w:rsidRPr="00B8191F" w14:paraId="6A563DBB" w14:textId="77777777" w:rsidTr="00992AB9">
        <w:trPr>
          <w:trHeight w:val="420"/>
        </w:trPr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98781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Předpokládaná hodnota VZ: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9303B0E" w14:textId="75E700E1" w:rsidR="00A97246" w:rsidRPr="00B8191F" w:rsidRDefault="00A97246" w:rsidP="00992AB9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 </w:t>
            </w:r>
            <w:r w:rsidR="00DB4976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490 000</w:t>
            </w:r>
            <w:r w:rsidR="00006238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,-Kč bez DPH</w:t>
            </w:r>
          </w:p>
        </w:tc>
      </w:tr>
      <w:tr w:rsidR="00A97246" w:rsidRPr="00B8191F" w14:paraId="7FB9FB4A" w14:textId="77777777" w:rsidTr="00992AB9">
        <w:trPr>
          <w:trHeight w:val="409"/>
        </w:trPr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B313D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Místo plnění VZ: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BEC9FC4" w14:textId="05B82C6A" w:rsidR="00A97246" w:rsidRPr="005E13D6" w:rsidRDefault="00606AA3" w:rsidP="00006238">
            <w:pPr>
              <w:widowControl w:val="0"/>
              <w:spacing w:after="0" w:line="240" w:lineRule="auto"/>
              <w:ind w:firstLineChars="21" w:firstLine="42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ul. Nálepkova, </w:t>
            </w:r>
            <w:r w:rsidR="005E13D6" w:rsidRPr="005E13D6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Brno-Jundrov</w:t>
            </w:r>
          </w:p>
        </w:tc>
      </w:tr>
      <w:tr w:rsidR="00A97246" w:rsidRPr="00B8191F" w14:paraId="41CD9DCA" w14:textId="77777777" w:rsidTr="00992AB9">
        <w:trPr>
          <w:trHeight w:val="409"/>
        </w:trPr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A44F7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Lhůta pro podání nabídky od / do: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2646D9A" w14:textId="0AD4EABE" w:rsidR="00A97246" w:rsidRPr="00B8191F" w:rsidRDefault="00DB4976" w:rsidP="00006238">
            <w:pPr>
              <w:widowControl w:val="0"/>
              <w:spacing w:after="0" w:line="240" w:lineRule="auto"/>
              <w:ind w:firstLineChars="21" w:firstLine="42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4.3.2024</w:t>
            </w:r>
            <w:r w:rsidR="008D66A1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006238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–  </w:t>
            </w: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27.</w:t>
            </w:r>
            <w:r w:rsidR="00464682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3.</w:t>
            </w:r>
            <w:r w:rsidR="00006238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202</w:t>
            </w: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4</w:t>
            </w:r>
            <w:r w:rsidR="00006238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do 10:</w:t>
            </w:r>
            <w:r w:rsidR="00BE09E1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0</w:t>
            </w:r>
            <w:r w:rsidR="00006238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0 hod.</w:t>
            </w:r>
          </w:p>
        </w:tc>
      </w:tr>
      <w:tr w:rsidR="00A97246" w:rsidRPr="00B8191F" w14:paraId="28AD13C7" w14:textId="77777777" w:rsidTr="00992AB9">
        <w:trPr>
          <w:trHeight w:val="409"/>
        </w:trPr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B16FE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Termín veřejného otevírání obálek: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81DC21F" w14:textId="763C63FC" w:rsidR="00A97246" w:rsidRPr="00B8191F" w:rsidRDefault="00DB4976" w:rsidP="00006238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27.</w:t>
            </w:r>
            <w:r w:rsidR="00464682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3</w:t>
            </w:r>
            <w:r w:rsidR="00006238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. </w:t>
            </w: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2024</w:t>
            </w:r>
            <w:r w:rsidR="00006238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v 10:</w:t>
            </w:r>
            <w:r w:rsidR="00BE09E1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1</w:t>
            </w:r>
            <w:r w:rsidR="00006238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0 hod., ÚMČ Brno-Jundrov, Veslařská 56, zasedací místnost</w:t>
            </w:r>
          </w:p>
        </w:tc>
      </w:tr>
      <w:tr w:rsidR="00006238" w:rsidRPr="00B8191F" w14:paraId="4C9AE9C4" w14:textId="77777777" w:rsidTr="00992AB9">
        <w:trPr>
          <w:trHeight w:val="409"/>
        </w:trPr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BB11F" w14:textId="59DCFF77" w:rsidR="00006238" w:rsidRPr="00B8191F" w:rsidRDefault="00006238" w:rsidP="00992AB9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Kritéria pro hodnocení nabídek: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09699E7" w14:textId="1DFD8940" w:rsidR="00006238" w:rsidRDefault="00006238" w:rsidP="00006238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cs-CZ"/>
              </w:rPr>
              <w:t>nejnižší nabídková cena bez DPH</w:t>
            </w:r>
          </w:p>
        </w:tc>
      </w:tr>
      <w:tr w:rsidR="00A97246" w:rsidRPr="00B8191F" w14:paraId="061EA56B" w14:textId="77777777" w:rsidTr="00992AB9">
        <w:trPr>
          <w:trHeight w:val="409"/>
        </w:trPr>
        <w:tc>
          <w:tcPr>
            <w:tcW w:w="901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F5BB54A" w14:textId="77777777" w:rsidR="00006238" w:rsidRDefault="00006238" w:rsidP="00006238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Požadavky na prokázání kvalifikace: </w:t>
            </w:r>
          </w:p>
          <w:p w14:paraId="0C46AC2E" w14:textId="6B2ED55F" w:rsidR="00006238" w:rsidRDefault="00006238" w:rsidP="00006238">
            <w:pPr>
              <w:widowControl w:val="0"/>
              <w:spacing w:after="0" w:line="240" w:lineRule="auto"/>
              <w:ind w:leftChars="56" w:left="123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 Doložte: </w:t>
            </w:r>
          </w:p>
          <w:p w14:paraId="0E482174" w14:textId="77777777" w:rsidR="00006238" w:rsidRDefault="00006238" w:rsidP="00006238">
            <w:pPr>
              <w:pStyle w:val="Odstavecseseznamem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oprávnění k podnikání</w:t>
            </w:r>
          </w:p>
          <w:p w14:paraId="00381039" w14:textId="77777777" w:rsidR="00006238" w:rsidRDefault="00006238" w:rsidP="00006238">
            <w:pPr>
              <w:pStyle w:val="Odstavecseseznamem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výpis z obchodního rejstříku</w:t>
            </w:r>
          </w:p>
          <w:p w14:paraId="01D30D36" w14:textId="6E61A8AE" w:rsidR="00006238" w:rsidRDefault="00006238" w:rsidP="00006238">
            <w:pPr>
              <w:pStyle w:val="Odstavecseseznamem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čestné prohlášení k základní  způsobilosti podle přílohy</w:t>
            </w:r>
          </w:p>
          <w:p w14:paraId="3390FAD3" w14:textId="452016CA" w:rsidR="00F36657" w:rsidRDefault="00F36657" w:rsidP="00006238">
            <w:pPr>
              <w:pStyle w:val="Odstavecseseznamem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čestné prohlášení k odpovědnému zadávání podle přílohy</w:t>
            </w:r>
          </w:p>
          <w:p w14:paraId="7B17126E" w14:textId="704A2542" w:rsidR="00F36657" w:rsidRDefault="00F36657" w:rsidP="00006238">
            <w:pPr>
              <w:pStyle w:val="Odstavecseseznamem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čestné prohlášení</w:t>
            </w:r>
            <w:r w:rsidR="000E0E75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 ke střetu zájmů</w:t>
            </w:r>
          </w:p>
          <w:p w14:paraId="18AE946E" w14:textId="10AC7D57" w:rsidR="00006238" w:rsidRDefault="00006238" w:rsidP="00006238">
            <w:pPr>
              <w:pStyle w:val="Odstavecseseznamem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kvalifikační předpoklady </w:t>
            </w:r>
            <w:r w:rsidR="000E0E75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dle přílohy </w:t>
            </w:r>
          </w:p>
          <w:p w14:paraId="7C811092" w14:textId="77777777" w:rsidR="00006238" w:rsidRDefault="00006238" w:rsidP="00006238">
            <w:pPr>
              <w:pStyle w:val="Odstavecseseznamem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reference v rozsahu dle přílohy</w:t>
            </w:r>
          </w:p>
          <w:p w14:paraId="5E097982" w14:textId="77777777" w:rsidR="00006238" w:rsidRDefault="00006238" w:rsidP="00992AB9">
            <w:pPr>
              <w:widowControl w:val="0"/>
              <w:spacing w:after="0" w:line="240" w:lineRule="auto"/>
              <w:ind w:leftChars="56" w:left="123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</w:p>
          <w:p w14:paraId="614A9AB9" w14:textId="5B39B642" w:rsidR="00A97246" w:rsidRPr="00B8191F" w:rsidRDefault="00A97246" w:rsidP="00992AB9">
            <w:pPr>
              <w:widowControl w:val="0"/>
              <w:spacing w:after="0" w:line="240" w:lineRule="auto"/>
              <w:ind w:leftChars="56" w:left="123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97246" w:rsidRPr="00B8191F" w14:paraId="42CB9010" w14:textId="77777777" w:rsidTr="00992AB9">
        <w:trPr>
          <w:trHeight w:val="409"/>
        </w:trPr>
        <w:tc>
          <w:tcPr>
            <w:tcW w:w="901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0BCB729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lastRenderedPageBreak/>
              <w:t>Přílohy výzvy (součásti zadávací dokumentace):</w:t>
            </w:r>
          </w:p>
        </w:tc>
      </w:tr>
      <w:tr w:rsidR="00A97246" w:rsidRPr="00B8191F" w14:paraId="5DB230E6" w14:textId="77777777" w:rsidTr="00992AB9">
        <w:trPr>
          <w:trHeight w:val="1292"/>
        </w:trPr>
        <w:tc>
          <w:tcPr>
            <w:tcW w:w="901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734658C" w14:textId="77777777" w:rsidR="00F36657" w:rsidRDefault="00F36657" w:rsidP="00F36657">
            <w:pPr>
              <w:pStyle w:val="Odstavecseseznamem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  <w:t>specifikace předmětu plnění, požadavky na prokázání kvalifikace (doložit)</w:t>
            </w:r>
          </w:p>
          <w:p w14:paraId="50286C99" w14:textId="77777777" w:rsidR="00F36657" w:rsidRDefault="00F36657" w:rsidP="00F36657">
            <w:pPr>
              <w:pStyle w:val="Odstavecseseznamem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  <w:t>projektová dokumentace včetně výkazu výměr</w:t>
            </w:r>
          </w:p>
          <w:p w14:paraId="39DB0106" w14:textId="5112886B" w:rsidR="00F36657" w:rsidRDefault="00F36657" w:rsidP="00F36657">
            <w:pPr>
              <w:pStyle w:val="Odstavecseseznamem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  <w:t>čestná prohlášení (vyplnit  a podepsat)</w:t>
            </w:r>
          </w:p>
          <w:p w14:paraId="21C31C0C" w14:textId="77777777" w:rsidR="00F36657" w:rsidRDefault="00F36657" w:rsidP="00F36657">
            <w:pPr>
              <w:pStyle w:val="Odstavecseseznamem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</w:pPr>
            <w:r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  <w:t>návrh smlouvy o dílo  (vyplnit vytečkované údaje a podepsat)</w:t>
            </w:r>
          </w:p>
          <w:p w14:paraId="5517BC2B" w14:textId="77777777" w:rsidR="00F36657" w:rsidRDefault="00F36657" w:rsidP="00F36657">
            <w:pPr>
              <w:pStyle w:val="Odstavecseseznamem"/>
              <w:widowControl w:val="0"/>
              <w:spacing w:after="0" w:line="240" w:lineRule="auto"/>
              <w:ind w:left="845"/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</w:pPr>
          </w:p>
          <w:p w14:paraId="16628C6F" w14:textId="216090D1" w:rsidR="00A97246" w:rsidRPr="00B8191F" w:rsidRDefault="00A97246" w:rsidP="00992AB9">
            <w:pPr>
              <w:widowControl w:val="0"/>
              <w:spacing w:after="0" w:line="240" w:lineRule="auto"/>
              <w:ind w:left="125"/>
              <w:rPr>
                <w:rFonts w:ascii="Palatino Linotype" w:eastAsia="Times New Roman" w:hAnsi="Palatino Linotype" w:cs="Arial"/>
                <w:bCs/>
                <w:i/>
                <w:sz w:val="20"/>
                <w:szCs w:val="20"/>
                <w:lang w:eastAsia="cs-CZ"/>
              </w:rPr>
            </w:pPr>
          </w:p>
        </w:tc>
      </w:tr>
      <w:tr w:rsidR="00A97246" w:rsidRPr="00B8191F" w14:paraId="73280924" w14:textId="77777777" w:rsidTr="00992AB9">
        <w:trPr>
          <w:trHeight w:val="409"/>
        </w:trPr>
        <w:tc>
          <w:tcPr>
            <w:tcW w:w="901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80AD8B3" w14:textId="77777777" w:rsidR="00A97246" w:rsidRPr="00B8191F" w:rsidRDefault="00A97246" w:rsidP="00992AB9">
            <w:pPr>
              <w:widowControl w:val="0"/>
              <w:spacing w:after="0" w:line="240" w:lineRule="auto"/>
              <w:ind w:left="125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cs-CZ"/>
              </w:rPr>
              <w:t xml:space="preserve">Zadavatel vás vyzývá k předložení nabídky. Jako součást nabídky předložte tento formulář vyplněný a přiložte další dokumenty dle zadávací dokumentace.  </w:t>
            </w:r>
          </w:p>
        </w:tc>
      </w:tr>
      <w:tr w:rsidR="00A97246" w:rsidRPr="00B8191F" w14:paraId="797178E9" w14:textId="77777777" w:rsidTr="00992AB9">
        <w:trPr>
          <w:trHeight w:val="409"/>
        </w:trPr>
        <w:tc>
          <w:tcPr>
            <w:tcW w:w="901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1F39A2B" w14:textId="77777777" w:rsidR="00A97246" w:rsidRPr="00B8191F" w:rsidRDefault="00A97246" w:rsidP="00992AB9">
            <w:pPr>
              <w:widowControl w:val="0"/>
              <w:spacing w:after="0" w:line="240" w:lineRule="auto"/>
              <w:ind w:left="125"/>
              <w:jc w:val="both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Způsob předložení nabídky: </w:t>
            </w:r>
          </w:p>
          <w:p w14:paraId="596E59A2" w14:textId="4963B528" w:rsidR="00A97246" w:rsidRPr="00B8191F" w:rsidRDefault="00A97246" w:rsidP="00992AB9">
            <w:pPr>
              <w:widowControl w:val="0"/>
              <w:spacing w:after="0" w:line="240" w:lineRule="auto"/>
              <w:ind w:left="125"/>
              <w:jc w:val="both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Listinná podoba doručená zadavateli poštou nebo prostřednictvím podatelny do skončení uvedené lhůty, a to v uzavřené obálce označené názvem VZ</w:t>
            </w:r>
            <w:r w:rsidR="00F36657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 „</w:t>
            </w:r>
            <w:r w:rsidR="00464682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Rekonstrukce kontejnerového stání Nálepkova</w:t>
            </w:r>
            <w:r w:rsidR="00F36657"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cs-CZ"/>
              </w:rPr>
              <w:t>“</w:t>
            </w:r>
            <w:r w:rsidR="00F36657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 a nápisem </w:t>
            </w:r>
            <w:r w:rsidR="00F36657"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cs-CZ"/>
              </w:rPr>
              <w:t>NEOTVÍRAT</w:t>
            </w:r>
            <w:r w:rsidR="00F36657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. Na obálce musí být uvedena adresa uchazeče. Nabídka musí být v českém jazyce.</w:t>
            </w:r>
          </w:p>
        </w:tc>
      </w:tr>
      <w:tr w:rsidR="00A97246" w:rsidRPr="00B8191F" w14:paraId="3DB06B38" w14:textId="77777777" w:rsidTr="00992AB9">
        <w:trPr>
          <w:trHeight w:val="409"/>
        </w:trPr>
        <w:tc>
          <w:tcPr>
            <w:tcW w:w="901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138736A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Zadavatel si vyhrazuje právo zrušit výběrové řízení.</w:t>
            </w:r>
          </w:p>
        </w:tc>
      </w:tr>
      <w:tr w:rsidR="00A97246" w:rsidRPr="00B8191F" w14:paraId="1E3A31F6" w14:textId="77777777" w:rsidTr="00992AB9">
        <w:trPr>
          <w:trHeight w:val="409"/>
        </w:trPr>
        <w:tc>
          <w:tcPr>
            <w:tcW w:w="901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40E28A6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 xml:space="preserve">NÁSLEDUJÍCÍ ČÁST FORMULÁŘE VYPLŇUJE DODAVATEL </w:t>
            </w:r>
          </w:p>
        </w:tc>
      </w:tr>
      <w:tr w:rsidR="00A97246" w:rsidRPr="00B8191F" w14:paraId="1B99748B" w14:textId="77777777" w:rsidTr="00992AB9">
        <w:trPr>
          <w:trHeight w:val="409"/>
        </w:trPr>
        <w:tc>
          <w:tcPr>
            <w:tcW w:w="901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99B730C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Dodavatel, který podává nabídku:</w:t>
            </w:r>
          </w:p>
        </w:tc>
      </w:tr>
      <w:tr w:rsidR="00A97246" w:rsidRPr="00B8191F" w14:paraId="65BBE977" w14:textId="77777777" w:rsidTr="00992AB9">
        <w:trPr>
          <w:trHeight w:val="409"/>
        </w:trPr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8C286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Obchodní název / jméno: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5EB7A33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 </w:t>
            </w:r>
          </w:p>
        </w:tc>
      </w:tr>
      <w:tr w:rsidR="00A97246" w:rsidRPr="00B8191F" w14:paraId="6085854B" w14:textId="77777777" w:rsidTr="00992AB9">
        <w:trPr>
          <w:trHeight w:val="409"/>
        </w:trPr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86CA5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Sídlo: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96CDDCA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 </w:t>
            </w:r>
          </w:p>
        </w:tc>
      </w:tr>
      <w:tr w:rsidR="00A97246" w:rsidRPr="00B8191F" w14:paraId="731FC56D" w14:textId="77777777" w:rsidTr="00992AB9">
        <w:trPr>
          <w:trHeight w:val="323"/>
        </w:trPr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77246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EC7D414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 </w:t>
            </w:r>
          </w:p>
        </w:tc>
      </w:tr>
      <w:tr w:rsidR="00A97246" w:rsidRPr="00B8191F" w14:paraId="699D64CB" w14:textId="77777777" w:rsidTr="00992AB9">
        <w:trPr>
          <w:trHeight w:val="409"/>
        </w:trPr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4E5CF59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bCs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42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F5060C7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</w:p>
        </w:tc>
      </w:tr>
      <w:tr w:rsidR="00A97246" w:rsidRPr="00B8191F" w14:paraId="6ABBB7BB" w14:textId="77777777" w:rsidTr="00992AB9">
        <w:trPr>
          <w:trHeight w:val="409"/>
        </w:trPr>
        <w:tc>
          <w:tcPr>
            <w:tcW w:w="478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30A9EB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Nabídková cena v Kč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84F9" w14:textId="77777777" w:rsidR="00A97246" w:rsidRPr="00B8191F" w:rsidRDefault="00A97246" w:rsidP="00992AB9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0410DD0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 </w:t>
            </w:r>
          </w:p>
        </w:tc>
      </w:tr>
      <w:tr w:rsidR="00A97246" w:rsidRPr="00B8191F" w14:paraId="27AB5206" w14:textId="77777777" w:rsidTr="00992AB9">
        <w:trPr>
          <w:trHeight w:val="409"/>
        </w:trPr>
        <w:tc>
          <w:tcPr>
            <w:tcW w:w="47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84729A" w14:textId="77777777" w:rsidR="00A97246" w:rsidRPr="00B8191F" w:rsidRDefault="00A97246" w:rsidP="00992AB9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4679" w14:textId="77777777" w:rsidR="00A97246" w:rsidRPr="00B8191F" w:rsidRDefault="00A97246" w:rsidP="00992AB9">
            <w:pPr>
              <w:widowControl w:val="0"/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vč. DPH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5F58991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 </w:t>
            </w:r>
          </w:p>
        </w:tc>
      </w:tr>
      <w:tr w:rsidR="00A97246" w:rsidRPr="00B8191F" w14:paraId="466EEC73" w14:textId="77777777" w:rsidTr="00992AB9">
        <w:trPr>
          <w:trHeight w:val="409"/>
        </w:trPr>
        <w:tc>
          <w:tcPr>
            <w:tcW w:w="901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2767B8E" w14:textId="77777777" w:rsidR="00A97246" w:rsidRPr="00B8191F" w:rsidRDefault="00A97246" w:rsidP="00992AB9">
            <w:pPr>
              <w:widowControl w:val="0"/>
              <w:spacing w:after="0" w:line="240" w:lineRule="auto"/>
              <w:ind w:left="125"/>
              <w:rPr>
                <w:rFonts w:ascii="Palatino Linotype" w:eastAsia="Times New Roman" w:hAnsi="Palatino Linotype" w:cs="Arial"/>
                <w:i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i/>
                <w:sz w:val="20"/>
                <w:szCs w:val="20"/>
                <w:lang w:eastAsia="cs-CZ"/>
              </w:rPr>
              <w:t>Pokud z povahy zadávací dokumentace vyplývá, že dodavatel nestanovuje celkovou cenu, ale např. ceny jednotkové, uvede hodnoty nabídkové ceny v příloze dle požadavků zadávací dokumentace a údaje o nabídkové ceně v tomto formuláři nevyplňuje.</w:t>
            </w:r>
          </w:p>
        </w:tc>
      </w:tr>
      <w:tr w:rsidR="00A97246" w:rsidRPr="00B8191F" w14:paraId="2FEB3E70" w14:textId="77777777" w:rsidTr="00992AB9">
        <w:trPr>
          <w:trHeight w:val="409"/>
        </w:trPr>
        <w:tc>
          <w:tcPr>
            <w:tcW w:w="901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871C6FA" w14:textId="21426990" w:rsidR="00A97246" w:rsidRPr="00B8191F" w:rsidRDefault="00A97246" w:rsidP="00992AB9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cs-CZ"/>
              </w:rPr>
              <w:t xml:space="preserve">Hodnota dalších hodnotících kritérií: </w:t>
            </w:r>
            <w:r w:rsidRPr="00B8191F">
              <w:rPr>
                <w:rFonts w:ascii="Palatino Linotype" w:eastAsia="Times New Roman" w:hAnsi="Palatino Linotype" w:cs="Arial"/>
                <w:i/>
                <w:sz w:val="20"/>
                <w:szCs w:val="20"/>
                <w:lang w:eastAsia="cs-CZ"/>
              </w:rPr>
              <w:t>(pokud jsou stanovena)</w:t>
            </w:r>
            <w:r w:rsidR="00F36657">
              <w:rPr>
                <w:rFonts w:ascii="Palatino Linotype" w:eastAsia="Times New Roman" w:hAnsi="Palatino Linotype" w:cs="Arial"/>
                <w:i/>
                <w:sz w:val="20"/>
                <w:szCs w:val="20"/>
                <w:lang w:eastAsia="cs-CZ"/>
              </w:rPr>
              <w:t xml:space="preserve">   </w:t>
            </w:r>
            <w:r w:rsidR="00F36657" w:rsidRPr="00F36657">
              <w:rPr>
                <w:rFonts w:ascii="Palatino Linotype" w:eastAsia="Times New Roman" w:hAnsi="Palatino Linotype" w:cs="Arial"/>
                <w:b/>
                <w:bCs/>
                <w:iCs/>
                <w:sz w:val="20"/>
                <w:szCs w:val="20"/>
                <w:lang w:eastAsia="cs-CZ"/>
              </w:rPr>
              <w:t>NE</w:t>
            </w:r>
          </w:p>
        </w:tc>
      </w:tr>
      <w:tr w:rsidR="00A97246" w:rsidRPr="00B8191F" w14:paraId="15529922" w14:textId="77777777" w:rsidTr="00992AB9">
        <w:trPr>
          <w:trHeight w:val="409"/>
        </w:trPr>
        <w:tc>
          <w:tcPr>
            <w:tcW w:w="901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225203C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Potvrzuji správnost údajů své nabídky – vlastní nabídka je přiložena</w:t>
            </w:r>
          </w:p>
        </w:tc>
      </w:tr>
      <w:tr w:rsidR="00A97246" w:rsidRPr="00B8191F" w14:paraId="0C66C835" w14:textId="77777777" w:rsidTr="00992AB9">
        <w:trPr>
          <w:trHeight w:val="623"/>
        </w:trPr>
        <w:tc>
          <w:tcPr>
            <w:tcW w:w="59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9603B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100" w:firstLine="201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cs-CZ"/>
              </w:rPr>
              <w:t>Razítko, podpis dodavatele: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47D77B8" w14:textId="77777777" w:rsidR="00A97246" w:rsidRPr="00B8191F" w:rsidRDefault="00A97246" w:rsidP="00992AB9">
            <w:pPr>
              <w:widowControl w:val="0"/>
              <w:spacing w:after="0" w:line="240" w:lineRule="auto"/>
              <w:ind w:firstLineChars="55" w:firstLine="110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B8191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Datum:</w:t>
            </w:r>
          </w:p>
        </w:tc>
      </w:tr>
    </w:tbl>
    <w:p w14:paraId="5E1B3E31" w14:textId="77777777" w:rsidR="00A97246" w:rsidRPr="00B8191F" w:rsidRDefault="00A97246" w:rsidP="00A97246">
      <w:pPr>
        <w:pStyle w:val="Odstavecseseznamem"/>
        <w:widowControl w:val="0"/>
        <w:spacing w:after="0" w:line="240" w:lineRule="auto"/>
        <w:ind w:left="360"/>
        <w:jc w:val="both"/>
        <w:rPr>
          <w:rFonts w:ascii="Palatino Linotype" w:hAnsi="Palatino Linotype"/>
          <w:sz w:val="20"/>
          <w:szCs w:val="20"/>
        </w:rPr>
      </w:pPr>
    </w:p>
    <w:p w14:paraId="047433AE" w14:textId="77777777" w:rsidR="00086E2A" w:rsidRPr="00086E2A" w:rsidRDefault="00086E2A" w:rsidP="00B06556">
      <w:pPr>
        <w:jc w:val="center"/>
        <w:rPr>
          <w:sz w:val="28"/>
        </w:rPr>
      </w:pPr>
    </w:p>
    <w:sectPr w:rsidR="00086E2A" w:rsidRPr="00086E2A" w:rsidSect="00FB4B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703CC" w14:textId="77777777" w:rsidR="00FB4B0C" w:rsidRDefault="00FB4B0C" w:rsidP="0001760B">
      <w:pPr>
        <w:spacing w:after="0" w:line="240" w:lineRule="auto"/>
      </w:pPr>
      <w:r>
        <w:separator/>
      </w:r>
    </w:p>
  </w:endnote>
  <w:endnote w:type="continuationSeparator" w:id="0">
    <w:p w14:paraId="7CFDE9EF" w14:textId="77777777" w:rsidR="00FB4B0C" w:rsidRDefault="00FB4B0C" w:rsidP="0001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FBEA2" w14:textId="77777777" w:rsidR="00214B61" w:rsidRDefault="00214B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2BB12" w14:textId="77777777" w:rsidR="00214B61" w:rsidRDefault="00214B6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CCA6D" w14:textId="77777777" w:rsidR="00214B61" w:rsidRDefault="00214B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78FF3" w14:textId="77777777" w:rsidR="00FB4B0C" w:rsidRDefault="00FB4B0C" w:rsidP="0001760B">
      <w:pPr>
        <w:spacing w:after="0" w:line="240" w:lineRule="auto"/>
      </w:pPr>
      <w:r>
        <w:separator/>
      </w:r>
    </w:p>
  </w:footnote>
  <w:footnote w:type="continuationSeparator" w:id="0">
    <w:p w14:paraId="2A564878" w14:textId="77777777" w:rsidR="00FB4B0C" w:rsidRDefault="00FB4B0C" w:rsidP="00017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EDC7" w14:textId="77777777" w:rsidR="00214B61" w:rsidRDefault="00214B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6961" w14:textId="77777777" w:rsidR="0001760B" w:rsidRDefault="00000000">
    <w:pPr>
      <w:pStyle w:val="Zhlav"/>
    </w:pPr>
    <w:r>
      <w:rPr>
        <w:noProof/>
        <w:lang w:eastAsia="cs-CZ"/>
      </w:rPr>
      <w:object w:dxaOrig="1440" w:dyaOrig="1440" w14:anchorId="41CEAA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6.95pt;margin-top:14.95pt;width:538.5pt;height:56.25pt;z-index:251658240;visibility:visible;mso-wrap-edited:f;mso-position-horizontal-relative:page;mso-position-vertical-relative:page">
          <v:imagedata r:id="rId1" o:title=""/>
          <w10:wrap anchorx="page" anchory="page"/>
        </v:shape>
        <o:OLEObject Type="Embed" ProgID="Word.Picture.8" ShapeID="_x0000_s1025" DrawAspect="Content" ObjectID="_1770007118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1FA3" w14:textId="77777777" w:rsidR="00214B61" w:rsidRDefault="00214B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422A"/>
    <w:multiLevelType w:val="hybridMultilevel"/>
    <w:tmpl w:val="2D08E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707A"/>
    <w:multiLevelType w:val="hybridMultilevel"/>
    <w:tmpl w:val="F76C7A0A"/>
    <w:lvl w:ilvl="0" w:tplc="7F2C3A1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2D77768F"/>
    <w:multiLevelType w:val="hybridMultilevel"/>
    <w:tmpl w:val="E9CAA6C6"/>
    <w:lvl w:ilvl="0" w:tplc="2674B4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51EF8"/>
    <w:multiLevelType w:val="hybridMultilevel"/>
    <w:tmpl w:val="755847CC"/>
    <w:lvl w:ilvl="0" w:tplc="4B206552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60" w:hanging="360"/>
      </w:pPr>
    </w:lvl>
    <w:lvl w:ilvl="2" w:tplc="0405001B" w:tentative="1">
      <w:start w:val="1"/>
      <w:numFmt w:val="lowerRoman"/>
      <w:lvlText w:val="%3."/>
      <w:lvlJc w:val="right"/>
      <w:pPr>
        <w:ind w:left="3480" w:hanging="180"/>
      </w:pPr>
    </w:lvl>
    <w:lvl w:ilvl="3" w:tplc="0405000F" w:tentative="1">
      <w:start w:val="1"/>
      <w:numFmt w:val="decimal"/>
      <w:lvlText w:val="%4."/>
      <w:lvlJc w:val="left"/>
      <w:pPr>
        <w:ind w:left="4200" w:hanging="360"/>
      </w:pPr>
    </w:lvl>
    <w:lvl w:ilvl="4" w:tplc="04050019" w:tentative="1">
      <w:start w:val="1"/>
      <w:numFmt w:val="lowerLetter"/>
      <w:lvlText w:val="%5."/>
      <w:lvlJc w:val="left"/>
      <w:pPr>
        <w:ind w:left="4920" w:hanging="360"/>
      </w:pPr>
    </w:lvl>
    <w:lvl w:ilvl="5" w:tplc="0405001B" w:tentative="1">
      <w:start w:val="1"/>
      <w:numFmt w:val="lowerRoman"/>
      <w:lvlText w:val="%6."/>
      <w:lvlJc w:val="right"/>
      <w:pPr>
        <w:ind w:left="5640" w:hanging="180"/>
      </w:pPr>
    </w:lvl>
    <w:lvl w:ilvl="6" w:tplc="0405000F" w:tentative="1">
      <w:start w:val="1"/>
      <w:numFmt w:val="decimal"/>
      <w:lvlText w:val="%7."/>
      <w:lvlJc w:val="left"/>
      <w:pPr>
        <w:ind w:left="6360" w:hanging="360"/>
      </w:pPr>
    </w:lvl>
    <w:lvl w:ilvl="7" w:tplc="04050019" w:tentative="1">
      <w:start w:val="1"/>
      <w:numFmt w:val="lowerLetter"/>
      <w:lvlText w:val="%8."/>
      <w:lvlJc w:val="left"/>
      <w:pPr>
        <w:ind w:left="7080" w:hanging="360"/>
      </w:pPr>
    </w:lvl>
    <w:lvl w:ilvl="8" w:tplc="0405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" w15:restartNumberingAfterBreak="0">
    <w:nsid w:val="4074694D"/>
    <w:multiLevelType w:val="hybridMultilevel"/>
    <w:tmpl w:val="D722C378"/>
    <w:lvl w:ilvl="0" w:tplc="6D527B3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D63C81"/>
    <w:multiLevelType w:val="hybridMultilevel"/>
    <w:tmpl w:val="E64C820E"/>
    <w:lvl w:ilvl="0" w:tplc="0405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6" w15:restartNumberingAfterBreak="0">
    <w:nsid w:val="795D3A61"/>
    <w:multiLevelType w:val="hybridMultilevel"/>
    <w:tmpl w:val="D2C0C814"/>
    <w:lvl w:ilvl="0" w:tplc="0405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 w16cid:durableId="1072192201">
    <w:abstractNumId w:val="1"/>
  </w:num>
  <w:num w:numId="2" w16cid:durableId="659384697">
    <w:abstractNumId w:val="3"/>
  </w:num>
  <w:num w:numId="3" w16cid:durableId="485783312">
    <w:abstractNumId w:val="2"/>
  </w:num>
  <w:num w:numId="4" w16cid:durableId="1274365429">
    <w:abstractNumId w:val="4"/>
  </w:num>
  <w:num w:numId="5" w16cid:durableId="1504392945">
    <w:abstractNumId w:val="0"/>
  </w:num>
  <w:num w:numId="6" w16cid:durableId="125440653">
    <w:abstractNumId w:val="5"/>
  </w:num>
  <w:num w:numId="7" w16cid:durableId="1727684610">
    <w:abstractNumId w:val="6"/>
  </w:num>
  <w:num w:numId="8" w16cid:durableId="851527530">
    <w:abstractNumId w:val="5"/>
  </w:num>
  <w:num w:numId="9" w16cid:durableId="3553521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0B"/>
    <w:rsid w:val="00004742"/>
    <w:rsid w:val="00006238"/>
    <w:rsid w:val="0001760B"/>
    <w:rsid w:val="00023FE5"/>
    <w:rsid w:val="00067571"/>
    <w:rsid w:val="00077715"/>
    <w:rsid w:val="00084029"/>
    <w:rsid w:val="00085F6D"/>
    <w:rsid w:val="00086E2A"/>
    <w:rsid w:val="000A5AF1"/>
    <w:rsid w:val="000E0E75"/>
    <w:rsid w:val="000F4D16"/>
    <w:rsid w:val="001149AB"/>
    <w:rsid w:val="00116901"/>
    <w:rsid w:val="001548E8"/>
    <w:rsid w:val="001B6653"/>
    <w:rsid w:val="001E4F55"/>
    <w:rsid w:val="001E7119"/>
    <w:rsid w:val="001F779A"/>
    <w:rsid w:val="00201413"/>
    <w:rsid w:val="002100A4"/>
    <w:rsid w:val="00214B61"/>
    <w:rsid w:val="00215D95"/>
    <w:rsid w:val="002210DA"/>
    <w:rsid w:val="0026305B"/>
    <w:rsid w:val="00263CFE"/>
    <w:rsid w:val="00270E96"/>
    <w:rsid w:val="0028272C"/>
    <w:rsid w:val="002D0CF3"/>
    <w:rsid w:val="002F6001"/>
    <w:rsid w:val="0030353E"/>
    <w:rsid w:val="00317A32"/>
    <w:rsid w:val="00336078"/>
    <w:rsid w:val="00337503"/>
    <w:rsid w:val="0034257E"/>
    <w:rsid w:val="00345DA4"/>
    <w:rsid w:val="003532E5"/>
    <w:rsid w:val="003542B0"/>
    <w:rsid w:val="00357D38"/>
    <w:rsid w:val="0038055D"/>
    <w:rsid w:val="003B04DC"/>
    <w:rsid w:val="003B5DB2"/>
    <w:rsid w:val="003E09B5"/>
    <w:rsid w:val="003E0B76"/>
    <w:rsid w:val="003E602D"/>
    <w:rsid w:val="00427DCF"/>
    <w:rsid w:val="00440971"/>
    <w:rsid w:val="0045514E"/>
    <w:rsid w:val="00464682"/>
    <w:rsid w:val="00467FF4"/>
    <w:rsid w:val="00470A39"/>
    <w:rsid w:val="00472548"/>
    <w:rsid w:val="00496BB3"/>
    <w:rsid w:val="004A4FFA"/>
    <w:rsid w:val="004B1F31"/>
    <w:rsid w:val="0050773C"/>
    <w:rsid w:val="005412AD"/>
    <w:rsid w:val="005413CE"/>
    <w:rsid w:val="00572AD1"/>
    <w:rsid w:val="00572E36"/>
    <w:rsid w:val="00576DB4"/>
    <w:rsid w:val="00584F57"/>
    <w:rsid w:val="00590604"/>
    <w:rsid w:val="00590995"/>
    <w:rsid w:val="005979A8"/>
    <w:rsid w:val="005E13D6"/>
    <w:rsid w:val="00605103"/>
    <w:rsid w:val="00606AA3"/>
    <w:rsid w:val="0062048E"/>
    <w:rsid w:val="00627BB1"/>
    <w:rsid w:val="006A3426"/>
    <w:rsid w:val="006C3EE6"/>
    <w:rsid w:val="006F43E0"/>
    <w:rsid w:val="0070651D"/>
    <w:rsid w:val="00711071"/>
    <w:rsid w:val="00733479"/>
    <w:rsid w:val="00733752"/>
    <w:rsid w:val="007764A3"/>
    <w:rsid w:val="00782562"/>
    <w:rsid w:val="007A62B8"/>
    <w:rsid w:val="007B7910"/>
    <w:rsid w:val="007C7CEF"/>
    <w:rsid w:val="007F7E37"/>
    <w:rsid w:val="008147F2"/>
    <w:rsid w:val="00842B2F"/>
    <w:rsid w:val="008533F6"/>
    <w:rsid w:val="0085482A"/>
    <w:rsid w:val="008557DD"/>
    <w:rsid w:val="00857DA7"/>
    <w:rsid w:val="00864805"/>
    <w:rsid w:val="00877F3F"/>
    <w:rsid w:val="00885460"/>
    <w:rsid w:val="008C1B8E"/>
    <w:rsid w:val="008D66A1"/>
    <w:rsid w:val="008D739B"/>
    <w:rsid w:val="0094131E"/>
    <w:rsid w:val="00944507"/>
    <w:rsid w:val="009848C4"/>
    <w:rsid w:val="009923D5"/>
    <w:rsid w:val="009D4661"/>
    <w:rsid w:val="009F5461"/>
    <w:rsid w:val="00A55FA1"/>
    <w:rsid w:val="00A644AD"/>
    <w:rsid w:val="00A67BBD"/>
    <w:rsid w:val="00A7200A"/>
    <w:rsid w:val="00A87FAB"/>
    <w:rsid w:val="00A97246"/>
    <w:rsid w:val="00AA71C0"/>
    <w:rsid w:val="00AF1001"/>
    <w:rsid w:val="00AF622D"/>
    <w:rsid w:val="00B03A34"/>
    <w:rsid w:val="00B06556"/>
    <w:rsid w:val="00B07792"/>
    <w:rsid w:val="00B20AE4"/>
    <w:rsid w:val="00B25122"/>
    <w:rsid w:val="00B27822"/>
    <w:rsid w:val="00B30D9F"/>
    <w:rsid w:val="00B45051"/>
    <w:rsid w:val="00B5379D"/>
    <w:rsid w:val="00B95373"/>
    <w:rsid w:val="00BA41BA"/>
    <w:rsid w:val="00BE09E1"/>
    <w:rsid w:val="00BF5A46"/>
    <w:rsid w:val="00C0732B"/>
    <w:rsid w:val="00C13EF4"/>
    <w:rsid w:val="00C31D02"/>
    <w:rsid w:val="00C31D0B"/>
    <w:rsid w:val="00C464E2"/>
    <w:rsid w:val="00C47D8B"/>
    <w:rsid w:val="00C94812"/>
    <w:rsid w:val="00CA2505"/>
    <w:rsid w:val="00CB1306"/>
    <w:rsid w:val="00CD6221"/>
    <w:rsid w:val="00CE6AEA"/>
    <w:rsid w:val="00D15727"/>
    <w:rsid w:val="00D61729"/>
    <w:rsid w:val="00D97158"/>
    <w:rsid w:val="00DB4976"/>
    <w:rsid w:val="00E52A7F"/>
    <w:rsid w:val="00E55C53"/>
    <w:rsid w:val="00E764ED"/>
    <w:rsid w:val="00EA33CA"/>
    <w:rsid w:val="00EE1B8E"/>
    <w:rsid w:val="00EF2141"/>
    <w:rsid w:val="00F36657"/>
    <w:rsid w:val="00F50FCA"/>
    <w:rsid w:val="00F802CA"/>
    <w:rsid w:val="00FB4B0C"/>
    <w:rsid w:val="00FC780D"/>
    <w:rsid w:val="00FD5BC3"/>
    <w:rsid w:val="00FE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F239C"/>
  <w15:docId w15:val="{1B9ACE44-A8E5-418F-B423-37550F41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71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17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760B"/>
  </w:style>
  <w:style w:type="paragraph" w:styleId="Zpat">
    <w:name w:val="footer"/>
    <w:basedOn w:val="Normln"/>
    <w:link w:val="ZpatChar"/>
    <w:uiPriority w:val="99"/>
    <w:semiHidden/>
    <w:unhideWhenUsed/>
    <w:rsid w:val="00017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1760B"/>
  </w:style>
  <w:style w:type="paragraph" w:styleId="Odstavecseseznamem">
    <w:name w:val="List Paragraph"/>
    <w:basedOn w:val="Normln"/>
    <w:uiPriority w:val="34"/>
    <w:qFormat/>
    <w:rsid w:val="007F7E37"/>
    <w:pPr>
      <w:ind w:left="720"/>
      <w:contextualSpacing/>
    </w:pPr>
  </w:style>
  <w:style w:type="table" w:styleId="Mkatabulky">
    <w:name w:val="Table Grid"/>
    <w:basedOn w:val="Normlntabulka"/>
    <w:uiPriority w:val="59"/>
    <w:rsid w:val="007F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537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37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37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3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379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379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5379D"/>
    <w:pPr>
      <w:spacing w:after="0" w:line="240" w:lineRule="auto"/>
    </w:pPr>
  </w:style>
  <w:style w:type="paragraph" w:styleId="Normlnweb">
    <w:name w:val="Normal (Web)"/>
    <w:basedOn w:val="Normln"/>
    <w:uiPriority w:val="99"/>
    <w:rsid w:val="003B5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0623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6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9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jetek@jundrov.brno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471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majetek</dc:creator>
  <cp:lastModifiedBy>Hana Longínová</cp:lastModifiedBy>
  <cp:revision>41</cp:revision>
  <cp:lastPrinted>2016-10-12T13:38:00Z</cp:lastPrinted>
  <dcterms:created xsi:type="dcterms:W3CDTF">2018-12-10T15:09:00Z</dcterms:created>
  <dcterms:modified xsi:type="dcterms:W3CDTF">2024-02-21T06:52:00Z</dcterms:modified>
</cp:coreProperties>
</file>