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36" w:rsidRPr="00392DE2" w:rsidRDefault="00C73236" w:rsidP="008C3954">
      <w:pPr>
        <w:jc w:val="right"/>
        <w:rPr>
          <w:rFonts w:ascii="Times New Roman" w:hAnsi="Times New Roman" w:cs="Times New Roman"/>
          <w:bCs/>
        </w:rPr>
      </w:pPr>
      <w:r w:rsidRPr="00392DE2">
        <w:rPr>
          <w:rFonts w:ascii="Times New Roman" w:hAnsi="Times New Roman" w:cs="Times New Roman"/>
          <w:bCs/>
        </w:rPr>
        <w:t>Příloha č. 3</w:t>
      </w:r>
      <w:r w:rsidR="00862624">
        <w:rPr>
          <w:rFonts w:ascii="Times New Roman" w:hAnsi="Times New Roman" w:cs="Times New Roman"/>
          <w:bCs/>
        </w:rPr>
        <w:t xml:space="preserve"> ZD</w:t>
      </w:r>
    </w:p>
    <w:p w:rsidR="00C73236" w:rsidRPr="00392DE2" w:rsidRDefault="00C73236" w:rsidP="009B10BE">
      <w:pPr>
        <w:pStyle w:val="Bezmezer"/>
        <w:jc w:val="center"/>
        <w:rPr>
          <w:rFonts w:ascii="Times New Roman" w:hAnsi="Times New Roman" w:cs="Times New Roman"/>
          <w:b/>
          <w:sz w:val="40"/>
          <w:szCs w:val="40"/>
        </w:rPr>
      </w:pPr>
      <w:r w:rsidRPr="00392DE2">
        <w:rPr>
          <w:rFonts w:ascii="Times New Roman" w:hAnsi="Times New Roman" w:cs="Times New Roman"/>
          <w:b/>
          <w:sz w:val="40"/>
          <w:szCs w:val="40"/>
        </w:rPr>
        <w:t>KUPNÍ SMLOUVA</w:t>
      </w:r>
      <w:r w:rsidR="00D51D9A" w:rsidRPr="00392DE2">
        <w:rPr>
          <w:rFonts w:ascii="Times New Roman" w:hAnsi="Times New Roman" w:cs="Times New Roman"/>
          <w:b/>
          <w:sz w:val="40"/>
          <w:szCs w:val="40"/>
        </w:rPr>
        <w:t xml:space="preserve"> č. ______</w:t>
      </w:r>
    </w:p>
    <w:p w:rsidR="00C73236" w:rsidRPr="00392DE2" w:rsidRDefault="00C73236" w:rsidP="009B10BE">
      <w:pPr>
        <w:pStyle w:val="Bezmezer"/>
        <w:jc w:val="center"/>
        <w:rPr>
          <w:rFonts w:ascii="Times New Roman" w:hAnsi="Times New Roman" w:cs="Times New Roman"/>
        </w:rPr>
      </w:pPr>
      <w:r w:rsidRPr="00392DE2">
        <w:rPr>
          <w:rFonts w:ascii="Times New Roman" w:hAnsi="Times New Roman" w:cs="Times New Roman"/>
        </w:rPr>
        <w:t>uzavřená dle § 2079 a násl. zákona č. 89/2012 Sb., Občanský zákoník v platném znění,</w:t>
      </w:r>
    </w:p>
    <w:p w:rsidR="00C73236" w:rsidRPr="00392DE2" w:rsidRDefault="00C73236" w:rsidP="009B10BE">
      <w:pPr>
        <w:pStyle w:val="Bezmezer"/>
        <w:jc w:val="center"/>
        <w:rPr>
          <w:rFonts w:ascii="Times New Roman" w:hAnsi="Times New Roman" w:cs="Times New Roman"/>
        </w:rPr>
      </w:pPr>
      <w:r w:rsidRPr="00392DE2">
        <w:rPr>
          <w:rFonts w:ascii="Times New Roman" w:hAnsi="Times New Roman" w:cs="Times New Roman"/>
        </w:rPr>
        <w:t>kterou níže uvedeného dne, měsíce a roku spolu uzavřeli:</w:t>
      </w:r>
    </w:p>
    <w:p w:rsidR="009B10BE" w:rsidRPr="00392DE2" w:rsidRDefault="009B10BE" w:rsidP="009B10BE">
      <w:pPr>
        <w:pStyle w:val="Bezmezer"/>
        <w:rPr>
          <w:rFonts w:ascii="Times New Roman" w:hAnsi="Times New Roman" w:cs="Times New Roman"/>
        </w:rPr>
      </w:pPr>
    </w:p>
    <w:p w:rsidR="009B10BE" w:rsidRPr="00392DE2" w:rsidRDefault="009B10BE" w:rsidP="009B10BE">
      <w:pPr>
        <w:pStyle w:val="Bezmezer"/>
        <w:rPr>
          <w:rFonts w:ascii="Times New Roman" w:hAnsi="Times New Roman" w:cs="Times New Roman"/>
        </w:rPr>
      </w:pPr>
    </w:p>
    <w:p w:rsidR="00C73236" w:rsidRPr="00392DE2" w:rsidRDefault="00C73236" w:rsidP="00C73236">
      <w:pPr>
        <w:spacing w:line="266" w:lineRule="auto"/>
        <w:jc w:val="center"/>
        <w:rPr>
          <w:rFonts w:ascii="Times New Roman" w:hAnsi="Times New Roman" w:cs="Times New Roman"/>
          <w:sz w:val="20"/>
          <w:szCs w:val="20"/>
        </w:rPr>
      </w:pPr>
    </w:p>
    <w:p w:rsidR="009B10BE" w:rsidRPr="009D13C7" w:rsidRDefault="009B10BE" w:rsidP="009B10BE">
      <w:pPr>
        <w:pStyle w:val="Bezmezer"/>
        <w:rPr>
          <w:rFonts w:ascii="Times New Roman" w:hAnsi="Times New Roman" w:cs="Times New Roman"/>
        </w:rPr>
      </w:pPr>
      <w:r w:rsidRPr="009D13C7">
        <w:rPr>
          <w:rFonts w:ascii="Times New Roman" w:hAnsi="Times New Roman" w:cs="Times New Roman"/>
        </w:rPr>
        <w:t>_________________________________________________</w:t>
      </w:r>
    </w:p>
    <w:p w:rsidR="00C73236" w:rsidRPr="009D13C7" w:rsidRDefault="00C73236" w:rsidP="009B10BE">
      <w:pPr>
        <w:pStyle w:val="Bezmezer"/>
        <w:rPr>
          <w:rFonts w:ascii="Times New Roman" w:hAnsi="Times New Roman" w:cs="Times New Roman"/>
        </w:rPr>
      </w:pPr>
      <w:r w:rsidRPr="009D13C7">
        <w:rPr>
          <w:rFonts w:ascii="Times New Roman" w:hAnsi="Times New Roman" w:cs="Times New Roman"/>
        </w:rPr>
        <w:t>IČ</w:t>
      </w:r>
      <w:r w:rsidR="009B10BE" w:rsidRPr="009D13C7">
        <w:rPr>
          <w:rFonts w:ascii="Times New Roman" w:hAnsi="Times New Roman" w:cs="Times New Roman"/>
        </w:rPr>
        <w:t>O ___________________</w:t>
      </w:r>
    </w:p>
    <w:p w:rsidR="00C73236" w:rsidRPr="009D13C7" w:rsidRDefault="00C73236" w:rsidP="009B10BE">
      <w:pPr>
        <w:pStyle w:val="Bezmezer"/>
        <w:rPr>
          <w:rFonts w:ascii="Times New Roman" w:hAnsi="Times New Roman" w:cs="Times New Roman"/>
        </w:rPr>
      </w:pPr>
      <w:r w:rsidRPr="009D13C7">
        <w:rPr>
          <w:rFonts w:ascii="Times New Roman" w:hAnsi="Times New Roman" w:cs="Times New Roman"/>
        </w:rPr>
        <w:t xml:space="preserve">DIČ </w:t>
      </w:r>
      <w:r w:rsidR="009B10BE" w:rsidRPr="009D13C7">
        <w:rPr>
          <w:rFonts w:ascii="Times New Roman" w:hAnsi="Times New Roman" w:cs="Times New Roman"/>
        </w:rPr>
        <w:t>___________________</w:t>
      </w:r>
    </w:p>
    <w:p w:rsidR="00C73236" w:rsidRPr="009D13C7" w:rsidRDefault="00C73236" w:rsidP="009B10BE">
      <w:pPr>
        <w:pStyle w:val="Bezmezer"/>
        <w:rPr>
          <w:rFonts w:ascii="Times New Roman" w:hAnsi="Times New Roman" w:cs="Times New Roman"/>
        </w:rPr>
      </w:pPr>
      <w:r w:rsidRPr="009D13C7">
        <w:rPr>
          <w:rFonts w:ascii="Times New Roman" w:hAnsi="Times New Roman" w:cs="Times New Roman"/>
        </w:rPr>
        <w:t xml:space="preserve">zapsaná v OR vedeném </w:t>
      </w:r>
      <w:r w:rsidR="009B10BE" w:rsidRPr="009D13C7">
        <w:rPr>
          <w:rFonts w:ascii="Times New Roman" w:hAnsi="Times New Roman" w:cs="Times New Roman"/>
        </w:rPr>
        <w:t>________________</w:t>
      </w:r>
      <w:r w:rsidRPr="009D13C7">
        <w:rPr>
          <w:rFonts w:ascii="Times New Roman" w:hAnsi="Times New Roman" w:cs="Times New Roman"/>
        </w:rPr>
        <w:t xml:space="preserve"> soudem v </w:t>
      </w:r>
      <w:r w:rsidR="009B10BE" w:rsidRPr="009D13C7">
        <w:rPr>
          <w:rFonts w:ascii="Times New Roman" w:hAnsi="Times New Roman" w:cs="Times New Roman"/>
        </w:rPr>
        <w:t>____________</w:t>
      </w:r>
      <w:r w:rsidRPr="009D13C7">
        <w:rPr>
          <w:rFonts w:ascii="Times New Roman" w:hAnsi="Times New Roman" w:cs="Times New Roman"/>
        </w:rPr>
        <w:t xml:space="preserve"> </w:t>
      </w:r>
      <w:proofErr w:type="spellStart"/>
      <w:r w:rsidRPr="009D13C7">
        <w:rPr>
          <w:rFonts w:ascii="Times New Roman" w:hAnsi="Times New Roman" w:cs="Times New Roman"/>
        </w:rPr>
        <w:t>v</w:t>
      </w:r>
      <w:proofErr w:type="spellEnd"/>
      <w:r w:rsidRPr="009D13C7">
        <w:rPr>
          <w:rFonts w:ascii="Times New Roman" w:hAnsi="Times New Roman" w:cs="Times New Roman"/>
        </w:rPr>
        <w:t xml:space="preserve"> oddíle </w:t>
      </w:r>
      <w:r w:rsidR="009B10BE" w:rsidRPr="009D13C7">
        <w:rPr>
          <w:rFonts w:ascii="Times New Roman" w:hAnsi="Times New Roman" w:cs="Times New Roman"/>
        </w:rPr>
        <w:t>_________ vložka ____________</w:t>
      </w:r>
    </w:p>
    <w:p w:rsidR="00C73236" w:rsidRPr="009D13C7" w:rsidRDefault="009B10BE" w:rsidP="009B10BE">
      <w:pPr>
        <w:pStyle w:val="Bezmezer"/>
        <w:rPr>
          <w:rFonts w:ascii="Times New Roman" w:hAnsi="Times New Roman" w:cs="Times New Roman"/>
        </w:rPr>
      </w:pPr>
      <w:r w:rsidRPr="009D13C7">
        <w:rPr>
          <w:rFonts w:ascii="Times New Roman" w:hAnsi="Times New Roman" w:cs="Times New Roman"/>
        </w:rPr>
        <w:t>se sídlem _______________________________</w:t>
      </w:r>
      <w:r w:rsidR="0073662B" w:rsidRPr="009D13C7">
        <w:rPr>
          <w:rFonts w:ascii="Times New Roman" w:hAnsi="Times New Roman" w:cs="Times New Roman"/>
        </w:rPr>
        <w:t>________</w:t>
      </w:r>
    </w:p>
    <w:p w:rsidR="00C73236" w:rsidRPr="009D13C7" w:rsidRDefault="009B10BE" w:rsidP="009B10BE">
      <w:pPr>
        <w:pStyle w:val="Bezmezer"/>
        <w:rPr>
          <w:rFonts w:ascii="Times New Roman" w:hAnsi="Times New Roman" w:cs="Times New Roman"/>
        </w:rPr>
      </w:pPr>
      <w:r w:rsidRPr="009D13C7">
        <w:rPr>
          <w:rFonts w:ascii="Times New Roman" w:hAnsi="Times New Roman" w:cs="Times New Roman"/>
        </w:rPr>
        <w:t>zastoupená ______________________________________</w:t>
      </w:r>
    </w:p>
    <w:p w:rsidR="00C73236" w:rsidRPr="009D13C7" w:rsidRDefault="009B10BE" w:rsidP="009B10BE">
      <w:pPr>
        <w:pStyle w:val="Bezmezer"/>
        <w:rPr>
          <w:rFonts w:ascii="Times New Roman" w:hAnsi="Times New Roman" w:cs="Times New Roman"/>
        </w:rPr>
      </w:pPr>
      <w:r w:rsidRPr="009D13C7">
        <w:rPr>
          <w:rFonts w:ascii="Times New Roman" w:hAnsi="Times New Roman" w:cs="Times New Roman"/>
        </w:rPr>
        <w:t>tel. číslo ___________________________</w:t>
      </w:r>
    </w:p>
    <w:p w:rsidR="009B10BE" w:rsidRPr="00392DE2" w:rsidRDefault="009B10BE" w:rsidP="009B10BE">
      <w:pPr>
        <w:pStyle w:val="Bezmezer"/>
        <w:rPr>
          <w:rFonts w:ascii="Times New Roman" w:hAnsi="Times New Roman" w:cs="Times New Roman"/>
        </w:rPr>
      </w:pPr>
      <w:r w:rsidRPr="009D13C7">
        <w:rPr>
          <w:rFonts w:ascii="Times New Roman" w:hAnsi="Times New Roman" w:cs="Times New Roman"/>
        </w:rPr>
        <w:t>e-mail ____________________________</w:t>
      </w:r>
      <w:r w:rsidR="0073662B" w:rsidRPr="009D13C7">
        <w:rPr>
          <w:rFonts w:ascii="Times New Roman" w:hAnsi="Times New Roman" w:cs="Times New Roman"/>
        </w:rPr>
        <w:t>_</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na straně jedné jako prodávající (dále jen „prodávající“)</w:t>
      </w:r>
    </w:p>
    <w:p w:rsidR="00C73236" w:rsidRPr="00392DE2" w:rsidRDefault="00C73236" w:rsidP="009B10BE">
      <w:pPr>
        <w:pStyle w:val="Bezmezer"/>
        <w:rPr>
          <w:rFonts w:ascii="Times New Roman" w:hAnsi="Times New Roman" w:cs="Times New Roman"/>
        </w:rPr>
      </w:pP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a</w:t>
      </w:r>
    </w:p>
    <w:p w:rsidR="00C73236" w:rsidRPr="00392DE2" w:rsidRDefault="00C73236" w:rsidP="009B10BE">
      <w:pPr>
        <w:pStyle w:val="Bezmezer"/>
        <w:rPr>
          <w:rFonts w:ascii="Times New Roman" w:hAnsi="Times New Roman" w:cs="Times New Roman"/>
          <w:sz w:val="20"/>
          <w:szCs w:val="20"/>
        </w:rPr>
      </w:pPr>
    </w:p>
    <w:p w:rsidR="00E64BB3" w:rsidRPr="00E64BB3" w:rsidRDefault="00E64BB3" w:rsidP="00E64BB3">
      <w:pPr>
        <w:spacing w:after="0"/>
        <w:ind w:left="2832" w:hanging="2832"/>
        <w:rPr>
          <w:rFonts w:ascii="Times New Roman" w:hAnsi="Times New Roman" w:cs="Times New Roman"/>
          <w:b/>
          <w:bCs/>
        </w:rPr>
      </w:pPr>
      <w:r w:rsidRPr="00E64BB3">
        <w:rPr>
          <w:rFonts w:ascii="Times New Roman" w:hAnsi="Times New Roman" w:cs="Times New Roman"/>
          <w:b/>
          <w:bCs/>
        </w:rPr>
        <w:t>Česká jezdecká federace</w:t>
      </w:r>
    </w:p>
    <w:p w:rsidR="00E64BB3" w:rsidRPr="00E64BB3" w:rsidRDefault="00C73236" w:rsidP="00E64BB3">
      <w:pPr>
        <w:spacing w:after="0"/>
        <w:ind w:left="2124" w:hanging="2124"/>
        <w:jc w:val="both"/>
        <w:rPr>
          <w:rFonts w:ascii="Times New Roman" w:hAnsi="Times New Roman" w:cs="Times New Roman"/>
          <w:bCs/>
        </w:rPr>
      </w:pPr>
      <w:r w:rsidRPr="00E64BB3">
        <w:rPr>
          <w:rFonts w:ascii="Times New Roman" w:hAnsi="Times New Roman" w:cs="Times New Roman"/>
        </w:rPr>
        <w:t>IČ</w:t>
      </w:r>
      <w:r w:rsidR="009B10BE" w:rsidRPr="00E64BB3">
        <w:rPr>
          <w:rFonts w:ascii="Times New Roman" w:hAnsi="Times New Roman" w:cs="Times New Roman"/>
        </w:rPr>
        <w:t>O</w:t>
      </w:r>
      <w:r w:rsidRPr="00E64BB3">
        <w:rPr>
          <w:rFonts w:ascii="Times New Roman" w:hAnsi="Times New Roman" w:cs="Times New Roman"/>
        </w:rPr>
        <w:t xml:space="preserve"> </w:t>
      </w:r>
      <w:r w:rsidR="00E64BB3" w:rsidRPr="00E64BB3">
        <w:rPr>
          <w:rFonts w:ascii="Times New Roman" w:eastAsia="Arial Unicode MS" w:hAnsi="Times New Roman" w:cs="Times New Roman"/>
        </w:rPr>
        <w:t>48549886</w:t>
      </w:r>
    </w:p>
    <w:p w:rsidR="00C73236" w:rsidRPr="00E64BB3" w:rsidRDefault="00C73236" w:rsidP="009B10BE">
      <w:pPr>
        <w:pStyle w:val="Bezmezer"/>
        <w:rPr>
          <w:rFonts w:ascii="Times New Roman" w:hAnsi="Times New Roman" w:cs="Times New Roman"/>
        </w:rPr>
      </w:pPr>
      <w:r w:rsidRPr="00E64BB3">
        <w:rPr>
          <w:rFonts w:ascii="Times New Roman" w:hAnsi="Times New Roman" w:cs="Times New Roman"/>
        </w:rPr>
        <w:t xml:space="preserve">DIČ </w:t>
      </w:r>
      <w:r w:rsidR="00E64BB3" w:rsidRPr="00E64BB3">
        <w:rPr>
          <w:rFonts w:ascii="Times New Roman" w:hAnsi="Times New Roman" w:cs="Times New Roman"/>
          <w:bCs/>
        </w:rPr>
        <w:t>CZ</w:t>
      </w:r>
      <w:r w:rsidR="00E64BB3" w:rsidRPr="00E64BB3">
        <w:rPr>
          <w:rFonts w:ascii="Times New Roman" w:eastAsia="Arial Unicode MS" w:hAnsi="Times New Roman" w:cs="Times New Roman"/>
        </w:rPr>
        <w:t>48549886 - neplátce DPH</w:t>
      </w:r>
    </w:p>
    <w:p w:rsidR="00E64BB3" w:rsidRPr="00E64BB3" w:rsidRDefault="00C73236" w:rsidP="009B10BE">
      <w:pPr>
        <w:pStyle w:val="Bezmezer"/>
        <w:rPr>
          <w:rFonts w:ascii="Times New Roman" w:hAnsi="Times New Roman" w:cs="Times New Roman"/>
          <w:bCs/>
        </w:rPr>
      </w:pPr>
      <w:r w:rsidRPr="00E64BB3">
        <w:rPr>
          <w:rFonts w:ascii="Times New Roman" w:hAnsi="Times New Roman" w:cs="Times New Roman"/>
        </w:rPr>
        <w:t xml:space="preserve">se sídlem </w:t>
      </w:r>
      <w:r w:rsidR="00E64BB3" w:rsidRPr="00E64BB3">
        <w:rPr>
          <w:rFonts w:ascii="Times New Roman" w:hAnsi="Times New Roman" w:cs="Times New Roman"/>
          <w:bCs/>
        </w:rPr>
        <w:t>Zátopkova 100/2, 169 00 Praha 6</w:t>
      </w:r>
    </w:p>
    <w:p w:rsidR="00C73236" w:rsidRPr="00E64BB3" w:rsidRDefault="00C73236" w:rsidP="009B10BE">
      <w:pPr>
        <w:pStyle w:val="Bezmezer"/>
        <w:rPr>
          <w:rFonts w:ascii="Times New Roman" w:hAnsi="Times New Roman" w:cs="Times New Roman"/>
          <w:highlight w:val="yellow"/>
        </w:rPr>
      </w:pPr>
      <w:r w:rsidRPr="00E64BB3">
        <w:rPr>
          <w:rFonts w:ascii="Times New Roman" w:hAnsi="Times New Roman" w:cs="Times New Roman"/>
        </w:rPr>
        <w:t xml:space="preserve">zastoupená </w:t>
      </w:r>
      <w:r w:rsidR="00E64BB3" w:rsidRPr="00E64BB3">
        <w:rPr>
          <w:rFonts w:ascii="Times New Roman" w:hAnsi="Times New Roman" w:cs="Times New Roman"/>
          <w:bCs/>
        </w:rPr>
        <w:t>Ing. Olgou Plachou, prezidentem</w:t>
      </w:r>
    </w:p>
    <w:p w:rsidR="00D57734" w:rsidRPr="00E64BB3" w:rsidRDefault="009B10BE" w:rsidP="00D57734">
      <w:pPr>
        <w:spacing w:after="0"/>
        <w:jc w:val="both"/>
        <w:rPr>
          <w:rFonts w:ascii="Times New Roman" w:hAnsi="Times New Roman" w:cs="Times New Roman"/>
          <w:bCs/>
          <w:highlight w:val="yellow"/>
        </w:rPr>
      </w:pPr>
      <w:r w:rsidRPr="00E64BB3">
        <w:rPr>
          <w:rFonts w:ascii="Times New Roman" w:hAnsi="Times New Roman" w:cs="Times New Roman"/>
        </w:rPr>
        <w:t xml:space="preserve">tel. číslo </w:t>
      </w:r>
      <w:r w:rsidR="00D57734" w:rsidRPr="004F4C3B">
        <w:rPr>
          <w:rFonts w:ascii="Times New Roman" w:hAnsi="Times New Roman" w:cs="Times New Roman"/>
        </w:rPr>
        <w:t>+420 </w:t>
      </w:r>
      <w:r w:rsidR="004F4C3B" w:rsidRPr="004F4C3B">
        <w:rPr>
          <w:rFonts w:ascii="Times New Roman" w:hAnsi="Times New Roman" w:cs="Times New Roman"/>
        </w:rPr>
        <w:t>602 194 858</w:t>
      </w:r>
    </w:p>
    <w:p w:rsidR="009B10BE" w:rsidRPr="00E64BB3" w:rsidRDefault="009B10BE" w:rsidP="009B10BE">
      <w:pPr>
        <w:pStyle w:val="Bezmezer"/>
        <w:rPr>
          <w:rFonts w:ascii="Times New Roman" w:hAnsi="Times New Roman" w:cs="Times New Roman"/>
        </w:rPr>
      </w:pPr>
      <w:r w:rsidRPr="00E64BB3">
        <w:rPr>
          <w:rFonts w:ascii="Times New Roman" w:hAnsi="Times New Roman" w:cs="Times New Roman"/>
        </w:rPr>
        <w:t>e-mail</w:t>
      </w:r>
      <w:r w:rsidR="004F4C3B">
        <w:rPr>
          <w:rFonts w:ascii="Times New Roman" w:hAnsi="Times New Roman" w:cs="Times New Roman"/>
        </w:rPr>
        <w:t>:</w:t>
      </w:r>
      <w:r w:rsidRPr="00E64BB3">
        <w:rPr>
          <w:rFonts w:ascii="Times New Roman" w:hAnsi="Times New Roman" w:cs="Times New Roman"/>
        </w:rPr>
        <w:t xml:space="preserve"> </w:t>
      </w:r>
      <w:r w:rsidR="004F4C3B" w:rsidRPr="004F4C3B">
        <w:rPr>
          <w:rFonts w:ascii="Times New Roman" w:hAnsi="Times New Roman" w:cs="Times New Roman"/>
        </w:rPr>
        <w:t>prezident@cjf.cz</w:t>
      </w:r>
    </w:p>
    <w:p w:rsidR="00C73236" w:rsidRPr="00E64BB3" w:rsidRDefault="00C73236" w:rsidP="009B10BE">
      <w:pPr>
        <w:pStyle w:val="Bezmezer"/>
        <w:rPr>
          <w:rFonts w:ascii="Times New Roman" w:hAnsi="Times New Roman" w:cs="Times New Roman"/>
        </w:rPr>
      </w:pPr>
      <w:r w:rsidRPr="00E64BB3">
        <w:rPr>
          <w:rFonts w:ascii="Times New Roman" w:hAnsi="Times New Roman" w:cs="Times New Roman"/>
        </w:rPr>
        <w:t>na straně druhé jako kupující (dále jen „kupující“)</w:t>
      </w:r>
    </w:p>
    <w:p w:rsidR="00C73236" w:rsidRPr="00392DE2" w:rsidRDefault="00C73236" w:rsidP="009B10BE">
      <w:pPr>
        <w:pStyle w:val="Bezmezer"/>
        <w:rPr>
          <w:rFonts w:ascii="Times New Roman" w:hAnsi="Times New Roman" w:cs="Times New Roman"/>
          <w:sz w:val="20"/>
          <w:szCs w:val="20"/>
        </w:rPr>
      </w:pPr>
    </w:p>
    <w:p w:rsidR="00C73236" w:rsidRPr="00392DE2" w:rsidRDefault="00C73236" w:rsidP="00C73236">
      <w:pPr>
        <w:spacing w:line="266" w:lineRule="auto"/>
        <w:rPr>
          <w:rFonts w:ascii="Times New Roman" w:hAnsi="Times New Roman" w:cs="Times New Roman"/>
          <w:sz w:val="20"/>
          <w:szCs w:val="20"/>
        </w:rPr>
      </w:pPr>
    </w:p>
    <w:p w:rsidR="00C73236" w:rsidRPr="0050102C" w:rsidRDefault="00C73236" w:rsidP="009B10BE">
      <w:pPr>
        <w:pStyle w:val="Bezmezer"/>
        <w:jc w:val="center"/>
        <w:rPr>
          <w:rFonts w:ascii="Times New Roman" w:hAnsi="Times New Roman" w:cs="Times New Roman"/>
          <w:b/>
        </w:rPr>
      </w:pPr>
      <w:r w:rsidRPr="0050102C">
        <w:rPr>
          <w:rFonts w:ascii="Times New Roman" w:hAnsi="Times New Roman" w:cs="Times New Roman"/>
          <w:b/>
        </w:rPr>
        <w:t>I.</w:t>
      </w:r>
    </w:p>
    <w:p w:rsidR="00C73236" w:rsidRPr="0050102C" w:rsidRDefault="00C73236" w:rsidP="009B10BE">
      <w:pPr>
        <w:pStyle w:val="Bezmezer"/>
        <w:jc w:val="center"/>
        <w:rPr>
          <w:rFonts w:ascii="Times New Roman" w:hAnsi="Times New Roman" w:cs="Times New Roman"/>
          <w:b/>
        </w:rPr>
      </w:pPr>
      <w:r w:rsidRPr="0050102C">
        <w:rPr>
          <w:rFonts w:ascii="Times New Roman" w:hAnsi="Times New Roman" w:cs="Times New Roman"/>
          <w:b/>
        </w:rPr>
        <w:t>Úvodní ustanovení</w:t>
      </w:r>
    </w:p>
    <w:p w:rsidR="00B62D0C" w:rsidRPr="0050102C" w:rsidRDefault="00D32FED" w:rsidP="009B10BE">
      <w:pPr>
        <w:pStyle w:val="Bezmezer"/>
        <w:ind w:left="709" w:hanging="709"/>
        <w:jc w:val="both"/>
        <w:rPr>
          <w:rFonts w:ascii="Times New Roman" w:hAnsi="Times New Roman" w:cs="Times New Roman"/>
          <w:bCs/>
          <w:iCs/>
        </w:rPr>
      </w:pPr>
      <w:proofErr w:type="gramStart"/>
      <w:r w:rsidRPr="0050102C">
        <w:rPr>
          <w:rFonts w:ascii="Times New Roman" w:hAnsi="Times New Roman" w:cs="Times New Roman"/>
        </w:rPr>
        <w:t>I.1</w:t>
      </w:r>
      <w:r w:rsidR="00C73236" w:rsidRPr="0050102C">
        <w:rPr>
          <w:rFonts w:ascii="Times New Roman" w:hAnsi="Times New Roman" w:cs="Times New Roman"/>
        </w:rPr>
        <w:tab/>
        <w:t>Tato</w:t>
      </w:r>
      <w:proofErr w:type="gramEnd"/>
      <w:r w:rsidR="00C73236" w:rsidRPr="0050102C">
        <w:rPr>
          <w:rFonts w:ascii="Times New Roman" w:hAnsi="Times New Roman" w:cs="Times New Roman"/>
        </w:rPr>
        <w:t xml:space="preserve"> smlouva je uzavřena na základě výsledku výběrového řízení </w:t>
      </w:r>
      <w:r w:rsidR="00B62D0C" w:rsidRPr="0050102C">
        <w:rPr>
          <w:rFonts w:ascii="Times New Roman" w:hAnsi="Times New Roman" w:cs="Times New Roman"/>
        </w:rPr>
        <w:t xml:space="preserve">na veřejnou zakázku </w:t>
      </w:r>
      <w:r w:rsidR="001158A0" w:rsidRPr="0050102C">
        <w:rPr>
          <w:rFonts w:ascii="Times New Roman" w:hAnsi="Times New Roman" w:cs="Times New Roman"/>
        </w:rPr>
        <w:t>zadávanou ve zjednodušeném podlimitním řízení</w:t>
      </w:r>
      <w:r w:rsidR="00C73236" w:rsidRPr="0050102C">
        <w:rPr>
          <w:rFonts w:ascii="Times New Roman" w:hAnsi="Times New Roman" w:cs="Times New Roman"/>
        </w:rPr>
        <w:t xml:space="preserve"> </w:t>
      </w:r>
      <w:r w:rsidR="00B62D0C" w:rsidRPr="0050102C">
        <w:rPr>
          <w:rFonts w:ascii="Times New Roman" w:hAnsi="Times New Roman" w:cs="Times New Roman"/>
        </w:rPr>
        <w:t>„</w:t>
      </w:r>
      <w:r w:rsidR="00E64BB3" w:rsidRPr="0050102C">
        <w:rPr>
          <w:rFonts w:ascii="Times New Roman" w:hAnsi="Times New Roman" w:cs="Times New Roman"/>
          <w:b/>
        </w:rPr>
        <w:t>Vybavení závodních areálů pro přípravu reprezentace a talentované mládeže</w:t>
      </w:r>
      <w:r w:rsidR="005B3049">
        <w:rPr>
          <w:rFonts w:ascii="Times New Roman" w:hAnsi="Times New Roman" w:cs="Times New Roman"/>
          <w:b/>
        </w:rPr>
        <w:t xml:space="preserve"> - 2</w:t>
      </w:r>
      <w:r w:rsidR="00B62D0C" w:rsidRPr="0050102C">
        <w:rPr>
          <w:rFonts w:ascii="Times New Roman" w:hAnsi="Times New Roman" w:cs="Times New Roman"/>
          <w:bCs/>
          <w:iCs/>
        </w:rPr>
        <w:t>“</w:t>
      </w:r>
      <w:r w:rsidR="00B62D0C" w:rsidRPr="0050102C">
        <w:rPr>
          <w:rFonts w:ascii="Georgia" w:hAnsi="Georgia" w:cs="Times New Roman"/>
          <w:bCs/>
          <w:iCs/>
        </w:rPr>
        <w:t>,</w:t>
      </w:r>
      <w:r w:rsidR="00B62D0C" w:rsidRPr="0050102C">
        <w:rPr>
          <w:rFonts w:ascii="Times New Roman" w:hAnsi="Times New Roman" w:cs="Times New Roman"/>
          <w:bCs/>
          <w:iCs/>
        </w:rPr>
        <w:t xml:space="preserve"> </w:t>
      </w:r>
      <w:r w:rsidR="00E64BB3" w:rsidRPr="0050102C">
        <w:rPr>
          <w:rFonts w:ascii="Times New Roman" w:hAnsi="Times New Roman" w:cs="Times New Roman"/>
          <w:bCs/>
          <w:iCs/>
        </w:rPr>
        <w:t xml:space="preserve">a to pro část veřejné zakázky _____________, </w:t>
      </w:r>
      <w:r w:rsidR="00B62D0C" w:rsidRPr="0050102C">
        <w:rPr>
          <w:rFonts w:ascii="Times New Roman" w:hAnsi="Times New Roman" w:cs="Times New Roman"/>
          <w:bCs/>
          <w:iCs/>
        </w:rPr>
        <w:t>v n</w:t>
      </w:r>
      <w:r w:rsidR="00E64BB3" w:rsidRPr="0050102C">
        <w:rPr>
          <w:rFonts w:ascii="Times New Roman" w:hAnsi="Times New Roman" w:cs="Times New Roman"/>
          <w:bCs/>
          <w:iCs/>
        </w:rPr>
        <w:t>íž</w:t>
      </w:r>
      <w:r w:rsidR="00B62D0C" w:rsidRPr="0050102C">
        <w:rPr>
          <w:rFonts w:ascii="Times New Roman" w:hAnsi="Times New Roman" w:cs="Times New Roman"/>
          <w:bCs/>
          <w:iCs/>
        </w:rPr>
        <w:t xml:space="preserve"> byla nabídka prodávajícího vybrána jako nejvhodnější.</w:t>
      </w:r>
    </w:p>
    <w:p w:rsidR="00B62D0C" w:rsidRPr="0050102C" w:rsidRDefault="00B62D0C" w:rsidP="009B10BE">
      <w:pPr>
        <w:pStyle w:val="Bezmezer"/>
        <w:ind w:left="709" w:hanging="709"/>
        <w:jc w:val="both"/>
        <w:rPr>
          <w:rFonts w:ascii="Times New Roman" w:hAnsi="Times New Roman" w:cs="Times New Roman"/>
          <w:bCs/>
          <w:iCs/>
        </w:rPr>
      </w:pPr>
      <w:bookmarkStart w:id="0" w:name="_GoBack"/>
      <w:bookmarkEnd w:id="0"/>
    </w:p>
    <w:p w:rsidR="00C73236" w:rsidRPr="0050102C" w:rsidRDefault="00D32FED" w:rsidP="009B10BE">
      <w:pPr>
        <w:pStyle w:val="Bezmezer"/>
        <w:ind w:left="709" w:hanging="709"/>
        <w:jc w:val="both"/>
        <w:rPr>
          <w:rFonts w:ascii="Times New Roman" w:hAnsi="Times New Roman" w:cs="Times New Roman"/>
          <w:bCs/>
          <w:iCs/>
        </w:rPr>
      </w:pPr>
      <w:r w:rsidRPr="0050102C">
        <w:rPr>
          <w:rFonts w:ascii="Times New Roman" w:hAnsi="Times New Roman" w:cs="Times New Roman"/>
          <w:bCs/>
          <w:iCs/>
        </w:rPr>
        <w:t>I.2</w:t>
      </w:r>
      <w:r w:rsidR="00B62D0C" w:rsidRPr="0050102C">
        <w:rPr>
          <w:rFonts w:ascii="Times New Roman" w:hAnsi="Times New Roman" w:cs="Times New Roman"/>
          <w:bCs/>
          <w:iCs/>
        </w:rPr>
        <w:tab/>
        <w:t>Pro plnění předmětu smlouvy jsou závazné rovněž všechny dokumenty vztahující se k veřejné zakázce, a to výzva k podání nabídky</w:t>
      </w:r>
      <w:r w:rsidR="001158A0" w:rsidRPr="0050102C">
        <w:rPr>
          <w:rFonts w:ascii="Times New Roman" w:hAnsi="Times New Roman" w:cs="Times New Roman"/>
          <w:bCs/>
          <w:iCs/>
        </w:rPr>
        <w:t>,</w:t>
      </w:r>
      <w:r w:rsidR="00B62D0C" w:rsidRPr="0050102C">
        <w:rPr>
          <w:rFonts w:ascii="Times New Roman" w:hAnsi="Times New Roman" w:cs="Times New Roman"/>
          <w:bCs/>
          <w:iCs/>
        </w:rPr>
        <w:t xml:space="preserve"> zadávací</w:t>
      </w:r>
      <w:r w:rsidR="001158A0" w:rsidRPr="0050102C">
        <w:rPr>
          <w:rFonts w:ascii="Times New Roman" w:hAnsi="Times New Roman" w:cs="Times New Roman"/>
          <w:bCs/>
          <w:iCs/>
        </w:rPr>
        <w:t xml:space="preserve"> dokumentace (vč. příloh)</w:t>
      </w:r>
      <w:r w:rsidR="00B62D0C" w:rsidRPr="0050102C">
        <w:rPr>
          <w:rFonts w:ascii="Times New Roman" w:hAnsi="Times New Roman" w:cs="Times New Roman"/>
          <w:bCs/>
          <w:iCs/>
        </w:rPr>
        <w:t xml:space="preserve"> a nabídka prodávajícího.</w:t>
      </w:r>
    </w:p>
    <w:p w:rsidR="00B62D0C" w:rsidRPr="0050102C" w:rsidRDefault="00B62D0C" w:rsidP="009B10BE">
      <w:pPr>
        <w:pStyle w:val="Bezmezer"/>
        <w:ind w:left="709" w:hanging="709"/>
        <w:jc w:val="both"/>
        <w:rPr>
          <w:rFonts w:ascii="Times New Roman" w:hAnsi="Times New Roman" w:cs="Times New Roman"/>
          <w:bCs/>
          <w:iCs/>
        </w:rPr>
      </w:pPr>
    </w:p>
    <w:p w:rsidR="00B62D0C" w:rsidRPr="0050102C" w:rsidRDefault="00D32FED" w:rsidP="00B62D0C">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I.3</w:t>
      </w:r>
      <w:r w:rsidR="00B62D0C" w:rsidRPr="0050102C">
        <w:rPr>
          <w:rFonts w:ascii="Times New Roman" w:hAnsi="Times New Roman" w:cs="Times New Roman"/>
        </w:rPr>
        <w:tab/>
        <w:t>Prodávající výslovně prohlašuje, že se detailně seznámil se zadávacími podmínkami veřejné zakázky, že jsou mu známy veškeré technické a kvalitativní podmínky nezbytné k realizaci předmětu plnění této smlouvy, a že disponuje takovými kapacitami a odbornými znalostmi, které jsou nezbytné pro zajištění předmětu této smlouvy za dohodnutou cenu a v dohodnutém termínu.</w:t>
      </w:r>
    </w:p>
    <w:p w:rsidR="00B62D0C" w:rsidRPr="0050102C" w:rsidRDefault="00B62D0C" w:rsidP="00B62D0C">
      <w:pPr>
        <w:pStyle w:val="Bezmezer"/>
        <w:spacing w:line="276" w:lineRule="auto"/>
        <w:ind w:left="709" w:hanging="709"/>
        <w:jc w:val="both"/>
        <w:rPr>
          <w:rFonts w:ascii="Times New Roman" w:hAnsi="Times New Roman" w:cs="Times New Roman"/>
        </w:rPr>
      </w:pPr>
    </w:p>
    <w:p w:rsidR="00B62D0C" w:rsidRPr="0050102C" w:rsidRDefault="00D32FED" w:rsidP="00B62D0C">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I.4</w:t>
      </w:r>
      <w:r w:rsidR="00B62D0C" w:rsidRPr="0050102C">
        <w:rPr>
          <w:rFonts w:ascii="Times New Roman" w:hAnsi="Times New Roman" w:cs="Times New Roman"/>
        </w:rPr>
        <w:tab/>
        <w:t xml:space="preserve">Prodávající se zavazuje plnit své závazky plynoucí z této smlouvy v souladu s platnými právními předpisy, které se na předmět plnění vztahují. Prodávající se zavazuje, že výsledkem jeho plnění nebo jakékoli jeho části nebudou porušena práva třetích osob. V opačném případě </w:t>
      </w:r>
      <w:r w:rsidR="00B62D0C" w:rsidRPr="0050102C">
        <w:rPr>
          <w:rFonts w:ascii="Times New Roman" w:hAnsi="Times New Roman" w:cs="Times New Roman"/>
        </w:rPr>
        <w:lastRenderedPageBreak/>
        <w:t>nese prodávající vedle odpovědnosti za vady plnění i odpovědnost za veškeré škody, které tím kupujícímu vzniknou.</w:t>
      </w:r>
    </w:p>
    <w:p w:rsidR="00E64BB3" w:rsidRPr="0050102C" w:rsidRDefault="00E64BB3" w:rsidP="00B62D0C">
      <w:pPr>
        <w:pStyle w:val="Bezmezer"/>
        <w:spacing w:line="276" w:lineRule="auto"/>
        <w:ind w:left="709" w:hanging="709"/>
        <w:jc w:val="both"/>
        <w:rPr>
          <w:rFonts w:ascii="Times New Roman" w:hAnsi="Times New Roman" w:cs="Times New Roman"/>
        </w:rPr>
      </w:pPr>
    </w:p>
    <w:p w:rsidR="00E64BB3" w:rsidRPr="0050102C" w:rsidRDefault="00E64BB3" w:rsidP="00103D42">
      <w:pPr>
        <w:pStyle w:val="Bezmezer"/>
        <w:spacing w:line="276" w:lineRule="auto"/>
        <w:ind w:left="709" w:hanging="709"/>
        <w:jc w:val="both"/>
        <w:rPr>
          <w:rFonts w:ascii="Georgia" w:hAnsi="Georgia" w:cs="Arial"/>
          <w:b/>
        </w:rPr>
      </w:pPr>
      <w:r w:rsidRPr="0050102C">
        <w:rPr>
          <w:rFonts w:ascii="Times New Roman" w:hAnsi="Times New Roman" w:cs="Times New Roman"/>
        </w:rPr>
        <w:t>1.5</w:t>
      </w:r>
      <w:r w:rsidR="00103D42" w:rsidRPr="0050102C">
        <w:rPr>
          <w:rFonts w:ascii="Times New Roman" w:hAnsi="Times New Roman" w:cs="Times New Roman"/>
        </w:rPr>
        <w:tab/>
      </w:r>
      <w:r w:rsidRPr="0050102C">
        <w:rPr>
          <w:rFonts w:ascii="Times New Roman" w:hAnsi="Times New Roman" w:cs="Times New Roman"/>
          <w:b/>
        </w:rPr>
        <w:t xml:space="preserve">Veřejná zakázka </w:t>
      </w:r>
      <w:r w:rsidR="00103D42" w:rsidRPr="0050102C">
        <w:rPr>
          <w:rFonts w:ascii="Times New Roman" w:hAnsi="Times New Roman" w:cs="Times New Roman"/>
          <w:b/>
        </w:rPr>
        <w:t>je</w:t>
      </w:r>
      <w:r w:rsidRPr="0050102C">
        <w:rPr>
          <w:rFonts w:ascii="Times New Roman" w:hAnsi="Times New Roman" w:cs="Times New Roman"/>
          <w:b/>
        </w:rPr>
        <w:t xml:space="preserve"> spolufinancována Ministerstvem školství, mládeže a tělovýchovy, a to v rámci Výzvy 133D 523 Pořízení samostatného movitého majetku 2020 - podprogram 133D523 Rozvoj materiálně technické základny sportovních svazů pro potřeby reprezentantů a talentované mládeže.</w:t>
      </w:r>
    </w:p>
    <w:p w:rsidR="00E64BB3" w:rsidRPr="0050102C" w:rsidRDefault="00E64BB3" w:rsidP="00B62D0C">
      <w:pPr>
        <w:pStyle w:val="Bezmezer"/>
        <w:spacing w:line="276" w:lineRule="auto"/>
        <w:ind w:left="709" w:hanging="709"/>
        <w:jc w:val="both"/>
        <w:rPr>
          <w:rFonts w:ascii="Times New Roman" w:hAnsi="Times New Roman" w:cs="Times New Roman"/>
        </w:rPr>
      </w:pPr>
    </w:p>
    <w:p w:rsidR="00C73236" w:rsidRPr="0028509C" w:rsidRDefault="00C73236" w:rsidP="009B10BE">
      <w:pPr>
        <w:pStyle w:val="Bezmezer"/>
        <w:jc w:val="center"/>
        <w:rPr>
          <w:rFonts w:ascii="Times New Roman" w:hAnsi="Times New Roman" w:cs="Times New Roman"/>
          <w:b/>
        </w:rPr>
      </w:pPr>
      <w:r w:rsidRPr="0028509C">
        <w:rPr>
          <w:rFonts w:ascii="Times New Roman" w:hAnsi="Times New Roman" w:cs="Times New Roman"/>
          <w:b/>
        </w:rPr>
        <w:t>II.</w:t>
      </w:r>
    </w:p>
    <w:p w:rsidR="00C73236" w:rsidRPr="0028509C" w:rsidRDefault="00C73236" w:rsidP="009B10BE">
      <w:pPr>
        <w:pStyle w:val="Bezmezer"/>
        <w:jc w:val="center"/>
        <w:rPr>
          <w:rFonts w:ascii="Times New Roman" w:hAnsi="Times New Roman" w:cs="Times New Roman"/>
          <w:b/>
        </w:rPr>
      </w:pPr>
      <w:r w:rsidRPr="0028509C">
        <w:rPr>
          <w:rFonts w:ascii="Times New Roman" w:hAnsi="Times New Roman" w:cs="Times New Roman"/>
          <w:b/>
        </w:rPr>
        <w:t>Předmět smlouvy</w:t>
      </w:r>
    </w:p>
    <w:p w:rsidR="00B62D0C" w:rsidRPr="0050102C" w:rsidRDefault="00B62D0C" w:rsidP="00B62D0C">
      <w:pPr>
        <w:pStyle w:val="Bezmezer"/>
        <w:spacing w:line="276" w:lineRule="auto"/>
        <w:ind w:left="709" w:hanging="709"/>
        <w:jc w:val="both"/>
        <w:rPr>
          <w:rFonts w:ascii="Times New Roman" w:hAnsi="Times New Roman" w:cs="Times New Roman"/>
        </w:rPr>
      </w:pPr>
      <w:r w:rsidRPr="0028509C">
        <w:rPr>
          <w:rFonts w:ascii="Times New Roman" w:hAnsi="Times New Roman" w:cs="Times New Roman"/>
        </w:rPr>
        <w:t>II.1</w:t>
      </w:r>
      <w:r w:rsidRPr="0028509C">
        <w:rPr>
          <w:rFonts w:ascii="Times New Roman" w:hAnsi="Times New Roman" w:cs="Times New Roman"/>
        </w:rPr>
        <w:tab/>
        <w:t xml:space="preserve">Prodávající touto smlouvou prodává kupujícímu a kupující od prodávajícího do svého výlučného vlastnictví kupuje </w:t>
      </w:r>
      <w:r w:rsidR="00E64BB3" w:rsidRPr="0028509C">
        <w:rPr>
          <w:rFonts w:ascii="Times New Roman" w:hAnsi="Times New Roman" w:cs="Times New Roman"/>
        </w:rPr>
        <w:t>___________________________________________, počet kusů: _____</w:t>
      </w:r>
      <w:r w:rsidR="0028509C" w:rsidRPr="0028509C">
        <w:rPr>
          <w:rFonts w:ascii="Times New Roman" w:hAnsi="Times New Roman" w:cs="Times New Roman"/>
        </w:rPr>
        <w:t>, a to za kupní cenu ve výši uvedené v článku IV.1 této smlouvy</w:t>
      </w:r>
      <w:r w:rsidR="00E64BB3" w:rsidRPr="0028509C">
        <w:rPr>
          <w:rFonts w:ascii="Times New Roman" w:hAnsi="Times New Roman" w:cs="Times New Roman"/>
        </w:rPr>
        <w:t>.</w:t>
      </w:r>
      <w:r w:rsidR="0028509C" w:rsidRPr="0028509C">
        <w:rPr>
          <w:rFonts w:ascii="Times New Roman" w:hAnsi="Times New Roman" w:cs="Times New Roman"/>
        </w:rPr>
        <w:t xml:space="preserve"> P</w:t>
      </w:r>
      <w:r w:rsidRPr="0028509C">
        <w:rPr>
          <w:rFonts w:ascii="Times New Roman" w:hAnsi="Times New Roman" w:cs="Times New Roman"/>
        </w:rPr>
        <w:t xml:space="preserve">řesná specifikace </w:t>
      </w:r>
      <w:r w:rsidR="0028509C" w:rsidRPr="0028509C">
        <w:rPr>
          <w:rFonts w:ascii="Times New Roman" w:hAnsi="Times New Roman" w:cs="Times New Roman"/>
        </w:rPr>
        <w:t>předmětu plnění</w:t>
      </w:r>
      <w:r w:rsidRPr="0028509C">
        <w:rPr>
          <w:rFonts w:ascii="Times New Roman" w:hAnsi="Times New Roman" w:cs="Times New Roman"/>
        </w:rPr>
        <w:t xml:space="preserve"> je uvedena v příloze č. 1 tvořící nedílnou součást této smlouvy (dále jen „předmět koupě“)</w:t>
      </w:r>
      <w:r w:rsidR="0028509C" w:rsidRPr="0028509C">
        <w:rPr>
          <w:rFonts w:ascii="Times New Roman" w:hAnsi="Times New Roman" w:cs="Times New Roman"/>
        </w:rPr>
        <w:t>.</w:t>
      </w:r>
    </w:p>
    <w:p w:rsidR="001D660C" w:rsidRPr="0050102C" w:rsidRDefault="001D660C" w:rsidP="00B62D0C">
      <w:pPr>
        <w:pStyle w:val="Bezmezer"/>
        <w:spacing w:line="276" w:lineRule="auto"/>
        <w:ind w:left="709" w:hanging="709"/>
        <w:jc w:val="both"/>
        <w:rPr>
          <w:rFonts w:ascii="Times New Roman" w:hAnsi="Times New Roman" w:cs="Times New Roman"/>
        </w:rPr>
      </w:pPr>
    </w:p>
    <w:p w:rsidR="00B62D0C" w:rsidRPr="0050102C" w:rsidRDefault="001D660C" w:rsidP="00B62D0C">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II.</w:t>
      </w:r>
      <w:r w:rsidR="00CF4F91" w:rsidRPr="0050102C">
        <w:rPr>
          <w:rFonts w:ascii="Times New Roman" w:hAnsi="Times New Roman" w:cs="Times New Roman"/>
        </w:rPr>
        <w:t>2</w:t>
      </w:r>
      <w:r w:rsidR="00B62D0C" w:rsidRPr="0050102C">
        <w:rPr>
          <w:rFonts w:ascii="Times New Roman" w:hAnsi="Times New Roman" w:cs="Times New Roman"/>
        </w:rPr>
        <w:tab/>
        <w:t>Kupující se zavazuje předmět koupě od prodávajícího převzít a zaplatit prodávajícímu kupní cenu ve výši a způsobem uvedeným v článku IV</w:t>
      </w:r>
      <w:r w:rsidR="008C3954" w:rsidRPr="0050102C">
        <w:rPr>
          <w:rFonts w:ascii="Times New Roman" w:hAnsi="Times New Roman" w:cs="Times New Roman"/>
        </w:rPr>
        <w:t>.</w:t>
      </w:r>
      <w:r w:rsidR="00B62D0C" w:rsidRPr="0050102C">
        <w:rPr>
          <w:rFonts w:ascii="Times New Roman" w:hAnsi="Times New Roman" w:cs="Times New Roman"/>
        </w:rPr>
        <w:t xml:space="preserve"> této smlouvy.</w:t>
      </w:r>
    </w:p>
    <w:p w:rsidR="00B62D0C" w:rsidRPr="0050102C" w:rsidRDefault="00B62D0C" w:rsidP="00B62D0C">
      <w:pPr>
        <w:pStyle w:val="Bezmezer"/>
        <w:spacing w:line="276" w:lineRule="auto"/>
        <w:ind w:left="709" w:hanging="709"/>
        <w:jc w:val="both"/>
        <w:rPr>
          <w:rFonts w:ascii="Times New Roman" w:hAnsi="Times New Roman" w:cs="Times New Roman"/>
        </w:rPr>
      </w:pPr>
    </w:p>
    <w:p w:rsidR="00C73236" w:rsidRPr="0050102C" w:rsidRDefault="00C73236" w:rsidP="009B10BE">
      <w:pPr>
        <w:pStyle w:val="Bezmezer"/>
        <w:jc w:val="center"/>
        <w:rPr>
          <w:rFonts w:ascii="Times New Roman" w:hAnsi="Times New Roman" w:cs="Times New Roman"/>
          <w:b/>
        </w:rPr>
      </w:pPr>
      <w:r w:rsidRPr="0050102C">
        <w:rPr>
          <w:rFonts w:ascii="Times New Roman" w:hAnsi="Times New Roman" w:cs="Times New Roman"/>
          <w:b/>
        </w:rPr>
        <w:t>III.</w:t>
      </w:r>
    </w:p>
    <w:p w:rsidR="00C73236" w:rsidRPr="0050102C" w:rsidRDefault="00C73236" w:rsidP="009B10BE">
      <w:pPr>
        <w:pStyle w:val="Bezmezer"/>
        <w:jc w:val="center"/>
        <w:rPr>
          <w:rFonts w:ascii="Times New Roman" w:hAnsi="Times New Roman" w:cs="Times New Roman"/>
          <w:b/>
        </w:rPr>
      </w:pPr>
      <w:r w:rsidRPr="0050102C">
        <w:rPr>
          <w:rFonts w:ascii="Times New Roman" w:hAnsi="Times New Roman" w:cs="Times New Roman"/>
          <w:b/>
        </w:rPr>
        <w:t>Místo odevzdání předmětu koupě</w:t>
      </w:r>
    </w:p>
    <w:p w:rsidR="00E64BB3" w:rsidRPr="0050102C" w:rsidRDefault="00C73236" w:rsidP="0028509C">
      <w:pPr>
        <w:pStyle w:val="Bezmezer"/>
        <w:ind w:firstLine="708"/>
        <w:rPr>
          <w:rFonts w:ascii="Times New Roman" w:hAnsi="Times New Roman" w:cs="Times New Roman"/>
          <w:bCs/>
        </w:rPr>
      </w:pPr>
      <w:r w:rsidRPr="0050102C">
        <w:rPr>
          <w:rFonts w:ascii="Times New Roman" w:hAnsi="Times New Roman" w:cs="Times New Roman"/>
        </w:rPr>
        <w:t xml:space="preserve">Místem odevzdání předmětu koupě je </w:t>
      </w:r>
      <w:r w:rsidR="00E64BB3" w:rsidRPr="0050102C">
        <w:rPr>
          <w:rFonts w:ascii="Times New Roman" w:hAnsi="Times New Roman" w:cs="Times New Roman"/>
        </w:rPr>
        <w:t xml:space="preserve">sídlo kupujícího, tzn. </w:t>
      </w:r>
      <w:r w:rsidR="00E64BB3" w:rsidRPr="0050102C">
        <w:rPr>
          <w:rFonts w:ascii="Times New Roman" w:hAnsi="Times New Roman" w:cs="Times New Roman"/>
          <w:bCs/>
        </w:rPr>
        <w:t>Zátopkova 100/2, 169 00 Praha 6.</w:t>
      </w:r>
    </w:p>
    <w:p w:rsidR="00E64BB3" w:rsidRPr="0050102C" w:rsidRDefault="00E64BB3" w:rsidP="00E64BB3">
      <w:pPr>
        <w:pStyle w:val="Bezmezer"/>
        <w:ind w:left="709" w:hanging="709"/>
        <w:jc w:val="both"/>
        <w:rPr>
          <w:rFonts w:ascii="Times New Roman" w:hAnsi="Times New Roman" w:cs="Times New Roman"/>
          <w:b/>
        </w:rPr>
      </w:pPr>
    </w:p>
    <w:p w:rsidR="00C73236" w:rsidRPr="0050102C" w:rsidRDefault="00C73236" w:rsidP="00E64BB3">
      <w:pPr>
        <w:pStyle w:val="Bezmezer"/>
        <w:ind w:left="709" w:hanging="709"/>
        <w:jc w:val="center"/>
        <w:rPr>
          <w:rFonts w:ascii="Times New Roman" w:hAnsi="Times New Roman" w:cs="Times New Roman"/>
          <w:b/>
        </w:rPr>
      </w:pPr>
      <w:r w:rsidRPr="0050102C">
        <w:rPr>
          <w:rFonts w:ascii="Times New Roman" w:hAnsi="Times New Roman" w:cs="Times New Roman"/>
          <w:b/>
        </w:rPr>
        <w:t>IV.</w:t>
      </w:r>
    </w:p>
    <w:p w:rsidR="00C73236" w:rsidRPr="0050102C" w:rsidRDefault="00C73236" w:rsidP="009B10BE">
      <w:pPr>
        <w:pStyle w:val="Bezmezer"/>
        <w:jc w:val="center"/>
        <w:rPr>
          <w:rFonts w:ascii="Times New Roman" w:hAnsi="Times New Roman" w:cs="Times New Roman"/>
          <w:b/>
        </w:rPr>
      </w:pPr>
      <w:r w:rsidRPr="0050102C">
        <w:rPr>
          <w:rFonts w:ascii="Times New Roman" w:hAnsi="Times New Roman" w:cs="Times New Roman"/>
          <w:b/>
        </w:rPr>
        <w:t>Kupní cena</w:t>
      </w:r>
    </w:p>
    <w:p w:rsidR="00B62D0C" w:rsidRPr="0050102C" w:rsidRDefault="00C73236" w:rsidP="00B62D0C">
      <w:pPr>
        <w:pStyle w:val="Bezmezer"/>
        <w:ind w:left="709" w:hanging="709"/>
        <w:jc w:val="both"/>
        <w:rPr>
          <w:rFonts w:ascii="Times New Roman" w:hAnsi="Times New Roman" w:cs="Times New Roman"/>
        </w:rPr>
      </w:pPr>
      <w:r w:rsidRPr="0050102C">
        <w:rPr>
          <w:rFonts w:ascii="Times New Roman" w:hAnsi="Times New Roman" w:cs="Times New Roman"/>
        </w:rPr>
        <w:t>IV.1</w:t>
      </w:r>
      <w:r w:rsidRPr="0050102C">
        <w:rPr>
          <w:rFonts w:ascii="Times New Roman" w:hAnsi="Times New Roman" w:cs="Times New Roman"/>
        </w:rPr>
        <w:tab/>
        <w:t>Kupní cena za předmět koupě specifikovan</w:t>
      </w:r>
      <w:r w:rsidR="00406CA3" w:rsidRPr="0050102C">
        <w:rPr>
          <w:rFonts w:ascii="Times New Roman" w:hAnsi="Times New Roman" w:cs="Times New Roman"/>
        </w:rPr>
        <w:t>ý</w:t>
      </w:r>
      <w:r w:rsidRPr="0050102C">
        <w:rPr>
          <w:rFonts w:ascii="Times New Roman" w:hAnsi="Times New Roman" w:cs="Times New Roman"/>
        </w:rPr>
        <w:t xml:space="preserve"> v čl. II. této smlouvy</w:t>
      </w:r>
      <w:r w:rsidR="001158A0" w:rsidRPr="0050102C">
        <w:rPr>
          <w:rFonts w:ascii="Times New Roman" w:hAnsi="Times New Roman" w:cs="Times New Roman"/>
        </w:rPr>
        <w:t>,</w:t>
      </w:r>
      <w:r w:rsidRPr="0050102C">
        <w:rPr>
          <w:rFonts w:ascii="Times New Roman" w:hAnsi="Times New Roman" w:cs="Times New Roman"/>
        </w:rPr>
        <w:t xml:space="preserve"> tzn. </w:t>
      </w:r>
      <w:r w:rsidR="00E64BB3" w:rsidRPr="0050102C">
        <w:rPr>
          <w:rFonts w:ascii="Times New Roman" w:hAnsi="Times New Roman" w:cs="Times New Roman"/>
        </w:rPr>
        <w:t>___</w:t>
      </w:r>
      <w:r w:rsidRPr="0050102C">
        <w:rPr>
          <w:rFonts w:ascii="Times New Roman" w:hAnsi="Times New Roman" w:cs="Times New Roman"/>
          <w:bCs/>
        </w:rPr>
        <w:t xml:space="preserve"> ks (slovy: </w:t>
      </w:r>
      <w:proofErr w:type="spellStart"/>
      <w:r w:rsidR="00E64BB3" w:rsidRPr="0050102C">
        <w:rPr>
          <w:rFonts w:ascii="Times New Roman" w:hAnsi="Times New Roman" w:cs="Times New Roman"/>
          <w:bCs/>
        </w:rPr>
        <w:t>xxxxxx</w:t>
      </w:r>
      <w:proofErr w:type="spellEnd"/>
      <w:r w:rsidR="001158A0" w:rsidRPr="0050102C">
        <w:rPr>
          <w:rFonts w:ascii="Times New Roman" w:hAnsi="Times New Roman" w:cs="Times New Roman"/>
          <w:bCs/>
        </w:rPr>
        <w:t xml:space="preserve"> kus</w:t>
      </w:r>
      <w:r w:rsidR="00E64BB3" w:rsidRPr="0050102C">
        <w:rPr>
          <w:rFonts w:ascii="Times New Roman" w:hAnsi="Times New Roman" w:cs="Times New Roman"/>
          <w:bCs/>
        </w:rPr>
        <w:t>/ů</w:t>
      </w:r>
      <w:r w:rsidRPr="0050102C">
        <w:rPr>
          <w:rFonts w:ascii="Times New Roman" w:hAnsi="Times New Roman" w:cs="Times New Roman"/>
          <w:bCs/>
        </w:rPr>
        <w:t xml:space="preserve">) </w:t>
      </w:r>
      <w:r w:rsidR="00E64BB3" w:rsidRPr="0050102C">
        <w:rPr>
          <w:rFonts w:ascii="Times New Roman" w:hAnsi="Times New Roman" w:cs="Times New Roman"/>
          <w:bCs/>
        </w:rPr>
        <w:t>_________________</w:t>
      </w:r>
      <w:r w:rsidR="001D660C" w:rsidRPr="0050102C">
        <w:rPr>
          <w:rFonts w:ascii="Times New Roman" w:hAnsi="Times New Roman" w:cs="Times New Roman"/>
          <w:bCs/>
        </w:rPr>
        <w:t xml:space="preserve">, včetně </w:t>
      </w:r>
      <w:r w:rsidR="00E64BB3" w:rsidRPr="0050102C">
        <w:rPr>
          <w:rFonts w:ascii="Times New Roman" w:hAnsi="Times New Roman" w:cs="Times New Roman"/>
          <w:bCs/>
        </w:rPr>
        <w:t xml:space="preserve">dopravy </w:t>
      </w:r>
      <w:r w:rsidRPr="0050102C">
        <w:rPr>
          <w:rFonts w:ascii="Times New Roman" w:hAnsi="Times New Roman" w:cs="Times New Roman"/>
        </w:rPr>
        <w:t xml:space="preserve">byla </w:t>
      </w:r>
      <w:r w:rsidR="001158A0" w:rsidRPr="0050102C">
        <w:rPr>
          <w:rFonts w:ascii="Times New Roman" w:hAnsi="Times New Roman" w:cs="Times New Roman"/>
        </w:rPr>
        <w:t>smluvními stranami</w:t>
      </w:r>
      <w:r w:rsidRPr="0050102C">
        <w:rPr>
          <w:rFonts w:ascii="Times New Roman" w:hAnsi="Times New Roman" w:cs="Times New Roman"/>
        </w:rPr>
        <w:t xml:space="preserve"> sjednána </w:t>
      </w:r>
      <w:r w:rsidR="00B62D0C" w:rsidRPr="0050102C">
        <w:rPr>
          <w:rFonts w:ascii="Times New Roman" w:hAnsi="Times New Roman" w:cs="Times New Roman"/>
        </w:rPr>
        <w:t>následovně:</w:t>
      </w:r>
    </w:p>
    <w:p w:rsidR="00E465FB" w:rsidRPr="0050102C" w:rsidRDefault="00E465FB" w:rsidP="00B62D0C">
      <w:pPr>
        <w:pStyle w:val="Bezmezer"/>
        <w:ind w:left="709" w:hanging="709"/>
        <w:jc w:val="both"/>
        <w:rPr>
          <w:rFonts w:ascii="Times New Roman" w:hAnsi="Times New Roman" w:cs="Times New Roma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2539"/>
        <w:gridCol w:w="2346"/>
        <w:gridCol w:w="2518"/>
      </w:tblGrid>
      <w:tr w:rsidR="0050102C" w:rsidRPr="0050102C" w:rsidTr="005A74EE">
        <w:trPr>
          <w:trHeight w:val="580"/>
        </w:trPr>
        <w:tc>
          <w:tcPr>
            <w:tcW w:w="1806" w:type="dxa"/>
            <w:shd w:val="clear" w:color="auto" w:fill="BFBFBF"/>
            <w:vAlign w:val="center"/>
          </w:tcPr>
          <w:p w:rsidR="00E465FB" w:rsidRPr="0050102C" w:rsidRDefault="00E465FB" w:rsidP="005A74EE">
            <w:pPr>
              <w:jc w:val="center"/>
              <w:rPr>
                <w:rFonts w:ascii="Times New Roman" w:hAnsi="Times New Roman" w:cs="Times New Roman"/>
                <w:b/>
              </w:rPr>
            </w:pPr>
          </w:p>
        </w:tc>
        <w:tc>
          <w:tcPr>
            <w:tcW w:w="2539" w:type="dxa"/>
            <w:shd w:val="clear" w:color="auto" w:fill="BFBFBF"/>
            <w:vAlign w:val="center"/>
          </w:tcPr>
          <w:p w:rsidR="00E465FB" w:rsidRPr="0050102C" w:rsidRDefault="00E465FB" w:rsidP="005A74EE">
            <w:pPr>
              <w:jc w:val="center"/>
              <w:rPr>
                <w:rFonts w:ascii="Times New Roman" w:hAnsi="Times New Roman" w:cs="Times New Roman"/>
                <w:b/>
              </w:rPr>
            </w:pPr>
            <w:r w:rsidRPr="0050102C">
              <w:rPr>
                <w:rFonts w:ascii="Times New Roman" w:hAnsi="Times New Roman" w:cs="Times New Roman"/>
                <w:b/>
              </w:rPr>
              <w:t>Cena v Kč bez DPH</w:t>
            </w:r>
          </w:p>
        </w:tc>
        <w:tc>
          <w:tcPr>
            <w:tcW w:w="2346" w:type="dxa"/>
            <w:shd w:val="clear" w:color="auto" w:fill="BFBFBF"/>
            <w:vAlign w:val="center"/>
          </w:tcPr>
          <w:p w:rsidR="00E465FB" w:rsidRPr="0050102C" w:rsidRDefault="00E465FB" w:rsidP="005A74EE">
            <w:pPr>
              <w:jc w:val="center"/>
              <w:rPr>
                <w:rFonts w:ascii="Times New Roman" w:hAnsi="Times New Roman" w:cs="Times New Roman"/>
                <w:b/>
              </w:rPr>
            </w:pPr>
            <w:r w:rsidRPr="0050102C">
              <w:rPr>
                <w:rFonts w:ascii="Times New Roman" w:hAnsi="Times New Roman" w:cs="Times New Roman"/>
                <w:b/>
              </w:rPr>
              <w:t>DPH</w:t>
            </w:r>
          </w:p>
        </w:tc>
        <w:tc>
          <w:tcPr>
            <w:tcW w:w="2518" w:type="dxa"/>
            <w:shd w:val="clear" w:color="auto" w:fill="BFBFBF"/>
            <w:vAlign w:val="center"/>
          </w:tcPr>
          <w:p w:rsidR="00E465FB" w:rsidRPr="0050102C" w:rsidRDefault="00E465FB" w:rsidP="005A74EE">
            <w:pPr>
              <w:jc w:val="center"/>
              <w:rPr>
                <w:rFonts w:ascii="Times New Roman" w:hAnsi="Times New Roman" w:cs="Times New Roman"/>
                <w:b/>
              </w:rPr>
            </w:pPr>
            <w:r w:rsidRPr="0050102C">
              <w:rPr>
                <w:rFonts w:ascii="Times New Roman" w:hAnsi="Times New Roman" w:cs="Times New Roman"/>
                <w:b/>
              </w:rPr>
              <w:t>Cena v Kč vč. DPH</w:t>
            </w:r>
          </w:p>
        </w:tc>
      </w:tr>
      <w:tr w:rsidR="0050102C" w:rsidRPr="0050102C" w:rsidTr="005A74EE">
        <w:trPr>
          <w:trHeight w:val="969"/>
        </w:trPr>
        <w:tc>
          <w:tcPr>
            <w:tcW w:w="1806" w:type="dxa"/>
            <w:vAlign w:val="center"/>
          </w:tcPr>
          <w:p w:rsidR="00E465FB" w:rsidRPr="0050102C" w:rsidRDefault="00E465FB" w:rsidP="005A74EE">
            <w:pPr>
              <w:spacing w:line="276" w:lineRule="auto"/>
              <w:jc w:val="center"/>
              <w:rPr>
                <w:rFonts w:ascii="Times New Roman" w:hAnsi="Times New Roman" w:cs="Times New Roman"/>
                <w:b/>
              </w:rPr>
            </w:pPr>
            <w:r w:rsidRPr="0050102C">
              <w:rPr>
                <w:rFonts w:ascii="Times New Roman" w:hAnsi="Times New Roman" w:cs="Times New Roman"/>
                <w:b/>
              </w:rPr>
              <w:t xml:space="preserve">Cena za dodávku 1 kusu </w:t>
            </w:r>
            <w:proofErr w:type="spellStart"/>
            <w:r w:rsidR="00E64BB3" w:rsidRPr="0050102C">
              <w:rPr>
                <w:rFonts w:ascii="Times New Roman" w:hAnsi="Times New Roman" w:cs="Times New Roman"/>
                <w:b/>
              </w:rPr>
              <w:t>xxxxxxx</w:t>
            </w:r>
            <w:proofErr w:type="spellEnd"/>
          </w:p>
        </w:tc>
        <w:tc>
          <w:tcPr>
            <w:tcW w:w="2539" w:type="dxa"/>
            <w:vAlign w:val="center"/>
          </w:tcPr>
          <w:p w:rsidR="00E465FB" w:rsidRPr="0050102C" w:rsidRDefault="00E465FB" w:rsidP="005A74EE">
            <w:pPr>
              <w:jc w:val="center"/>
              <w:rPr>
                <w:rFonts w:ascii="Times New Roman" w:hAnsi="Times New Roman" w:cs="Times New Roman"/>
                <w:sz w:val="24"/>
              </w:rPr>
            </w:pPr>
          </w:p>
        </w:tc>
        <w:tc>
          <w:tcPr>
            <w:tcW w:w="2346" w:type="dxa"/>
            <w:vAlign w:val="center"/>
          </w:tcPr>
          <w:p w:rsidR="00E465FB" w:rsidRPr="0050102C" w:rsidRDefault="00E465FB" w:rsidP="005A74EE">
            <w:pPr>
              <w:jc w:val="center"/>
              <w:rPr>
                <w:rFonts w:ascii="Times New Roman" w:hAnsi="Times New Roman" w:cs="Times New Roman"/>
                <w:sz w:val="24"/>
              </w:rPr>
            </w:pPr>
          </w:p>
        </w:tc>
        <w:tc>
          <w:tcPr>
            <w:tcW w:w="2518" w:type="dxa"/>
            <w:vAlign w:val="center"/>
          </w:tcPr>
          <w:p w:rsidR="00E465FB" w:rsidRPr="0050102C" w:rsidRDefault="00E465FB" w:rsidP="005A74EE">
            <w:pPr>
              <w:jc w:val="center"/>
              <w:rPr>
                <w:rFonts w:ascii="Times New Roman" w:hAnsi="Times New Roman" w:cs="Times New Roman"/>
                <w:sz w:val="24"/>
              </w:rPr>
            </w:pPr>
          </w:p>
        </w:tc>
      </w:tr>
      <w:tr w:rsidR="0050102C" w:rsidRPr="0050102C" w:rsidTr="005A74EE">
        <w:trPr>
          <w:trHeight w:val="969"/>
        </w:trPr>
        <w:tc>
          <w:tcPr>
            <w:tcW w:w="1806" w:type="dxa"/>
            <w:vAlign w:val="center"/>
          </w:tcPr>
          <w:p w:rsidR="00E465FB" w:rsidRPr="0050102C" w:rsidRDefault="00E465FB" w:rsidP="005A74EE">
            <w:pPr>
              <w:spacing w:line="276" w:lineRule="auto"/>
              <w:jc w:val="center"/>
              <w:rPr>
                <w:rFonts w:ascii="Times New Roman" w:hAnsi="Times New Roman" w:cs="Times New Roman"/>
                <w:b/>
              </w:rPr>
            </w:pPr>
            <w:r w:rsidRPr="0050102C">
              <w:rPr>
                <w:rFonts w:ascii="Times New Roman" w:hAnsi="Times New Roman" w:cs="Times New Roman"/>
                <w:b/>
              </w:rPr>
              <w:t xml:space="preserve">Cena za </w:t>
            </w:r>
            <w:r w:rsidR="00E64BB3" w:rsidRPr="0050102C">
              <w:rPr>
                <w:rFonts w:ascii="Times New Roman" w:hAnsi="Times New Roman" w:cs="Times New Roman"/>
                <w:b/>
              </w:rPr>
              <w:t>dodávku</w:t>
            </w:r>
            <w:r w:rsidRPr="0050102C">
              <w:rPr>
                <w:rFonts w:ascii="Times New Roman" w:hAnsi="Times New Roman" w:cs="Times New Roman"/>
                <w:b/>
              </w:rPr>
              <w:t xml:space="preserve"> </w:t>
            </w:r>
            <w:proofErr w:type="spellStart"/>
            <w:r w:rsidR="00E64BB3" w:rsidRPr="0050102C">
              <w:rPr>
                <w:rFonts w:ascii="Times New Roman" w:hAnsi="Times New Roman" w:cs="Times New Roman"/>
                <w:b/>
              </w:rPr>
              <w:t>xx</w:t>
            </w:r>
            <w:proofErr w:type="spellEnd"/>
            <w:r w:rsidRPr="0050102C">
              <w:rPr>
                <w:rFonts w:ascii="Times New Roman" w:hAnsi="Times New Roman" w:cs="Times New Roman"/>
                <w:b/>
              </w:rPr>
              <w:t xml:space="preserve"> ks </w:t>
            </w:r>
            <w:proofErr w:type="spellStart"/>
            <w:r w:rsidR="00E64BB3" w:rsidRPr="0050102C">
              <w:rPr>
                <w:rFonts w:ascii="Times New Roman" w:hAnsi="Times New Roman" w:cs="Times New Roman"/>
                <w:b/>
              </w:rPr>
              <w:t>xxxxxx</w:t>
            </w:r>
            <w:proofErr w:type="spellEnd"/>
          </w:p>
        </w:tc>
        <w:tc>
          <w:tcPr>
            <w:tcW w:w="2539" w:type="dxa"/>
            <w:vAlign w:val="center"/>
          </w:tcPr>
          <w:p w:rsidR="00E465FB" w:rsidRPr="0050102C" w:rsidRDefault="00E465FB" w:rsidP="005A74EE">
            <w:pPr>
              <w:jc w:val="center"/>
              <w:rPr>
                <w:rFonts w:ascii="Times New Roman" w:hAnsi="Times New Roman" w:cs="Times New Roman"/>
                <w:sz w:val="24"/>
              </w:rPr>
            </w:pPr>
          </w:p>
        </w:tc>
        <w:tc>
          <w:tcPr>
            <w:tcW w:w="2346" w:type="dxa"/>
            <w:vAlign w:val="center"/>
          </w:tcPr>
          <w:p w:rsidR="00E465FB" w:rsidRPr="0050102C" w:rsidRDefault="00E465FB" w:rsidP="005A74EE">
            <w:pPr>
              <w:jc w:val="center"/>
              <w:rPr>
                <w:rFonts w:ascii="Times New Roman" w:hAnsi="Times New Roman" w:cs="Times New Roman"/>
                <w:sz w:val="24"/>
              </w:rPr>
            </w:pPr>
          </w:p>
        </w:tc>
        <w:tc>
          <w:tcPr>
            <w:tcW w:w="2518" w:type="dxa"/>
            <w:vAlign w:val="center"/>
          </w:tcPr>
          <w:p w:rsidR="00E465FB" w:rsidRPr="0050102C" w:rsidRDefault="00E465FB" w:rsidP="005A74EE">
            <w:pPr>
              <w:jc w:val="center"/>
              <w:rPr>
                <w:rFonts w:ascii="Times New Roman" w:hAnsi="Times New Roman" w:cs="Times New Roman"/>
                <w:sz w:val="24"/>
              </w:rPr>
            </w:pPr>
          </w:p>
        </w:tc>
      </w:tr>
    </w:tbl>
    <w:p w:rsidR="00E465FB" w:rsidRPr="0050102C" w:rsidRDefault="00E465FB" w:rsidP="00B62D0C">
      <w:pPr>
        <w:pStyle w:val="Bezmezer"/>
        <w:ind w:left="709" w:hanging="709"/>
        <w:jc w:val="both"/>
        <w:rPr>
          <w:rFonts w:ascii="Times New Roman" w:hAnsi="Times New Roman" w:cs="Times New Roman"/>
        </w:rPr>
      </w:pPr>
    </w:p>
    <w:p w:rsidR="009B10BE" w:rsidRPr="0050102C" w:rsidRDefault="009B10BE" w:rsidP="009B10BE">
      <w:pPr>
        <w:pStyle w:val="Bezmezer"/>
        <w:ind w:left="709" w:hanging="709"/>
        <w:rPr>
          <w:rFonts w:ascii="Times New Roman" w:hAnsi="Times New Roman" w:cs="Times New Roman"/>
        </w:rPr>
      </w:pPr>
    </w:p>
    <w:p w:rsidR="00D51D9A" w:rsidRPr="0050102C" w:rsidRDefault="00D51D9A" w:rsidP="00D51D9A">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IV.2</w:t>
      </w:r>
      <w:r w:rsidRPr="0050102C">
        <w:rPr>
          <w:rFonts w:ascii="Times New Roman" w:hAnsi="Times New Roman" w:cs="Times New Roman"/>
        </w:rPr>
        <w:tab/>
        <w:t xml:space="preserve">Kupní cena </w:t>
      </w:r>
      <w:r w:rsidR="00977F2E" w:rsidRPr="0050102C">
        <w:rPr>
          <w:rFonts w:ascii="Times New Roman" w:hAnsi="Times New Roman" w:cs="Times New Roman"/>
        </w:rPr>
        <w:t xml:space="preserve">za dodávku předmětu koupě </w:t>
      </w:r>
      <w:r w:rsidRPr="0050102C">
        <w:rPr>
          <w:rFonts w:ascii="Times New Roman" w:hAnsi="Times New Roman" w:cs="Times New Roman"/>
        </w:rPr>
        <w:t xml:space="preserve">podle </w:t>
      </w:r>
      <w:r w:rsidR="00D57734" w:rsidRPr="0050102C">
        <w:rPr>
          <w:rFonts w:ascii="Times New Roman" w:hAnsi="Times New Roman" w:cs="Times New Roman"/>
        </w:rPr>
        <w:t>čl. IV.1</w:t>
      </w:r>
      <w:r w:rsidRPr="0050102C">
        <w:rPr>
          <w:rFonts w:ascii="Times New Roman" w:hAnsi="Times New Roman" w:cs="Times New Roman"/>
        </w:rPr>
        <w:t xml:space="preserve"> </w:t>
      </w:r>
      <w:r w:rsidR="00D57734" w:rsidRPr="0050102C">
        <w:rPr>
          <w:rFonts w:ascii="Times New Roman" w:hAnsi="Times New Roman" w:cs="Times New Roman"/>
        </w:rPr>
        <w:t xml:space="preserve">této </w:t>
      </w:r>
      <w:r w:rsidRPr="0050102C">
        <w:rPr>
          <w:rFonts w:ascii="Times New Roman" w:hAnsi="Times New Roman" w:cs="Times New Roman"/>
        </w:rPr>
        <w:t xml:space="preserve">smlouvy je konečná, nepřekročitelná a zahrnuje veškeré náklady prodávajícího spojené s dodáním předmětu koupě do místa plnění a se splněním všech závazků prodávajícího plynoucích z této smlouvy. Sjednáním kupní ceny nezískává žádná ze smluvních stran nepřiměřený hospodářský prospěch. Prodávající ve smyslu </w:t>
      </w:r>
      <w:proofErr w:type="spellStart"/>
      <w:r w:rsidRPr="0050102C">
        <w:rPr>
          <w:rFonts w:ascii="Times New Roman" w:hAnsi="Times New Roman" w:cs="Times New Roman"/>
        </w:rPr>
        <w:t>ust</w:t>
      </w:r>
      <w:proofErr w:type="spellEnd"/>
      <w:r w:rsidRPr="0050102C">
        <w:rPr>
          <w:rFonts w:ascii="Times New Roman" w:hAnsi="Times New Roman" w:cs="Times New Roman"/>
        </w:rPr>
        <w:t>. § 1765 odst. 2) občanského zákoníku přebírá nebezpečí změny okolností po uzavření smlouvy.</w:t>
      </w:r>
    </w:p>
    <w:p w:rsidR="00D51D9A" w:rsidRPr="00392DE2" w:rsidRDefault="00D51D9A" w:rsidP="00D51D9A">
      <w:pPr>
        <w:pStyle w:val="Bezmezer"/>
        <w:spacing w:line="276" w:lineRule="auto"/>
        <w:ind w:left="709" w:hanging="709"/>
        <w:jc w:val="both"/>
        <w:rPr>
          <w:rFonts w:ascii="Times New Roman" w:hAnsi="Times New Roman" w:cs="Times New Roman"/>
        </w:rPr>
      </w:pPr>
    </w:p>
    <w:p w:rsidR="00D51D9A" w:rsidRPr="0050102C" w:rsidRDefault="00D51D9A" w:rsidP="00D51D9A">
      <w:pPr>
        <w:pStyle w:val="Bezmezer"/>
        <w:spacing w:line="276" w:lineRule="auto"/>
        <w:ind w:left="709" w:hanging="709"/>
        <w:jc w:val="both"/>
        <w:rPr>
          <w:rFonts w:ascii="Times New Roman" w:hAnsi="Times New Roman" w:cs="Times New Roman"/>
        </w:rPr>
      </w:pPr>
      <w:proofErr w:type="gramStart"/>
      <w:r w:rsidRPr="0050102C">
        <w:rPr>
          <w:rFonts w:ascii="Times New Roman" w:hAnsi="Times New Roman" w:cs="Times New Roman"/>
        </w:rPr>
        <w:t>IV.3</w:t>
      </w:r>
      <w:r w:rsidRPr="0050102C">
        <w:rPr>
          <w:rFonts w:ascii="Times New Roman" w:hAnsi="Times New Roman" w:cs="Times New Roman"/>
        </w:rPr>
        <w:tab/>
        <w:t>Kupující</w:t>
      </w:r>
      <w:proofErr w:type="gramEnd"/>
      <w:r w:rsidRPr="0050102C">
        <w:rPr>
          <w:rFonts w:ascii="Times New Roman" w:hAnsi="Times New Roman" w:cs="Times New Roman"/>
        </w:rPr>
        <w:t xml:space="preserve"> uhradí prodávajícímu kupní</w:t>
      </w:r>
      <w:r w:rsidR="00977F2E" w:rsidRPr="0050102C">
        <w:rPr>
          <w:rFonts w:ascii="Times New Roman" w:hAnsi="Times New Roman" w:cs="Times New Roman"/>
        </w:rPr>
        <w:t xml:space="preserve"> cenu</w:t>
      </w:r>
      <w:r w:rsidRPr="0050102C">
        <w:rPr>
          <w:rFonts w:ascii="Times New Roman" w:hAnsi="Times New Roman" w:cs="Times New Roman"/>
        </w:rPr>
        <w:t xml:space="preserve"> </w:t>
      </w:r>
      <w:r w:rsidR="00977F2E" w:rsidRPr="0050102C">
        <w:rPr>
          <w:rFonts w:ascii="Times New Roman" w:hAnsi="Times New Roman" w:cs="Times New Roman"/>
        </w:rPr>
        <w:t>za předmět koupě</w:t>
      </w:r>
      <w:r w:rsidRPr="0050102C">
        <w:rPr>
          <w:rFonts w:ascii="Times New Roman" w:hAnsi="Times New Roman" w:cs="Times New Roman"/>
        </w:rPr>
        <w:t xml:space="preserve"> na základě daňového dokladu - faktury, kterou je prodávající oprávněn vystavit po převzetí předmětu koupě kupujícím bez výhrad dle článku V</w:t>
      </w:r>
      <w:r w:rsidR="008C3954" w:rsidRPr="0050102C">
        <w:rPr>
          <w:rFonts w:ascii="Times New Roman" w:hAnsi="Times New Roman" w:cs="Times New Roman"/>
        </w:rPr>
        <w:t>.</w:t>
      </w:r>
      <w:r w:rsidRPr="0050102C">
        <w:rPr>
          <w:rFonts w:ascii="Times New Roman" w:hAnsi="Times New Roman" w:cs="Times New Roman"/>
        </w:rPr>
        <w:t xml:space="preserve"> 6 této smlouvy</w:t>
      </w:r>
      <w:r w:rsidR="008C3954" w:rsidRPr="0050102C">
        <w:rPr>
          <w:rFonts w:ascii="Times New Roman" w:hAnsi="Times New Roman" w:cs="Times New Roman"/>
        </w:rPr>
        <w:t>.</w:t>
      </w:r>
      <w:r w:rsidR="00833AFB" w:rsidRPr="0050102C">
        <w:rPr>
          <w:rFonts w:ascii="Times New Roman" w:hAnsi="Times New Roman" w:cs="Times New Roman"/>
        </w:rPr>
        <w:t xml:space="preserve"> Kupující neposkytuje zálohy.</w:t>
      </w:r>
    </w:p>
    <w:p w:rsidR="00D51D9A" w:rsidRPr="0050102C" w:rsidRDefault="00D51D9A" w:rsidP="00D51D9A">
      <w:pPr>
        <w:pStyle w:val="Bezmezer"/>
        <w:spacing w:line="276" w:lineRule="auto"/>
        <w:ind w:left="709" w:hanging="709"/>
        <w:jc w:val="both"/>
        <w:rPr>
          <w:rFonts w:ascii="Times New Roman" w:hAnsi="Times New Roman" w:cs="Times New Roman"/>
        </w:rPr>
      </w:pPr>
    </w:p>
    <w:p w:rsidR="00D51D9A" w:rsidRPr="0050102C" w:rsidRDefault="00D51D9A" w:rsidP="00D51D9A">
      <w:pPr>
        <w:pStyle w:val="Bezmezer"/>
        <w:spacing w:line="276" w:lineRule="auto"/>
        <w:ind w:left="709" w:hanging="709"/>
        <w:jc w:val="both"/>
        <w:rPr>
          <w:rFonts w:ascii="Times New Roman" w:hAnsi="Times New Roman" w:cs="Times New Roman"/>
        </w:rPr>
      </w:pPr>
      <w:proofErr w:type="gramStart"/>
      <w:r w:rsidRPr="0050102C">
        <w:rPr>
          <w:rFonts w:ascii="Times New Roman" w:hAnsi="Times New Roman" w:cs="Times New Roman"/>
        </w:rPr>
        <w:t>IV.4</w:t>
      </w:r>
      <w:r w:rsidRPr="0050102C">
        <w:rPr>
          <w:rFonts w:ascii="Times New Roman" w:hAnsi="Times New Roman" w:cs="Times New Roman"/>
        </w:rPr>
        <w:tab/>
        <w:t>Daňový</w:t>
      </w:r>
      <w:proofErr w:type="gramEnd"/>
      <w:r w:rsidRPr="0050102C">
        <w:rPr>
          <w:rFonts w:ascii="Times New Roman" w:hAnsi="Times New Roman" w:cs="Times New Roman"/>
        </w:rPr>
        <w:t xml:space="preserve"> doklad - faktura prodávajícího s vyúčtováním kupní ceny musí obsahovat všechny náležitosti podle zvláštních právních předpisů, zejména podle zákona č. 235/2004 Sb., o dani z přidané hodnoty v platném znění a zákona č. 563/1991 Sb., o účetnictví v platném znění. Kromě těchto podstatných náležitostí musí daňový doklad - faktura obsahovat číslo smlouvy kupujícího, číslo účtu prodávajícího a všechny údaje uvedené v </w:t>
      </w:r>
      <w:proofErr w:type="spellStart"/>
      <w:r w:rsidRPr="0050102C">
        <w:rPr>
          <w:rFonts w:ascii="Times New Roman" w:hAnsi="Times New Roman" w:cs="Times New Roman"/>
        </w:rPr>
        <w:t>ust</w:t>
      </w:r>
      <w:proofErr w:type="spellEnd"/>
      <w:r w:rsidRPr="0050102C">
        <w:rPr>
          <w:rFonts w:ascii="Times New Roman" w:hAnsi="Times New Roman" w:cs="Times New Roman"/>
        </w:rPr>
        <w:t>. § 435 odst. 1) občanského zákoníku.</w:t>
      </w:r>
    </w:p>
    <w:p w:rsidR="00531865" w:rsidRPr="0050102C" w:rsidRDefault="00531865" w:rsidP="00D51D9A">
      <w:pPr>
        <w:pStyle w:val="Bezmezer"/>
        <w:spacing w:line="276" w:lineRule="auto"/>
        <w:ind w:left="709" w:hanging="709"/>
        <w:jc w:val="both"/>
        <w:rPr>
          <w:rFonts w:ascii="Times New Roman" w:hAnsi="Times New Roman" w:cs="Times New Roman"/>
        </w:rPr>
      </w:pPr>
    </w:p>
    <w:p w:rsidR="00D51D9A" w:rsidRPr="0050102C" w:rsidRDefault="00D51D9A" w:rsidP="00D51D9A">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IV.5</w:t>
      </w:r>
      <w:r w:rsidRPr="0050102C">
        <w:rPr>
          <w:rFonts w:ascii="Times New Roman" w:hAnsi="Times New Roman" w:cs="Times New Roman"/>
        </w:rPr>
        <w:tab/>
        <w:t xml:space="preserve">Lhůta splatnosti kupní ceny činí </w:t>
      </w:r>
      <w:r w:rsidR="00833AFB" w:rsidRPr="0050102C">
        <w:rPr>
          <w:rFonts w:ascii="Times New Roman" w:hAnsi="Times New Roman" w:cs="Times New Roman"/>
        </w:rPr>
        <w:t>14</w:t>
      </w:r>
      <w:r w:rsidRPr="0050102C">
        <w:rPr>
          <w:rFonts w:ascii="Times New Roman" w:hAnsi="Times New Roman" w:cs="Times New Roman"/>
        </w:rPr>
        <w:t xml:space="preserve"> (slovy: </w:t>
      </w:r>
      <w:r w:rsidR="00833AFB" w:rsidRPr="0050102C">
        <w:rPr>
          <w:rFonts w:ascii="Times New Roman" w:hAnsi="Times New Roman" w:cs="Times New Roman"/>
        </w:rPr>
        <w:t>čtrnáct</w:t>
      </w:r>
      <w:r w:rsidRPr="0050102C">
        <w:rPr>
          <w:rFonts w:ascii="Times New Roman" w:hAnsi="Times New Roman" w:cs="Times New Roman"/>
        </w:rPr>
        <w:t>) dnů od doručení faktury s náležitostmi podle předchozího odstavce kupujícímu do datové schránky, doporučenou listovní zásilkou, nebo osobně do podatelny sídla kupujícího.</w:t>
      </w:r>
    </w:p>
    <w:p w:rsidR="00D51D9A" w:rsidRPr="0050102C" w:rsidRDefault="00D51D9A" w:rsidP="00D51D9A">
      <w:pPr>
        <w:pStyle w:val="Bezmezer"/>
        <w:spacing w:line="276" w:lineRule="auto"/>
        <w:ind w:left="709" w:hanging="709"/>
        <w:jc w:val="both"/>
        <w:rPr>
          <w:rFonts w:ascii="Times New Roman" w:hAnsi="Times New Roman" w:cs="Times New Roman"/>
        </w:rPr>
      </w:pPr>
    </w:p>
    <w:p w:rsidR="00D51D9A" w:rsidRPr="0050102C" w:rsidRDefault="00D51D9A" w:rsidP="00D51D9A">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IV.6</w:t>
      </w:r>
      <w:r w:rsidRPr="0050102C">
        <w:rPr>
          <w:rFonts w:ascii="Times New Roman" w:hAnsi="Times New Roman" w:cs="Times New Roman"/>
        </w:rPr>
        <w:tab/>
        <w:t>Kupující je oprávněn před uplynutím lhůty splatnosti vrátit prodávajícímu fakturu, která neobsahuje požadované náležitosti, která obsahuje cenu vyúčtovanou v rozporu s touto smlouvou nebo která obsahuje chybně vyúčtovanou DPH. Lhůta splatnosti vyúčtované ceny začne v takovém případě znovu běžet ode dne doručení opravené faktury kupujícímu způsobem uvedeným v předchozím odstavci.</w:t>
      </w:r>
    </w:p>
    <w:p w:rsidR="00D51D9A" w:rsidRPr="0050102C" w:rsidRDefault="00D51D9A" w:rsidP="00D51D9A">
      <w:pPr>
        <w:pStyle w:val="Bezmezer"/>
        <w:spacing w:line="276" w:lineRule="auto"/>
        <w:ind w:left="709" w:hanging="709"/>
        <w:jc w:val="both"/>
        <w:rPr>
          <w:rFonts w:ascii="Times New Roman" w:hAnsi="Times New Roman" w:cs="Times New Roman"/>
        </w:rPr>
      </w:pPr>
    </w:p>
    <w:p w:rsidR="00D51D9A" w:rsidRPr="0050102C" w:rsidRDefault="00D51D9A" w:rsidP="00D51D9A">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IV.7</w:t>
      </w:r>
      <w:r w:rsidRPr="0050102C">
        <w:rPr>
          <w:rFonts w:ascii="Times New Roman" w:hAnsi="Times New Roman" w:cs="Times New Roman"/>
        </w:rPr>
        <w:tab/>
        <w:t>Kupní cena se pokládá za uhrazenou okamžikem odepsání příslušné částky z účtu kupujícího ve prospěch účtu prodávajícího.</w:t>
      </w:r>
    </w:p>
    <w:p w:rsidR="00977F2E" w:rsidRPr="0050102C" w:rsidRDefault="00977F2E" w:rsidP="00D51D9A">
      <w:pPr>
        <w:pStyle w:val="Bezmezer"/>
        <w:spacing w:line="276" w:lineRule="auto"/>
        <w:ind w:left="709" w:hanging="709"/>
        <w:jc w:val="both"/>
        <w:rPr>
          <w:rFonts w:ascii="Times New Roman" w:hAnsi="Times New Roman" w:cs="Times New Roman"/>
        </w:rPr>
      </w:pPr>
    </w:p>
    <w:p w:rsidR="00C73236" w:rsidRPr="0050102C" w:rsidRDefault="00C73236" w:rsidP="009B10BE">
      <w:pPr>
        <w:pStyle w:val="Bezmezer"/>
        <w:jc w:val="center"/>
        <w:rPr>
          <w:rFonts w:ascii="Times New Roman" w:hAnsi="Times New Roman" w:cs="Times New Roman"/>
          <w:b/>
        </w:rPr>
      </w:pPr>
      <w:r w:rsidRPr="0050102C">
        <w:rPr>
          <w:rFonts w:ascii="Times New Roman" w:hAnsi="Times New Roman" w:cs="Times New Roman"/>
          <w:b/>
        </w:rPr>
        <w:t>V.</w:t>
      </w:r>
    </w:p>
    <w:p w:rsidR="00C73236" w:rsidRPr="0050102C" w:rsidRDefault="00D32FED" w:rsidP="009B10BE">
      <w:pPr>
        <w:pStyle w:val="Bezmezer"/>
        <w:jc w:val="center"/>
        <w:rPr>
          <w:rFonts w:ascii="Times New Roman" w:hAnsi="Times New Roman" w:cs="Times New Roman"/>
          <w:b/>
        </w:rPr>
      </w:pPr>
      <w:r w:rsidRPr="0050102C">
        <w:rPr>
          <w:rFonts w:ascii="Times New Roman" w:hAnsi="Times New Roman" w:cs="Times New Roman"/>
          <w:b/>
        </w:rPr>
        <w:t>Termín a podmínky dodání</w:t>
      </w:r>
      <w:r w:rsidR="00C73236" w:rsidRPr="0050102C">
        <w:rPr>
          <w:rFonts w:ascii="Times New Roman" w:hAnsi="Times New Roman" w:cs="Times New Roman"/>
          <w:b/>
        </w:rPr>
        <w:t xml:space="preserve"> předmětu koupě</w:t>
      </w:r>
    </w:p>
    <w:p w:rsidR="00D32FED" w:rsidRPr="0050102C" w:rsidRDefault="00D32FED" w:rsidP="00D32FED">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V.1</w:t>
      </w:r>
      <w:r w:rsidRPr="0050102C">
        <w:rPr>
          <w:rFonts w:ascii="Times New Roman" w:hAnsi="Times New Roman" w:cs="Times New Roman"/>
        </w:rPr>
        <w:tab/>
        <w:t>Prodávající se zavazuje dodat předmět koupě kupujícímu do sjednaného místa plnění</w:t>
      </w:r>
      <w:r w:rsidR="00DD63DA" w:rsidRPr="0050102C">
        <w:rPr>
          <w:rFonts w:ascii="Times New Roman" w:hAnsi="Times New Roman" w:cs="Times New Roman"/>
        </w:rPr>
        <w:t xml:space="preserve">, </w:t>
      </w:r>
      <w:r w:rsidRPr="0050102C">
        <w:rPr>
          <w:rFonts w:ascii="Times New Roman" w:hAnsi="Times New Roman" w:cs="Times New Roman"/>
        </w:rPr>
        <w:t xml:space="preserve">nejpozději do </w:t>
      </w:r>
      <w:r w:rsidR="00AB5C67" w:rsidRPr="0050102C">
        <w:rPr>
          <w:rFonts w:ascii="Times New Roman" w:hAnsi="Times New Roman" w:cs="Times New Roman"/>
        </w:rPr>
        <w:t>___</w:t>
      </w:r>
      <w:r w:rsidR="00406CA3" w:rsidRPr="0050102C">
        <w:rPr>
          <w:rFonts w:ascii="Times New Roman" w:hAnsi="Times New Roman" w:cs="Times New Roman"/>
          <w:bCs/>
        </w:rPr>
        <w:t xml:space="preserve"> kalendářních dnů od doručení oznámení </w:t>
      </w:r>
      <w:r w:rsidR="00AB5C67" w:rsidRPr="0050102C">
        <w:rPr>
          <w:rFonts w:ascii="Times New Roman" w:hAnsi="Times New Roman" w:cs="Times New Roman"/>
          <w:bCs/>
        </w:rPr>
        <w:t xml:space="preserve">kupujícího </w:t>
      </w:r>
      <w:r w:rsidR="00406CA3" w:rsidRPr="0050102C">
        <w:rPr>
          <w:rFonts w:ascii="Times New Roman" w:hAnsi="Times New Roman" w:cs="Times New Roman"/>
          <w:bCs/>
        </w:rPr>
        <w:t>o poskytnutí dotace</w:t>
      </w:r>
      <w:r w:rsidR="00AB5C67" w:rsidRPr="0050102C">
        <w:rPr>
          <w:rFonts w:ascii="Times New Roman" w:hAnsi="Times New Roman" w:cs="Times New Roman"/>
          <w:bCs/>
        </w:rPr>
        <w:t xml:space="preserve"> prodávajícímu</w:t>
      </w:r>
      <w:r w:rsidRPr="0050102C">
        <w:rPr>
          <w:rFonts w:ascii="Times New Roman" w:hAnsi="Times New Roman" w:cs="Times New Roman"/>
        </w:rPr>
        <w:t>. Prodávající je po</w:t>
      </w:r>
      <w:r w:rsidR="001158A0" w:rsidRPr="0050102C">
        <w:rPr>
          <w:rFonts w:ascii="Times New Roman" w:hAnsi="Times New Roman" w:cs="Times New Roman"/>
        </w:rPr>
        <w:t xml:space="preserve">vinen </w:t>
      </w:r>
      <w:r w:rsidR="00AB5C67" w:rsidRPr="0050102C">
        <w:rPr>
          <w:rFonts w:ascii="Times New Roman" w:hAnsi="Times New Roman" w:cs="Times New Roman"/>
        </w:rPr>
        <w:t xml:space="preserve">písemně </w:t>
      </w:r>
      <w:r w:rsidR="001158A0" w:rsidRPr="0050102C">
        <w:rPr>
          <w:rFonts w:ascii="Times New Roman" w:hAnsi="Times New Roman" w:cs="Times New Roman"/>
        </w:rPr>
        <w:t xml:space="preserve">avizovat dodání </w:t>
      </w:r>
      <w:r w:rsidR="00AB5C67" w:rsidRPr="0050102C">
        <w:rPr>
          <w:rFonts w:ascii="Times New Roman" w:hAnsi="Times New Roman" w:cs="Times New Roman"/>
        </w:rPr>
        <w:t>předmětu koupě</w:t>
      </w:r>
      <w:r w:rsidRPr="0050102C">
        <w:rPr>
          <w:rFonts w:ascii="Times New Roman" w:hAnsi="Times New Roman" w:cs="Times New Roman"/>
        </w:rPr>
        <w:t xml:space="preserve"> kontaktní osobě kupujícího ve věcech technických e-mailem alespoň tři dny předem. Kupující je pak povinen v řádně předem avizovaném termínu zajistit převzetí předmětu koupě oprávněnou osobou.</w:t>
      </w:r>
    </w:p>
    <w:p w:rsidR="00C62CA3" w:rsidRPr="0050102C" w:rsidRDefault="00C62CA3" w:rsidP="00D32FED">
      <w:pPr>
        <w:pStyle w:val="Bezmezer"/>
        <w:spacing w:line="276" w:lineRule="auto"/>
        <w:ind w:left="709" w:hanging="709"/>
        <w:jc w:val="both"/>
        <w:rPr>
          <w:rFonts w:ascii="Times New Roman" w:hAnsi="Times New Roman" w:cs="Times New Roman"/>
        </w:rPr>
      </w:pPr>
    </w:p>
    <w:p w:rsidR="00CF4F91" w:rsidRPr="0050102C" w:rsidRDefault="00D32FED" w:rsidP="00D32FED">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w:t>
      </w:r>
      <w:r w:rsidR="00CF4F91" w:rsidRPr="0050102C">
        <w:rPr>
          <w:rFonts w:ascii="Times New Roman" w:hAnsi="Times New Roman" w:cs="Times New Roman"/>
        </w:rPr>
        <w:t>2</w:t>
      </w:r>
      <w:r w:rsidRPr="0050102C">
        <w:rPr>
          <w:rFonts w:ascii="Times New Roman" w:hAnsi="Times New Roman" w:cs="Times New Roman"/>
        </w:rPr>
        <w:tab/>
        <w:t xml:space="preserve">Prodávající je povinen dodat kupujícímu spolu s předmětem koupě veškeré doklady a průvodní dokumentaci výrobce potřebnou k převzetí, užívání a údržbě předmětu koupě, to vše v českém jazyce, zejména: návody k obsluze a údržbě </w:t>
      </w:r>
      <w:r w:rsidR="00CF4F91" w:rsidRPr="0050102C">
        <w:rPr>
          <w:rFonts w:ascii="Times New Roman" w:hAnsi="Times New Roman" w:cs="Times New Roman"/>
        </w:rPr>
        <w:t>předmětu koupě apod.</w:t>
      </w:r>
    </w:p>
    <w:p w:rsidR="00D32FED" w:rsidRPr="0050102C" w:rsidRDefault="00D32FED" w:rsidP="00D32FED">
      <w:pPr>
        <w:pStyle w:val="Bezmezer"/>
        <w:spacing w:line="276" w:lineRule="auto"/>
        <w:ind w:left="709" w:hanging="709"/>
        <w:jc w:val="both"/>
        <w:rPr>
          <w:rFonts w:ascii="Times New Roman" w:hAnsi="Times New Roman" w:cs="Times New Roman"/>
        </w:rPr>
      </w:pPr>
    </w:p>
    <w:p w:rsidR="00D32FED" w:rsidRPr="0050102C" w:rsidRDefault="00AD32CD" w:rsidP="00D32FED">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w:t>
      </w:r>
      <w:r w:rsidR="00CF4F91" w:rsidRPr="0050102C">
        <w:rPr>
          <w:rFonts w:ascii="Times New Roman" w:hAnsi="Times New Roman" w:cs="Times New Roman"/>
        </w:rPr>
        <w:t>3</w:t>
      </w:r>
      <w:r w:rsidR="00D32FED" w:rsidRPr="0050102C">
        <w:rPr>
          <w:rFonts w:ascii="Times New Roman" w:hAnsi="Times New Roman" w:cs="Times New Roman"/>
        </w:rPr>
        <w:tab/>
        <w:t>Nebezpečí škody na předmětu koupě a vlastnické právo k němu přejdou z prodávajícího dnem jeho převzetí, které bude stvrzeno v předávacím protokolu.</w:t>
      </w:r>
    </w:p>
    <w:p w:rsidR="00D32FED" w:rsidRPr="0050102C" w:rsidRDefault="00D32FED" w:rsidP="00D32FED">
      <w:pPr>
        <w:pStyle w:val="Bezmezer"/>
        <w:spacing w:line="276" w:lineRule="auto"/>
        <w:ind w:left="709" w:hanging="709"/>
        <w:jc w:val="both"/>
        <w:rPr>
          <w:rFonts w:ascii="Times New Roman" w:hAnsi="Times New Roman" w:cs="Times New Roman"/>
        </w:rPr>
      </w:pPr>
    </w:p>
    <w:p w:rsidR="00D32FED" w:rsidRPr="0050102C" w:rsidRDefault="00AD32CD" w:rsidP="00D32FED">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w:t>
      </w:r>
      <w:r w:rsidR="00CF4F91" w:rsidRPr="0050102C">
        <w:rPr>
          <w:rFonts w:ascii="Times New Roman" w:hAnsi="Times New Roman" w:cs="Times New Roman"/>
        </w:rPr>
        <w:t>4</w:t>
      </w:r>
      <w:r w:rsidR="00D32FED" w:rsidRPr="0050102C">
        <w:rPr>
          <w:rFonts w:ascii="Times New Roman" w:hAnsi="Times New Roman" w:cs="Times New Roman"/>
        </w:rPr>
        <w:tab/>
        <w:t>Předávací protokol musí obsahovat alespoň následující náležitosti: identifikace smluvních stran, datum a místo předání a převzetí předmětu koupě, výrobní označení</w:t>
      </w:r>
      <w:r w:rsidR="00CF4F91" w:rsidRPr="0050102C">
        <w:rPr>
          <w:rFonts w:ascii="Times New Roman" w:hAnsi="Times New Roman" w:cs="Times New Roman"/>
        </w:rPr>
        <w:t xml:space="preserve">, </w:t>
      </w:r>
      <w:r w:rsidR="00D32FED" w:rsidRPr="0050102C">
        <w:rPr>
          <w:rFonts w:ascii="Times New Roman" w:hAnsi="Times New Roman" w:cs="Times New Roman"/>
        </w:rPr>
        <w:t>seznam předávaných dokumentů, výhrady kupujícího k předmětu koupě a případně důvod pro jeho nepřevzetí, podpisy oprávněných osob smluvních stran.</w:t>
      </w:r>
    </w:p>
    <w:p w:rsidR="00D32FED" w:rsidRPr="0050102C" w:rsidRDefault="00D32FED" w:rsidP="00D32FED">
      <w:pPr>
        <w:pStyle w:val="Bezmezer"/>
        <w:spacing w:line="276" w:lineRule="auto"/>
        <w:ind w:left="709" w:hanging="709"/>
        <w:jc w:val="both"/>
        <w:rPr>
          <w:rFonts w:ascii="Times New Roman" w:hAnsi="Times New Roman" w:cs="Times New Roman"/>
        </w:rPr>
      </w:pPr>
    </w:p>
    <w:p w:rsidR="00D32FED" w:rsidRPr="0050102C" w:rsidRDefault="00AD32CD" w:rsidP="00D32FED">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w:t>
      </w:r>
      <w:r w:rsidR="00CF4F91" w:rsidRPr="0050102C">
        <w:rPr>
          <w:rFonts w:ascii="Times New Roman" w:hAnsi="Times New Roman" w:cs="Times New Roman"/>
        </w:rPr>
        <w:t>5</w:t>
      </w:r>
      <w:r w:rsidR="00D32FED" w:rsidRPr="0050102C">
        <w:rPr>
          <w:rFonts w:ascii="Times New Roman" w:hAnsi="Times New Roman" w:cs="Times New Roman"/>
        </w:rPr>
        <w:tab/>
        <w:t>Neshledá-li kupující na předmětu koupě a předávaných dokumentech žádné zjevné vady, převezme předmět koupě bez výhrad. V opačném případě uvede kupující své výhrady do předávacího protokolu se závazným termínem pro odstranění vytčených vad, který stanoví po konzultaci s prodávajícím v případě, že předmět koupě s výhradami převezme. Po odstranění všech vytčených vad provedou smluvní strany nové předávací řízení za stejných podmínek.</w:t>
      </w:r>
    </w:p>
    <w:p w:rsidR="00D32FED" w:rsidRPr="0050102C" w:rsidRDefault="00D32FED" w:rsidP="00D32FED">
      <w:pPr>
        <w:pStyle w:val="Bezmezer"/>
        <w:spacing w:line="276" w:lineRule="auto"/>
        <w:ind w:left="709" w:hanging="709"/>
        <w:jc w:val="both"/>
        <w:rPr>
          <w:rFonts w:ascii="Times New Roman" w:hAnsi="Times New Roman" w:cs="Times New Roman"/>
        </w:rPr>
      </w:pPr>
    </w:p>
    <w:p w:rsidR="00C73236" w:rsidRPr="0050102C" w:rsidRDefault="00D32FED" w:rsidP="00CF4F91">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lastRenderedPageBreak/>
        <w:t>V.</w:t>
      </w:r>
      <w:r w:rsidR="00CF4F91" w:rsidRPr="0050102C">
        <w:rPr>
          <w:rFonts w:ascii="Times New Roman" w:hAnsi="Times New Roman" w:cs="Times New Roman"/>
        </w:rPr>
        <w:t>6</w:t>
      </w:r>
      <w:r w:rsidRPr="0050102C">
        <w:rPr>
          <w:rFonts w:ascii="Times New Roman" w:hAnsi="Times New Roman" w:cs="Times New Roman"/>
        </w:rPr>
        <w:tab/>
        <w:t>Shledá-li kupující na předmětu koupě vady, není povinen předmět koupě od prodávajícího převzít</w:t>
      </w:r>
    </w:p>
    <w:p w:rsidR="00CF4F91" w:rsidRPr="0050102C" w:rsidRDefault="00CF4F91" w:rsidP="009B10BE">
      <w:pPr>
        <w:pStyle w:val="Bezmezer"/>
        <w:jc w:val="center"/>
        <w:rPr>
          <w:rFonts w:ascii="Times New Roman" w:hAnsi="Times New Roman" w:cs="Times New Roman"/>
          <w:b/>
        </w:rPr>
      </w:pPr>
    </w:p>
    <w:p w:rsidR="00C73236" w:rsidRPr="0050102C" w:rsidRDefault="00C73236" w:rsidP="009B10BE">
      <w:pPr>
        <w:pStyle w:val="Bezmezer"/>
        <w:jc w:val="center"/>
        <w:rPr>
          <w:rFonts w:ascii="Times New Roman" w:hAnsi="Times New Roman" w:cs="Times New Roman"/>
          <w:b/>
        </w:rPr>
      </w:pPr>
      <w:r w:rsidRPr="0050102C">
        <w:rPr>
          <w:rFonts w:ascii="Times New Roman" w:hAnsi="Times New Roman" w:cs="Times New Roman"/>
          <w:b/>
        </w:rPr>
        <w:t>VI.</w:t>
      </w:r>
    </w:p>
    <w:p w:rsidR="00C73236" w:rsidRPr="0050102C" w:rsidRDefault="00C73236" w:rsidP="009B10BE">
      <w:pPr>
        <w:pStyle w:val="Bezmezer"/>
        <w:jc w:val="center"/>
        <w:rPr>
          <w:rFonts w:ascii="Times New Roman" w:hAnsi="Times New Roman" w:cs="Times New Roman"/>
          <w:b/>
        </w:rPr>
      </w:pPr>
      <w:r w:rsidRPr="0050102C">
        <w:rPr>
          <w:rFonts w:ascii="Times New Roman" w:hAnsi="Times New Roman" w:cs="Times New Roman"/>
          <w:b/>
        </w:rPr>
        <w:t>Záruka</w:t>
      </w:r>
    </w:p>
    <w:p w:rsidR="00FD3FD1" w:rsidRPr="0050102C" w:rsidRDefault="00FD3FD1" w:rsidP="00FD3FD1">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VI.1</w:t>
      </w:r>
      <w:r w:rsidRPr="0050102C">
        <w:rPr>
          <w:rFonts w:ascii="Times New Roman" w:hAnsi="Times New Roman" w:cs="Times New Roman"/>
        </w:rPr>
        <w:tab/>
        <w:t>Prodávající poskytuje kupujícímu záruku za to, že předmět koupě bude mít obvyklé technické vlastnosti, odpovídající technickým údajům výrobce a nebude zatížen právními nároky třetích osob.</w:t>
      </w:r>
    </w:p>
    <w:p w:rsidR="00FD3FD1" w:rsidRPr="0050102C" w:rsidRDefault="00FD3FD1" w:rsidP="00FD3FD1">
      <w:pPr>
        <w:pStyle w:val="Bezmezer"/>
        <w:spacing w:line="276" w:lineRule="auto"/>
        <w:ind w:left="709" w:hanging="709"/>
        <w:jc w:val="both"/>
        <w:rPr>
          <w:rFonts w:ascii="Times New Roman" w:hAnsi="Times New Roman" w:cs="Times New Roman"/>
        </w:rPr>
      </w:pPr>
    </w:p>
    <w:p w:rsidR="00FD3FD1" w:rsidRPr="0050102C" w:rsidRDefault="00FD3FD1" w:rsidP="00FD3FD1">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VI.2</w:t>
      </w:r>
      <w:r w:rsidRPr="0050102C">
        <w:rPr>
          <w:rFonts w:ascii="Times New Roman" w:hAnsi="Times New Roman" w:cs="Times New Roman"/>
        </w:rPr>
        <w:tab/>
        <w:t>Záruční doba počíná běžet dnem převzetí předmětu koupě bez výhrad a sjednává se na 24 (slovy: dvacet čtyři) měsíce pro věcné a právní vady</w:t>
      </w:r>
      <w:r w:rsidR="00AB5C67" w:rsidRPr="0050102C">
        <w:rPr>
          <w:rFonts w:ascii="Times New Roman" w:hAnsi="Times New Roman" w:cs="Times New Roman"/>
        </w:rPr>
        <w:t>.</w:t>
      </w:r>
      <w:r w:rsidRPr="0050102C">
        <w:rPr>
          <w:rFonts w:ascii="Times New Roman" w:hAnsi="Times New Roman" w:cs="Times New Roman"/>
        </w:rPr>
        <w:t xml:space="preserve"> </w:t>
      </w:r>
    </w:p>
    <w:p w:rsidR="00FD3FD1" w:rsidRPr="0050102C" w:rsidRDefault="00FD3FD1" w:rsidP="00FD3FD1">
      <w:pPr>
        <w:pStyle w:val="Bezmezer"/>
        <w:spacing w:line="276" w:lineRule="auto"/>
        <w:ind w:left="709" w:hanging="709"/>
        <w:jc w:val="both"/>
        <w:rPr>
          <w:rFonts w:ascii="Times New Roman" w:hAnsi="Times New Roman" w:cs="Times New Roman"/>
        </w:rPr>
      </w:pPr>
    </w:p>
    <w:p w:rsidR="00FD3FD1" w:rsidRPr="0050102C" w:rsidRDefault="00FD3FD1" w:rsidP="00FD3FD1">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VI.3</w:t>
      </w:r>
      <w:r w:rsidRPr="0050102C">
        <w:rPr>
          <w:rFonts w:ascii="Times New Roman" w:hAnsi="Times New Roman" w:cs="Times New Roman"/>
        </w:rPr>
        <w:tab/>
        <w:t>Prodávající se zavazuje v průběhu záruční doby na vlastní náklady odstranit všechny vady, které se na předmětu koupě vyskytnou. Tento závazek zahrnuje lokalizaci vady, výměnu vadných součástek</w:t>
      </w:r>
      <w:r w:rsidR="004D1A85" w:rsidRPr="0050102C">
        <w:rPr>
          <w:rFonts w:ascii="Times New Roman" w:hAnsi="Times New Roman" w:cs="Times New Roman"/>
        </w:rPr>
        <w:t xml:space="preserve"> či součástí (event. seřízení)</w:t>
      </w:r>
      <w:r w:rsidRPr="0050102C">
        <w:rPr>
          <w:rFonts w:ascii="Times New Roman" w:hAnsi="Times New Roman" w:cs="Times New Roman"/>
        </w:rPr>
        <w:t xml:space="preserve"> a kontrolu po provedené opravě. Záruční doba se prodlužuje o dobu, po kterou byl předmět koupě v opravě.</w:t>
      </w:r>
      <w:r w:rsidR="006A0496" w:rsidRPr="0050102C">
        <w:rPr>
          <w:rFonts w:ascii="Times New Roman" w:hAnsi="Times New Roman" w:cs="Times New Roman"/>
        </w:rPr>
        <w:t xml:space="preserve"> Záruční opravy jsou bezplatné.</w:t>
      </w:r>
    </w:p>
    <w:p w:rsidR="00CA4E56" w:rsidRPr="0050102C" w:rsidRDefault="00CA4E56" w:rsidP="00FD3FD1">
      <w:pPr>
        <w:pStyle w:val="Bezmezer"/>
        <w:spacing w:line="276" w:lineRule="auto"/>
        <w:ind w:left="709" w:hanging="709"/>
        <w:jc w:val="both"/>
        <w:rPr>
          <w:rFonts w:ascii="Times New Roman" w:hAnsi="Times New Roman" w:cs="Times New Roman"/>
        </w:rPr>
      </w:pPr>
    </w:p>
    <w:p w:rsidR="00CA4E56" w:rsidRPr="0050102C" w:rsidRDefault="00CA4E56" w:rsidP="00FD3FD1">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VI.4</w:t>
      </w:r>
      <w:r w:rsidRPr="0050102C">
        <w:rPr>
          <w:rFonts w:ascii="Times New Roman" w:hAnsi="Times New Roman" w:cs="Times New Roman"/>
        </w:rPr>
        <w:tab/>
        <w:t>Prodávající se zavazuje vadu zboží odstranit neprodleně, nejpozději však do 10 dnů ode dne doručení písemného oznámení kupujícího o vadách</w:t>
      </w:r>
      <w:r w:rsidR="006A0496" w:rsidRPr="0050102C">
        <w:rPr>
          <w:rFonts w:ascii="Times New Roman" w:hAnsi="Times New Roman" w:cs="Times New Roman"/>
        </w:rPr>
        <w:t>, pokud se smluvní strany nedohodnou jinak</w:t>
      </w:r>
      <w:r w:rsidRPr="0050102C">
        <w:rPr>
          <w:rFonts w:ascii="Times New Roman" w:hAnsi="Times New Roman" w:cs="Times New Roman"/>
        </w:rPr>
        <w:t>. Oznámení vady musí obsahovat její popis a právo, které kupující v důsledku vady zboží uplatňuje.</w:t>
      </w:r>
    </w:p>
    <w:p w:rsidR="00CA4E56" w:rsidRPr="0050102C" w:rsidRDefault="00CA4E56" w:rsidP="00FD3FD1">
      <w:pPr>
        <w:pStyle w:val="Bezmezer"/>
        <w:spacing w:line="276" w:lineRule="auto"/>
        <w:ind w:left="709" w:hanging="709"/>
        <w:jc w:val="both"/>
        <w:rPr>
          <w:rFonts w:ascii="Times New Roman" w:hAnsi="Times New Roman" w:cs="Times New Roman"/>
        </w:rPr>
      </w:pPr>
    </w:p>
    <w:p w:rsidR="00831A59" w:rsidRPr="0050102C" w:rsidRDefault="00CA4E56" w:rsidP="00FD3FD1">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VI.5</w:t>
      </w:r>
      <w:r w:rsidRPr="0050102C">
        <w:rPr>
          <w:rFonts w:ascii="Times New Roman" w:hAnsi="Times New Roman" w:cs="Times New Roman"/>
        </w:rPr>
        <w:tab/>
      </w:r>
      <w:r w:rsidR="00831A59" w:rsidRPr="0050102C">
        <w:rPr>
          <w:rFonts w:ascii="Times New Roman" w:hAnsi="Times New Roman" w:cs="Times New Roman"/>
        </w:rPr>
        <w:t xml:space="preserve">U odstranitelné vady má kupující právo na bezplatné odstranění této vady. Pokud se jedná o neodstranitelnou vadu, která brání tomu, aby </w:t>
      </w:r>
      <w:r w:rsidR="004D1A85" w:rsidRPr="0050102C">
        <w:rPr>
          <w:rFonts w:ascii="Times New Roman" w:hAnsi="Times New Roman" w:cs="Times New Roman"/>
        </w:rPr>
        <w:t>předmět koupě</w:t>
      </w:r>
      <w:r w:rsidR="00831A59" w:rsidRPr="0050102C">
        <w:rPr>
          <w:rFonts w:ascii="Times New Roman" w:hAnsi="Times New Roman" w:cs="Times New Roman"/>
        </w:rPr>
        <w:t xml:space="preserve"> mohl být řádně užíván jako věc bez vady, má kupující právo na výměnu vadného </w:t>
      </w:r>
      <w:r w:rsidR="004D1A85" w:rsidRPr="0050102C">
        <w:rPr>
          <w:rFonts w:ascii="Times New Roman" w:hAnsi="Times New Roman" w:cs="Times New Roman"/>
        </w:rPr>
        <w:t>předmětu koupě</w:t>
      </w:r>
      <w:r w:rsidR="00831A59" w:rsidRPr="0050102C">
        <w:rPr>
          <w:rFonts w:ascii="Times New Roman" w:hAnsi="Times New Roman" w:cs="Times New Roman"/>
        </w:rPr>
        <w:t xml:space="preserve"> nebo má právo od smlouvy odstoupit. Jedná-li se o vadu, která není odstranitelná, ale nebrání tomu, aby </w:t>
      </w:r>
      <w:r w:rsidR="004D1A85" w:rsidRPr="0050102C">
        <w:rPr>
          <w:rFonts w:ascii="Times New Roman" w:hAnsi="Times New Roman" w:cs="Times New Roman"/>
        </w:rPr>
        <w:t>předmět koupě</w:t>
      </w:r>
      <w:r w:rsidR="00831A59" w:rsidRPr="0050102C">
        <w:rPr>
          <w:rFonts w:ascii="Times New Roman" w:hAnsi="Times New Roman" w:cs="Times New Roman"/>
        </w:rPr>
        <w:t xml:space="preserve"> mohl být řádně užíván jako bez vady, má kupující právo na přiměřenou slevu z kupní </w:t>
      </w:r>
      <w:r w:rsidR="00012E41" w:rsidRPr="0050102C">
        <w:rPr>
          <w:rFonts w:ascii="Times New Roman" w:hAnsi="Times New Roman" w:cs="Times New Roman"/>
        </w:rPr>
        <w:t xml:space="preserve">ceny. </w:t>
      </w:r>
    </w:p>
    <w:p w:rsidR="00831A59" w:rsidRPr="0050102C" w:rsidRDefault="00831A59" w:rsidP="00FD3FD1">
      <w:pPr>
        <w:pStyle w:val="Bezmezer"/>
        <w:spacing w:line="276" w:lineRule="auto"/>
        <w:ind w:left="709" w:hanging="709"/>
        <w:jc w:val="both"/>
        <w:rPr>
          <w:rFonts w:ascii="Times New Roman" w:hAnsi="Times New Roman" w:cs="Times New Roman"/>
          <w:highlight w:val="yellow"/>
        </w:rPr>
      </w:pPr>
    </w:p>
    <w:p w:rsidR="00FD3FD1" w:rsidRPr="0050102C" w:rsidRDefault="00CA4E56" w:rsidP="00FD3FD1">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VI.6</w:t>
      </w:r>
      <w:r w:rsidR="00FD3FD1" w:rsidRPr="0050102C">
        <w:rPr>
          <w:rFonts w:ascii="Times New Roman" w:hAnsi="Times New Roman" w:cs="Times New Roman"/>
        </w:rPr>
        <w:tab/>
        <w:t>Záruka se nevztahuje na poruchy způsobené chybnou obsluhou a údržbou, nedodržením provozních podmínek nebo jiným než obvyklým provozem.</w:t>
      </w:r>
    </w:p>
    <w:p w:rsidR="00977F2E" w:rsidRPr="0050102C" w:rsidRDefault="00977F2E" w:rsidP="00FD3FD1">
      <w:pPr>
        <w:pStyle w:val="Bezmezer"/>
        <w:spacing w:line="276" w:lineRule="auto"/>
        <w:ind w:left="709" w:hanging="709"/>
        <w:jc w:val="both"/>
        <w:rPr>
          <w:rFonts w:ascii="Times New Roman" w:hAnsi="Times New Roman" w:cs="Times New Roman"/>
        </w:rPr>
      </w:pPr>
    </w:p>
    <w:p w:rsidR="00FD3FD1" w:rsidRPr="0050102C" w:rsidRDefault="00FD3FD1" w:rsidP="00FD3FD1">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VI.</w:t>
      </w:r>
      <w:r w:rsidR="0028509C">
        <w:rPr>
          <w:rFonts w:ascii="Times New Roman" w:hAnsi="Times New Roman" w:cs="Times New Roman"/>
        </w:rPr>
        <w:t>7</w:t>
      </w:r>
      <w:r w:rsidRPr="0050102C">
        <w:rPr>
          <w:rFonts w:ascii="Times New Roman" w:hAnsi="Times New Roman" w:cs="Times New Roman"/>
        </w:rPr>
        <w:tab/>
        <w:t>Kontaktní adresa prodávajícího pro nahlášení záruční vady je: ____________________________, tel.</w:t>
      </w:r>
      <w:r w:rsidR="002E484C" w:rsidRPr="0050102C">
        <w:rPr>
          <w:rFonts w:ascii="Times New Roman" w:hAnsi="Times New Roman" w:cs="Times New Roman"/>
        </w:rPr>
        <w:t xml:space="preserve"> </w:t>
      </w:r>
      <w:r w:rsidRPr="0050102C">
        <w:rPr>
          <w:rFonts w:ascii="Times New Roman" w:hAnsi="Times New Roman" w:cs="Times New Roman"/>
        </w:rPr>
        <w:t>___________________.</w:t>
      </w:r>
    </w:p>
    <w:p w:rsidR="00531865" w:rsidRPr="0050102C" w:rsidRDefault="00531865" w:rsidP="00FD3FD1">
      <w:pPr>
        <w:pStyle w:val="Bezmezer"/>
        <w:spacing w:line="276" w:lineRule="auto"/>
        <w:ind w:left="709" w:hanging="709"/>
        <w:jc w:val="both"/>
        <w:rPr>
          <w:rFonts w:ascii="Times New Roman" w:hAnsi="Times New Roman" w:cs="Times New Roman"/>
        </w:rPr>
      </w:pPr>
    </w:p>
    <w:p w:rsidR="00FD3FD1" w:rsidRPr="0050102C" w:rsidRDefault="00FD3FD1" w:rsidP="00FD3FD1">
      <w:pPr>
        <w:pStyle w:val="Bezmezer"/>
        <w:spacing w:line="276" w:lineRule="auto"/>
        <w:jc w:val="center"/>
        <w:rPr>
          <w:rFonts w:ascii="Times New Roman" w:hAnsi="Times New Roman" w:cs="Times New Roman"/>
          <w:b/>
        </w:rPr>
      </w:pPr>
      <w:r w:rsidRPr="0050102C">
        <w:rPr>
          <w:rFonts w:ascii="Times New Roman" w:hAnsi="Times New Roman" w:cs="Times New Roman"/>
          <w:b/>
        </w:rPr>
        <w:t>VII</w:t>
      </w:r>
      <w:r w:rsidR="00D32FED" w:rsidRPr="0050102C">
        <w:rPr>
          <w:rFonts w:ascii="Times New Roman" w:hAnsi="Times New Roman" w:cs="Times New Roman"/>
          <w:b/>
        </w:rPr>
        <w:t>.</w:t>
      </w:r>
    </w:p>
    <w:p w:rsidR="00FD3FD1" w:rsidRPr="0050102C" w:rsidRDefault="00FD3FD1" w:rsidP="00FD3FD1">
      <w:pPr>
        <w:pStyle w:val="Bezmezer"/>
        <w:spacing w:line="276" w:lineRule="auto"/>
        <w:jc w:val="center"/>
        <w:rPr>
          <w:rFonts w:ascii="Times New Roman" w:hAnsi="Times New Roman" w:cs="Times New Roman"/>
          <w:b/>
        </w:rPr>
      </w:pPr>
      <w:r w:rsidRPr="0050102C">
        <w:rPr>
          <w:rFonts w:ascii="Times New Roman" w:hAnsi="Times New Roman" w:cs="Times New Roman"/>
          <w:b/>
        </w:rPr>
        <w:t>Sankce</w:t>
      </w:r>
    </w:p>
    <w:p w:rsidR="00FD3FD1" w:rsidRPr="0050102C" w:rsidRDefault="00D32FED" w:rsidP="00D32FED">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VII.1</w:t>
      </w:r>
      <w:r w:rsidRPr="0050102C">
        <w:rPr>
          <w:rFonts w:ascii="Times New Roman" w:hAnsi="Times New Roman" w:cs="Times New Roman"/>
        </w:rPr>
        <w:tab/>
      </w:r>
      <w:r w:rsidR="00FD3FD1" w:rsidRPr="0050102C">
        <w:rPr>
          <w:rFonts w:ascii="Times New Roman" w:hAnsi="Times New Roman" w:cs="Times New Roman"/>
        </w:rPr>
        <w:t xml:space="preserve">V případě prodlení prodávajícího s dodáním předmětu koupě ve sjednané lhůtě je kupující oprávněn požadovat a prodávající povinen kupujícímu zaplatit smluvní pokutu ve výši </w:t>
      </w:r>
      <w:r w:rsidR="004D1A85" w:rsidRPr="0050102C">
        <w:rPr>
          <w:rFonts w:ascii="Times New Roman" w:hAnsi="Times New Roman" w:cs="Times New Roman"/>
        </w:rPr>
        <w:t>2</w:t>
      </w:r>
      <w:r w:rsidR="00FD3FD1" w:rsidRPr="0050102C">
        <w:rPr>
          <w:rFonts w:ascii="Times New Roman" w:hAnsi="Times New Roman" w:cs="Times New Roman"/>
        </w:rPr>
        <w:t xml:space="preserve">.000 Kč (slovy: </w:t>
      </w:r>
      <w:r w:rsidR="004D1A85" w:rsidRPr="0050102C">
        <w:rPr>
          <w:rFonts w:ascii="Times New Roman" w:hAnsi="Times New Roman" w:cs="Times New Roman"/>
        </w:rPr>
        <w:t>dva</w:t>
      </w:r>
      <w:r w:rsidR="00BC34F3" w:rsidRPr="0050102C">
        <w:rPr>
          <w:rFonts w:ascii="Times New Roman" w:hAnsi="Times New Roman" w:cs="Times New Roman"/>
        </w:rPr>
        <w:t xml:space="preserve"> </w:t>
      </w:r>
      <w:r w:rsidR="00FD3FD1" w:rsidRPr="0050102C">
        <w:rPr>
          <w:rFonts w:ascii="Times New Roman" w:hAnsi="Times New Roman" w:cs="Times New Roman"/>
        </w:rPr>
        <w:t>tisíc</w:t>
      </w:r>
      <w:r w:rsidR="00BC34F3" w:rsidRPr="0050102C">
        <w:rPr>
          <w:rFonts w:ascii="Times New Roman" w:hAnsi="Times New Roman" w:cs="Times New Roman"/>
        </w:rPr>
        <w:t>e</w:t>
      </w:r>
      <w:r w:rsidR="00FD3FD1" w:rsidRPr="0050102C">
        <w:rPr>
          <w:rFonts w:ascii="Times New Roman" w:hAnsi="Times New Roman" w:cs="Times New Roman"/>
        </w:rPr>
        <w:t xml:space="preserve"> korun českých) za každý den prodlení.</w:t>
      </w:r>
    </w:p>
    <w:p w:rsidR="00CA4E56" w:rsidRPr="0050102C" w:rsidRDefault="00CA4E56" w:rsidP="00D32FED">
      <w:pPr>
        <w:pStyle w:val="Bezmezer"/>
        <w:spacing w:line="276" w:lineRule="auto"/>
        <w:ind w:left="709" w:hanging="709"/>
        <w:jc w:val="both"/>
        <w:rPr>
          <w:rFonts w:ascii="Times New Roman" w:hAnsi="Times New Roman" w:cs="Times New Roman"/>
        </w:rPr>
      </w:pPr>
    </w:p>
    <w:p w:rsidR="00CA4E56" w:rsidRPr="0050102C" w:rsidRDefault="00CA4E56" w:rsidP="00D32FED">
      <w:pPr>
        <w:pStyle w:val="Bezmezer"/>
        <w:spacing w:line="276" w:lineRule="auto"/>
        <w:ind w:left="709" w:hanging="709"/>
        <w:jc w:val="both"/>
        <w:rPr>
          <w:rFonts w:ascii="Times New Roman" w:hAnsi="Times New Roman" w:cs="Times New Roman"/>
        </w:rPr>
      </w:pPr>
      <w:proofErr w:type="gramStart"/>
      <w:r w:rsidRPr="0050102C">
        <w:rPr>
          <w:rFonts w:ascii="Times New Roman" w:hAnsi="Times New Roman" w:cs="Times New Roman"/>
        </w:rPr>
        <w:t>VII.2</w:t>
      </w:r>
      <w:r w:rsidRPr="0050102C">
        <w:rPr>
          <w:rFonts w:ascii="Times New Roman" w:hAnsi="Times New Roman" w:cs="Times New Roman"/>
        </w:rPr>
        <w:tab/>
        <w:t>V případě</w:t>
      </w:r>
      <w:proofErr w:type="gramEnd"/>
      <w:r w:rsidRPr="0050102C">
        <w:rPr>
          <w:rFonts w:ascii="Times New Roman" w:hAnsi="Times New Roman" w:cs="Times New Roman"/>
        </w:rPr>
        <w:t xml:space="preserve"> prodlení prodávajícího s odstraněním vady ve lhůtě stanovené touto smlouvou se prodávající zavazuje kupujícímu uhradit smluvní pokutu ve výši </w:t>
      </w:r>
      <w:r w:rsidR="004D1A85" w:rsidRPr="0050102C">
        <w:rPr>
          <w:rFonts w:ascii="Times New Roman" w:hAnsi="Times New Roman" w:cs="Times New Roman"/>
        </w:rPr>
        <w:t>3</w:t>
      </w:r>
      <w:r w:rsidRPr="0050102C">
        <w:rPr>
          <w:rFonts w:ascii="Times New Roman" w:hAnsi="Times New Roman" w:cs="Times New Roman"/>
        </w:rPr>
        <w:t xml:space="preserve">.000,- Kč (slovy: </w:t>
      </w:r>
      <w:r w:rsidR="004D1A85" w:rsidRPr="0050102C">
        <w:rPr>
          <w:rFonts w:ascii="Times New Roman" w:hAnsi="Times New Roman" w:cs="Times New Roman"/>
        </w:rPr>
        <w:t>tři</w:t>
      </w:r>
      <w:r w:rsidRPr="0050102C">
        <w:rPr>
          <w:rFonts w:ascii="Times New Roman" w:hAnsi="Times New Roman" w:cs="Times New Roman"/>
        </w:rPr>
        <w:t xml:space="preserve"> tisíc</w:t>
      </w:r>
      <w:r w:rsidR="004D1A85" w:rsidRPr="0050102C">
        <w:rPr>
          <w:rFonts w:ascii="Times New Roman" w:hAnsi="Times New Roman" w:cs="Times New Roman"/>
        </w:rPr>
        <w:t>e</w:t>
      </w:r>
      <w:r w:rsidRPr="0050102C">
        <w:rPr>
          <w:rFonts w:ascii="Times New Roman" w:hAnsi="Times New Roman" w:cs="Times New Roman"/>
        </w:rPr>
        <w:t xml:space="preserve"> korun českých) za každý den prodlení a jednotlivou vadu.</w:t>
      </w:r>
    </w:p>
    <w:p w:rsidR="00FD3FD1" w:rsidRPr="0050102C" w:rsidRDefault="00FD3FD1" w:rsidP="00D32FED">
      <w:pPr>
        <w:pStyle w:val="Bezmezer"/>
        <w:spacing w:line="276" w:lineRule="auto"/>
        <w:ind w:left="709" w:hanging="709"/>
        <w:jc w:val="both"/>
        <w:rPr>
          <w:rFonts w:ascii="Times New Roman" w:hAnsi="Times New Roman" w:cs="Times New Roman"/>
        </w:rPr>
      </w:pPr>
    </w:p>
    <w:p w:rsidR="00FD3FD1" w:rsidRPr="0050102C" w:rsidRDefault="00D32FED" w:rsidP="00D32FED">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VII.</w:t>
      </w:r>
      <w:r w:rsidR="00CA4E56" w:rsidRPr="0050102C">
        <w:rPr>
          <w:rFonts w:ascii="Times New Roman" w:hAnsi="Times New Roman" w:cs="Times New Roman"/>
        </w:rPr>
        <w:t>3</w:t>
      </w:r>
      <w:r w:rsidRPr="0050102C">
        <w:rPr>
          <w:rFonts w:ascii="Times New Roman" w:hAnsi="Times New Roman" w:cs="Times New Roman"/>
        </w:rPr>
        <w:tab/>
      </w:r>
      <w:r w:rsidR="00FD3FD1" w:rsidRPr="0050102C">
        <w:rPr>
          <w:rFonts w:ascii="Times New Roman" w:hAnsi="Times New Roman" w:cs="Times New Roman"/>
        </w:rPr>
        <w:t xml:space="preserve">V případě porušení kterékoli jiné smluvní povinnosti prodávajícího je kupující oprávněn požadovat a prodávající povinen kupujícímu zaplatit smluvní pokutu ve výši </w:t>
      </w:r>
      <w:r w:rsidR="00BC34F3" w:rsidRPr="0050102C">
        <w:rPr>
          <w:rFonts w:ascii="Times New Roman" w:hAnsi="Times New Roman" w:cs="Times New Roman"/>
        </w:rPr>
        <w:t>1</w:t>
      </w:r>
      <w:r w:rsidR="004D1A85" w:rsidRPr="0050102C">
        <w:rPr>
          <w:rFonts w:ascii="Times New Roman" w:hAnsi="Times New Roman" w:cs="Times New Roman"/>
        </w:rPr>
        <w:t>.</w:t>
      </w:r>
      <w:r w:rsidR="00BC34F3" w:rsidRPr="0050102C">
        <w:rPr>
          <w:rFonts w:ascii="Times New Roman" w:hAnsi="Times New Roman" w:cs="Times New Roman"/>
        </w:rPr>
        <w:t>0</w:t>
      </w:r>
      <w:r w:rsidR="00FD3FD1" w:rsidRPr="0050102C">
        <w:rPr>
          <w:rFonts w:ascii="Times New Roman" w:hAnsi="Times New Roman" w:cs="Times New Roman"/>
        </w:rPr>
        <w:t xml:space="preserve">00 Kč (slovy: </w:t>
      </w:r>
      <w:r w:rsidR="00BC34F3" w:rsidRPr="0050102C">
        <w:rPr>
          <w:rFonts w:ascii="Times New Roman" w:hAnsi="Times New Roman" w:cs="Times New Roman"/>
        </w:rPr>
        <w:t>jeden tisíc</w:t>
      </w:r>
      <w:r w:rsidR="00FD3FD1" w:rsidRPr="0050102C">
        <w:rPr>
          <w:rFonts w:ascii="Times New Roman" w:hAnsi="Times New Roman" w:cs="Times New Roman"/>
        </w:rPr>
        <w:t xml:space="preserve"> korun českých) za každý jednotlivý případ porušení smluvní povinnosti a každý den prodlení se splněním smluvní povinnosti.</w:t>
      </w:r>
    </w:p>
    <w:p w:rsidR="00FD3FD1" w:rsidRPr="0050102C" w:rsidRDefault="00FD3FD1" w:rsidP="00D32FED">
      <w:pPr>
        <w:pStyle w:val="Bezmezer"/>
        <w:spacing w:line="276" w:lineRule="auto"/>
        <w:ind w:left="709" w:hanging="709"/>
        <w:jc w:val="both"/>
        <w:rPr>
          <w:rFonts w:ascii="Times New Roman" w:hAnsi="Times New Roman" w:cs="Times New Roman"/>
        </w:rPr>
      </w:pPr>
    </w:p>
    <w:p w:rsidR="00FD3FD1" w:rsidRPr="0050102C" w:rsidRDefault="00CA4E56" w:rsidP="00D32FED">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VII.4</w:t>
      </w:r>
      <w:r w:rsidR="00D32FED" w:rsidRPr="0050102C">
        <w:rPr>
          <w:rFonts w:ascii="Times New Roman" w:hAnsi="Times New Roman" w:cs="Times New Roman"/>
        </w:rPr>
        <w:tab/>
      </w:r>
      <w:r w:rsidR="00FD3FD1" w:rsidRPr="0050102C">
        <w:rPr>
          <w:rFonts w:ascii="Times New Roman" w:hAnsi="Times New Roman" w:cs="Times New Roman"/>
        </w:rPr>
        <w:t>Ujednáním o smluvních pokutách není dotčen nárok na náhradu případně způsobené škody, kterou je kupující oprávněn požadovat vedle smluvní pokuty v plné výši.</w:t>
      </w:r>
    </w:p>
    <w:p w:rsidR="00FD3FD1" w:rsidRPr="0050102C" w:rsidRDefault="00FD3FD1" w:rsidP="00D32FED">
      <w:pPr>
        <w:pStyle w:val="Bezmezer"/>
        <w:spacing w:line="276" w:lineRule="auto"/>
        <w:ind w:left="709" w:hanging="709"/>
        <w:jc w:val="both"/>
        <w:rPr>
          <w:rFonts w:ascii="Times New Roman" w:hAnsi="Times New Roman" w:cs="Times New Roman"/>
        </w:rPr>
      </w:pPr>
    </w:p>
    <w:p w:rsidR="00FD3FD1" w:rsidRPr="0050102C" w:rsidRDefault="00CA4E56" w:rsidP="00D32FED">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VII.5</w:t>
      </w:r>
      <w:r w:rsidR="00D32FED" w:rsidRPr="0050102C">
        <w:rPr>
          <w:rFonts w:ascii="Times New Roman" w:hAnsi="Times New Roman" w:cs="Times New Roman"/>
        </w:rPr>
        <w:tab/>
      </w:r>
      <w:r w:rsidR="00FD3FD1" w:rsidRPr="0050102C">
        <w:rPr>
          <w:rFonts w:ascii="Times New Roman" w:hAnsi="Times New Roman" w:cs="Times New Roman"/>
        </w:rPr>
        <w:t xml:space="preserve">Smluvní pokuty jsou splatné </w:t>
      </w:r>
      <w:r w:rsidRPr="0050102C">
        <w:rPr>
          <w:rFonts w:ascii="Times New Roman" w:hAnsi="Times New Roman" w:cs="Times New Roman"/>
        </w:rPr>
        <w:t>do 30 dnů ode dne doručení písemného vyúčtování její výše druhé smluvní straně.</w:t>
      </w:r>
      <w:r w:rsidR="00FD3FD1" w:rsidRPr="0050102C">
        <w:rPr>
          <w:rFonts w:ascii="Times New Roman" w:hAnsi="Times New Roman" w:cs="Times New Roman"/>
        </w:rPr>
        <w:t xml:space="preserve"> Prodávající je povinen zaplatit smluvní pokutu ve lhůtě stanovené ve výzvě kupujícího k zaplacení smluvní pokuty. </w:t>
      </w:r>
    </w:p>
    <w:p w:rsidR="00FD3FD1" w:rsidRPr="0050102C" w:rsidRDefault="00FD3FD1" w:rsidP="00D32FED">
      <w:pPr>
        <w:pStyle w:val="Bezmezer"/>
        <w:spacing w:line="276" w:lineRule="auto"/>
        <w:ind w:left="709" w:hanging="709"/>
        <w:jc w:val="both"/>
        <w:rPr>
          <w:rFonts w:ascii="Times New Roman" w:hAnsi="Times New Roman" w:cs="Times New Roman"/>
        </w:rPr>
      </w:pPr>
    </w:p>
    <w:p w:rsidR="00FD3FD1" w:rsidRPr="0050102C" w:rsidRDefault="00CA4E56" w:rsidP="00D32FED">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VII.6</w:t>
      </w:r>
      <w:r w:rsidR="00D32FED" w:rsidRPr="0050102C">
        <w:rPr>
          <w:rFonts w:ascii="Times New Roman" w:hAnsi="Times New Roman" w:cs="Times New Roman"/>
        </w:rPr>
        <w:tab/>
      </w:r>
      <w:r w:rsidR="00FD3FD1" w:rsidRPr="0050102C">
        <w:rPr>
          <w:rFonts w:ascii="Times New Roman" w:hAnsi="Times New Roman" w:cs="Times New Roman"/>
        </w:rPr>
        <w:t>V případě prodlení kupujícího s uhrazení kupní ceny je prodávající oprávněn požadovat a kupující povinen prodávajícímu zaplatit úrok z prodlení v zákonem stanovené výši.</w:t>
      </w:r>
    </w:p>
    <w:p w:rsidR="00FD3FD1" w:rsidRPr="0050102C" w:rsidRDefault="00FD3FD1" w:rsidP="00B62D0C">
      <w:pPr>
        <w:pStyle w:val="Bezmezer"/>
        <w:ind w:left="709" w:hanging="709"/>
        <w:jc w:val="both"/>
        <w:rPr>
          <w:rFonts w:ascii="Times New Roman" w:hAnsi="Times New Roman" w:cs="Times New Roman"/>
        </w:rPr>
      </w:pPr>
    </w:p>
    <w:p w:rsidR="00FD3FD1" w:rsidRPr="0050102C" w:rsidRDefault="00FD3FD1" w:rsidP="00FD3FD1">
      <w:pPr>
        <w:pStyle w:val="Bezmezer"/>
        <w:jc w:val="center"/>
        <w:rPr>
          <w:rFonts w:ascii="Times New Roman" w:hAnsi="Times New Roman" w:cs="Times New Roman"/>
          <w:b/>
        </w:rPr>
      </w:pPr>
      <w:r w:rsidRPr="0050102C">
        <w:rPr>
          <w:rFonts w:ascii="Times New Roman" w:hAnsi="Times New Roman" w:cs="Times New Roman"/>
          <w:b/>
        </w:rPr>
        <w:t>VIII.</w:t>
      </w:r>
    </w:p>
    <w:p w:rsidR="00FD3FD1" w:rsidRPr="0050102C" w:rsidRDefault="00FD3FD1" w:rsidP="00FD3FD1">
      <w:pPr>
        <w:pStyle w:val="Bezmezer"/>
        <w:spacing w:line="276" w:lineRule="auto"/>
        <w:ind w:left="709" w:hanging="709"/>
        <w:jc w:val="center"/>
        <w:rPr>
          <w:rFonts w:ascii="Times New Roman" w:hAnsi="Times New Roman" w:cs="Times New Roman"/>
          <w:b/>
        </w:rPr>
      </w:pPr>
      <w:r w:rsidRPr="0050102C">
        <w:rPr>
          <w:rFonts w:ascii="Times New Roman" w:hAnsi="Times New Roman" w:cs="Times New Roman"/>
          <w:b/>
        </w:rPr>
        <w:t>Vyšší moc</w:t>
      </w:r>
    </w:p>
    <w:p w:rsidR="00FD3FD1" w:rsidRPr="0050102C" w:rsidRDefault="00D32FED" w:rsidP="00D32FED">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VIII.1</w:t>
      </w:r>
      <w:r w:rsidRPr="0050102C">
        <w:rPr>
          <w:rFonts w:ascii="Times New Roman" w:hAnsi="Times New Roman" w:cs="Times New Roman"/>
        </w:rPr>
        <w:tab/>
      </w:r>
      <w:r w:rsidR="00FD3FD1" w:rsidRPr="0050102C">
        <w:rPr>
          <w:rFonts w:ascii="Times New Roman" w:hAnsi="Times New Roman" w:cs="Times New Roman"/>
        </w:rPr>
        <w:t>Jestliže některá ze smluvních stran není schopna dostát svým závazkům podle této smlouvy anebo je v prodlení v důsledku okolností, které nemůže ovlivnit ani předvídat v okamžiku jejich uzavření, nebude tato smluvní strana považována za smluvní stranu, která je v prodlení anebo která jiným způsobem porušila své smluvní závazky a nebude po dobu trvání působení vyšší moci povinna k plnění těchto závazků ani nebude povinna hradit smluvní sankce za porušení smluvní povinnosti.</w:t>
      </w:r>
    </w:p>
    <w:p w:rsidR="00FD3FD1" w:rsidRPr="0050102C" w:rsidRDefault="00FD3FD1" w:rsidP="00D32FED">
      <w:pPr>
        <w:pStyle w:val="Bezmezer"/>
        <w:spacing w:line="276" w:lineRule="auto"/>
        <w:ind w:left="709" w:hanging="709"/>
        <w:jc w:val="both"/>
        <w:rPr>
          <w:rFonts w:ascii="Times New Roman" w:hAnsi="Times New Roman" w:cs="Times New Roman"/>
        </w:rPr>
      </w:pPr>
    </w:p>
    <w:p w:rsidR="00FD3FD1" w:rsidRPr="0050102C" w:rsidRDefault="00D32FED" w:rsidP="00D32FED">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VIII.2</w:t>
      </w:r>
      <w:r w:rsidRPr="0050102C">
        <w:rPr>
          <w:rFonts w:ascii="Times New Roman" w:hAnsi="Times New Roman" w:cs="Times New Roman"/>
        </w:rPr>
        <w:tab/>
      </w:r>
      <w:r w:rsidR="00FD3FD1" w:rsidRPr="0050102C">
        <w:rPr>
          <w:rFonts w:ascii="Times New Roman" w:hAnsi="Times New Roman" w:cs="Times New Roman"/>
        </w:rPr>
        <w:t>Působení vyšší moci je dotčená smluvní strana povinna bez zbytečného odkladu po vzniku překážky vyšší moci písemně oznámit druhé smluvní straně.</w:t>
      </w:r>
    </w:p>
    <w:p w:rsidR="00FD3FD1" w:rsidRPr="0050102C" w:rsidRDefault="00FD3FD1" w:rsidP="00D32FED">
      <w:pPr>
        <w:pStyle w:val="Bezmezer"/>
        <w:spacing w:line="276" w:lineRule="auto"/>
        <w:ind w:left="709" w:hanging="709"/>
        <w:jc w:val="both"/>
        <w:rPr>
          <w:rFonts w:ascii="Times New Roman" w:hAnsi="Times New Roman" w:cs="Times New Roman"/>
        </w:rPr>
      </w:pPr>
    </w:p>
    <w:p w:rsidR="00FD3FD1" w:rsidRPr="0050102C" w:rsidRDefault="00D32FED" w:rsidP="00531865">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VIII.3</w:t>
      </w:r>
      <w:r w:rsidRPr="0050102C">
        <w:rPr>
          <w:rFonts w:ascii="Times New Roman" w:hAnsi="Times New Roman" w:cs="Times New Roman"/>
        </w:rPr>
        <w:tab/>
      </w:r>
      <w:r w:rsidR="00FD3FD1" w:rsidRPr="0050102C">
        <w:rPr>
          <w:rFonts w:ascii="Times New Roman" w:hAnsi="Times New Roman" w:cs="Times New Roman"/>
        </w:rPr>
        <w:t>V případě, že působení vyšší moci trvá déle než 90 (slovy: devadesát) kalendářních dní, je druhá smluvní strana oprávněna od této smlouvy jednostranně odstoupit s účinky do budoucna.</w:t>
      </w:r>
    </w:p>
    <w:p w:rsidR="00531865" w:rsidRPr="0050102C" w:rsidRDefault="00531865" w:rsidP="00531865">
      <w:pPr>
        <w:pStyle w:val="Bezmezer"/>
        <w:spacing w:line="276" w:lineRule="auto"/>
        <w:ind w:left="709" w:hanging="709"/>
        <w:jc w:val="both"/>
        <w:rPr>
          <w:rFonts w:ascii="Times New Roman" w:hAnsi="Times New Roman" w:cs="Times New Roman"/>
          <w:b/>
        </w:rPr>
      </w:pPr>
    </w:p>
    <w:p w:rsidR="00FD3FD1" w:rsidRPr="0050102C" w:rsidRDefault="00D32FED" w:rsidP="00FD3FD1">
      <w:pPr>
        <w:pStyle w:val="Bezmezer"/>
        <w:spacing w:line="276" w:lineRule="auto"/>
        <w:jc w:val="center"/>
        <w:rPr>
          <w:rFonts w:ascii="Times New Roman" w:hAnsi="Times New Roman" w:cs="Times New Roman"/>
          <w:b/>
        </w:rPr>
      </w:pPr>
      <w:r w:rsidRPr="0050102C">
        <w:rPr>
          <w:rFonts w:ascii="Times New Roman" w:hAnsi="Times New Roman" w:cs="Times New Roman"/>
          <w:b/>
        </w:rPr>
        <w:t>IX.</w:t>
      </w:r>
    </w:p>
    <w:p w:rsidR="00FD3FD1" w:rsidRPr="0050102C" w:rsidRDefault="00FD3FD1" w:rsidP="00FD3FD1">
      <w:pPr>
        <w:pStyle w:val="Bezmezer"/>
        <w:spacing w:line="276" w:lineRule="auto"/>
        <w:jc w:val="center"/>
        <w:rPr>
          <w:rFonts w:ascii="Times New Roman" w:hAnsi="Times New Roman" w:cs="Times New Roman"/>
          <w:b/>
        </w:rPr>
      </w:pPr>
      <w:r w:rsidRPr="0050102C">
        <w:rPr>
          <w:rFonts w:ascii="Times New Roman" w:hAnsi="Times New Roman" w:cs="Times New Roman"/>
          <w:b/>
        </w:rPr>
        <w:t>Odstoupení od smlouvy</w:t>
      </w:r>
    </w:p>
    <w:p w:rsidR="00FD3FD1" w:rsidRPr="0050102C" w:rsidRDefault="00D32FED" w:rsidP="00D32FED">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IX.1</w:t>
      </w:r>
      <w:r w:rsidRPr="0050102C">
        <w:rPr>
          <w:rFonts w:ascii="Times New Roman" w:hAnsi="Times New Roman" w:cs="Times New Roman"/>
        </w:rPr>
        <w:tab/>
      </w:r>
      <w:r w:rsidR="00FD3FD1" w:rsidRPr="0050102C">
        <w:rPr>
          <w:rFonts w:ascii="Times New Roman" w:hAnsi="Times New Roman" w:cs="Times New Roman"/>
        </w:rPr>
        <w:t>Kupující je oprávněn od této smlouvy jednostranně odstoupit s účinky od počátku v případě prodlení prodávajícího s dodáním předmětu koupě delším než 30 (slovy: třicet) dnů.</w:t>
      </w:r>
    </w:p>
    <w:p w:rsidR="00FD3FD1" w:rsidRPr="0050102C" w:rsidRDefault="00FD3FD1" w:rsidP="00D32FED">
      <w:pPr>
        <w:pStyle w:val="Bezmezer"/>
        <w:spacing w:line="276" w:lineRule="auto"/>
        <w:ind w:left="709" w:hanging="709"/>
        <w:jc w:val="both"/>
        <w:rPr>
          <w:rFonts w:ascii="Times New Roman" w:hAnsi="Times New Roman" w:cs="Times New Roman"/>
        </w:rPr>
      </w:pPr>
    </w:p>
    <w:p w:rsidR="00FD3FD1" w:rsidRPr="0050102C" w:rsidRDefault="00D32FED" w:rsidP="00D32FED">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IX.2</w:t>
      </w:r>
      <w:r w:rsidRPr="0050102C">
        <w:rPr>
          <w:rFonts w:ascii="Times New Roman" w:hAnsi="Times New Roman" w:cs="Times New Roman"/>
        </w:rPr>
        <w:tab/>
      </w:r>
      <w:r w:rsidR="00FD3FD1" w:rsidRPr="0050102C">
        <w:rPr>
          <w:rFonts w:ascii="Times New Roman" w:hAnsi="Times New Roman" w:cs="Times New Roman"/>
        </w:rPr>
        <w:t>Kupující je oprávněn od této smlouvy jednostranně odstoupit s účinky do budoucna v případě jiného podstatného porušení smlouvy prodávajícím, zejména v případě porušení jiné smluvní povinnosti, nesplní-li takovou povinnost prodávající ani v dodatečné přiměřené lhůtě poskytnuté mu kupujícím (za přiměřenou se v případě pochybností pokládá lhůta pěti dnů).</w:t>
      </w:r>
    </w:p>
    <w:p w:rsidR="00FD3FD1" w:rsidRPr="0050102C" w:rsidRDefault="00FD3FD1" w:rsidP="00D32FED">
      <w:pPr>
        <w:pStyle w:val="Bezmezer"/>
        <w:spacing w:line="276" w:lineRule="auto"/>
        <w:ind w:left="709" w:hanging="709"/>
        <w:jc w:val="both"/>
        <w:rPr>
          <w:rFonts w:ascii="Times New Roman" w:hAnsi="Times New Roman" w:cs="Times New Roman"/>
        </w:rPr>
      </w:pPr>
    </w:p>
    <w:p w:rsidR="00FD3FD1" w:rsidRPr="0050102C" w:rsidRDefault="00D32FED" w:rsidP="00D32FED">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IX.3</w:t>
      </w:r>
      <w:r w:rsidRPr="0050102C">
        <w:rPr>
          <w:rFonts w:ascii="Times New Roman" w:hAnsi="Times New Roman" w:cs="Times New Roman"/>
        </w:rPr>
        <w:tab/>
      </w:r>
      <w:r w:rsidR="00FD3FD1" w:rsidRPr="0050102C">
        <w:rPr>
          <w:rFonts w:ascii="Times New Roman" w:hAnsi="Times New Roman" w:cs="Times New Roman"/>
        </w:rPr>
        <w:t>Prodávající je oprávněn od této smlouvy jednostranně odstoupit s účinky od počátku v případě prodlení kupujícího s uhrazením kupní ceny delším než 30 (slovy: třicet) dnů.</w:t>
      </w:r>
    </w:p>
    <w:p w:rsidR="00FD3FD1" w:rsidRPr="0050102C" w:rsidRDefault="00FD3FD1" w:rsidP="00FD3FD1">
      <w:pPr>
        <w:pStyle w:val="Odstavecseseznamem"/>
        <w:rPr>
          <w:rFonts w:ascii="Times New Roman" w:hAnsi="Times New Roman" w:cs="Times New Roman"/>
          <w:b/>
        </w:rPr>
      </w:pPr>
    </w:p>
    <w:p w:rsidR="00FD3FD1" w:rsidRPr="0050102C" w:rsidRDefault="00FD3FD1" w:rsidP="00FD3FD1">
      <w:pPr>
        <w:pStyle w:val="Bezmezer"/>
        <w:spacing w:line="276" w:lineRule="auto"/>
        <w:jc w:val="center"/>
        <w:rPr>
          <w:rFonts w:ascii="Times New Roman" w:hAnsi="Times New Roman" w:cs="Times New Roman"/>
          <w:b/>
        </w:rPr>
      </w:pPr>
      <w:r w:rsidRPr="0050102C">
        <w:rPr>
          <w:rFonts w:ascii="Times New Roman" w:hAnsi="Times New Roman" w:cs="Times New Roman"/>
          <w:b/>
        </w:rPr>
        <w:t>X</w:t>
      </w:r>
      <w:r w:rsidR="00D32FED" w:rsidRPr="0050102C">
        <w:rPr>
          <w:rFonts w:ascii="Times New Roman" w:hAnsi="Times New Roman" w:cs="Times New Roman"/>
          <w:b/>
        </w:rPr>
        <w:t>.</w:t>
      </w:r>
    </w:p>
    <w:p w:rsidR="00FD3FD1" w:rsidRPr="0050102C" w:rsidRDefault="00FD3FD1" w:rsidP="00FD3FD1">
      <w:pPr>
        <w:pStyle w:val="Bezmezer"/>
        <w:spacing w:line="276" w:lineRule="auto"/>
        <w:jc w:val="center"/>
        <w:rPr>
          <w:rFonts w:ascii="Times New Roman" w:hAnsi="Times New Roman" w:cs="Times New Roman"/>
          <w:b/>
        </w:rPr>
      </w:pPr>
      <w:r w:rsidRPr="0050102C">
        <w:rPr>
          <w:rFonts w:ascii="Times New Roman" w:hAnsi="Times New Roman" w:cs="Times New Roman"/>
          <w:b/>
        </w:rPr>
        <w:t>Kontaktní osoby</w:t>
      </w:r>
    </w:p>
    <w:p w:rsidR="00FD3FD1" w:rsidRPr="0050102C" w:rsidRDefault="00FD3FD1" w:rsidP="00FD3FD1">
      <w:pPr>
        <w:pStyle w:val="Bezmezer"/>
        <w:spacing w:line="276" w:lineRule="auto"/>
        <w:jc w:val="both"/>
        <w:rPr>
          <w:rFonts w:ascii="Times New Roman" w:hAnsi="Times New Roman" w:cs="Times New Roman"/>
        </w:rPr>
      </w:pPr>
      <w:r w:rsidRPr="0050102C">
        <w:rPr>
          <w:rFonts w:ascii="Times New Roman" w:hAnsi="Times New Roman" w:cs="Times New Roman"/>
        </w:rPr>
        <w:t>Za účelem řádné realizace této smlouvy jmenují smluvní strany tyto kontaktní osoby:</w:t>
      </w:r>
    </w:p>
    <w:p w:rsidR="00FD3FD1" w:rsidRPr="0050102C" w:rsidRDefault="00FD3FD1" w:rsidP="00FD3FD1">
      <w:pPr>
        <w:pStyle w:val="Bezmezer"/>
        <w:spacing w:line="276" w:lineRule="auto"/>
        <w:jc w:val="both"/>
        <w:rPr>
          <w:rFonts w:ascii="Times New Roman" w:hAnsi="Times New Roman" w:cs="Times New Roman"/>
        </w:rPr>
      </w:pPr>
    </w:p>
    <w:p w:rsidR="00FD3FD1" w:rsidRPr="0050102C" w:rsidRDefault="00FD3FD1" w:rsidP="00FD3FD1">
      <w:pPr>
        <w:pStyle w:val="Bezmezer"/>
        <w:numPr>
          <w:ilvl w:val="0"/>
          <w:numId w:val="5"/>
        </w:numPr>
        <w:spacing w:line="276" w:lineRule="auto"/>
        <w:ind w:left="426" w:hanging="426"/>
        <w:jc w:val="both"/>
        <w:rPr>
          <w:rFonts w:ascii="Times New Roman" w:hAnsi="Times New Roman" w:cs="Times New Roman"/>
        </w:rPr>
      </w:pPr>
      <w:r w:rsidRPr="0050102C">
        <w:rPr>
          <w:rFonts w:ascii="Times New Roman" w:hAnsi="Times New Roman" w:cs="Times New Roman"/>
          <w:u w:val="single"/>
        </w:rPr>
        <w:t>Za kupujícího</w:t>
      </w:r>
      <w:r w:rsidRPr="0050102C">
        <w:rPr>
          <w:rFonts w:ascii="Times New Roman" w:hAnsi="Times New Roman" w:cs="Times New Roman"/>
        </w:rPr>
        <w:t xml:space="preserve"> - oprávněná osoba ve věcech technických a převzetí předmětu koupě:</w:t>
      </w:r>
    </w:p>
    <w:p w:rsidR="00FD3FD1" w:rsidRPr="003E680E" w:rsidRDefault="00103D42" w:rsidP="00FD3FD1">
      <w:pPr>
        <w:pStyle w:val="Bezmezer"/>
        <w:spacing w:line="276" w:lineRule="auto"/>
        <w:ind w:left="426"/>
        <w:jc w:val="both"/>
        <w:rPr>
          <w:rFonts w:ascii="Times New Roman" w:hAnsi="Times New Roman" w:cs="Times New Roman"/>
        </w:rPr>
      </w:pPr>
      <w:r w:rsidRPr="0050102C">
        <w:rPr>
          <w:rFonts w:ascii="Times New Roman" w:hAnsi="Times New Roman" w:cs="Times New Roman"/>
        </w:rPr>
        <w:t xml:space="preserve">Jméno a příjmení: </w:t>
      </w:r>
      <w:r w:rsidR="004F4C3B" w:rsidRPr="003E680E">
        <w:rPr>
          <w:rFonts w:ascii="Times New Roman" w:hAnsi="Times New Roman" w:cs="Times New Roman"/>
        </w:rPr>
        <w:t>Jiří Strejček</w:t>
      </w:r>
    </w:p>
    <w:p w:rsidR="00FD3FD1" w:rsidRPr="0050102C" w:rsidRDefault="00FD3FD1" w:rsidP="00FD3FD1">
      <w:pPr>
        <w:pStyle w:val="Bezmezer"/>
        <w:spacing w:line="276" w:lineRule="auto"/>
        <w:ind w:left="426"/>
        <w:jc w:val="both"/>
        <w:rPr>
          <w:rFonts w:ascii="Times New Roman" w:hAnsi="Times New Roman" w:cs="Times New Roman"/>
        </w:rPr>
      </w:pPr>
      <w:r w:rsidRPr="003E680E">
        <w:rPr>
          <w:rFonts w:ascii="Times New Roman" w:hAnsi="Times New Roman" w:cs="Times New Roman"/>
        </w:rPr>
        <w:t xml:space="preserve">e-mail: </w:t>
      </w:r>
      <w:r w:rsidR="004F4C3B" w:rsidRPr="003E680E">
        <w:rPr>
          <w:rFonts w:ascii="Times New Roman" w:hAnsi="Times New Roman" w:cs="Times New Roman"/>
        </w:rPr>
        <w:t>jiri.strejcek@cjf.cz</w:t>
      </w:r>
      <w:r w:rsidR="00A84686" w:rsidRPr="003E680E">
        <w:rPr>
          <w:rFonts w:ascii="Times New Roman" w:hAnsi="Times New Roman" w:cs="Times New Roman"/>
        </w:rPr>
        <w:t xml:space="preserve">, </w:t>
      </w:r>
      <w:r w:rsidRPr="003E680E">
        <w:rPr>
          <w:rFonts w:ascii="Times New Roman" w:hAnsi="Times New Roman" w:cs="Times New Roman"/>
        </w:rPr>
        <w:t xml:space="preserve">mobil: </w:t>
      </w:r>
      <w:r w:rsidR="004F4C3B" w:rsidRPr="003E680E">
        <w:rPr>
          <w:rFonts w:ascii="Times New Roman" w:hAnsi="Times New Roman" w:cs="Times New Roman"/>
        </w:rPr>
        <w:t>+420 724 511 180</w:t>
      </w:r>
    </w:p>
    <w:p w:rsidR="00FD3FD1" w:rsidRPr="0050102C" w:rsidRDefault="00FD3FD1" w:rsidP="00FD3FD1">
      <w:pPr>
        <w:pStyle w:val="Bezmezer"/>
        <w:spacing w:line="276" w:lineRule="auto"/>
        <w:ind w:left="426" w:hanging="426"/>
        <w:jc w:val="both"/>
        <w:rPr>
          <w:rFonts w:ascii="Times New Roman" w:hAnsi="Times New Roman" w:cs="Times New Roman"/>
        </w:rPr>
      </w:pPr>
    </w:p>
    <w:p w:rsidR="00FD3FD1" w:rsidRPr="0050102C" w:rsidRDefault="00FD3FD1" w:rsidP="00FD3FD1">
      <w:pPr>
        <w:pStyle w:val="Bezmezer"/>
        <w:numPr>
          <w:ilvl w:val="0"/>
          <w:numId w:val="5"/>
        </w:numPr>
        <w:spacing w:line="276" w:lineRule="auto"/>
        <w:ind w:left="426" w:hanging="426"/>
        <w:jc w:val="both"/>
        <w:rPr>
          <w:rFonts w:ascii="Times New Roman" w:hAnsi="Times New Roman" w:cs="Times New Roman"/>
        </w:rPr>
      </w:pPr>
      <w:r w:rsidRPr="0050102C">
        <w:rPr>
          <w:rFonts w:ascii="Times New Roman" w:hAnsi="Times New Roman" w:cs="Times New Roman"/>
          <w:u w:val="single"/>
        </w:rPr>
        <w:lastRenderedPageBreak/>
        <w:t>Za prodávajícího:</w:t>
      </w:r>
    </w:p>
    <w:p w:rsidR="00FD3FD1" w:rsidRPr="0050102C" w:rsidRDefault="0073662B" w:rsidP="00FD3FD1">
      <w:pPr>
        <w:pStyle w:val="Bezmezer"/>
        <w:spacing w:line="276" w:lineRule="auto"/>
        <w:ind w:left="426"/>
        <w:jc w:val="both"/>
        <w:rPr>
          <w:rFonts w:ascii="Times New Roman" w:hAnsi="Times New Roman" w:cs="Times New Roman"/>
          <w:vertAlign w:val="superscript"/>
        </w:rPr>
      </w:pPr>
      <w:r w:rsidRPr="0050102C">
        <w:rPr>
          <w:rFonts w:ascii="Times New Roman" w:hAnsi="Times New Roman" w:cs="Times New Roman"/>
        </w:rPr>
        <w:t>Jméno a příjmení</w:t>
      </w:r>
      <w:r w:rsidRPr="0050102C">
        <w:rPr>
          <w:rFonts w:ascii="Times New Roman" w:hAnsi="Times New Roman" w:cs="Times New Roman"/>
          <w:i/>
        </w:rPr>
        <w:t>:_______________________________</w:t>
      </w:r>
    </w:p>
    <w:p w:rsidR="00D32FED" w:rsidRPr="0050102C" w:rsidRDefault="00FD3FD1" w:rsidP="00FD3FD1">
      <w:pPr>
        <w:pStyle w:val="Bezmezer"/>
        <w:spacing w:line="276" w:lineRule="auto"/>
        <w:ind w:left="426"/>
        <w:jc w:val="both"/>
        <w:rPr>
          <w:rFonts w:ascii="Times New Roman" w:hAnsi="Times New Roman" w:cs="Times New Roman"/>
        </w:rPr>
      </w:pPr>
      <w:r w:rsidRPr="0050102C">
        <w:rPr>
          <w:rFonts w:ascii="Times New Roman" w:hAnsi="Times New Roman" w:cs="Times New Roman"/>
        </w:rPr>
        <w:t xml:space="preserve">e-mail: </w:t>
      </w:r>
      <w:r w:rsidR="0073662B" w:rsidRPr="0050102C">
        <w:rPr>
          <w:rFonts w:ascii="Times New Roman" w:hAnsi="Times New Roman" w:cs="Times New Roman"/>
        </w:rPr>
        <w:t>__________________ tel: _________________</w:t>
      </w:r>
    </w:p>
    <w:p w:rsidR="00D32FED" w:rsidRPr="0050102C" w:rsidRDefault="00D32FED" w:rsidP="00FD3FD1">
      <w:pPr>
        <w:pStyle w:val="Bezmezer"/>
        <w:spacing w:line="276" w:lineRule="auto"/>
        <w:ind w:left="426"/>
        <w:jc w:val="both"/>
        <w:rPr>
          <w:rFonts w:ascii="Times New Roman" w:hAnsi="Times New Roman" w:cs="Times New Roman"/>
          <w:vertAlign w:val="superscript"/>
        </w:rPr>
      </w:pPr>
    </w:p>
    <w:p w:rsidR="007A1E9B" w:rsidRPr="0050102C" w:rsidRDefault="007A1E9B" w:rsidP="00FD3FD1">
      <w:pPr>
        <w:pStyle w:val="Bezmezer"/>
        <w:spacing w:line="276" w:lineRule="auto"/>
        <w:ind w:left="426"/>
        <w:jc w:val="both"/>
        <w:rPr>
          <w:rFonts w:ascii="Times New Roman" w:hAnsi="Times New Roman" w:cs="Times New Roman"/>
          <w:vertAlign w:val="superscript"/>
        </w:rPr>
      </w:pPr>
    </w:p>
    <w:p w:rsidR="00D32FED" w:rsidRPr="0050102C" w:rsidRDefault="00D32FED" w:rsidP="00D32FED">
      <w:pPr>
        <w:pStyle w:val="Bezmezer"/>
        <w:jc w:val="center"/>
        <w:rPr>
          <w:rFonts w:ascii="Times New Roman" w:hAnsi="Times New Roman" w:cs="Times New Roman"/>
          <w:b/>
        </w:rPr>
      </w:pPr>
      <w:r w:rsidRPr="0050102C">
        <w:rPr>
          <w:rFonts w:ascii="Times New Roman" w:hAnsi="Times New Roman" w:cs="Times New Roman"/>
          <w:b/>
        </w:rPr>
        <w:t>XI.</w:t>
      </w:r>
    </w:p>
    <w:p w:rsidR="00D32FED" w:rsidRPr="0050102C" w:rsidRDefault="00D32FED" w:rsidP="00D32FED">
      <w:pPr>
        <w:pStyle w:val="Bezmezer"/>
        <w:jc w:val="center"/>
        <w:rPr>
          <w:rFonts w:ascii="Times New Roman" w:hAnsi="Times New Roman" w:cs="Times New Roman"/>
          <w:b/>
        </w:rPr>
      </w:pPr>
      <w:r w:rsidRPr="0050102C">
        <w:rPr>
          <w:rFonts w:ascii="Times New Roman" w:hAnsi="Times New Roman" w:cs="Times New Roman"/>
          <w:b/>
        </w:rPr>
        <w:t>Další ujednání</w:t>
      </w:r>
    </w:p>
    <w:p w:rsidR="00D32FED" w:rsidRPr="0050102C" w:rsidRDefault="00D32FED" w:rsidP="004D1A85">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XI.1</w:t>
      </w:r>
      <w:r w:rsidRPr="0050102C">
        <w:rPr>
          <w:rFonts w:ascii="Times New Roman" w:hAnsi="Times New Roman" w:cs="Times New Roman"/>
        </w:rPr>
        <w:tab/>
        <w:t>Smluvní strany se zavazují, že se budou vždy s předstihem informovat o všech skutečnostech souvisejících s plněním závazků plynoucích z této smlouvy tak, aby případné problémy mohly být řešeny s předstihem a neměly žádný dopad na průběh předmětu smlouvy.</w:t>
      </w:r>
    </w:p>
    <w:p w:rsidR="00D32FED" w:rsidRPr="0050102C" w:rsidRDefault="00D32FED" w:rsidP="00D32FED">
      <w:pPr>
        <w:pStyle w:val="Bezmezer"/>
        <w:ind w:left="709" w:hanging="709"/>
        <w:rPr>
          <w:rFonts w:ascii="Times New Roman" w:hAnsi="Times New Roman" w:cs="Times New Roman"/>
        </w:rPr>
      </w:pPr>
    </w:p>
    <w:p w:rsidR="00D32FED" w:rsidRPr="0050102C" w:rsidRDefault="00D32FED" w:rsidP="004D1A85">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XI.2</w:t>
      </w:r>
      <w:r w:rsidRPr="0050102C">
        <w:rPr>
          <w:rFonts w:ascii="Times New Roman" w:hAnsi="Times New Roman" w:cs="Times New Roman"/>
        </w:rPr>
        <w:tab/>
        <w:t>Dnem doručení písemnosti, faktury nebo obchodního dopisu v případech, kdy adresát tuto poštovní zásilku bez vážného důvodu nepřevezme, je třetí den po jejím odeslání na příslušnou adresu uvedenou v této smlouvě.</w:t>
      </w:r>
    </w:p>
    <w:p w:rsidR="00D32FED" w:rsidRPr="0050102C" w:rsidRDefault="00D32FED" w:rsidP="00D32FED">
      <w:pPr>
        <w:pStyle w:val="Bezmezer"/>
        <w:ind w:left="709" w:hanging="709"/>
        <w:rPr>
          <w:rFonts w:ascii="Times New Roman" w:eastAsia="Times New Roman" w:hAnsi="Times New Roman" w:cs="Times New Roman"/>
        </w:rPr>
      </w:pPr>
    </w:p>
    <w:p w:rsidR="00D32FED" w:rsidRPr="0050102C" w:rsidRDefault="00D32FED" w:rsidP="004D1A85">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XI.3</w:t>
      </w:r>
      <w:r w:rsidRPr="0050102C">
        <w:rPr>
          <w:rFonts w:ascii="Times New Roman" w:hAnsi="Times New Roman" w:cs="Times New Roman"/>
        </w:rPr>
        <w:tab/>
        <w:t>Pokud v souvislosti s touto smlouvou jedna smluvní strana učiní nabídku, nepovažuje se za její přijetí odpověď s dodatkem, odchylkou, výhradou či jiným omezením (dále jen „odchylka“), byť tato odchylka nemění podstatně nabídku. Odpověď s odchylkou se považuje vždy za novou nabídku; § 1740 odst. 3 zák.</w:t>
      </w:r>
      <w:r w:rsidR="00DD63DA" w:rsidRPr="0050102C">
        <w:rPr>
          <w:rFonts w:ascii="Times New Roman" w:hAnsi="Times New Roman" w:cs="Times New Roman"/>
        </w:rPr>
        <w:t xml:space="preserve"> </w:t>
      </w:r>
      <w:r w:rsidRPr="0050102C">
        <w:rPr>
          <w:rFonts w:ascii="Times New Roman" w:hAnsi="Times New Roman" w:cs="Times New Roman"/>
        </w:rPr>
        <w:t>č. 89/2012 Sb. v platném znění se tedy nepoužije.</w:t>
      </w:r>
    </w:p>
    <w:p w:rsidR="00531865" w:rsidRPr="0050102C" w:rsidRDefault="00531865" w:rsidP="009B10BE">
      <w:pPr>
        <w:pStyle w:val="Bezmezer"/>
        <w:jc w:val="center"/>
        <w:rPr>
          <w:rFonts w:ascii="Times New Roman" w:hAnsi="Times New Roman" w:cs="Times New Roman"/>
          <w:b/>
        </w:rPr>
      </w:pPr>
    </w:p>
    <w:p w:rsidR="00C73236" w:rsidRPr="0050102C" w:rsidRDefault="00D32FED" w:rsidP="009B10BE">
      <w:pPr>
        <w:pStyle w:val="Bezmezer"/>
        <w:jc w:val="center"/>
        <w:rPr>
          <w:rFonts w:ascii="Times New Roman" w:hAnsi="Times New Roman" w:cs="Times New Roman"/>
          <w:b/>
        </w:rPr>
      </w:pPr>
      <w:r w:rsidRPr="0050102C">
        <w:rPr>
          <w:rFonts w:ascii="Times New Roman" w:hAnsi="Times New Roman" w:cs="Times New Roman"/>
          <w:b/>
        </w:rPr>
        <w:t>X</w:t>
      </w:r>
      <w:r w:rsidR="00C73236" w:rsidRPr="0050102C">
        <w:rPr>
          <w:rFonts w:ascii="Times New Roman" w:hAnsi="Times New Roman" w:cs="Times New Roman"/>
          <w:b/>
        </w:rPr>
        <w:t>II.</w:t>
      </w:r>
    </w:p>
    <w:p w:rsidR="00C73236" w:rsidRPr="0050102C" w:rsidRDefault="00C73236" w:rsidP="009B10BE">
      <w:pPr>
        <w:pStyle w:val="Bezmezer"/>
        <w:jc w:val="center"/>
        <w:rPr>
          <w:rFonts w:ascii="Times New Roman" w:hAnsi="Times New Roman" w:cs="Times New Roman"/>
          <w:b/>
        </w:rPr>
      </w:pPr>
      <w:r w:rsidRPr="0050102C">
        <w:rPr>
          <w:rFonts w:ascii="Times New Roman" w:hAnsi="Times New Roman" w:cs="Times New Roman"/>
          <w:b/>
        </w:rPr>
        <w:t>Ustanovení závěrečná</w:t>
      </w:r>
    </w:p>
    <w:p w:rsidR="00C73236" w:rsidRPr="0050102C" w:rsidRDefault="00D32FED" w:rsidP="00531865">
      <w:pPr>
        <w:pStyle w:val="Bezmezer"/>
        <w:ind w:left="709" w:hanging="709"/>
        <w:jc w:val="both"/>
        <w:rPr>
          <w:rFonts w:ascii="Times New Roman" w:hAnsi="Times New Roman" w:cs="Times New Roman"/>
        </w:rPr>
      </w:pPr>
      <w:r w:rsidRPr="0050102C">
        <w:rPr>
          <w:rFonts w:ascii="Times New Roman" w:hAnsi="Times New Roman" w:cs="Times New Roman"/>
        </w:rPr>
        <w:t>X</w:t>
      </w:r>
      <w:r w:rsidR="00C73236" w:rsidRPr="0050102C">
        <w:rPr>
          <w:rFonts w:ascii="Times New Roman" w:hAnsi="Times New Roman" w:cs="Times New Roman"/>
        </w:rPr>
        <w:t>II.1</w:t>
      </w:r>
      <w:r w:rsidR="00C73236" w:rsidRPr="0050102C">
        <w:rPr>
          <w:rFonts w:ascii="Times New Roman" w:hAnsi="Times New Roman" w:cs="Times New Roman"/>
        </w:rPr>
        <w:tab/>
        <w:t>Vztahy výslovně neupravené touto smlouvou se řídí obecně závaznými právními předpisy, zejména zákona č. 89/2012 Sb. v platném znění.</w:t>
      </w:r>
    </w:p>
    <w:p w:rsidR="00C73236" w:rsidRPr="0050102C" w:rsidRDefault="00C73236" w:rsidP="00531865">
      <w:pPr>
        <w:pStyle w:val="Bezmezer"/>
        <w:ind w:left="709" w:hanging="709"/>
        <w:rPr>
          <w:rFonts w:ascii="Times New Roman" w:hAnsi="Times New Roman" w:cs="Times New Roman"/>
        </w:rPr>
      </w:pPr>
    </w:p>
    <w:p w:rsidR="00FD3FD1" w:rsidRPr="0050102C" w:rsidRDefault="00D32FED" w:rsidP="00531865">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XII.2</w:t>
      </w:r>
      <w:r w:rsidRPr="0050102C">
        <w:rPr>
          <w:rFonts w:ascii="Times New Roman" w:hAnsi="Times New Roman" w:cs="Times New Roman"/>
        </w:rPr>
        <w:tab/>
      </w:r>
      <w:r w:rsidR="00FD3FD1" w:rsidRPr="0050102C">
        <w:rPr>
          <w:rFonts w:ascii="Times New Roman" w:hAnsi="Times New Roman" w:cs="Times New Roman"/>
        </w:rPr>
        <w:t>Neplatnost nebo neúčinnost některého ustanovení této smlouvy nezpůsobuje neplatnost celé smlouvy. V případě, že některé ustanovení této smlouvy bude neplatné nebo neúčinné, zavazují se smluvní strany nahradit takové neplatné nebo neúčinné ustanovení platným a účinným ustanovením, které bude co do obsahu a významu neplatnému nebo neúčinnému ustanovení co nejblíže.</w:t>
      </w:r>
    </w:p>
    <w:p w:rsidR="00FD3FD1" w:rsidRPr="0050102C" w:rsidRDefault="00FD3FD1" w:rsidP="00531865">
      <w:pPr>
        <w:pStyle w:val="Bezmezer"/>
        <w:spacing w:line="276" w:lineRule="auto"/>
        <w:ind w:left="709" w:hanging="709"/>
        <w:jc w:val="both"/>
        <w:rPr>
          <w:rFonts w:ascii="Times New Roman" w:hAnsi="Times New Roman" w:cs="Times New Roman"/>
        </w:rPr>
      </w:pPr>
    </w:p>
    <w:p w:rsidR="00FD3FD1" w:rsidRPr="0050102C" w:rsidRDefault="00D32FED" w:rsidP="00531865">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XII.3</w:t>
      </w:r>
      <w:r w:rsidRPr="0050102C">
        <w:rPr>
          <w:rFonts w:ascii="Times New Roman" w:hAnsi="Times New Roman" w:cs="Times New Roman"/>
        </w:rPr>
        <w:tab/>
      </w:r>
      <w:r w:rsidR="00FD3FD1" w:rsidRPr="0050102C">
        <w:rPr>
          <w:rFonts w:ascii="Times New Roman" w:hAnsi="Times New Roman" w:cs="Times New Roman"/>
        </w:rPr>
        <w:t>Veškerá oznámení podle této smlouvy musí být učiněna písemně a zaslána všem kontaktním osobám druhé smluvní strany prostřednictvím datové schránky, elektronické pošty nebo doporučenou listovní zásilkou, případně předána osobně do podatelny, není-li ve smlouvě výslovně uvedeno jinak.</w:t>
      </w:r>
    </w:p>
    <w:p w:rsidR="00FD3FD1" w:rsidRPr="0050102C" w:rsidRDefault="00FD3FD1" w:rsidP="00531865">
      <w:pPr>
        <w:pStyle w:val="Bezmezer"/>
        <w:spacing w:line="276" w:lineRule="auto"/>
        <w:ind w:left="709" w:hanging="709"/>
        <w:jc w:val="both"/>
        <w:rPr>
          <w:rFonts w:ascii="Times New Roman" w:hAnsi="Times New Roman" w:cs="Times New Roman"/>
        </w:rPr>
      </w:pPr>
    </w:p>
    <w:p w:rsidR="00FD3FD1" w:rsidRPr="0050102C" w:rsidRDefault="00D32FED" w:rsidP="00531865">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XII.4</w:t>
      </w:r>
      <w:r w:rsidRPr="0050102C">
        <w:rPr>
          <w:rFonts w:ascii="Times New Roman" w:hAnsi="Times New Roman" w:cs="Times New Roman"/>
        </w:rPr>
        <w:tab/>
      </w:r>
      <w:r w:rsidR="00FD3FD1" w:rsidRPr="0050102C">
        <w:rPr>
          <w:rFonts w:ascii="Times New Roman" w:hAnsi="Times New Roman" w:cs="Times New Roman"/>
        </w:rPr>
        <w:t xml:space="preserve">Smluvní strany se dohodly, že veškeré sporné záležitosti, které se vyskytnou a budou se týkat závazků vyplývajících z této smlouvy, budou přednostně řešeny dohodou. Případnému soudnímu sporu z této smlouvy bude vždy předcházet snaha smluvních stran o řešení sporu smírem. </w:t>
      </w:r>
    </w:p>
    <w:p w:rsidR="00FD3FD1" w:rsidRPr="0050102C" w:rsidRDefault="00FD3FD1" w:rsidP="00531865">
      <w:pPr>
        <w:pStyle w:val="Bezmezer"/>
        <w:spacing w:line="276" w:lineRule="auto"/>
        <w:ind w:left="709" w:hanging="709"/>
        <w:jc w:val="both"/>
        <w:rPr>
          <w:rFonts w:ascii="Times New Roman" w:hAnsi="Times New Roman" w:cs="Times New Roman"/>
        </w:rPr>
      </w:pPr>
    </w:p>
    <w:p w:rsidR="00FD3FD1" w:rsidRPr="0050102C" w:rsidRDefault="00D32FED" w:rsidP="00531865">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XII.5</w:t>
      </w:r>
      <w:r w:rsidRPr="0050102C">
        <w:rPr>
          <w:rFonts w:ascii="Times New Roman" w:hAnsi="Times New Roman" w:cs="Times New Roman"/>
        </w:rPr>
        <w:tab/>
      </w:r>
      <w:r w:rsidR="00FD3FD1" w:rsidRPr="0050102C">
        <w:rPr>
          <w:rFonts w:ascii="Times New Roman" w:hAnsi="Times New Roman" w:cs="Times New Roman"/>
        </w:rPr>
        <w:t>Jakékoli změny či doplnění této smlouvy je možné činit výhradně formou písemných, vzestupně číslovaných dodatků podepsaných oprávněnými zástupci obou smluvních stran.</w:t>
      </w:r>
    </w:p>
    <w:p w:rsidR="00FD3FD1" w:rsidRPr="0050102C" w:rsidRDefault="00FD3FD1" w:rsidP="00531865">
      <w:pPr>
        <w:pStyle w:val="Bezmezer"/>
        <w:spacing w:line="276" w:lineRule="auto"/>
        <w:ind w:left="709" w:hanging="709"/>
        <w:jc w:val="both"/>
        <w:rPr>
          <w:rFonts w:ascii="Times New Roman" w:hAnsi="Times New Roman" w:cs="Times New Roman"/>
        </w:rPr>
      </w:pPr>
    </w:p>
    <w:p w:rsidR="00FD3FD1" w:rsidRPr="0050102C" w:rsidRDefault="00D32FED" w:rsidP="00531865">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XII.6</w:t>
      </w:r>
      <w:r w:rsidRPr="0050102C">
        <w:rPr>
          <w:rFonts w:ascii="Times New Roman" w:hAnsi="Times New Roman" w:cs="Times New Roman"/>
        </w:rPr>
        <w:tab/>
      </w:r>
      <w:r w:rsidR="00FD3FD1" w:rsidRPr="0050102C">
        <w:rPr>
          <w:rFonts w:ascii="Times New Roman" w:hAnsi="Times New Roman" w:cs="Times New Roman"/>
        </w:rPr>
        <w:t>Prodávající je povinen bez zbytečného odkladu písemně oznámit kupujícímu veškeré skutečnosti, které mohou mít vliv na povahu nebo na podmínky plnění této smlouvy, zejména je povinen oznámit kupujícímu změny svého majetkoprávního postavení jako je např. přeměna společnosti, vstup do likvidace, úpadek, prohlášení konkursu apod.</w:t>
      </w:r>
    </w:p>
    <w:p w:rsidR="00FD3FD1" w:rsidRPr="0050102C" w:rsidRDefault="00FD3FD1" w:rsidP="00531865">
      <w:pPr>
        <w:pStyle w:val="Bezmezer"/>
        <w:spacing w:line="276" w:lineRule="auto"/>
        <w:ind w:left="709" w:hanging="709"/>
        <w:jc w:val="both"/>
        <w:rPr>
          <w:rFonts w:ascii="Times New Roman" w:hAnsi="Times New Roman" w:cs="Times New Roman"/>
        </w:rPr>
      </w:pPr>
    </w:p>
    <w:p w:rsidR="00FD3FD1" w:rsidRPr="0050102C" w:rsidRDefault="00D32FED" w:rsidP="00531865">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lastRenderedPageBreak/>
        <w:t>XII.7</w:t>
      </w:r>
      <w:r w:rsidRPr="0050102C">
        <w:rPr>
          <w:rFonts w:ascii="Times New Roman" w:hAnsi="Times New Roman" w:cs="Times New Roman"/>
        </w:rPr>
        <w:tab/>
      </w:r>
      <w:r w:rsidR="00FD3FD1" w:rsidRPr="0050102C">
        <w:rPr>
          <w:rFonts w:ascii="Times New Roman" w:hAnsi="Times New Roman" w:cs="Times New Roman"/>
        </w:rPr>
        <w:t>Jednacím jazykem mezi kupujícím a prodávajícím bude pro veškerá plnění vyplývající z této smlouvy výhradně jazyk český, a to včetně veškeré dokumentace vztahující se k předmětu této smlouvy a veřejné zakázky.</w:t>
      </w:r>
    </w:p>
    <w:p w:rsidR="00FD3FD1" w:rsidRPr="0050102C" w:rsidRDefault="00FD3FD1" w:rsidP="00531865">
      <w:pPr>
        <w:pStyle w:val="Bezmezer"/>
        <w:spacing w:line="276" w:lineRule="auto"/>
        <w:ind w:left="709" w:hanging="709"/>
        <w:jc w:val="both"/>
        <w:rPr>
          <w:rFonts w:ascii="Times New Roman" w:hAnsi="Times New Roman" w:cs="Times New Roman"/>
        </w:rPr>
      </w:pPr>
    </w:p>
    <w:p w:rsidR="00FD3FD1" w:rsidRPr="0050102C" w:rsidRDefault="00D32FED" w:rsidP="00531865">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XII.8</w:t>
      </w:r>
      <w:r w:rsidRPr="0050102C">
        <w:rPr>
          <w:rFonts w:ascii="Times New Roman" w:hAnsi="Times New Roman" w:cs="Times New Roman"/>
        </w:rPr>
        <w:tab/>
      </w:r>
      <w:r w:rsidR="00FD3FD1" w:rsidRPr="0050102C">
        <w:rPr>
          <w:rFonts w:ascii="Times New Roman" w:hAnsi="Times New Roman" w:cs="Times New Roman"/>
        </w:rPr>
        <w:t>Prodávající není oprávněn postoupit ani převést jakákoli práva či povinnosti vyplývající z této smlouvy na třetí osobu či osoby bez předchozího výslovného písemného souhlasu kupujícího.</w:t>
      </w:r>
    </w:p>
    <w:p w:rsidR="00FD3FD1" w:rsidRPr="0050102C" w:rsidRDefault="00FD3FD1" w:rsidP="00531865">
      <w:pPr>
        <w:pStyle w:val="Bezmezer"/>
        <w:spacing w:line="276" w:lineRule="auto"/>
        <w:ind w:left="709" w:hanging="709"/>
        <w:jc w:val="both"/>
        <w:rPr>
          <w:rFonts w:ascii="Times New Roman" w:hAnsi="Times New Roman" w:cs="Times New Roman"/>
        </w:rPr>
      </w:pPr>
    </w:p>
    <w:p w:rsidR="00103D42" w:rsidRPr="0050102C" w:rsidRDefault="00D32FED" w:rsidP="00103D42">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XII.9</w:t>
      </w:r>
      <w:r w:rsidRPr="0050102C">
        <w:rPr>
          <w:rFonts w:ascii="Times New Roman" w:hAnsi="Times New Roman" w:cs="Times New Roman"/>
        </w:rPr>
        <w:tab/>
      </w:r>
      <w:r w:rsidR="00FD3FD1" w:rsidRPr="0050102C">
        <w:rPr>
          <w:rFonts w:ascii="Times New Roman" w:hAnsi="Times New Roman" w:cs="Times New Roman"/>
        </w:rPr>
        <w:t>Prodávající uděluje bezvýhradní souhlas s uveřejněním plného znění této smlouvy, včetně ve smlouvě obsažených osobních údajů, zákona č. 340/2015 Sb., o zvláštních podmínkách účinnosti některých smluv, uveřejňování těchto smluv a o registru smluv (dále jen „zákon o registru smluv“), zákona č. 106/1999 Sb., o svobodném přístupu k informacím, ve znění pozdějších předpisů a dalších právních předpisů.</w:t>
      </w:r>
      <w:r w:rsidR="00103D42" w:rsidRPr="0050102C">
        <w:rPr>
          <w:rFonts w:ascii="Times New Roman" w:hAnsi="Times New Roman" w:cs="Times New Roman"/>
        </w:rPr>
        <w:t xml:space="preserve"> Smluvní strany se dohodly, že uveřejnění této smlouvy v registru smluv podle zákona o registru smluv zajistí kupující.</w:t>
      </w:r>
    </w:p>
    <w:p w:rsidR="00FD3FD1" w:rsidRPr="0050102C" w:rsidRDefault="00FD3FD1" w:rsidP="00531865">
      <w:pPr>
        <w:pStyle w:val="Bezmezer"/>
        <w:spacing w:line="276" w:lineRule="auto"/>
        <w:ind w:left="709" w:hanging="709"/>
        <w:jc w:val="both"/>
        <w:rPr>
          <w:rFonts w:ascii="Times New Roman" w:hAnsi="Times New Roman" w:cs="Times New Roman"/>
        </w:rPr>
      </w:pPr>
    </w:p>
    <w:p w:rsidR="00FD3FD1" w:rsidRPr="0050102C" w:rsidRDefault="00D32FED" w:rsidP="00531865">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XII.10</w:t>
      </w:r>
      <w:r w:rsidRPr="0050102C">
        <w:rPr>
          <w:rFonts w:ascii="Times New Roman" w:hAnsi="Times New Roman" w:cs="Times New Roman"/>
        </w:rPr>
        <w:tab/>
      </w:r>
      <w:r w:rsidR="00FD3FD1" w:rsidRPr="0050102C">
        <w:rPr>
          <w:rFonts w:ascii="Times New Roman" w:hAnsi="Times New Roman" w:cs="Times New Roman"/>
        </w:rPr>
        <w:t xml:space="preserve">Prodávající souhlasí s tím, aby subjekty oprávněné podle zákona č. 320/2001 Sb., o finanční kontrole ve veřejné správě a o změně některých zákonů, ve znění pozdějších předpisů, provedly finanční kontrolu závazkového vztahu vyplývajícího z této smlouvy s tím, že se prodávající podrobí této kontrole a bude působit jako osoba povinná ve smyslu </w:t>
      </w:r>
      <w:proofErr w:type="spellStart"/>
      <w:r w:rsidR="00FD3FD1" w:rsidRPr="0050102C">
        <w:rPr>
          <w:rFonts w:ascii="Times New Roman" w:hAnsi="Times New Roman" w:cs="Times New Roman"/>
        </w:rPr>
        <w:t>ust</w:t>
      </w:r>
      <w:proofErr w:type="spellEnd"/>
      <w:r w:rsidR="00FD3FD1" w:rsidRPr="0050102C">
        <w:rPr>
          <w:rFonts w:ascii="Times New Roman" w:hAnsi="Times New Roman" w:cs="Times New Roman"/>
        </w:rPr>
        <w:t xml:space="preserve">. § 2 písm. e) </w:t>
      </w:r>
      <w:r w:rsidR="00833AFB" w:rsidRPr="0050102C">
        <w:rPr>
          <w:rFonts w:ascii="Times New Roman" w:hAnsi="Times New Roman" w:cs="Times New Roman"/>
        </w:rPr>
        <w:t xml:space="preserve"> a § 13 </w:t>
      </w:r>
      <w:r w:rsidR="00FD3FD1" w:rsidRPr="0050102C">
        <w:rPr>
          <w:rFonts w:ascii="Times New Roman" w:hAnsi="Times New Roman" w:cs="Times New Roman"/>
        </w:rPr>
        <w:t>uvedeného zákona.</w:t>
      </w:r>
      <w:r w:rsidR="00833AFB" w:rsidRPr="0050102C">
        <w:rPr>
          <w:rFonts w:ascii="Times New Roman" w:hAnsi="Times New Roman" w:cs="Times New Roman"/>
        </w:rPr>
        <w:t xml:space="preserve"> Prodávající se zavazuje poskytnout kontrolnímu orgánu doklady o dodávce zboží hrazeného z veřejných výdajů nebo z veřejné finanční podpory v rozsahu nezbytném pro ověření operace. Tutéž povinnost je prodávající povinen požadovat po svých subdodavatelích.</w:t>
      </w:r>
    </w:p>
    <w:p w:rsidR="00FD3FD1" w:rsidRPr="0050102C" w:rsidRDefault="00FD3FD1" w:rsidP="00531865">
      <w:pPr>
        <w:pStyle w:val="Bezmezer"/>
        <w:spacing w:line="276" w:lineRule="auto"/>
        <w:ind w:left="709" w:hanging="709"/>
        <w:jc w:val="both"/>
        <w:rPr>
          <w:rFonts w:ascii="Times New Roman" w:hAnsi="Times New Roman" w:cs="Times New Roman"/>
        </w:rPr>
      </w:pPr>
    </w:p>
    <w:p w:rsidR="00FD3FD1" w:rsidRPr="0050102C" w:rsidRDefault="00D32FED" w:rsidP="00531865">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XII.12</w:t>
      </w:r>
      <w:r w:rsidRPr="0050102C">
        <w:rPr>
          <w:rFonts w:ascii="Times New Roman" w:hAnsi="Times New Roman" w:cs="Times New Roman"/>
        </w:rPr>
        <w:tab/>
      </w:r>
      <w:r w:rsidR="00FD3FD1" w:rsidRPr="0050102C">
        <w:rPr>
          <w:rFonts w:ascii="Times New Roman" w:hAnsi="Times New Roman" w:cs="Times New Roman"/>
        </w:rPr>
        <w:t>Smluvní strany prohlašují, že si tuto smlouvu přečetly a že byla uzavřena po vzájemném projednání všech smluvních podmínek. Autentičnost této smlouvy potvrzují svými podpisy.</w:t>
      </w:r>
    </w:p>
    <w:p w:rsidR="00FD3FD1" w:rsidRPr="0050102C" w:rsidRDefault="00FD3FD1" w:rsidP="00531865">
      <w:pPr>
        <w:pStyle w:val="Bezmezer"/>
        <w:spacing w:line="276" w:lineRule="auto"/>
        <w:ind w:left="709" w:hanging="709"/>
        <w:jc w:val="both"/>
        <w:rPr>
          <w:rFonts w:ascii="Times New Roman" w:hAnsi="Times New Roman" w:cs="Times New Roman"/>
        </w:rPr>
      </w:pPr>
    </w:p>
    <w:p w:rsidR="00103D42" w:rsidRPr="0050102C" w:rsidRDefault="00D32FED" w:rsidP="00531865">
      <w:pPr>
        <w:pStyle w:val="Bezmezer"/>
        <w:spacing w:line="276" w:lineRule="auto"/>
        <w:ind w:left="709" w:hanging="709"/>
        <w:jc w:val="both"/>
        <w:rPr>
          <w:rFonts w:ascii="Times New Roman" w:hAnsi="Times New Roman" w:cs="Times New Roman"/>
          <w:b/>
          <w:u w:val="single"/>
        </w:rPr>
      </w:pPr>
      <w:r w:rsidRPr="0050102C">
        <w:rPr>
          <w:rFonts w:ascii="Times New Roman" w:hAnsi="Times New Roman" w:cs="Times New Roman"/>
        </w:rPr>
        <w:t>XII.13</w:t>
      </w:r>
      <w:r w:rsidRPr="0050102C">
        <w:rPr>
          <w:rFonts w:ascii="Times New Roman" w:hAnsi="Times New Roman" w:cs="Times New Roman"/>
        </w:rPr>
        <w:tab/>
      </w:r>
      <w:r w:rsidR="00FD3FD1" w:rsidRPr="0050102C">
        <w:rPr>
          <w:rFonts w:ascii="Times New Roman" w:hAnsi="Times New Roman" w:cs="Times New Roman"/>
        </w:rPr>
        <w:t>Tato smlouva nabývá platnosti dnem jejího podpisu oprávněnými zástupci obou smluvních stran</w:t>
      </w:r>
      <w:r w:rsidR="00103D42" w:rsidRPr="0050102C">
        <w:rPr>
          <w:rFonts w:ascii="Times New Roman" w:hAnsi="Times New Roman" w:cs="Times New Roman"/>
        </w:rPr>
        <w:t xml:space="preserve">. </w:t>
      </w:r>
      <w:r w:rsidR="00103D42" w:rsidRPr="0050102C">
        <w:rPr>
          <w:rFonts w:ascii="Times New Roman" w:hAnsi="Times New Roman" w:cs="Times New Roman"/>
          <w:b/>
          <w:bCs/>
          <w:u w:val="single"/>
        </w:rPr>
        <w:t>Tato smlouva nabývá účinnosti až</w:t>
      </w:r>
      <w:r w:rsidR="00103D42" w:rsidRPr="0050102C">
        <w:rPr>
          <w:rFonts w:ascii="Times New Roman" w:hAnsi="Times New Roman" w:cs="Times New Roman"/>
          <w:b/>
          <w:u w:val="single"/>
        </w:rPr>
        <w:t xml:space="preserve"> po rozhodnutí o poskytnutí dotace poskytovatelem dotace</w:t>
      </w:r>
      <w:r w:rsidR="00AB5C67" w:rsidRPr="0050102C">
        <w:rPr>
          <w:rFonts w:ascii="Times New Roman" w:hAnsi="Times New Roman" w:cs="Times New Roman"/>
          <w:b/>
          <w:u w:val="single"/>
        </w:rPr>
        <w:t xml:space="preserve">. </w:t>
      </w:r>
      <w:proofErr w:type="spellStart"/>
      <w:r w:rsidR="00AB5C67" w:rsidRPr="0050102C">
        <w:rPr>
          <w:rFonts w:ascii="Times New Roman" w:hAnsi="Times New Roman" w:cs="Times New Roman"/>
          <w:b/>
          <w:u w:val="single"/>
        </w:rPr>
        <w:t>Otéto</w:t>
      </w:r>
      <w:proofErr w:type="spellEnd"/>
      <w:r w:rsidR="00AB5C67" w:rsidRPr="0050102C">
        <w:rPr>
          <w:rFonts w:ascii="Times New Roman" w:hAnsi="Times New Roman" w:cs="Times New Roman"/>
          <w:b/>
          <w:u w:val="single"/>
        </w:rPr>
        <w:t xml:space="preserve"> skutečnosti je kupující povinen bezodkladně informovat prodávajícího, a to písemnou formou.</w:t>
      </w:r>
    </w:p>
    <w:p w:rsidR="00103D42" w:rsidRPr="0050102C" w:rsidRDefault="00103D42" w:rsidP="00531865">
      <w:pPr>
        <w:pStyle w:val="Bezmezer"/>
        <w:spacing w:line="276" w:lineRule="auto"/>
        <w:ind w:left="709" w:hanging="709"/>
        <w:jc w:val="both"/>
        <w:rPr>
          <w:rFonts w:ascii="Georgia" w:hAnsi="Georgia" w:cs="Arial"/>
          <w:b/>
        </w:rPr>
      </w:pPr>
    </w:p>
    <w:p w:rsidR="00103D42" w:rsidRPr="0050102C" w:rsidRDefault="00103D42" w:rsidP="00531865">
      <w:pPr>
        <w:pStyle w:val="Bezmezer"/>
        <w:spacing w:line="276" w:lineRule="auto"/>
        <w:ind w:left="709" w:hanging="709"/>
        <w:jc w:val="both"/>
        <w:rPr>
          <w:rFonts w:ascii="Times New Roman" w:hAnsi="Times New Roman" w:cs="Times New Roman"/>
          <w:bCs/>
        </w:rPr>
      </w:pPr>
      <w:r w:rsidRPr="0050102C">
        <w:rPr>
          <w:rFonts w:ascii="Times New Roman" w:hAnsi="Times New Roman" w:cs="Times New Roman"/>
          <w:b/>
        </w:rPr>
        <w:t>XII.14</w:t>
      </w:r>
      <w:r w:rsidRPr="0050102C">
        <w:rPr>
          <w:rFonts w:ascii="Times New Roman" w:hAnsi="Times New Roman" w:cs="Times New Roman"/>
          <w:b/>
        </w:rPr>
        <w:tab/>
      </w:r>
      <w:r w:rsidRPr="0050102C">
        <w:rPr>
          <w:rFonts w:ascii="Times New Roman" w:hAnsi="Times New Roman" w:cs="Times New Roman"/>
          <w:b/>
          <w:u w:val="single"/>
        </w:rPr>
        <w:t xml:space="preserve">Pokud bude poskytovatelem dotace rozhodnuto o zamítnutí poskytnutí dotace po uzavření této Kupní smlouvy, je toto neposkytnutí dotace tzv. rozvazovací podmínkou a Kupní smlouva tak zaniká okamžikem, kdy kupující sdělí prodávajícímu, že poskytnutí dotace bylo poskytovatelem dotace zamítnuto. </w:t>
      </w:r>
      <w:r w:rsidRPr="0050102C">
        <w:rPr>
          <w:rFonts w:ascii="Times New Roman" w:hAnsi="Times New Roman" w:cs="Times New Roman"/>
          <w:bCs/>
        </w:rPr>
        <w:t>Prodávajícímu v tomto případě nevzniká nárok na žádnou finanční kompenzaci.</w:t>
      </w:r>
    </w:p>
    <w:p w:rsidR="00FD3FD1" w:rsidRPr="0050102C" w:rsidRDefault="00FD3FD1" w:rsidP="00531865">
      <w:pPr>
        <w:pStyle w:val="Bezmezer"/>
        <w:spacing w:line="276" w:lineRule="auto"/>
        <w:ind w:left="709" w:hanging="709"/>
        <w:jc w:val="both"/>
        <w:rPr>
          <w:rFonts w:ascii="Times New Roman" w:hAnsi="Times New Roman" w:cs="Times New Roman"/>
        </w:rPr>
      </w:pPr>
    </w:p>
    <w:p w:rsidR="00FD3FD1" w:rsidRPr="0050102C" w:rsidRDefault="00531865" w:rsidP="00531865">
      <w:pPr>
        <w:pStyle w:val="Bezmezer"/>
        <w:spacing w:line="276" w:lineRule="auto"/>
        <w:ind w:left="709" w:hanging="709"/>
        <w:jc w:val="both"/>
        <w:rPr>
          <w:rFonts w:ascii="Times New Roman" w:hAnsi="Times New Roman" w:cs="Times New Roman"/>
        </w:rPr>
      </w:pPr>
      <w:r w:rsidRPr="0050102C">
        <w:rPr>
          <w:rFonts w:ascii="Times New Roman" w:hAnsi="Times New Roman" w:cs="Times New Roman"/>
        </w:rPr>
        <w:t>XII.1</w:t>
      </w:r>
      <w:r w:rsidR="00103D42" w:rsidRPr="0050102C">
        <w:rPr>
          <w:rFonts w:ascii="Times New Roman" w:hAnsi="Times New Roman" w:cs="Times New Roman"/>
        </w:rPr>
        <w:t>5</w:t>
      </w:r>
      <w:r w:rsidR="00D32FED" w:rsidRPr="0050102C">
        <w:rPr>
          <w:rFonts w:ascii="Times New Roman" w:hAnsi="Times New Roman" w:cs="Times New Roman"/>
        </w:rPr>
        <w:tab/>
      </w:r>
      <w:r w:rsidR="00FD3FD1" w:rsidRPr="0050102C">
        <w:rPr>
          <w:rFonts w:ascii="Times New Roman" w:hAnsi="Times New Roman" w:cs="Times New Roman"/>
        </w:rPr>
        <w:t>Tato smlouva byla vyhotovena ve čtyřech stejnopisech, z nichž dva obdrží kupující a dva prodávající.</w:t>
      </w:r>
    </w:p>
    <w:p w:rsidR="00FD3FD1" w:rsidRPr="0050102C" w:rsidRDefault="00FD3FD1" w:rsidP="00FD3FD1">
      <w:pPr>
        <w:pStyle w:val="Bezmezer"/>
        <w:spacing w:line="276" w:lineRule="auto"/>
        <w:ind w:left="709" w:hanging="709"/>
        <w:jc w:val="both"/>
        <w:rPr>
          <w:rFonts w:ascii="Times New Roman" w:hAnsi="Times New Roman" w:cs="Times New Roman"/>
        </w:rPr>
      </w:pPr>
    </w:p>
    <w:p w:rsidR="00FD3FD1" w:rsidRPr="00D06C21" w:rsidRDefault="00531865" w:rsidP="00531865">
      <w:pPr>
        <w:pStyle w:val="Bezmezer"/>
        <w:spacing w:line="276" w:lineRule="auto"/>
        <w:jc w:val="both"/>
        <w:rPr>
          <w:rFonts w:ascii="Times New Roman" w:hAnsi="Times New Roman" w:cs="Times New Roman"/>
        </w:rPr>
      </w:pPr>
      <w:r w:rsidRPr="00D06C21">
        <w:rPr>
          <w:rFonts w:ascii="Times New Roman" w:hAnsi="Times New Roman" w:cs="Times New Roman"/>
        </w:rPr>
        <w:t>XII.1</w:t>
      </w:r>
      <w:r w:rsidR="00103D42" w:rsidRPr="00D06C21">
        <w:rPr>
          <w:rFonts w:ascii="Times New Roman" w:hAnsi="Times New Roman" w:cs="Times New Roman"/>
        </w:rPr>
        <w:t>6</w:t>
      </w:r>
      <w:r w:rsidRPr="00D06C21">
        <w:rPr>
          <w:rFonts w:ascii="Times New Roman" w:hAnsi="Times New Roman" w:cs="Times New Roman"/>
        </w:rPr>
        <w:tab/>
      </w:r>
      <w:r w:rsidR="00FD3FD1" w:rsidRPr="00D06C21">
        <w:rPr>
          <w:rFonts w:ascii="Times New Roman" w:hAnsi="Times New Roman" w:cs="Times New Roman"/>
        </w:rPr>
        <w:t>Nedílnou součástí této smlouvy jsou tyto přílohy:</w:t>
      </w:r>
    </w:p>
    <w:p w:rsidR="00FD3FD1" w:rsidRPr="00D06C21" w:rsidRDefault="00FD3FD1" w:rsidP="00DE0CC4">
      <w:pPr>
        <w:pStyle w:val="Bezmezer"/>
        <w:spacing w:line="276" w:lineRule="auto"/>
        <w:ind w:left="709"/>
        <w:jc w:val="both"/>
        <w:rPr>
          <w:rFonts w:ascii="Times New Roman" w:hAnsi="Times New Roman" w:cs="Times New Roman"/>
        </w:rPr>
      </w:pPr>
      <w:r w:rsidRPr="00D06C21">
        <w:rPr>
          <w:rFonts w:ascii="Times New Roman" w:hAnsi="Times New Roman" w:cs="Times New Roman"/>
        </w:rPr>
        <w:t>Příloha č. 1</w:t>
      </w:r>
      <w:r w:rsidR="00094A22" w:rsidRPr="00D06C21">
        <w:rPr>
          <w:rFonts w:ascii="Times New Roman" w:hAnsi="Times New Roman" w:cs="Times New Roman"/>
        </w:rPr>
        <w:tab/>
      </w:r>
      <w:r w:rsidRPr="00D06C21">
        <w:rPr>
          <w:rFonts w:ascii="Times New Roman" w:hAnsi="Times New Roman" w:cs="Times New Roman"/>
        </w:rPr>
        <w:t>Specifikace předmětu plnění</w:t>
      </w:r>
      <w:r w:rsidR="00DD63DA" w:rsidRPr="00D06C21">
        <w:rPr>
          <w:rFonts w:ascii="Times New Roman" w:hAnsi="Times New Roman" w:cs="Times New Roman"/>
        </w:rPr>
        <w:t xml:space="preserve"> </w:t>
      </w:r>
    </w:p>
    <w:p w:rsidR="0073662B" w:rsidRDefault="0073662B" w:rsidP="0073662B">
      <w:pPr>
        <w:pStyle w:val="Bezmezer"/>
        <w:spacing w:line="276" w:lineRule="auto"/>
        <w:ind w:left="2124" w:hanging="1415"/>
        <w:jc w:val="both"/>
        <w:rPr>
          <w:rFonts w:ascii="Times New Roman" w:hAnsi="Times New Roman" w:cs="Times New Roman"/>
          <w:bCs/>
        </w:rPr>
      </w:pPr>
    </w:p>
    <w:p w:rsidR="00C73236" w:rsidRPr="00DE0CC4" w:rsidRDefault="00C73236" w:rsidP="009B10BE">
      <w:pPr>
        <w:pStyle w:val="Bezmezer"/>
        <w:rPr>
          <w:rFonts w:ascii="Times New Roman" w:hAnsi="Times New Roman" w:cs="Times New Roman"/>
          <w:i/>
        </w:rPr>
      </w:pPr>
    </w:p>
    <w:p w:rsidR="00C73236" w:rsidRDefault="00C73236" w:rsidP="009B10BE">
      <w:pPr>
        <w:pStyle w:val="Bezmezer"/>
        <w:rPr>
          <w:rFonts w:ascii="Times New Roman" w:hAnsi="Times New Roman" w:cs="Times New Roman"/>
        </w:rPr>
      </w:pPr>
    </w:p>
    <w:p w:rsidR="00B62D0C" w:rsidRPr="0050102C" w:rsidRDefault="00B62D0C" w:rsidP="009B10BE">
      <w:pPr>
        <w:pStyle w:val="Bezmezer"/>
        <w:rPr>
          <w:rFonts w:ascii="Times New Roman" w:hAnsi="Times New Roman" w:cs="Times New Roman"/>
        </w:rPr>
      </w:pPr>
    </w:p>
    <w:p w:rsidR="00B62D0C" w:rsidRPr="0050102C" w:rsidRDefault="00B62D0C" w:rsidP="009B10BE">
      <w:pPr>
        <w:pStyle w:val="Bezmezer"/>
        <w:rPr>
          <w:rFonts w:ascii="Times New Roman" w:hAnsi="Times New Roman" w:cs="Times New Roman"/>
        </w:rPr>
      </w:pPr>
      <w:r w:rsidRPr="0050102C">
        <w:rPr>
          <w:rFonts w:ascii="Times New Roman" w:hAnsi="Times New Roman" w:cs="Times New Roman"/>
        </w:rPr>
        <w:t>V __________________ dne ______________</w:t>
      </w:r>
      <w:r w:rsidRPr="0050102C">
        <w:rPr>
          <w:rFonts w:ascii="Times New Roman" w:hAnsi="Times New Roman" w:cs="Times New Roman"/>
        </w:rPr>
        <w:tab/>
      </w:r>
      <w:r w:rsidRPr="0050102C">
        <w:rPr>
          <w:rFonts w:ascii="Times New Roman" w:hAnsi="Times New Roman" w:cs="Times New Roman"/>
        </w:rPr>
        <w:tab/>
        <w:t>V ___________________ dne ____________</w:t>
      </w:r>
    </w:p>
    <w:p w:rsidR="00B62D0C" w:rsidRPr="0050102C" w:rsidRDefault="00B62D0C" w:rsidP="009B10BE">
      <w:pPr>
        <w:pStyle w:val="Bezmezer"/>
        <w:rPr>
          <w:rFonts w:ascii="Times New Roman" w:hAnsi="Times New Roman" w:cs="Times New Roman"/>
        </w:rPr>
      </w:pPr>
    </w:p>
    <w:p w:rsidR="00B62D0C" w:rsidRPr="0050102C" w:rsidRDefault="00B62D0C" w:rsidP="009B10BE">
      <w:pPr>
        <w:pStyle w:val="Bezmezer"/>
        <w:rPr>
          <w:rFonts w:ascii="Times New Roman" w:hAnsi="Times New Roman" w:cs="Times New Roman"/>
        </w:rPr>
      </w:pPr>
    </w:p>
    <w:p w:rsidR="00B62D0C" w:rsidRPr="0050102C" w:rsidRDefault="00B62D0C" w:rsidP="009B10BE">
      <w:pPr>
        <w:pStyle w:val="Bezmezer"/>
        <w:rPr>
          <w:rFonts w:ascii="Times New Roman" w:hAnsi="Times New Roman" w:cs="Times New Roman"/>
        </w:rPr>
      </w:pPr>
      <w:r w:rsidRPr="0050102C">
        <w:rPr>
          <w:rFonts w:ascii="Times New Roman" w:hAnsi="Times New Roman" w:cs="Times New Roman"/>
        </w:rPr>
        <w:t>Za kupujícího:</w:t>
      </w:r>
      <w:r w:rsidRPr="0050102C">
        <w:rPr>
          <w:rFonts w:ascii="Times New Roman" w:hAnsi="Times New Roman" w:cs="Times New Roman"/>
        </w:rPr>
        <w:tab/>
      </w:r>
      <w:r w:rsidRPr="0050102C">
        <w:rPr>
          <w:rFonts w:ascii="Times New Roman" w:hAnsi="Times New Roman" w:cs="Times New Roman"/>
        </w:rPr>
        <w:tab/>
      </w:r>
      <w:r w:rsidRPr="0050102C">
        <w:rPr>
          <w:rFonts w:ascii="Times New Roman" w:hAnsi="Times New Roman" w:cs="Times New Roman"/>
        </w:rPr>
        <w:tab/>
      </w:r>
      <w:r w:rsidRPr="0050102C">
        <w:rPr>
          <w:rFonts w:ascii="Times New Roman" w:hAnsi="Times New Roman" w:cs="Times New Roman"/>
        </w:rPr>
        <w:tab/>
      </w:r>
      <w:r w:rsidRPr="0050102C">
        <w:rPr>
          <w:rFonts w:ascii="Times New Roman" w:hAnsi="Times New Roman" w:cs="Times New Roman"/>
        </w:rPr>
        <w:tab/>
      </w:r>
      <w:r w:rsidRPr="0050102C">
        <w:rPr>
          <w:rFonts w:ascii="Times New Roman" w:hAnsi="Times New Roman" w:cs="Times New Roman"/>
        </w:rPr>
        <w:tab/>
        <w:t>Za prodávajícího:</w:t>
      </w:r>
    </w:p>
    <w:p w:rsidR="00B62D0C" w:rsidRPr="0050102C" w:rsidRDefault="00B62D0C" w:rsidP="009B10BE">
      <w:pPr>
        <w:pStyle w:val="Bezmezer"/>
        <w:rPr>
          <w:rFonts w:ascii="Times New Roman" w:hAnsi="Times New Roman" w:cs="Times New Roman"/>
        </w:rPr>
      </w:pPr>
    </w:p>
    <w:p w:rsidR="00B62D0C" w:rsidRPr="0050102C" w:rsidRDefault="00B62D0C" w:rsidP="009B10BE">
      <w:pPr>
        <w:pStyle w:val="Bezmezer"/>
        <w:rPr>
          <w:rFonts w:ascii="Times New Roman" w:hAnsi="Times New Roman" w:cs="Times New Roman"/>
        </w:rPr>
      </w:pPr>
    </w:p>
    <w:p w:rsidR="00B62D0C" w:rsidRPr="0050102C" w:rsidRDefault="00B62D0C" w:rsidP="009B10BE">
      <w:pPr>
        <w:pStyle w:val="Bezmezer"/>
        <w:rPr>
          <w:rFonts w:ascii="Times New Roman" w:hAnsi="Times New Roman" w:cs="Times New Roman"/>
        </w:rPr>
      </w:pPr>
    </w:p>
    <w:p w:rsidR="001C54A8" w:rsidRPr="0050102C" w:rsidRDefault="001C54A8" w:rsidP="009B10BE">
      <w:pPr>
        <w:pStyle w:val="Bezmezer"/>
        <w:rPr>
          <w:rFonts w:ascii="Times New Roman" w:hAnsi="Times New Roman" w:cs="Times New Roman"/>
        </w:rPr>
      </w:pPr>
    </w:p>
    <w:p w:rsidR="00B62D0C" w:rsidRPr="0050102C" w:rsidRDefault="00B62D0C" w:rsidP="009B10BE">
      <w:pPr>
        <w:pStyle w:val="Bezmezer"/>
        <w:rPr>
          <w:rFonts w:ascii="Times New Roman" w:hAnsi="Times New Roman" w:cs="Times New Roman"/>
        </w:rPr>
      </w:pPr>
    </w:p>
    <w:p w:rsidR="00B62D0C" w:rsidRPr="0050102C" w:rsidRDefault="00B62D0C" w:rsidP="009B10BE">
      <w:pPr>
        <w:pStyle w:val="Bezmezer"/>
        <w:rPr>
          <w:rFonts w:ascii="Times New Roman" w:hAnsi="Times New Roman" w:cs="Times New Roman"/>
        </w:rPr>
      </w:pPr>
      <w:r w:rsidRPr="0050102C">
        <w:rPr>
          <w:rFonts w:ascii="Times New Roman" w:hAnsi="Times New Roman" w:cs="Times New Roman"/>
        </w:rPr>
        <w:t>_____________________________________</w:t>
      </w:r>
      <w:r w:rsidRPr="0050102C">
        <w:rPr>
          <w:rFonts w:ascii="Times New Roman" w:hAnsi="Times New Roman" w:cs="Times New Roman"/>
        </w:rPr>
        <w:tab/>
      </w:r>
      <w:r w:rsidRPr="0050102C">
        <w:rPr>
          <w:rFonts w:ascii="Times New Roman" w:hAnsi="Times New Roman" w:cs="Times New Roman"/>
        </w:rPr>
        <w:tab/>
        <w:t>____________________________________</w:t>
      </w:r>
    </w:p>
    <w:p w:rsidR="00B62D0C" w:rsidRPr="0050102C" w:rsidRDefault="00B62D0C" w:rsidP="009B10BE">
      <w:pPr>
        <w:pStyle w:val="Bezmezer"/>
        <w:rPr>
          <w:rFonts w:ascii="Times New Roman" w:hAnsi="Times New Roman" w:cs="Times New Roman"/>
        </w:rPr>
      </w:pPr>
      <w:r w:rsidRPr="0050102C">
        <w:rPr>
          <w:rFonts w:ascii="Times New Roman" w:hAnsi="Times New Roman" w:cs="Times New Roman"/>
        </w:rPr>
        <w:t xml:space="preserve">Ing. </w:t>
      </w:r>
      <w:r w:rsidR="00103D42" w:rsidRPr="0050102C">
        <w:rPr>
          <w:rFonts w:ascii="Times New Roman" w:hAnsi="Times New Roman" w:cs="Times New Roman"/>
        </w:rPr>
        <w:t>Olga Plach</w:t>
      </w:r>
      <w:r w:rsidR="0050102C" w:rsidRPr="0050102C">
        <w:rPr>
          <w:rFonts w:ascii="Times New Roman" w:hAnsi="Times New Roman" w:cs="Times New Roman"/>
        </w:rPr>
        <w:t>á</w:t>
      </w:r>
    </w:p>
    <w:p w:rsidR="00B62D0C" w:rsidRPr="0050102C" w:rsidRDefault="00103D42" w:rsidP="009B10BE">
      <w:pPr>
        <w:pStyle w:val="Bezmezer"/>
        <w:rPr>
          <w:rFonts w:ascii="Times New Roman" w:hAnsi="Times New Roman" w:cs="Times New Roman"/>
        </w:rPr>
      </w:pPr>
      <w:r w:rsidRPr="0050102C">
        <w:rPr>
          <w:rFonts w:ascii="Times New Roman" w:hAnsi="Times New Roman" w:cs="Times New Roman"/>
        </w:rPr>
        <w:t>prezident</w:t>
      </w:r>
    </w:p>
    <w:sectPr w:rsidR="00B62D0C" w:rsidRPr="0050102C" w:rsidSect="00CC6A6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8A8" w:rsidRDefault="009478A8" w:rsidP="00531865">
      <w:pPr>
        <w:spacing w:after="0" w:line="240" w:lineRule="auto"/>
      </w:pPr>
      <w:r>
        <w:separator/>
      </w:r>
    </w:p>
  </w:endnote>
  <w:endnote w:type="continuationSeparator" w:id="0">
    <w:p w:rsidR="009478A8" w:rsidRDefault="009478A8" w:rsidP="0053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4392"/>
      <w:docPartObj>
        <w:docPartGallery w:val="Page Numbers (Bottom of Page)"/>
        <w:docPartUnique/>
      </w:docPartObj>
    </w:sdtPr>
    <w:sdtEndPr/>
    <w:sdtContent>
      <w:p w:rsidR="00531865" w:rsidRDefault="002A6B1D">
        <w:pPr>
          <w:pStyle w:val="Zpat"/>
          <w:jc w:val="center"/>
        </w:pPr>
        <w:r>
          <w:fldChar w:fldCharType="begin"/>
        </w:r>
        <w:r w:rsidR="00DF6EAD">
          <w:instrText xml:space="preserve"> PAGE   \* MERGEFORMAT </w:instrText>
        </w:r>
        <w:r>
          <w:fldChar w:fldCharType="separate"/>
        </w:r>
        <w:r w:rsidR="005B3049">
          <w:rPr>
            <w:noProof/>
          </w:rPr>
          <w:t>8</w:t>
        </w:r>
        <w:r>
          <w:rPr>
            <w:noProof/>
          </w:rPr>
          <w:fldChar w:fldCharType="end"/>
        </w:r>
      </w:p>
    </w:sdtContent>
  </w:sdt>
  <w:p w:rsidR="00531865" w:rsidRDefault="0053186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8A8" w:rsidRDefault="009478A8" w:rsidP="00531865">
      <w:pPr>
        <w:spacing w:after="0" w:line="240" w:lineRule="auto"/>
      </w:pPr>
      <w:r>
        <w:separator/>
      </w:r>
    </w:p>
  </w:footnote>
  <w:footnote w:type="continuationSeparator" w:id="0">
    <w:p w:rsidR="009478A8" w:rsidRDefault="009478A8" w:rsidP="00531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2598F"/>
    <w:multiLevelType w:val="hybridMultilevel"/>
    <w:tmpl w:val="FD403B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C85089"/>
    <w:multiLevelType w:val="hybridMultilevel"/>
    <w:tmpl w:val="B65EBCD2"/>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350FF2"/>
    <w:multiLevelType w:val="hybridMultilevel"/>
    <w:tmpl w:val="DF3818DE"/>
    <w:lvl w:ilvl="0" w:tplc="4BEE3E18">
      <w:start w:val="1"/>
      <w:numFmt w:val="decimal"/>
      <w:lvlText w:val="%1."/>
      <w:lvlJc w:val="left"/>
      <w:pPr>
        <w:ind w:left="720" w:hanging="360"/>
      </w:pPr>
      <w:rPr>
        <w:rFonts w:ascii="Arial" w:hAnsi="Arial" w:cs="Arial"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2EE5508D"/>
    <w:multiLevelType w:val="hybridMultilevel"/>
    <w:tmpl w:val="CD8C1324"/>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581FDE"/>
    <w:multiLevelType w:val="hybridMultilevel"/>
    <w:tmpl w:val="99B8B43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3A7C5511"/>
    <w:multiLevelType w:val="hybridMultilevel"/>
    <w:tmpl w:val="60B8C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17587A"/>
    <w:multiLevelType w:val="hybridMultilevel"/>
    <w:tmpl w:val="4AE826FC"/>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E448E0"/>
    <w:multiLevelType w:val="hybridMultilevel"/>
    <w:tmpl w:val="91B669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7B7E90"/>
    <w:multiLevelType w:val="hybridMultilevel"/>
    <w:tmpl w:val="69240A84"/>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912D53"/>
    <w:multiLevelType w:val="hybridMultilevel"/>
    <w:tmpl w:val="A42E2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36"/>
    <w:rsid w:val="00012E41"/>
    <w:rsid w:val="00041528"/>
    <w:rsid w:val="00094A22"/>
    <w:rsid w:val="000E646B"/>
    <w:rsid w:val="00103D42"/>
    <w:rsid w:val="001158A0"/>
    <w:rsid w:val="00181C7E"/>
    <w:rsid w:val="001A33E5"/>
    <w:rsid w:val="001C54A8"/>
    <w:rsid w:val="001D660C"/>
    <w:rsid w:val="0028509C"/>
    <w:rsid w:val="002A6B1D"/>
    <w:rsid w:val="002B4F01"/>
    <w:rsid w:val="002E484C"/>
    <w:rsid w:val="00311FC4"/>
    <w:rsid w:val="00392DE2"/>
    <w:rsid w:val="003E364E"/>
    <w:rsid w:val="003E680E"/>
    <w:rsid w:val="00406CA3"/>
    <w:rsid w:val="004771F3"/>
    <w:rsid w:val="004D1A85"/>
    <w:rsid w:val="004F4C3B"/>
    <w:rsid w:val="0050102C"/>
    <w:rsid w:val="00531865"/>
    <w:rsid w:val="005B3049"/>
    <w:rsid w:val="006A0496"/>
    <w:rsid w:val="007050EC"/>
    <w:rsid w:val="0073662B"/>
    <w:rsid w:val="00787353"/>
    <w:rsid w:val="00790479"/>
    <w:rsid w:val="007A1E9B"/>
    <w:rsid w:val="00831A59"/>
    <w:rsid w:val="00833AFB"/>
    <w:rsid w:val="00862624"/>
    <w:rsid w:val="008C3954"/>
    <w:rsid w:val="009478A8"/>
    <w:rsid w:val="00977F2E"/>
    <w:rsid w:val="009B10BE"/>
    <w:rsid w:val="009D13C7"/>
    <w:rsid w:val="00A84686"/>
    <w:rsid w:val="00AB5C67"/>
    <w:rsid w:val="00AD32CD"/>
    <w:rsid w:val="00B62D0C"/>
    <w:rsid w:val="00B83925"/>
    <w:rsid w:val="00BC03D2"/>
    <w:rsid w:val="00BC34F3"/>
    <w:rsid w:val="00C00FA5"/>
    <w:rsid w:val="00C053FA"/>
    <w:rsid w:val="00C62CA3"/>
    <w:rsid w:val="00C73236"/>
    <w:rsid w:val="00CA4E56"/>
    <w:rsid w:val="00CC6A61"/>
    <w:rsid w:val="00CF22F0"/>
    <w:rsid w:val="00CF4F91"/>
    <w:rsid w:val="00D06C21"/>
    <w:rsid w:val="00D32FED"/>
    <w:rsid w:val="00D51D9A"/>
    <w:rsid w:val="00D57734"/>
    <w:rsid w:val="00DD63DA"/>
    <w:rsid w:val="00DE0CC4"/>
    <w:rsid w:val="00DF6EAD"/>
    <w:rsid w:val="00E465FB"/>
    <w:rsid w:val="00E469DF"/>
    <w:rsid w:val="00E64BB3"/>
    <w:rsid w:val="00E72088"/>
    <w:rsid w:val="00F406FF"/>
    <w:rsid w:val="00FD3FD1"/>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3A7F"/>
  <w15:docId w15:val="{FB1CCE45-24C7-4C0A-B51F-55404CCF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6A6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73236"/>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C73236"/>
    <w:rPr>
      <w:rFonts w:ascii="Times New Roman" w:eastAsia="Times New Roman" w:hAnsi="Times New Roman" w:cs="Times New Roman"/>
      <w:sz w:val="24"/>
      <w:szCs w:val="24"/>
      <w:lang w:eastAsia="cs-CZ"/>
    </w:rPr>
  </w:style>
  <w:style w:type="character" w:customStyle="1" w:styleId="Zkladntext0">
    <w:name w:val="Základní text_"/>
    <w:link w:val="Zkladntext2"/>
    <w:rsid w:val="00C73236"/>
    <w:rPr>
      <w:rFonts w:ascii="Trebuchet MS" w:eastAsia="Trebuchet MS" w:hAnsi="Trebuchet MS" w:cs="Trebuchet MS"/>
      <w:shd w:val="clear" w:color="auto" w:fill="FFFFFF"/>
    </w:rPr>
  </w:style>
  <w:style w:type="paragraph" w:customStyle="1" w:styleId="Zkladntext2">
    <w:name w:val="Základní text2"/>
    <w:basedOn w:val="Normln"/>
    <w:link w:val="Zkladntext0"/>
    <w:rsid w:val="00C73236"/>
    <w:pPr>
      <w:widowControl w:val="0"/>
      <w:shd w:val="clear" w:color="auto" w:fill="FFFFFF"/>
      <w:spacing w:after="0" w:line="278" w:lineRule="exact"/>
      <w:ind w:hanging="360"/>
    </w:pPr>
    <w:rPr>
      <w:rFonts w:ascii="Trebuchet MS" w:eastAsia="Trebuchet MS" w:hAnsi="Trebuchet MS" w:cs="Trebuchet MS"/>
    </w:rPr>
  </w:style>
  <w:style w:type="paragraph" w:styleId="Bezmezer">
    <w:name w:val="No Spacing"/>
    <w:uiPriority w:val="1"/>
    <w:qFormat/>
    <w:rsid w:val="009B10BE"/>
    <w:pPr>
      <w:spacing w:after="0" w:line="240" w:lineRule="auto"/>
    </w:pPr>
  </w:style>
  <w:style w:type="table" w:styleId="Mkatabulky">
    <w:name w:val="Table Grid"/>
    <w:basedOn w:val="Normlntabulka"/>
    <w:uiPriority w:val="39"/>
    <w:rsid w:val="00B62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51D9A"/>
    <w:pPr>
      <w:spacing w:after="200" w:line="276" w:lineRule="auto"/>
      <w:ind w:left="720"/>
      <w:contextualSpacing/>
    </w:pPr>
  </w:style>
  <w:style w:type="character" w:styleId="Hypertextovodkaz">
    <w:name w:val="Hyperlink"/>
    <w:basedOn w:val="Standardnpsmoodstavce"/>
    <w:uiPriority w:val="99"/>
    <w:unhideWhenUsed/>
    <w:rsid w:val="00FD3FD1"/>
    <w:rPr>
      <w:color w:val="0563C1" w:themeColor="hyperlink"/>
      <w:u w:val="single"/>
    </w:rPr>
  </w:style>
  <w:style w:type="paragraph" w:styleId="Zhlav">
    <w:name w:val="header"/>
    <w:basedOn w:val="Normln"/>
    <w:link w:val="ZhlavChar"/>
    <w:uiPriority w:val="99"/>
    <w:semiHidden/>
    <w:unhideWhenUsed/>
    <w:rsid w:val="0053186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31865"/>
  </w:style>
  <w:style w:type="paragraph" w:styleId="Zpat">
    <w:name w:val="footer"/>
    <w:basedOn w:val="Normln"/>
    <w:link w:val="ZpatChar"/>
    <w:uiPriority w:val="99"/>
    <w:unhideWhenUsed/>
    <w:rsid w:val="00531865"/>
    <w:pPr>
      <w:tabs>
        <w:tab w:val="center" w:pos="4536"/>
        <w:tab w:val="right" w:pos="9072"/>
      </w:tabs>
      <w:spacing w:after="0" w:line="240" w:lineRule="auto"/>
    </w:pPr>
  </w:style>
  <w:style w:type="character" w:customStyle="1" w:styleId="ZpatChar">
    <w:name w:val="Zápatí Char"/>
    <w:basedOn w:val="Standardnpsmoodstavce"/>
    <w:link w:val="Zpat"/>
    <w:uiPriority w:val="99"/>
    <w:rsid w:val="00531865"/>
  </w:style>
  <w:style w:type="paragraph" w:styleId="Textbubliny">
    <w:name w:val="Balloon Text"/>
    <w:basedOn w:val="Normln"/>
    <w:link w:val="TextbublinyChar"/>
    <w:uiPriority w:val="99"/>
    <w:semiHidden/>
    <w:unhideWhenUsed/>
    <w:rsid w:val="00D577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7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86C9A-2EFB-4B66-971C-34968651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2547</Words>
  <Characters>15028</Characters>
  <Application>Microsoft Office Word</Application>
  <DocSecurity>0</DocSecurity>
  <Lines>125</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jindr</dc:creator>
  <cp:lastModifiedBy>Michaela Jakešová</cp:lastModifiedBy>
  <cp:revision>10</cp:revision>
  <cp:lastPrinted>2018-03-20T13:58:00Z</cp:lastPrinted>
  <dcterms:created xsi:type="dcterms:W3CDTF">2020-06-28T17:07:00Z</dcterms:created>
  <dcterms:modified xsi:type="dcterms:W3CDTF">2020-08-04T12:38:00Z</dcterms:modified>
</cp:coreProperties>
</file>