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1139"/>
        <w:tblW w:w="98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"/>
        <w:gridCol w:w="5088"/>
        <w:gridCol w:w="1134"/>
        <w:gridCol w:w="1134"/>
        <w:gridCol w:w="1259"/>
        <w:gridCol w:w="960"/>
      </w:tblGrid>
      <w:tr w:rsidR="00063D77" w:rsidRPr="00730C44" w14:paraId="3F1290F7" w14:textId="77777777" w:rsidTr="00063D77">
        <w:trPr>
          <w:trHeight w:val="315"/>
        </w:trPr>
        <w:tc>
          <w:tcPr>
            <w:tcW w:w="890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08080"/>
            <w:noWrap/>
            <w:vAlign w:val="bottom"/>
          </w:tcPr>
          <w:p w14:paraId="4D244589" w14:textId="77777777" w:rsidR="00063D77" w:rsidRPr="00730C44" w:rsidRDefault="00063D77" w:rsidP="00063D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C7935" w14:textId="77777777" w:rsidR="00063D77" w:rsidRPr="00730C44" w:rsidRDefault="00063D77" w:rsidP="00063D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63D77" w:rsidRPr="00730C44" w14:paraId="10E4AC88" w14:textId="77777777" w:rsidTr="00063D77">
        <w:trPr>
          <w:trHeight w:val="315"/>
        </w:trPr>
        <w:tc>
          <w:tcPr>
            <w:tcW w:w="890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14:paraId="46501BBD" w14:textId="77777777" w:rsidR="00063D77" w:rsidRPr="00730C44" w:rsidRDefault="00063D77" w:rsidP="00063D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Pevné hodinové sazby cen za služby zhotovitele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EA7E" w14:textId="77777777" w:rsidR="00063D77" w:rsidRPr="00730C44" w:rsidRDefault="00063D77" w:rsidP="00063D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63D77" w:rsidRPr="00730C44" w14:paraId="6CC12BD1" w14:textId="77777777" w:rsidTr="00063D77">
        <w:trPr>
          <w:trHeight w:val="315"/>
        </w:trPr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2FBB9F32" w14:textId="77777777" w:rsidR="00063D77" w:rsidRPr="00730C44" w:rsidRDefault="00063D77" w:rsidP="00063D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č.</w:t>
            </w:r>
          </w:p>
        </w:tc>
        <w:tc>
          <w:tcPr>
            <w:tcW w:w="5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BD70712" w14:textId="77777777" w:rsidR="00063D77" w:rsidRPr="00730C44" w:rsidRDefault="00063D77" w:rsidP="00063D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předmět plnění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13372970" w14:textId="77777777" w:rsidR="00063D77" w:rsidRPr="00730C44" w:rsidRDefault="00063D77" w:rsidP="00063D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63D76BE" w14:textId="77777777" w:rsidR="00063D77" w:rsidRPr="00730C44" w:rsidRDefault="00063D77" w:rsidP="00063D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sazba DPH 21 %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3F0134AF" w14:textId="77777777" w:rsidR="00063D77" w:rsidRPr="00730C44" w:rsidRDefault="00063D77" w:rsidP="00063D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cena vč.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F95D" w14:textId="77777777" w:rsidR="00063D77" w:rsidRPr="00730C44" w:rsidRDefault="00063D77" w:rsidP="00063D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3D77" w:rsidRPr="00730C44" w14:paraId="082567BE" w14:textId="77777777" w:rsidTr="00063D77">
        <w:trPr>
          <w:trHeight w:val="300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D242" w14:textId="77777777" w:rsidR="00063D77" w:rsidRPr="00730C44" w:rsidRDefault="00063D77" w:rsidP="00063D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0605" w14:textId="1967B0AB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Instalace, konfigurace OS Linux a ostatního SW</w:t>
            </w:r>
            <w:r w:rsidR="00047F85">
              <w:rPr>
                <w:rStyle w:val="Znakapoznpodarou"/>
                <w:rFonts w:ascii="Calibri" w:hAnsi="Calibri" w:cs="Calibri"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0B1B3" w14:textId="77777777" w:rsidR="00063D77" w:rsidRPr="00D960A8" w:rsidRDefault="00063D77" w:rsidP="00063D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  <w:r w:rsidRPr="00D960A8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E0F99" w14:textId="77777777" w:rsidR="00063D77" w:rsidRPr="00D960A8" w:rsidRDefault="00063D77" w:rsidP="00063D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  <w:r w:rsidRPr="00D960A8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0925D1" w14:textId="77777777" w:rsidR="00063D77" w:rsidRPr="00D960A8" w:rsidRDefault="00063D77" w:rsidP="00063D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  <w:r w:rsidRPr="00D960A8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9679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3D77" w:rsidRPr="00730C44" w14:paraId="0123A4E1" w14:textId="77777777" w:rsidTr="00063D77">
        <w:trPr>
          <w:trHeight w:val="300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97F3" w14:textId="77777777" w:rsidR="00063D77" w:rsidRPr="00730C44" w:rsidRDefault="00063D77" w:rsidP="00063D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1A65" w14:textId="6BE25988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Příprava podkladů pro projekty a plánování</w:t>
            </w:r>
            <w:r w:rsidR="00047F85">
              <w:rPr>
                <w:rStyle w:val="Znakapoznpodarou"/>
                <w:rFonts w:ascii="Calibri" w:hAnsi="Calibri" w:cs="Calibri"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C7BB8" w14:textId="77777777" w:rsidR="00063D77" w:rsidRPr="00D960A8" w:rsidRDefault="00063D77" w:rsidP="00063D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  <w:r w:rsidRPr="00D960A8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31264" w14:textId="77777777" w:rsidR="00063D77" w:rsidRPr="00D960A8" w:rsidRDefault="00063D77" w:rsidP="00063D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  <w:r w:rsidRPr="00D960A8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E56A48" w14:textId="77777777" w:rsidR="00063D77" w:rsidRPr="00D960A8" w:rsidRDefault="00063D77" w:rsidP="00063D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  <w:r w:rsidRPr="00D960A8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31D5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3D77" w:rsidRPr="00730C44" w14:paraId="6D3C478C" w14:textId="77777777" w:rsidTr="00063D77">
        <w:trPr>
          <w:trHeight w:val="300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FFD0" w14:textId="77777777" w:rsidR="00063D77" w:rsidRPr="00730C44" w:rsidRDefault="00063D77" w:rsidP="00063D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B19E" w14:textId="73379A12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Správa systémů, změny konfigurací, testování</w:t>
            </w:r>
            <w:r w:rsidR="00047F85">
              <w:rPr>
                <w:rStyle w:val="Znakapoznpodarou"/>
                <w:rFonts w:ascii="Calibri" w:hAnsi="Calibri" w:cs="Calibri"/>
                <w:color w:val="000000"/>
                <w:sz w:val="22"/>
                <w:szCs w:val="22"/>
              </w:rPr>
              <w:footnoteReference w:id="3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CE4A5" w14:textId="77777777" w:rsidR="00063D77" w:rsidRPr="00D960A8" w:rsidRDefault="00063D77" w:rsidP="00063D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  <w:r w:rsidRPr="00D960A8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C7DA8" w14:textId="77777777" w:rsidR="00063D77" w:rsidRPr="00D960A8" w:rsidRDefault="00063D77" w:rsidP="00063D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  <w:r w:rsidRPr="00D960A8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4D8FA3" w14:textId="77777777" w:rsidR="00063D77" w:rsidRPr="00D960A8" w:rsidRDefault="00063D77" w:rsidP="00063D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  <w:r w:rsidRPr="00D960A8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58EC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3D77" w:rsidRPr="00730C44" w14:paraId="1B731EAC" w14:textId="77777777" w:rsidTr="00063D77">
        <w:trPr>
          <w:trHeight w:val="300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C2B1" w14:textId="77777777" w:rsidR="00063D77" w:rsidRPr="00730C44" w:rsidRDefault="00063D77" w:rsidP="00063D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CB74" w14:textId="4D1C3583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Ostatní úkony na systémech a serverech</w:t>
            </w:r>
            <w:r w:rsidR="00047F85">
              <w:rPr>
                <w:rStyle w:val="Znakapoznpodarou"/>
                <w:rFonts w:ascii="Calibri" w:hAnsi="Calibri" w:cs="Calibri"/>
                <w:color w:val="000000"/>
                <w:sz w:val="22"/>
                <w:szCs w:val="22"/>
              </w:rPr>
              <w:footnoteReference w:id="4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80219" w14:textId="77777777" w:rsidR="00063D77" w:rsidRPr="00D960A8" w:rsidRDefault="00063D77" w:rsidP="00063D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  <w:r w:rsidRPr="00D960A8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55492" w14:textId="77777777" w:rsidR="00063D77" w:rsidRPr="00D960A8" w:rsidRDefault="00063D77" w:rsidP="00063D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  <w:r w:rsidRPr="00D960A8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5A368F" w14:textId="77777777" w:rsidR="00063D77" w:rsidRPr="00D960A8" w:rsidRDefault="00063D77" w:rsidP="00063D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  <w:r w:rsidRPr="00D960A8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FDC3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3D77" w:rsidRPr="00730C44" w14:paraId="2ECB7814" w14:textId="77777777" w:rsidTr="00063D77">
        <w:trPr>
          <w:trHeight w:val="300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77A4" w14:textId="77777777" w:rsidR="00063D77" w:rsidRPr="00730C44" w:rsidRDefault="00063D77" w:rsidP="00063D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892D" w14:textId="69AE6C33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Příprava procedur, směrnic a pokynů</w:t>
            </w:r>
            <w:r w:rsidR="00047F85">
              <w:rPr>
                <w:rStyle w:val="Znakapoznpodarou"/>
                <w:rFonts w:ascii="Calibri" w:hAnsi="Calibri" w:cs="Calibri"/>
                <w:color w:val="000000"/>
                <w:sz w:val="22"/>
                <w:szCs w:val="22"/>
              </w:rPr>
              <w:footnoteReference w:id="5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93879" w14:textId="77777777" w:rsidR="00063D77" w:rsidRPr="00D960A8" w:rsidRDefault="00063D77" w:rsidP="00063D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  <w:r w:rsidRPr="00D960A8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84B7C" w14:textId="77777777" w:rsidR="00063D77" w:rsidRPr="00D960A8" w:rsidRDefault="00063D77" w:rsidP="00063D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  <w:r w:rsidRPr="00D960A8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B47924" w14:textId="77777777" w:rsidR="00063D77" w:rsidRPr="00D960A8" w:rsidRDefault="00063D77" w:rsidP="00063D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  <w:r w:rsidRPr="00D960A8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0A2F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3D77" w:rsidRPr="00730C44" w14:paraId="6024B5D3" w14:textId="77777777" w:rsidTr="00063D77">
        <w:trPr>
          <w:trHeight w:val="300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6A49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5640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A605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06AD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FF42A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B683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3D77" w:rsidRPr="00730C44" w14:paraId="00E9E656" w14:textId="77777777" w:rsidTr="00063D77">
        <w:trPr>
          <w:trHeight w:val="300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51C4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BE8B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3A3C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CELKOVÝ SOUČET HODINOVÝCH SAZEB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BB88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0C7F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257E7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04BE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3D77" w:rsidRPr="00730C44" w14:paraId="40DF6FA3" w14:textId="77777777" w:rsidTr="00063D77">
        <w:trPr>
          <w:trHeight w:val="300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27B8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7358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D079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777D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9E5D5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D3AD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3D77" w:rsidRPr="00730C44" w14:paraId="46B50CD8" w14:textId="77777777" w:rsidTr="00063D77">
        <w:trPr>
          <w:trHeight w:val="300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873F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5D38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0550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8AFB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48C83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4273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3D77" w:rsidRPr="00730C44" w14:paraId="26E50CFF" w14:textId="77777777" w:rsidTr="00063D77">
        <w:trPr>
          <w:trHeight w:val="300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96DB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27F9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622E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8009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FC6E5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E8B3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3D77" w:rsidRPr="00730C44" w14:paraId="14150703" w14:textId="77777777" w:rsidTr="00063D77">
        <w:trPr>
          <w:trHeight w:val="300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50C1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C5D8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BF1E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BEF6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AADC5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4691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3D77" w:rsidRPr="00730C44" w14:paraId="7922655C" w14:textId="77777777" w:rsidTr="00063D77">
        <w:trPr>
          <w:trHeight w:val="300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CBDF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CBF4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3459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F29A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7E799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908F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3D77" w:rsidRPr="00730C44" w14:paraId="29CEA0A3" w14:textId="77777777" w:rsidTr="00063D77">
        <w:trPr>
          <w:trHeight w:val="300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6918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7C22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09F5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BB2B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D3F2F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AA64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3D77" w:rsidRPr="00730C44" w14:paraId="0D14A4B6" w14:textId="77777777" w:rsidTr="00063D77">
        <w:trPr>
          <w:trHeight w:val="300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4CAD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8348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3380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A73D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8C52B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061F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3D77" w:rsidRPr="00730C44" w14:paraId="34D29685" w14:textId="77777777" w:rsidTr="00063D77">
        <w:trPr>
          <w:trHeight w:val="300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9E99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5489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D679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BD77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47272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4EB1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3D77" w:rsidRPr="00730C44" w14:paraId="4F972CCF" w14:textId="77777777" w:rsidTr="00063D77">
        <w:trPr>
          <w:trHeight w:val="300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4B54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9548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B4BC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785F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6B9D1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5094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3D77" w:rsidRPr="00730C44" w14:paraId="23299A9C" w14:textId="77777777" w:rsidTr="00063D77">
        <w:trPr>
          <w:trHeight w:val="300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E287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535F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46F1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66E4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9FC6A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4235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3D77" w:rsidRPr="00730C44" w14:paraId="4477C0FA" w14:textId="77777777" w:rsidTr="00063D77">
        <w:trPr>
          <w:trHeight w:val="315"/>
        </w:trPr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D24B9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7CB7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B3219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DD12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6DC45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3002" w14:textId="77777777" w:rsidR="00063D77" w:rsidRPr="00730C44" w:rsidRDefault="00063D77" w:rsidP="00063D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3D77" w:rsidRPr="00730C44" w14:paraId="50736465" w14:textId="77777777" w:rsidTr="00063D77">
        <w:trPr>
          <w:trHeight w:val="300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0139" w14:textId="77777777" w:rsidR="00063D77" w:rsidRPr="00730C44" w:rsidRDefault="00063D77" w:rsidP="00063D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CFB5" w14:textId="77777777" w:rsidR="00063D77" w:rsidRPr="00730C44" w:rsidRDefault="00063D77" w:rsidP="00063D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3117" w14:textId="77777777" w:rsidR="00063D77" w:rsidRPr="00730C44" w:rsidRDefault="00063D77" w:rsidP="00063D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0D23" w14:textId="77777777" w:rsidR="00063D77" w:rsidRPr="00730C44" w:rsidRDefault="00063D77" w:rsidP="00063D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99A8" w14:textId="77777777" w:rsidR="00063D77" w:rsidRPr="00730C44" w:rsidRDefault="00063D77" w:rsidP="00063D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A6BD" w14:textId="77777777" w:rsidR="00063D77" w:rsidRPr="00730C44" w:rsidRDefault="00063D77" w:rsidP="00063D77">
            <w:pPr>
              <w:rPr>
                <w:rFonts w:ascii="Times New Roman" w:hAnsi="Times New Roman"/>
                <w:szCs w:val="20"/>
              </w:rPr>
            </w:pPr>
          </w:p>
        </w:tc>
      </w:tr>
      <w:tr w:rsidR="00063D77" w:rsidRPr="00730C44" w14:paraId="64682454" w14:textId="77777777" w:rsidTr="00063D77">
        <w:trPr>
          <w:trHeight w:val="300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F5852" w14:textId="77777777" w:rsidR="00063D77" w:rsidRPr="00730C44" w:rsidRDefault="00063D77" w:rsidP="00063D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C35A2" w14:textId="77777777" w:rsidR="00063D77" w:rsidRPr="00730C44" w:rsidRDefault="00063D77" w:rsidP="00063D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2346F" w14:textId="77777777" w:rsidR="00063D77" w:rsidRPr="00730C44" w:rsidRDefault="00063D77" w:rsidP="00063D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26316" w14:textId="77777777" w:rsidR="00063D77" w:rsidRPr="00730C44" w:rsidRDefault="00063D77" w:rsidP="00063D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017E3" w14:textId="77777777" w:rsidR="00063D77" w:rsidRPr="00730C44" w:rsidRDefault="00063D77" w:rsidP="00063D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13196" w14:textId="77777777" w:rsidR="00063D77" w:rsidRPr="00730C44" w:rsidRDefault="00063D77" w:rsidP="00063D77">
            <w:pPr>
              <w:rPr>
                <w:rFonts w:ascii="Times New Roman" w:hAnsi="Times New Roman"/>
                <w:szCs w:val="20"/>
              </w:rPr>
            </w:pPr>
          </w:p>
        </w:tc>
      </w:tr>
    </w:tbl>
    <w:p w14:paraId="0A468662" w14:textId="77777777" w:rsidR="00047F85" w:rsidRPr="00063D77" w:rsidRDefault="00063D77" w:rsidP="00063D77">
      <w:pPr>
        <w:jc w:val="center"/>
        <w:rPr>
          <w:b/>
        </w:rPr>
      </w:pPr>
      <w:r w:rsidRPr="00063D77">
        <w:rPr>
          <w:b/>
          <w:sz w:val="24"/>
        </w:rPr>
        <w:t>Příloha č. 4 – Struktura nabídkové ceny</w:t>
      </w:r>
    </w:p>
    <w:sectPr w:rsidR="007832D8" w:rsidRPr="00063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BAE67" w14:textId="77777777" w:rsidR="00047F85" w:rsidRDefault="00047F85" w:rsidP="00047F85">
      <w:r>
        <w:separator/>
      </w:r>
    </w:p>
  </w:endnote>
  <w:endnote w:type="continuationSeparator" w:id="0">
    <w:p w14:paraId="57C68587" w14:textId="77777777" w:rsidR="00047F85" w:rsidRDefault="00047F85" w:rsidP="0004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70CD6" w14:textId="77777777" w:rsidR="00047F85" w:rsidRDefault="00047F85" w:rsidP="00047F85">
      <w:r>
        <w:separator/>
      </w:r>
    </w:p>
  </w:footnote>
  <w:footnote w:type="continuationSeparator" w:id="0">
    <w:p w14:paraId="57B46ED6" w14:textId="77777777" w:rsidR="00047F85" w:rsidRDefault="00047F85" w:rsidP="00047F85">
      <w:r>
        <w:continuationSeparator/>
      </w:r>
    </w:p>
  </w:footnote>
  <w:footnote w:id="1">
    <w:p w14:paraId="39F144CC" w14:textId="755DE61E" w:rsidR="00047F85" w:rsidRPr="00047F85" w:rsidRDefault="00047F85" w:rsidP="00047F85">
      <w:r w:rsidRPr="00047F85">
        <w:rPr>
          <w:rStyle w:val="Znakapoznpodarou"/>
        </w:rPr>
        <w:footnoteRef/>
      </w:r>
      <w:r w:rsidRPr="00047F85">
        <w:t xml:space="preserve"> </w:t>
      </w:r>
      <w:r w:rsidRPr="00047F85">
        <w:t>hodinová sazba</w:t>
      </w:r>
      <w:r w:rsidRPr="00047F85">
        <w:t xml:space="preserve"> </w:t>
      </w:r>
      <w:r w:rsidRPr="00047F85">
        <w:t>nesmí překročit částku ve výši 1.200,-Kč/hod bez DPH</w:t>
      </w:r>
    </w:p>
  </w:footnote>
  <w:footnote w:id="2">
    <w:p w14:paraId="6591A0F4" w14:textId="2E5204C9" w:rsidR="00047F85" w:rsidRPr="00047F85" w:rsidRDefault="00047F85" w:rsidP="00047F85">
      <w:r w:rsidRPr="00047F85">
        <w:rPr>
          <w:rStyle w:val="Znakapoznpodarou"/>
        </w:rPr>
        <w:footnoteRef/>
      </w:r>
      <w:r w:rsidRPr="00047F85">
        <w:t xml:space="preserve"> </w:t>
      </w:r>
      <w:r w:rsidRPr="00047F85">
        <w:t>hodinová sazba nesmí překročit částku ve výši 1.200,-Kč/hod bez DPH</w:t>
      </w:r>
    </w:p>
  </w:footnote>
  <w:footnote w:id="3">
    <w:p w14:paraId="371EA08C" w14:textId="1B8E5E7A" w:rsidR="00047F85" w:rsidRPr="00047F85" w:rsidRDefault="00047F85" w:rsidP="00047F85">
      <w:r w:rsidRPr="00047F85">
        <w:rPr>
          <w:rStyle w:val="Znakapoznpodarou"/>
        </w:rPr>
        <w:footnoteRef/>
      </w:r>
      <w:r w:rsidRPr="00047F85">
        <w:t xml:space="preserve"> </w:t>
      </w:r>
      <w:r w:rsidRPr="00047F85">
        <w:t>hodinová sazba nesmí překročit částku ve výši 1.200,-Kč/hod bez DPH</w:t>
      </w:r>
    </w:p>
  </w:footnote>
  <w:footnote w:id="4">
    <w:p w14:paraId="4E3DB90E" w14:textId="3FCB1E6D" w:rsidR="00047F85" w:rsidRPr="00047F85" w:rsidRDefault="00047F85" w:rsidP="00047F85">
      <w:r w:rsidRPr="00047F85">
        <w:rPr>
          <w:rStyle w:val="Znakapoznpodarou"/>
        </w:rPr>
        <w:footnoteRef/>
      </w:r>
      <w:r w:rsidRPr="00047F85">
        <w:t xml:space="preserve"> </w:t>
      </w:r>
      <w:r w:rsidRPr="00047F85">
        <w:t>hodinová sazba nesmí překročit částku ve výši 1.200,-Kč/hod bez DPH</w:t>
      </w:r>
    </w:p>
  </w:footnote>
  <w:footnote w:id="5">
    <w:p w14:paraId="36A02DED" w14:textId="77777777" w:rsidR="00047F85" w:rsidRPr="00047F85" w:rsidRDefault="00047F85" w:rsidP="00047F85">
      <w:r w:rsidRPr="00047F85">
        <w:rPr>
          <w:rStyle w:val="Znakapoznpodarou"/>
        </w:rPr>
        <w:footnoteRef/>
      </w:r>
      <w:r w:rsidRPr="00047F85">
        <w:t xml:space="preserve"> </w:t>
      </w:r>
      <w:r w:rsidRPr="00047F85">
        <w:t>hodinová sazba nesmí překročit částku ve výši 1.200,-Kč/hod bez DPH</w:t>
      </w:r>
    </w:p>
    <w:p w14:paraId="6379C7C7" w14:textId="3A0EA6FA" w:rsidR="00047F85" w:rsidRDefault="00047F85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D77"/>
    <w:rsid w:val="00047F85"/>
    <w:rsid w:val="00063D77"/>
    <w:rsid w:val="002D67FF"/>
    <w:rsid w:val="003A3C15"/>
    <w:rsid w:val="005879A7"/>
    <w:rsid w:val="00F2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5EDA"/>
  <w15:chartTrackingRefBased/>
  <w15:docId w15:val="{3C7C31A2-1A20-4B79-A860-215CDAC2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3D7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7F85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7F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47F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0DF6C-4963-4BF1-AC8C-E4A7C6657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Biem</dc:creator>
  <cp:keywords/>
  <dc:description/>
  <cp:lastModifiedBy>biem</cp:lastModifiedBy>
  <cp:revision>3</cp:revision>
  <dcterms:created xsi:type="dcterms:W3CDTF">2024-10-08T19:39:00Z</dcterms:created>
  <dcterms:modified xsi:type="dcterms:W3CDTF">2024-11-05T10:31:00Z</dcterms:modified>
</cp:coreProperties>
</file>