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6D92" w14:textId="77777777" w:rsidR="0095290D" w:rsidRPr="006E1FA8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pacing w:val="40"/>
          <w:sz w:val="24"/>
          <w:szCs w:val="24"/>
          <w:lang w:val="en-GB" w:eastAsia="cs-CZ"/>
        </w:rPr>
      </w:pPr>
      <w:r w:rsidRPr="006E1FA8">
        <w:rPr>
          <w:rFonts w:eastAsia="Times New Roman" w:cstheme="minorHAnsi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6E1FA8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val="en-GB" w:eastAsia="cs-CZ"/>
        </w:rPr>
      </w:pPr>
    </w:p>
    <w:p w14:paraId="45B37ADB" w14:textId="77777777" w:rsidR="006E1FA8" w:rsidRPr="006E1FA8" w:rsidRDefault="006E1FA8" w:rsidP="006E1FA8">
      <w:pPr>
        <w:spacing w:line="240" w:lineRule="auto"/>
        <w:jc w:val="center"/>
        <w:rPr>
          <w:rFonts w:cstheme="minorHAnsi"/>
          <w:b/>
          <w:spacing w:val="40"/>
          <w:sz w:val="28"/>
          <w:szCs w:val="28"/>
        </w:rPr>
      </w:pPr>
      <w:proofErr w:type="spellStart"/>
      <w:r w:rsidRPr="006E1FA8">
        <w:rPr>
          <w:rFonts w:cstheme="minorHAnsi"/>
          <w:b/>
          <w:bCs/>
          <w:sz w:val="28"/>
          <w:szCs w:val="28"/>
        </w:rPr>
        <w:t>Form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for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proving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fulfilment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of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the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technical</w:t>
      </w:r>
      <w:proofErr w:type="spellEnd"/>
      <w:r w:rsidRPr="006E1FA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E1FA8">
        <w:rPr>
          <w:rFonts w:cstheme="minorHAnsi"/>
          <w:b/>
          <w:bCs/>
          <w:sz w:val="28"/>
          <w:szCs w:val="28"/>
        </w:rPr>
        <w:t>qualification</w:t>
      </w:r>
      <w:proofErr w:type="spellEnd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86"/>
      </w:tblGrid>
      <w:tr w:rsidR="006E1FA8" w:rsidRPr="006E1FA8" w14:paraId="37B3BAFF" w14:textId="77777777" w:rsidTr="006E1FA8">
        <w:trPr>
          <w:trHeight w:val="510"/>
        </w:trPr>
        <w:tc>
          <w:tcPr>
            <w:tcW w:w="9214" w:type="dxa"/>
            <w:gridSpan w:val="2"/>
            <w:vAlign w:val="center"/>
          </w:tcPr>
          <w:p w14:paraId="03FDB920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  <w:b/>
                <w:color w:val="000000"/>
              </w:rPr>
            </w:pPr>
            <w:r w:rsidRPr="006E1FA8">
              <w:rPr>
                <w:rFonts w:cstheme="minorHAnsi"/>
                <w:b/>
                <w:color w:val="000000"/>
              </w:rPr>
              <w:t xml:space="preserve">List </w:t>
            </w:r>
            <w:proofErr w:type="spellStart"/>
            <w:r w:rsidRPr="006E1FA8">
              <w:rPr>
                <w:rFonts w:cstheme="minorHAnsi"/>
                <w:b/>
                <w:color w:val="000000"/>
              </w:rPr>
              <w:t>of</w:t>
            </w:r>
            <w:proofErr w:type="spellEnd"/>
            <w:r w:rsidRPr="006E1FA8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E1FA8">
              <w:rPr>
                <w:rFonts w:cstheme="minorHAnsi"/>
                <w:b/>
                <w:color w:val="000000"/>
              </w:rPr>
              <w:t>significant</w:t>
            </w:r>
            <w:proofErr w:type="spellEnd"/>
            <w:r w:rsidRPr="006E1FA8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E1FA8">
              <w:rPr>
                <w:rFonts w:cstheme="minorHAnsi"/>
                <w:b/>
                <w:color w:val="000000"/>
              </w:rPr>
              <w:t>supplies</w:t>
            </w:r>
            <w:proofErr w:type="spellEnd"/>
          </w:p>
        </w:tc>
      </w:tr>
      <w:tr w:rsidR="006E1FA8" w:rsidRPr="006E1FA8" w14:paraId="2A3EE2C4" w14:textId="77777777" w:rsidTr="006E1FA8">
        <w:trPr>
          <w:trHeight w:val="510"/>
        </w:trPr>
        <w:tc>
          <w:tcPr>
            <w:tcW w:w="3828" w:type="dxa"/>
            <w:vAlign w:val="center"/>
          </w:tcPr>
          <w:p w14:paraId="05198F39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</w:rPr>
            </w:pPr>
            <w:r w:rsidRPr="006E1FA8">
              <w:rPr>
                <w:rFonts w:cstheme="minorHAnsi"/>
              </w:rPr>
              <w:t xml:space="preserve">Name </w:t>
            </w:r>
            <w:proofErr w:type="spellStart"/>
            <w:r w:rsidRPr="006E1FA8">
              <w:rPr>
                <w:rFonts w:cstheme="minorHAnsi"/>
              </w:rPr>
              <w:t>of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the</w:t>
            </w:r>
            <w:proofErr w:type="spellEnd"/>
            <w:r w:rsidRPr="006E1FA8">
              <w:rPr>
                <w:rFonts w:cstheme="minorHAnsi"/>
              </w:rPr>
              <w:t xml:space="preserve"> Public </w:t>
            </w:r>
            <w:proofErr w:type="spellStart"/>
            <w:r w:rsidRPr="006E1FA8">
              <w:rPr>
                <w:rFonts w:cstheme="minorHAnsi"/>
              </w:rPr>
              <w:t>Contract</w:t>
            </w:r>
            <w:proofErr w:type="spellEnd"/>
          </w:p>
        </w:tc>
        <w:tc>
          <w:tcPr>
            <w:tcW w:w="5386" w:type="dxa"/>
            <w:vAlign w:val="center"/>
          </w:tcPr>
          <w:p w14:paraId="4098353B" w14:textId="7BD3E600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  <w:b/>
                <w:color w:val="000000"/>
              </w:rPr>
            </w:pPr>
            <w:r w:rsidRPr="006E1FA8">
              <w:rPr>
                <w:rFonts w:cstheme="minorHAnsi"/>
                <w:b/>
                <w:bCs/>
                <w:lang w:val="en-GB"/>
              </w:rPr>
              <w:t>Non-contact and mask-less printing of geometrically predefined structures from nanomaterials</w:t>
            </w:r>
          </w:p>
        </w:tc>
      </w:tr>
      <w:tr w:rsidR="006E1FA8" w:rsidRPr="006E1FA8" w14:paraId="23ABCCFF" w14:textId="77777777" w:rsidTr="006E1FA8">
        <w:trPr>
          <w:trHeight w:val="510"/>
        </w:trPr>
        <w:tc>
          <w:tcPr>
            <w:tcW w:w="3828" w:type="dxa"/>
            <w:vAlign w:val="center"/>
          </w:tcPr>
          <w:p w14:paraId="498E33DF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</w:rPr>
            </w:pPr>
            <w:r w:rsidRPr="006E1FA8">
              <w:rPr>
                <w:rFonts w:cstheme="minorHAnsi"/>
              </w:rPr>
              <w:t xml:space="preserve">Business </w:t>
            </w:r>
            <w:proofErr w:type="spellStart"/>
            <w:r w:rsidRPr="006E1FA8">
              <w:rPr>
                <w:rFonts w:cstheme="minorHAnsi"/>
              </w:rPr>
              <w:t>name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of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the</w:t>
            </w:r>
            <w:proofErr w:type="spellEnd"/>
            <w:r w:rsidRPr="006E1FA8">
              <w:rPr>
                <w:rFonts w:cstheme="minorHAnsi"/>
              </w:rPr>
              <w:t xml:space="preserve"> </w:t>
            </w:r>
            <w:proofErr w:type="spellStart"/>
            <w:r w:rsidRPr="006E1FA8">
              <w:rPr>
                <w:rFonts w:cstheme="minorHAnsi"/>
              </w:rPr>
              <w:t>Bidder</w:t>
            </w:r>
            <w:proofErr w:type="spellEnd"/>
          </w:p>
        </w:tc>
        <w:tc>
          <w:tcPr>
            <w:tcW w:w="5386" w:type="dxa"/>
            <w:vAlign w:val="center"/>
          </w:tcPr>
          <w:p w14:paraId="6F68D477" w14:textId="77777777" w:rsidR="006E1FA8" w:rsidRPr="006E1FA8" w:rsidRDefault="006E1FA8" w:rsidP="00837EE8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95290D" w:rsidRPr="006E1FA8" w14:paraId="0CF6AA0C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078"/>
        </w:trPr>
        <w:tc>
          <w:tcPr>
            <w:tcW w:w="3828" w:type="dxa"/>
            <w:shd w:val="clear" w:color="auto" w:fill="D9D9D9"/>
            <w:vAlign w:val="center"/>
          </w:tcPr>
          <w:p w14:paraId="03536762" w14:textId="2A5566F1" w:rsidR="0095290D" w:rsidRPr="006E1FA8" w:rsidRDefault="006E1FA8" w:rsidP="00E92DAB">
            <w:pPr>
              <w:snapToGrid w:val="0"/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6E1FA8">
              <w:rPr>
                <w:rFonts w:cstheme="minorHAnsi"/>
                <w:bCs/>
              </w:rPr>
              <w:t xml:space="preserve">Name </w:t>
            </w:r>
            <w:proofErr w:type="spellStart"/>
            <w:r w:rsidRPr="006E1FA8">
              <w:rPr>
                <w:rFonts w:cstheme="minorHAnsi"/>
                <w:bCs/>
              </w:rPr>
              <w:t>of</w:t>
            </w:r>
            <w:proofErr w:type="spellEnd"/>
            <w:r w:rsidRPr="006E1FA8">
              <w:rPr>
                <w:rFonts w:cstheme="minorHAnsi"/>
                <w:bCs/>
              </w:rPr>
              <w:t xml:space="preserve"> </w:t>
            </w:r>
            <w:proofErr w:type="spellStart"/>
            <w:r w:rsidRPr="006E1FA8">
              <w:rPr>
                <w:rFonts w:cstheme="minorHAnsi"/>
                <w:bCs/>
              </w:rPr>
              <w:t>significant</w:t>
            </w:r>
            <w:proofErr w:type="spellEnd"/>
            <w:r w:rsidRPr="006E1FA8">
              <w:rPr>
                <w:rFonts w:cstheme="minorHAnsi"/>
                <w:bCs/>
              </w:rPr>
              <w:t xml:space="preserve"> </w:t>
            </w:r>
            <w:proofErr w:type="spellStart"/>
            <w:r w:rsidRPr="006E1FA8">
              <w:rPr>
                <w:rFonts w:cstheme="minorHAnsi"/>
                <w:bCs/>
              </w:rPr>
              <w:t>supply</w:t>
            </w:r>
            <w:proofErr w:type="spellEnd"/>
          </w:p>
        </w:tc>
        <w:tc>
          <w:tcPr>
            <w:tcW w:w="5386" w:type="dxa"/>
          </w:tcPr>
          <w:p w14:paraId="31B1CC48" w14:textId="77777777" w:rsidR="0095290D" w:rsidRPr="006E1FA8" w:rsidRDefault="0095290D" w:rsidP="0095290D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6E1FA8" w:rsidRPr="006E1FA8" w14:paraId="08B1E9E8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702"/>
        </w:trPr>
        <w:tc>
          <w:tcPr>
            <w:tcW w:w="3828" w:type="dxa"/>
            <w:shd w:val="clear" w:color="auto" w:fill="D9D9D9"/>
            <w:vAlign w:val="center"/>
          </w:tcPr>
          <w:p w14:paraId="44676D7C" w14:textId="77777777" w:rsid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 xml:space="preserve">Customer </w:t>
            </w:r>
          </w:p>
          <w:p w14:paraId="7CB61B1E" w14:textId="4EDFFFB8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(Name, Address, Contact person, telephone, e-mail)</w:t>
            </w:r>
          </w:p>
        </w:tc>
        <w:tc>
          <w:tcPr>
            <w:tcW w:w="5386" w:type="dxa"/>
          </w:tcPr>
          <w:p w14:paraId="713B3D77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6E1FA8" w:rsidRPr="006E1FA8" w14:paraId="084464AF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13"/>
        </w:trPr>
        <w:tc>
          <w:tcPr>
            <w:tcW w:w="3828" w:type="dxa"/>
            <w:shd w:val="clear" w:color="auto" w:fill="D9D9D9"/>
            <w:vAlign w:val="center"/>
          </w:tcPr>
          <w:p w14:paraId="6DE64834" w14:textId="477E25DA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Place of delivery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366CD56C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</w:tr>
      <w:tr w:rsidR="006E1FA8" w:rsidRPr="006E1FA8" w14:paraId="5694975F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13"/>
        </w:trPr>
        <w:tc>
          <w:tcPr>
            <w:tcW w:w="3828" w:type="dxa"/>
            <w:shd w:val="clear" w:color="auto" w:fill="D9D9D9"/>
            <w:vAlign w:val="center"/>
          </w:tcPr>
          <w:p w14:paraId="42D735E3" w14:textId="3F15AD94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Date of delivery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6E1FA8">
              <w:rPr>
                <w:rFonts w:cstheme="minorHAnsi"/>
              </w:rPr>
              <w:t>(</w:t>
            </w:r>
            <w:proofErr w:type="gramStart"/>
            <w:r w:rsidRPr="006E1FA8">
              <w:rPr>
                <w:rFonts w:cstheme="minorHAnsi"/>
              </w:rPr>
              <w:t>MM.RRRR</w:t>
            </w:r>
            <w:proofErr w:type="gramEnd"/>
            <w:r w:rsidRPr="006E1FA8">
              <w:rPr>
                <w:rFonts w:cstheme="minorHAnsi"/>
              </w:rPr>
              <w:t>)</w:t>
            </w:r>
          </w:p>
        </w:tc>
        <w:tc>
          <w:tcPr>
            <w:tcW w:w="5386" w:type="dxa"/>
          </w:tcPr>
          <w:p w14:paraId="553B14AA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</w:tr>
      <w:tr w:rsidR="006E1FA8" w:rsidRPr="006E1FA8" w14:paraId="1C601B81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828" w:type="dxa"/>
            <w:shd w:val="clear" w:color="auto" w:fill="D9D9D9"/>
            <w:vAlign w:val="center"/>
          </w:tcPr>
          <w:p w14:paraId="1093A681" w14:textId="77777777" w:rsid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>Financial value of the supply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  <w:p w14:paraId="51BF4B54" w14:textId="5AFF5603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€ </w:t>
            </w:r>
            <w:proofErr w:type="spellStart"/>
            <w:r w:rsidRPr="006E1FA8">
              <w:rPr>
                <w:rFonts w:cstheme="minorHAnsi"/>
              </w:rPr>
              <w:t>excl</w:t>
            </w:r>
            <w:proofErr w:type="spellEnd"/>
            <w:r w:rsidRPr="006E1FA8">
              <w:rPr>
                <w:rFonts w:cstheme="minorHAnsi"/>
              </w:rPr>
              <w:t>. VAT)</w:t>
            </w:r>
          </w:p>
        </w:tc>
        <w:tc>
          <w:tcPr>
            <w:tcW w:w="5386" w:type="dxa"/>
          </w:tcPr>
          <w:p w14:paraId="32B9C8FB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6E1FA8" w:rsidRPr="006E1FA8" w14:paraId="33818241" w14:textId="77777777" w:rsidTr="006E1FA8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390"/>
        </w:trPr>
        <w:tc>
          <w:tcPr>
            <w:tcW w:w="3828" w:type="dxa"/>
            <w:shd w:val="clear" w:color="auto" w:fill="D9D9D9"/>
            <w:vAlign w:val="center"/>
          </w:tcPr>
          <w:p w14:paraId="2E0BE0EE" w14:textId="1F15EC3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6E1FA8">
              <w:rPr>
                <w:rFonts w:eastAsia="Times New Roman" w:cstheme="minorHAnsi"/>
                <w:lang w:val="en-GB"/>
              </w:rPr>
              <w:t xml:space="preserve">Brief description of the supply (particularly </w:t>
            </w:r>
            <w:proofErr w:type="gramStart"/>
            <w:r w:rsidRPr="006E1FA8">
              <w:rPr>
                <w:rFonts w:eastAsia="Times New Roman" w:cstheme="minorHAnsi"/>
                <w:lang w:val="en-GB"/>
              </w:rPr>
              <w:t>with regard to</w:t>
            </w:r>
            <w:proofErr w:type="gramEnd"/>
            <w:r w:rsidRPr="006E1FA8">
              <w:rPr>
                <w:rFonts w:eastAsia="Times New Roman" w:cstheme="minorHAnsi"/>
                <w:lang w:val="en-GB"/>
              </w:rPr>
              <w:t xml:space="preserve"> proving the qualification) </w:t>
            </w:r>
          </w:p>
        </w:tc>
        <w:tc>
          <w:tcPr>
            <w:tcW w:w="5386" w:type="dxa"/>
          </w:tcPr>
          <w:p w14:paraId="18C0E5BA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3B39CD30" w14:textId="77777777" w:rsidR="006E1FA8" w:rsidRPr="006E1FA8" w:rsidRDefault="006E1FA8" w:rsidP="006E1FA8">
            <w:pPr>
              <w:snapToGrid w:val="0"/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0A6ECCF6" w14:textId="77777777" w:rsidR="0095290D" w:rsidRDefault="0095290D" w:rsidP="0095290D">
      <w:pPr>
        <w:snapToGrid w:val="0"/>
        <w:spacing w:after="0" w:line="240" w:lineRule="auto"/>
        <w:rPr>
          <w:rFonts w:eastAsia="Times New Roman" w:cstheme="minorHAnsi"/>
          <w:lang w:val="en-GB"/>
        </w:rPr>
      </w:pPr>
    </w:p>
    <w:p w14:paraId="60D40868" w14:textId="77777777" w:rsidR="006E1FA8" w:rsidRDefault="006E1FA8" w:rsidP="0095290D">
      <w:pPr>
        <w:snapToGrid w:val="0"/>
        <w:spacing w:after="0" w:line="240" w:lineRule="auto"/>
        <w:rPr>
          <w:rFonts w:eastAsia="Times New Roman" w:cstheme="minorHAnsi"/>
          <w:lang w:val="en-GB"/>
        </w:rPr>
      </w:pPr>
    </w:p>
    <w:p w14:paraId="39041604" w14:textId="77777777" w:rsidR="006E1FA8" w:rsidRPr="006E1FA8" w:rsidRDefault="006E1FA8" w:rsidP="0095290D">
      <w:pPr>
        <w:snapToGrid w:val="0"/>
        <w:spacing w:after="0" w:line="240" w:lineRule="auto"/>
        <w:rPr>
          <w:rFonts w:eastAsia="Times New Roman" w:cstheme="minorHAnsi"/>
          <w:lang w:val="en-GB"/>
        </w:rPr>
      </w:pPr>
    </w:p>
    <w:sectPr w:rsidR="006E1FA8" w:rsidRPr="006E1FA8" w:rsidSect="006E1F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A702" w14:textId="77777777" w:rsidR="00132256" w:rsidRDefault="00132256" w:rsidP="0095290D">
      <w:pPr>
        <w:spacing w:after="0" w:line="240" w:lineRule="auto"/>
      </w:pPr>
      <w:r>
        <w:separator/>
      </w:r>
    </w:p>
  </w:endnote>
  <w:endnote w:type="continuationSeparator" w:id="0">
    <w:p w14:paraId="38737125" w14:textId="77777777" w:rsidR="00132256" w:rsidRDefault="00132256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031C" w14:textId="77777777" w:rsidR="00132256" w:rsidRDefault="00132256" w:rsidP="0095290D">
      <w:pPr>
        <w:spacing w:after="0" w:line="240" w:lineRule="auto"/>
      </w:pPr>
      <w:r>
        <w:separator/>
      </w:r>
    </w:p>
  </w:footnote>
  <w:footnote w:type="continuationSeparator" w:id="0">
    <w:p w14:paraId="3BEDB638" w14:textId="77777777" w:rsidR="00132256" w:rsidRDefault="00132256" w:rsidP="0095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32256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C4E02"/>
    <w:rsid w:val="002C5B7F"/>
    <w:rsid w:val="002E2B97"/>
    <w:rsid w:val="00360C15"/>
    <w:rsid w:val="003A3B1A"/>
    <w:rsid w:val="003A5766"/>
    <w:rsid w:val="003A7AEF"/>
    <w:rsid w:val="003B62FD"/>
    <w:rsid w:val="003D5CFC"/>
    <w:rsid w:val="003E0852"/>
    <w:rsid w:val="00486390"/>
    <w:rsid w:val="004B1337"/>
    <w:rsid w:val="004B52D3"/>
    <w:rsid w:val="004D3E27"/>
    <w:rsid w:val="004D43F1"/>
    <w:rsid w:val="004E6052"/>
    <w:rsid w:val="004F6160"/>
    <w:rsid w:val="004F79B3"/>
    <w:rsid w:val="00514C5F"/>
    <w:rsid w:val="00561BA2"/>
    <w:rsid w:val="0058540C"/>
    <w:rsid w:val="00585D9F"/>
    <w:rsid w:val="0059024A"/>
    <w:rsid w:val="005A4CF4"/>
    <w:rsid w:val="005E679B"/>
    <w:rsid w:val="005F540C"/>
    <w:rsid w:val="00614DCF"/>
    <w:rsid w:val="0065031A"/>
    <w:rsid w:val="00651757"/>
    <w:rsid w:val="006563AE"/>
    <w:rsid w:val="0067510C"/>
    <w:rsid w:val="006A410C"/>
    <w:rsid w:val="006B18DB"/>
    <w:rsid w:val="006C4EBA"/>
    <w:rsid w:val="006D294F"/>
    <w:rsid w:val="006D467C"/>
    <w:rsid w:val="006E1772"/>
    <w:rsid w:val="006E1FA8"/>
    <w:rsid w:val="006E38B5"/>
    <w:rsid w:val="006E5403"/>
    <w:rsid w:val="006E5F0A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E43A8"/>
    <w:rsid w:val="009E5440"/>
    <w:rsid w:val="009F1530"/>
    <w:rsid w:val="00A2212C"/>
    <w:rsid w:val="00A41939"/>
    <w:rsid w:val="00A41C76"/>
    <w:rsid w:val="00A50429"/>
    <w:rsid w:val="00A82ADF"/>
    <w:rsid w:val="00AC6815"/>
    <w:rsid w:val="00B222F3"/>
    <w:rsid w:val="00B46A5E"/>
    <w:rsid w:val="00B6749E"/>
    <w:rsid w:val="00B73602"/>
    <w:rsid w:val="00B81A65"/>
    <w:rsid w:val="00BC4CF4"/>
    <w:rsid w:val="00C422B3"/>
    <w:rsid w:val="00C509E6"/>
    <w:rsid w:val="00C62BDF"/>
    <w:rsid w:val="00C87341"/>
    <w:rsid w:val="00CA3259"/>
    <w:rsid w:val="00CB5EB1"/>
    <w:rsid w:val="00D04862"/>
    <w:rsid w:val="00D315F4"/>
    <w:rsid w:val="00D43ACE"/>
    <w:rsid w:val="00D46EA7"/>
    <w:rsid w:val="00D7130B"/>
    <w:rsid w:val="00D8463C"/>
    <w:rsid w:val="00DB5321"/>
    <w:rsid w:val="00DC4017"/>
    <w:rsid w:val="00DC4CE9"/>
    <w:rsid w:val="00E000E4"/>
    <w:rsid w:val="00E566FA"/>
    <w:rsid w:val="00E6372C"/>
    <w:rsid w:val="00E66153"/>
    <w:rsid w:val="00E85A43"/>
    <w:rsid w:val="00E92DAB"/>
    <w:rsid w:val="00EB22CB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rsid w:val="006E1F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E1FA8"/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Vladimír Levandovský</cp:lastModifiedBy>
  <cp:revision>19</cp:revision>
  <dcterms:created xsi:type="dcterms:W3CDTF">2017-02-13T18:12:00Z</dcterms:created>
  <dcterms:modified xsi:type="dcterms:W3CDTF">2024-05-21T13:51:00Z</dcterms:modified>
</cp:coreProperties>
</file>