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6D61" w14:textId="77777777" w:rsidR="00547F5B" w:rsidRDefault="00547F5B" w:rsidP="00547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</w:rPr>
      </w:pPr>
    </w:p>
    <w:p w14:paraId="59C2F2C9" w14:textId="77777777" w:rsidR="007B6C6B" w:rsidRPr="00DC735E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DC735E">
        <w:rPr>
          <w:rFonts w:asciiTheme="minorHAnsi" w:hAnsiTheme="minorHAnsi" w:cstheme="minorHAnsi"/>
          <w:b/>
          <w:bCs/>
          <w:color w:val="000000"/>
          <w:sz w:val="28"/>
        </w:rPr>
        <w:t>Kupní smlouva</w:t>
      </w:r>
      <w:r w:rsidR="00EF1DCA" w:rsidRPr="00DC735E"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</w:p>
    <w:p w14:paraId="26E8ECFA" w14:textId="77777777" w:rsidR="00843835" w:rsidRPr="00DC735E" w:rsidRDefault="00843835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i/>
          <w:color w:val="000000"/>
        </w:rPr>
      </w:pPr>
    </w:p>
    <w:p w14:paraId="50D7F222" w14:textId="77777777" w:rsidR="00FB00CC" w:rsidRPr="00DC735E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770EEDA" w14:textId="77777777" w:rsidR="00FB00CC" w:rsidRPr="00DC735E" w:rsidRDefault="00EF1DCA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(dle ustanovení § 2079 a násl. zákona č. 89/2012 Sb., občanský zákoník, v platném znění)</w:t>
      </w:r>
    </w:p>
    <w:p w14:paraId="1287D546" w14:textId="77777777" w:rsidR="00843835" w:rsidRPr="00DC735E" w:rsidRDefault="00843835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000D9B20" w14:textId="77777777" w:rsidR="00843835" w:rsidRPr="00DC735E" w:rsidRDefault="00843835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2504D30C" w14:textId="77777777" w:rsidR="00843835" w:rsidRPr="00DC735E" w:rsidRDefault="00843835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45214495" w14:textId="77777777" w:rsidR="00EF1DCA" w:rsidRPr="00DC735E" w:rsidRDefault="00EF1DCA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b/>
          <w:bCs/>
          <w:color w:val="000000"/>
        </w:rPr>
      </w:pPr>
    </w:p>
    <w:p w14:paraId="2850EBB6" w14:textId="77777777" w:rsidR="007B6C6B" w:rsidRPr="00DC735E" w:rsidRDefault="007B6C6B" w:rsidP="0037629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I. Smluvní strany</w:t>
      </w:r>
    </w:p>
    <w:p w14:paraId="436F67F4" w14:textId="77777777" w:rsidR="000641E8" w:rsidRPr="00DC735E" w:rsidRDefault="000641E8" w:rsidP="0037629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3F3D661" w14:textId="2F3928E2" w:rsidR="007B6C6B" w:rsidRPr="00DC735E" w:rsidRDefault="000445E4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K</w:t>
      </w:r>
      <w:r w:rsidR="007B6C6B" w:rsidRPr="00DC735E">
        <w:rPr>
          <w:rFonts w:asciiTheme="minorHAnsi" w:hAnsiTheme="minorHAnsi" w:cstheme="minorHAnsi"/>
          <w:color w:val="000000"/>
        </w:rPr>
        <w:t>upující:</w:t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NÁZEV_ZADAVATELE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Obec Sobotín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</w:p>
    <w:p w14:paraId="2AD86E53" w14:textId="23AE31D7" w:rsidR="00E148E7" w:rsidRDefault="007B6C6B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Sídlo/místo podnikání:</w:t>
      </w:r>
      <w:r w:rsidR="00A92033" w:rsidRPr="00DC735E">
        <w:rPr>
          <w:rFonts w:asciiTheme="minorHAnsi" w:hAnsiTheme="minorHAnsi" w:cstheme="minorHAnsi"/>
          <w:color w:val="000000"/>
        </w:rPr>
        <w:t xml:space="preserve"> </w:t>
      </w:r>
      <w:r w:rsidR="00C64165">
        <w:rPr>
          <w:rFonts w:asciiTheme="minorHAnsi" w:hAnsiTheme="minorHAnsi" w:cstheme="minorHAnsi"/>
          <w:color w:val="000000"/>
        </w:rPr>
        <w:tab/>
      </w:r>
      <w:r w:rsidR="00C64165">
        <w:rPr>
          <w:rFonts w:asciiTheme="minorHAnsi" w:hAnsiTheme="minorHAnsi" w:cstheme="minorHAnsi"/>
          <w:color w:val="000000"/>
        </w:rPr>
        <w:tab/>
      </w:r>
      <w:r w:rsidR="00C64165">
        <w:rPr>
          <w:rFonts w:asciiTheme="minorHAnsi" w:hAnsiTheme="minorHAnsi" w:cstheme="minorHAnsi"/>
          <w:color w:val="000000"/>
        </w:rPr>
        <w:fldChar w:fldCharType="begin"/>
      </w:r>
      <w:r w:rsidR="00C64165">
        <w:rPr>
          <w:rFonts w:asciiTheme="minorHAnsi" w:hAnsiTheme="minorHAnsi" w:cstheme="minorHAnsi"/>
          <w:color w:val="000000"/>
        </w:rPr>
        <w:instrText xml:space="preserve"> MERGEFIELD ULICE </w:instrText>
      </w:r>
      <w:r w:rsidR="00C64165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č.p. 54</w:t>
      </w:r>
      <w:r w:rsidR="00C64165">
        <w:rPr>
          <w:rFonts w:asciiTheme="minorHAnsi" w:hAnsiTheme="minorHAnsi" w:cstheme="minorHAnsi"/>
          <w:color w:val="000000"/>
        </w:rPr>
        <w:fldChar w:fldCharType="end"/>
      </w:r>
      <w:r w:rsidR="00C64165">
        <w:rPr>
          <w:rFonts w:asciiTheme="minorHAnsi" w:hAnsiTheme="minorHAnsi" w:cstheme="minorHAnsi"/>
          <w:color w:val="000000"/>
        </w:rPr>
        <w:t xml:space="preserve">, </w:t>
      </w:r>
      <w:r w:rsidR="00C64165">
        <w:rPr>
          <w:rFonts w:asciiTheme="minorHAnsi" w:hAnsiTheme="minorHAnsi" w:cstheme="minorHAnsi"/>
          <w:color w:val="000000"/>
        </w:rPr>
        <w:fldChar w:fldCharType="begin"/>
      </w:r>
      <w:r w:rsidR="00C64165">
        <w:rPr>
          <w:rFonts w:asciiTheme="minorHAnsi" w:hAnsiTheme="minorHAnsi" w:cstheme="minorHAnsi"/>
          <w:color w:val="000000"/>
        </w:rPr>
        <w:instrText xml:space="preserve"> MERGEFIELD PSČ </w:instrText>
      </w:r>
      <w:r w:rsidR="00C64165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78816</w:t>
      </w:r>
      <w:r w:rsidR="00C64165">
        <w:rPr>
          <w:rFonts w:asciiTheme="minorHAnsi" w:hAnsiTheme="minorHAnsi" w:cstheme="minorHAnsi"/>
          <w:color w:val="000000"/>
        </w:rPr>
        <w:fldChar w:fldCharType="end"/>
      </w:r>
      <w:r w:rsidR="00C64165">
        <w:rPr>
          <w:rFonts w:asciiTheme="minorHAnsi" w:hAnsiTheme="minorHAnsi" w:cstheme="minorHAnsi"/>
          <w:color w:val="000000"/>
        </w:rPr>
        <w:t xml:space="preserve"> </w:t>
      </w:r>
      <w:r w:rsidR="00C64165">
        <w:rPr>
          <w:rFonts w:asciiTheme="minorHAnsi" w:hAnsiTheme="minorHAnsi" w:cstheme="minorHAnsi"/>
          <w:color w:val="000000"/>
        </w:rPr>
        <w:fldChar w:fldCharType="begin"/>
      </w:r>
      <w:r w:rsidR="00C64165">
        <w:rPr>
          <w:rFonts w:asciiTheme="minorHAnsi" w:hAnsiTheme="minorHAnsi" w:cstheme="minorHAnsi"/>
          <w:color w:val="000000"/>
        </w:rPr>
        <w:instrText xml:space="preserve"> MERGEFIELD MĚSTO </w:instrText>
      </w:r>
      <w:r w:rsidR="00C64165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Sobotín</w:t>
      </w:r>
      <w:r w:rsidR="00C64165">
        <w:rPr>
          <w:rFonts w:asciiTheme="minorHAnsi" w:hAnsiTheme="minorHAnsi" w:cstheme="minorHAnsi"/>
          <w:color w:val="000000"/>
        </w:rPr>
        <w:fldChar w:fldCharType="end"/>
      </w:r>
    </w:p>
    <w:p w14:paraId="68AD416F" w14:textId="22DD286E" w:rsidR="00143302" w:rsidRPr="00DC735E" w:rsidRDefault="007B6C6B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IČ:</w:t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IČ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00303348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</w:p>
    <w:p w14:paraId="59B42D8B" w14:textId="19405273" w:rsidR="00A84F73" w:rsidRPr="00DC735E" w:rsidRDefault="00A84F73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DIČ: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DIČ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CZ00303348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</w:p>
    <w:p w14:paraId="70440EC0" w14:textId="3CBBE135" w:rsidR="00143302" w:rsidRPr="00DC735E" w:rsidRDefault="007B6C6B" w:rsidP="004E2BE2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Jednající osoba:</w:t>
      </w:r>
      <w:r w:rsidR="004E2BE2" w:rsidRPr="00DC735E">
        <w:rPr>
          <w:rFonts w:asciiTheme="minorHAnsi" w:hAnsiTheme="minorHAnsi" w:cstheme="minorHAnsi"/>
          <w:color w:val="000000"/>
        </w:rPr>
        <w:t xml:space="preserve"> </w:t>
      </w:r>
      <w:r w:rsidR="000D2DB9" w:rsidRPr="00DC735E">
        <w:rPr>
          <w:rFonts w:asciiTheme="minorHAnsi" w:hAnsiTheme="minorHAnsi" w:cstheme="minorHAnsi"/>
          <w:color w:val="000000"/>
        </w:rPr>
        <w:tab/>
      </w:r>
      <w:r w:rsidR="000D2DB9" w:rsidRPr="00DC735E">
        <w:rPr>
          <w:rFonts w:asciiTheme="minorHAnsi" w:hAnsiTheme="minorHAnsi" w:cstheme="minorHAnsi"/>
          <w:color w:val="000000"/>
        </w:rPr>
        <w:tab/>
      </w:r>
      <w:r w:rsidR="000D2DB9" w:rsidRPr="00DC735E">
        <w:rPr>
          <w:rFonts w:asciiTheme="minorHAnsi" w:hAnsiTheme="minorHAnsi" w:cstheme="minorHAnsi"/>
          <w:color w:val="000000"/>
        </w:rPr>
        <w:tab/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JMÉNO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Josef Hroch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  <w:r w:rsidR="0069281E" w:rsidRPr="00DC735E">
        <w:rPr>
          <w:rFonts w:asciiTheme="minorHAnsi" w:hAnsiTheme="minorHAnsi" w:cstheme="minorHAnsi"/>
          <w:color w:val="000000"/>
        </w:rPr>
        <w:t xml:space="preserve">, </w:t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FUNKCE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starosta obce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</w:p>
    <w:p w14:paraId="7DF6D31B" w14:textId="77777777" w:rsidR="004E2BE2" w:rsidRPr="00DC735E" w:rsidRDefault="004E2BE2" w:rsidP="00794909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</w:p>
    <w:p w14:paraId="010DC0A7" w14:textId="77777777" w:rsidR="007B6C6B" w:rsidRPr="00DC735E" w:rsidRDefault="007B6C6B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 xml:space="preserve">(dále jen </w:t>
      </w:r>
      <w:r w:rsidRPr="00DC735E">
        <w:rPr>
          <w:rFonts w:asciiTheme="minorHAnsi" w:hAnsiTheme="minorHAnsi" w:cstheme="minorHAnsi"/>
          <w:b/>
          <w:bCs/>
          <w:color w:val="000000"/>
        </w:rPr>
        <w:t>kupující)</w:t>
      </w:r>
    </w:p>
    <w:p w14:paraId="07A4744E" w14:textId="77777777" w:rsidR="007B6C6B" w:rsidRPr="00DC735E" w:rsidRDefault="007B6C6B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</w:p>
    <w:p w14:paraId="4B0E7934" w14:textId="77777777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  <w:t>………………….</w:t>
      </w:r>
    </w:p>
    <w:p w14:paraId="054C8CF5" w14:textId="77777777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Sídlo/místo podnikání: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  <w:t>…………………</w:t>
      </w:r>
    </w:p>
    <w:p w14:paraId="64C852B1" w14:textId="77777777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IČ/rodné číslo: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  <w:t>…………………</w:t>
      </w:r>
    </w:p>
    <w:p w14:paraId="74193946" w14:textId="77777777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DIČ: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  <w:t>…………………</w:t>
      </w:r>
    </w:p>
    <w:p w14:paraId="06B71EA1" w14:textId="248155CF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right="-284"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Bankovní spojení: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DD7F35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>…………………</w:t>
      </w:r>
    </w:p>
    <w:p w14:paraId="3A1EC50E" w14:textId="77777777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Jednající osoba: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  <w:t>…………………</w:t>
      </w:r>
    </w:p>
    <w:p w14:paraId="497A7743" w14:textId="77777777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Zapsaný v OR: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  <w:t>…………………</w:t>
      </w:r>
    </w:p>
    <w:p w14:paraId="7A3E229F" w14:textId="77777777" w:rsidR="007B6C6B" w:rsidRPr="00DC735E" w:rsidRDefault="007B6C6B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3CC3336F" w14:textId="77777777" w:rsidR="007B6C6B" w:rsidRPr="00DC735E" w:rsidRDefault="007B6C6B" w:rsidP="002D58F9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 xml:space="preserve">(dále jen </w:t>
      </w:r>
      <w:r w:rsidR="00FB00CC" w:rsidRPr="00DC735E">
        <w:rPr>
          <w:rFonts w:asciiTheme="minorHAnsi" w:hAnsiTheme="minorHAnsi" w:cstheme="minorHAnsi"/>
          <w:b/>
          <w:bCs/>
          <w:color w:val="000000"/>
        </w:rPr>
        <w:t>prodávající)</w:t>
      </w:r>
    </w:p>
    <w:p w14:paraId="279904F7" w14:textId="77777777" w:rsidR="00F63E54" w:rsidRPr="00DC735E" w:rsidRDefault="00F63E54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46030D4" w14:textId="77777777" w:rsidR="00A344D5" w:rsidRPr="00DC735E" w:rsidRDefault="00A344D5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93DF839" w14:textId="77777777" w:rsidR="008C024F" w:rsidRPr="00DC735E" w:rsidRDefault="008C024F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968A04A" w14:textId="77777777" w:rsidR="007B6C6B" w:rsidRPr="00DC735E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II. Předmět smlouvy</w:t>
      </w:r>
    </w:p>
    <w:p w14:paraId="0DD9FAD9" w14:textId="77777777" w:rsidR="00F63E54" w:rsidRPr="00DC735E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7908492" w14:textId="77777777" w:rsidR="00FC6BBB" w:rsidRDefault="00E72C85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color w:val="000000"/>
        </w:rPr>
        <w:fldChar w:fldCharType="begin"/>
      </w:r>
      <w:r w:rsidR="00FB271C" w:rsidRPr="00FC6BBB">
        <w:rPr>
          <w:rFonts w:asciiTheme="minorHAnsi" w:hAnsiTheme="minorHAnsi" w:cstheme="minorHAnsi"/>
          <w:color w:val="000000"/>
        </w:rPr>
        <w:instrText xml:space="preserve"> MERGEFIELD PŘEDMĚT_SMLOUVY </w:instrText>
      </w:r>
      <w:r w:rsidRPr="00FC6BBB">
        <w:rPr>
          <w:rFonts w:asciiTheme="minorHAnsi" w:hAnsiTheme="minorHAnsi" w:cstheme="minorHAnsi"/>
          <w:color w:val="000000"/>
        </w:rPr>
        <w:fldChar w:fldCharType="separate"/>
      </w:r>
      <w:r w:rsidR="00FC6BBB" w:rsidRPr="00FC6BBB">
        <w:rPr>
          <w:rFonts w:asciiTheme="minorHAnsi" w:hAnsiTheme="minorHAnsi" w:cstheme="minorHAnsi"/>
          <w:noProof/>
          <w:color w:val="000000"/>
        </w:rPr>
        <w:t>Předmětem plnění smlouvy je pořízení jednoho traktoru kategorie T1a.</w:t>
      </w:r>
    </w:p>
    <w:p w14:paraId="0EFFD8B8" w14:textId="77777777" w:rsidR="00FC6BBB" w:rsidRPr="00FC6BBB" w:rsidRDefault="00FC6BBB" w:rsidP="00FC6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noProof/>
          <w:color w:val="000000"/>
        </w:rPr>
      </w:pPr>
    </w:p>
    <w:p w14:paraId="2E3AD0D2" w14:textId="77777777" w:rsid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t>Kupující požaduje zboží nové, nikoliv demo, repasované nebo jakkoliv již dříve použité.</w:t>
      </w:r>
    </w:p>
    <w:p w14:paraId="6C71F565" w14:textId="77777777" w:rsidR="00FC6BBB" w:rsidRPr="00FC6BBB" w:rsidRDefault="00FC6BBB" w:rsidP="00FC6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noProof/>
          <w:color w:val="000000"/>
        </w:rPr>
      </w:pPr>
    </w:p>
    <w:p w14:paraId="2169E4D4" w14:textId="77777777" w:rsid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t>Podrobná technická specifikace předmětu plnění je uvedena v nabídce uchazeče, která tvoří v Přílohu č. 1 této smlouvy.</w:t>
      </w:r>
    </w:p>
    <w:p w14:paraId="42D09479" w14:textId="77777777" w:rsidR="00FC6BBB" w:rsidRPr="00FC6BBB" w:rsidRDefault="00FC6BBB" w:rsidP="00FC6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noProof/>
          <w:color w:val="000000"/>
        </w:rPr>
      </w:pPr>
    </w:p>
    <w:p w14:paraId="767C5900" w14:textId="77777777" w:rsidR="00FC6BBB" w:rsidRP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t xml:space="preserve">Traktor bude dodán s kompletní povinnou výbavou dle vyhlášek č. 341/2014 Sb., o schválení technické způsobilosti a o technických podmínkách provozu vozidel na pozemních komunikacích, ve znění pozdějších předpisů.  </w:t>
      </w:r>
    </w:p>
    <w:p w14:paraId="1B6F59DA" w14:textId="77777777" w:rsid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lastRenderedPageBreak/>
        <w:t xml:space="preserve">Traktor musí mít potřebné homologace a být technicky způsobilý k provozu na pozemních komunikacích ve smyslu zákona č. 56/2001 Sb., o podmínkách provozu vozidel na pozemních komunikacích, ve znění pozdějších předpisů. </w:t>
      </w:r>
    </w:p>
    <w:p w14:paraId="2EC8F3AC" w14:textId="77777777" w:rsidR="00FC6BBB" w:rsidRPr="00FC6BBB" w:rsidRDefault="00FC6BBB" w:rsidP="00FC6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color w:val="000000"/>
        </w:rPr>
      </w:pPr>
    </w:p>
    <w:p w14:paraId="19D6B59F" w14:textId="77777777" w:rsid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t xml:space="preserve">Dokumentace k dodanému traktoru bude v českém jazyce. </w:t>
      </w:r>
    </w:p>
    <w:p w14:paraId="181AAC4F" w14:textId="77777777" w:rsidR="00FC6BBB" w:rsidRPr="00FC6BBB" w:rsidRDefault="00FC6BBB" w:rsidP="00FC6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noProof/>
          <w:color w:val="000000"/>
        </w:rPr>
      </w:pPr>
    </w:p>
    <w:p w14:paraId="667B22B2" w14:textId="3E885C14" w:rsidR="00FF16F5" w:rsidRP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t>Součástí dodávky traktoru je jeho předvedení, vyzkoušení, zprovoznění a základní vyškolení obsluhy v jeho obsluze.</w:t>
      </w:r>
      <w:r w:rsidR="00E72C85" w:rsidRPr="00FC6BBB">
        <w:rPr>
          <w:rFonts w:asciiTheme="minorHAnsi" w:hAnsiTheme="minorHAnsi" w:cstheme="minorHAnsi"/>
          <w:color w:val="000000"/>
        </w:rPr>
        <w:fldChar w:fldCharType="end"/>
      </w:r>
    </w:p>
    <w:p w14:paraId="1CEF04FF" w14:textId="77777777" w:rsidR="00FF16F5" w:rsidRPr="00DC735E" w:rsidRDefault="00FF16F5" w:rsidP="00FF16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color w:val="000000"/>
        </w:rPr>
      </w:pPr>
    </w:p>
    <w:p w14:paraId="62BBF8DD" w14:textId="77777777" w:rsidR="00FB00CC" w:rsidRPr="00DC735E" w:rsidRDefault="007B6C6B" w:rsidP="007A005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Současně s dodávkou celého předmětu plnění předá prodávající kupujícímu záruční listy,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návody</w:t>
      </w:r>
      <w:r w:rsidR="005505A2" w:rsidRPr="00DC735E">
        <w:rPr>
          <w:rFonts w:asciiTheme="minorHAnsi" w:hAnsiTheme="minorHAnsi" w:cstheme="minorHAnsi"/>
          <w:color w:val="000000"/>
        </w:rPr>
        <w:t>, licence</w:t>
      </w:r>
      <w:r w:rsidRPr="00DC735E">
        <w:rPr>
          <w:rFonts w:asciiTheme="minorHAnsi" w:hAnsiTheme="minorHAnsi" w:cstheme="minorHAnsi"/>
          <w:color w:val="000000"/>
        </w:rPr>
        <w:t xml:space="preserve"> a ostatní dokumenty nutné pro nakládání s předmětem plnění. Návody budou dodány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v českém jazyce. Kupující se zavazuje za podmínek stanovených touto kupní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smlouvou řádně splněný předmět plnění, včetně průvodních dokladů, převzít a zaplatit za něj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 xml:space="preserve">prodávajícímu kupní cenu dle článku IV. této kupní smlouvy a způsobem podle článku IV. </w:t>
      </w:r>
      <w:r w:rsidR="000445E4" w:rsidRPr="00DC735E">
        <w:rPr>
          <w:rFonts w:asciiTheme="minorHAnsi" w:hAnsiTheme="minorHAnsi" w:cstheme="minorHAnsi"/>
          <w:color w:val="000000"/>
        </w:rPr>
        <w:t>t</w:t>
      </w:r>
      <w:r w:rsidRPr="00DC735E">
        <w:rPr>
          <w:rFonts w:asciiTheme="minorHAnsi" w:hAnsiTheme="minorHAnsi" w:cstheme="minorHAnsi"/>
          <w:color w:val="000000"/>
        </w:rPr>
        <w:t>éto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kupní smlouvy.</w:t>
      </w:r>
    </w:p>
    <w:p w14:paraId="604733B7" w14:textId="77777777" w:rsidR="00126200" w:rsidRPr="00DC735E" w:rsidRDefault="00126200" w:rsidP="0012620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697CFDE" w14:textId="77777777" w:rsidR="00126200" w:rsidRDefault="00126200" w:rsidP="00FC6BB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Všechny části dodávky musí tvořit funkční celek.</w:t>
      </w:r>
    </w:p>
    <w:p w14:paraId="52E9C815" w14:textId="77777777" w:rsidR="007A005A" w:rsidRPr="007A005A" w:rsidRDefault="007A005A" w:rsidP="007A005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color w:val="000000"/>
        </w:rPr>
      </w:pPr>
    </w:p>
    <w:p w14:paraId="600946F7" w14:textId="59467514" w:rsidR="007A005A" w:rsidRDefault="007A005A" w:rsidP="007A005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="Calibri"/>
        </w:rPr>
      </w:pPr>
      <w:r>
        <w:rPr>
          <w:rFonts w:cs="Calibri"/>
        </w:rPr>
        <w:t>T</w:t>
      </w:r>
      <w:r w:rsidRPr="00E0182C">
        <w:rPr>
          <w:rFonts w:cs="Calibri"/>
        </w:rPr>
        <w:t>ato smlouva je uzavřena na základě výsledků zjednodušeného podlimitního řízení na veřejnou zakázku „</w:t>
      </w:r>
      <w:r w:rsidRPr="00A7433F">
        <w:rPr>
          <w:rFonts w:cs="Calibri"/>
        </w:rPr>
        <w:t xml:space="preserve">Obec </w:t>
      </w:r>
      <w:proofErr w:type="gramStart"/>
      <w:r w:rsidRPr="00A7433F">
        <w:rPr>
          <w:rFonts w:cs="Calibri"/>
        </w:rPr>
        <w:t>Sobotín - pořízení</w:t>
      </w:r>
      <w:proofErr w:type="gramEnd"/>
      <w:r w:rsidRPr="00A7433F">
        <w:rPr>
          <w:rFonts w:cs="Calibri"/>
        </w:rPr>
        <w:t xml:space="preserve"> traktoru</w:t>
      </w:r>
      <w:r w:rsidRPr="00E0182C">
        <w:rPr>
          <w:rFonts w:cs="Calibri"/>
        </w:rPr>
        <w:t xml:space="preserve">“ zahájeného dne </w:t>
      </w:r>
      <w:r w:rsidRPr="00E0182C">
        <w:rPr>
          <w:rFonts w:cs="Calibri"/>
          <w:b/>
          <w:bCs/>
          <w:highlight w:val="yellow"/>
        </w:rPr>
        <w:t>XXXXXXX</w:t>
      </w:r>
      <w:r w:rsidRPr="00A7433F">
        <w:rPr>
          <w:rFonts w:cs="Calibri"/>
          <w:b/>
          <w:bCs/>
          <w:highlight w:val="yellow"/>
        </w:rPr>
        <w:t>2024</w:t>
      </w:r>
      <w:r>
        <w:rPr>
          <w:rFonts w:cs="Calibri"/>
          <w:b/>
          <w:bCs/>
        </w:rPr>
        <w:t xml:space="preserve"> </w:t>
      </w:r>
      <w:r w:rsidRPr="00E0182C">
        <w:rPr>
          <w:rFonts w:cs="Calibri"/>
        </w:rPr>
        <w:t>uveřejněním výzvy k podání nabídek na profilu zadavatele (</w:t>
      </w:r>
      <w:r>
        <w:rPr>
          <w:rFonts w:asciiTheme="minorHAnsi" w:hAnsiTheme="minorHAnsi" w:cstheme="minorHAnsi"/>
          <w:sz w:val="20"/>
        </w:rPr>
        <w:fldChar w:fldCharType="begin"/>
      </w:r>
      <w:r>
        <w:rPr>
          <w:rFonts w:asciiTheme="minorHAnsi" w:hAnsiTheme="minorHAnsi" w:cstheme="minorHAnsi"/>
          <w:sz w:val="20"/>
        </w:rPr>
        <w:instrText xml:space="preserve"> MERGEFIELD PROFIL_ZADAVATELE </w:instrText>
      </w:r>
      <w:r>
        <w:rPr>
          <w:rFonts w:asciiTheme="minorHAnsi" w:hAnsiTheme="minorHAnsi" w:cstheme="minorHAnsi"/>
          <w:sz w:val="20"/>
        </w:rPr>
        <w:fldChar w:fldCharType="separate"/>
      </w:r>
      <w:r w:rsidRPr="00124D0F">
        <w:rPr>
          <w:rFonts w:asciiTheme="minorHAnsi" w:hAnsiTheme="minorHAnsi" w:cstheme="minorHAnsi"/>
          <w:noProof/>
          <w:sz w:val="20"/>
        </w:rPr>
        <w:t>https://www.e-zakazky.cz/Profil-Zadavatele/67014cbb-2c42-47c4-900b-9579fb73d88f</w:t>
      </w:r>
      <w:r>
        <w:rPr>
          <w:rFonts w:asciiTheme="minorHAnsi" w:hAnsiTheme="minorHAnsi" w:cstheme="minorHAnsi"/>
          <w:sz w:val="20"/>
        </w:rPr>
        <w:fldChar w:fldCharType="end"/>
      </w:r>
      <w:r>
        <w:rPr>
          <w:rFonts w:cstheme="minorHAnsi"/>
          <w:sz w:val="20"/>
        </w:rPr>
        <w:t>) p</w:t>
      </w:r>
      <w:r w:rsidRPr="00E0182C">
        <w:rPr>
          <w:rFonts w:cs="Calibri"/>
        </w:rPr>
        <w:t xml:space="preserve">od evidenčním číslem </w:t>
      </w:r>
      <w:r w:rsidRPr="00E0182C">
        <w:rPr>
          <w:rFonts w:cs="Calibri"/>
          <w:b/>
          <w:bCs/>
          <w:highlight w:val="yellow"/>
        </w:rPr>
        <w:t>XXXXXXXX</w:t>
      </w:r>
      <w:r w:rsidRPr="00E0182C">
        <w:rPr>
          <w:rFonts w:cs="Calibri"/>
        </w:rPr>
        <w:t xml:space="preserve"> v souladu se zákonem č. 134/2016 Sb., o zadávání veřejných zakázek, ve znění pozdějších předpisů (dále jen „zákon“).</w:t>
      </w:r>
    </w:p>
    <w:p w14:paraId="253355C5" w14:textId="77777777" w:rsidR="007A005A" w:rsidRPr="007A005A" w:rsidRDefault="007A005A" w:rsidP="007A005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</w:p>
    <w:p w14:paraId="5E965F9B" w14:textId="77777777" w:rsidR="007A005A" w:rsidRPr="00932B1B" w:rsidRDefault="007A005A" w:rsidP="007A005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cs="Calibri"/>
        </w:rPr>
      </w:pPr>
      <w:r>
        <w:t>Zastupitelstvo obce</w:t>
      </w:r>
      <w:r>
        <w:rPr>
          <w:rFonts w:cs="Calibri"/>
        </w:rPr>
        <w:t xml:space="preserve"> </w:t>
      </w:r>
      <w:r w:rsidRPr="00932B1B">
        <w:rPr>
          <w:rFonts w:cs="Calibri"/>
        </w:rPr>
        <w:t>schválil</w:t>
      </w:r>
      <w:r>
        <w:t>o</w:t>
      </w:r>
      <w:r w:rsidRPr="00932B1B">
        <w:rPr>
          <w:rFonts w:cs="Calibri"/>
        </w:rPr>
        <w:t xml:space="preserve"> uzavření této smlouvy na svém jednání konaném dne </w:t>
      </w:r>
      <w:r w:rsidRPr="00602322">
        <w:rPr>
          <w:rFonts w:cs="Calibri"/>
          <w:b/>
          <w:bCs/>
          <w:highlight w:val="yellow"/>
        </w:rPr>
        <w:t>XXXXXXXX</w:t>
      </w:r>
      <w:r w:rsidRPr="00932B1B">
        <w:rPr>
          <w:rFonts w:cs="Calibri"/>
        </w:rPr>
        <w:t xml:space="preserve"> pod bodem č.</w:t>
      </w:r>
      <w:r w:rsidRPr="00932B1B">
        <w:rPr>
          <w:rFonts w:cs="Calibri"/>
          <w:highlight w:val="yellow"/>
        </w:rPr>
        <w:t xml:space="preserve"> </w:t>
      </w:r>
      <w:r w:rsidRPr="00602322">
        <w:rPr>
          <w:rFonts w:cs="Calibri"/>
          <w:b/>
          <w:bCs/>
          <w:highlight w:val="yellow"/>
        </w:rPr>
        <w:t>XXXXXXXX</w:t>
      </w:r>
      <w:r w:rsidRPr="00932B1B">
        <w:rPr>
          <w:rFonts w:cs="Calibri"/>
        </w:rPr>
        <w:t xml:space="preserve"> jednání.</w:t>
      </w:r>
    </w:p>
    <w:p w14:paraId="6CB46811" w14:textId="77777777" w:rsidR="007A005A" w:rsidRPr="007A005A" w:rsidRDefault="007A005A" w:rsidP="007A005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color w:val="000000"/>
        </w:rPr>
      </w:pPr>
    </w:p>
    <w:p w14:paraId="290E5011" w14:textId="77777777" w:rsidR="009860C2" w:rsidRPr="00DC735E" w:rsidRDefault="009860C2" w:rsidP="009860C2">
      <w:pPr>
        <w:pStyle w:val="Odstavecseseznamem"/>
        <w:rPr>
          <w:rFonts w:asciiTheme="minorHAnsi" w:hAnsiTheme="minorHAnsi" w:cstheme="minorHAnsi"/>
          <w:color w:val="000000"/>
        </w:rPr>
      </w:pPr>
    </w:p>
    <w:p w14:paraId="25225C8B" w14:textId="77777777" w:rsidR="009860C2" w:rsidRPr="00DC735E" w:rsidRDefault="009860C2" w:rsidP="009860C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3244F519" w14:textId="77777777" w:rsidR="007B6C6B" w:rsidRPr="00DC735E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III. Doba a místo plnění</w:t>
      </w:r>
    </w:p>
    <w:p w14:paraId="1A7B8731" w14:textId="77777777" w:rsidR="00FB00CC" w:rsidRPr="00DC735E" w:rsidRDefault="00FB00CC" w:rsidP="00987C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FFE24BE" w14:textId="2CD868D4" w:rsidR="007B6C6B" w:rsidRPr="00DC735E" w:rsidRDefault="007B6C6B" w:rsidP="00FC6BB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zavazuje řádně doda</w:t>
      </w:r>
      <w:r w:rsidR="0037629D" w:rsidRPr="00DC735E">
        <w:rPr>
          <w:rFonts w:asciiTheme="minorHAnsi" w:hAnsiTheme="minorHAnsi" w:cstheme="minorHAnsi"/>
          <w:color w:val="000000"/>
        </w:rPr>
        <w:t xml:space="preserve">t předmět </w:t>
      </w:r>
      <w:r w:rsidR="0037629D" w:rsidRPr="00DD7F35">
        <w:rPr>
          <w:rFonts w:asciiTheme="minorHAnsi" w:hAnsiTheme="minorHAnsi" w:cstheme="minorHAnsi"/>
          <w:color w:val="000000"/>
        </w:rPr>
        <w:t xml:space="preserve">plnění </w:t>
      </w:r>
      <w:r w:rsidR="00DD7F35" w:rsidRPr="00DD7F35">
        <w:rPr>
          <w:rFonts w:asciiTheme="minorHAnsi" w:hAnsiTheme="minorHAnsi" w:cstheme="minorHAnsi"/>
          <w:color w:val="000000"/>
        </w:rPr>
        <w:t xml:space="preserve">do </w:t>
      </w:r>
      <w:r w:rsidR="00DD7F35" w:rsidRPr="00DD7F35">
        <w:rPr>
          <w:rFonts w:asciiTheme="minorHAnsi" w:hAnsiTheme="minorHAnsi" w:cstheme="minorHAnsi"/>
          <w:b/>
          <w:bCs/>
          <w:color w:val="000000"/>
          <w:highlight w:val="yellow"/>
        </w:rPr>
        <w:t>XXXXX</w:t>
      </w:r>
      <w:r w:rsidR="00DD7F35" w:rsidRPr="00DD7F35">
        <w:rPr>
          <w:rFonts w:asciiTheme="minorHAnsi" w:hAnsiTheme="minorHAnsi" w:cstheme="minorHAnsi"/>
          <w:b/>
          <w:bCs/>
          <w:color w:val="000000"/>
        </w:rPr>
        <w:t xml:space="preserve"> dnů od </w:t>
      </w:r>
      <w:r w:rsidR="00F220EA">
        <w:rPr>
          <w:rFonts w:asciiTheme="minorHAnsi" w:hAnsiTheme="minorHAnsi" w:cstheme="minorHAnsi"/>
          <w:b/>
          <w:bCs/>
          <w:color w:val="000000"/>
        </w:rPr>
        <w:t>účinnosti</w:t>
      </w:r>
      <w:r w:rsidR="00DD7F35" w:rsidRPr="00DD7F35">
        <w:rPr>
          <w:rFonts w:asciiTheme="minorHAnsi" w:hAnsiTheme="minorHAnsi" w:cstheme="minorHAnsi"/>
          <w:b/>
          <w:bCs/>
          <w:color w:val="000000"/>
        </w:rPr>
        <w:t xml:space="preserve"> této smlouvy</w:t>
      </w:r>
      <w:r w:rsidR="00716924" w:rsidRPr="00DD7F35">
        <w:rPr>
          <w:rFonts w:asciiTheme="minorHAnsi" w:hAnsiTheme="minorHAnsi" w:cstheme="minorHAnsi"/>
          <w:b/>
          <w:color w:val="000000"/>
        </w:rPr>
        <w:t>.</w:t>
      </w:r>
    </w:p>
    <w:p w14:paraId="23D43A82" w14:textId="77777777" w:rsidR="00D23E87" w:rsidRPr="00DC735E" w:rsidRDefault="00D23E87" w:rsidP="00987C86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</w:p>
    <w:p w14:paraId="1FD54A85" w14:textId="77777777" w:rsidR="007B6C6B" w:rsidRPr="00DC735E" w:rsidRDefault="007B6C6B" w:rsidP="00987C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Po řádném dodání zboží dle podmínek stanovených touto kupní smlouvou bude vždy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vyhotoven zápis o předání a převzetí zboží.</w:t>
      </w:r>
    </w:p>
    <w:p w14:paraId="54989A1F" w14:textId="77777777" w:rsidR="00D23E87" w:rsidRPr="00DC735E" w:rsidRDefault="00D23E87" w:rsidP="00987C86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</w:p>
    <w:p w14:paraId="7D5D6DE0" w14:textId="77777777" w:rsidR="007B6C6B" w:rsidRPr="00DC735E" w:rsidRDefault="007B6C6B" w:rsidP="00987C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Zápis o předání a převzetí zboží podepíší oprávnění zástupci obou smluvních stran, přičemž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podpisem dochází k převzetí a předání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="00A344D5" w:rsidRPr="00DC735E">
        <w:rPr>
          <w:rFonts w:asciiTheme="minorHAnsi" w:hAnsiTheme="minorHAnsi" w:cstheme="minorHAnsi"/>
          <w:color w:val="000000"/>
        </w:rPr>
        <w:t>předmětu smlouvy</w:t>
      </w:r>
      <w:r w:rsidRPr="00DC735E">
        <w:rPr>
          <w:rFonts w:asciiTheme="minorHAnsi" w:hAnsiTheme="minorHAnsi" w:cstheme="minorHAnsi"/>
          <w:color w:val="000000"/>
        </w:rPr>
        <w:t xml:space="preserve"> a ke splnění předmětu dodávky.</w:t>
      </w:r>
    </w:p>
    <w:p w14:paraId="044D29AF" w14:textId="77777777" w:rsidR="00D23E87" w:rsidRPr="00DC735E" w:rsidRDefault="00D23E87" w:rsidP="00987C86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</w:p>
    <w:p w14:paraId="1F44C311" w14:textId="77777777" w:rsidR="007B6C6B" w:rsidRPr="00DC735E" w:rsidRDefault="007B6C6B" w:rsidP="00987C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Nedílnou součástí zápisu o předání a převzetí bude dodací list, který bude obsahovat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minimálně seznam všech jednotlivých částí dodávky.</w:t>
      </w:r>
    </w:p>
    <w:p w14:paraId="2BFC2843" w14:textId="77777777" w:rsidR="00D23E87" w:rsidRPr="00DC735E" w:rsidRDefault="00D23E87" w:rsidP="00987C86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</w:p>
    <w:p w14:paraId="03A157F4" w14:textId="77777777" w:rsidR="00987C86" w:rsidRPr="00DC735E" w:rsidRDefault="007B6C6B" w:rsidP="00987C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zavazuje informovat kupujícího o termínu dodání zboží písemně nejpozději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14 kalendářních dní před dodáním, prostřednictvím odpovědného pracovníka kupujícího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 xml:space="preserve">(osoby odpovědné za </w:t>
      </w:r>
      <w:r w:rsidR="007111A9" w:rsidRPr="00DC735E">
        <w:rPr>
          <w:rFonts w:asciiTheme="minorHAnsi" w:hAnsiTheme="minorHAnsi" w:cstheme="minorHAnsi"/>
          <w:color w:val="000000"/>
        </w:rPr>
        <w:t>realizaci), který je uveden v čl</w:t>
      </w:r>
      <w:r w:rsidRPr="00DC735E">
        <w:rPr>
          <w:rFonts w:asciiTheme="minorHAnsi" w:hAnsiTheme="minorHAnsi" w:cstheme="minorHAnsi"/>
          <w:color w:val="000000"/>
        </w:rPr>
        <w:t>. I. této smlouvy.</w:t>
      </w:r>
    </w:p>
    <w:p w14:paraId="5FB7D54D" w14:textId="77777777" w:rsidR="00C13BEC" w:rsidRPr="00DC735E" w:rsidRDefault="00C13BEC" w:rsidP="00C13BEC">
      <w:pPr>
        <w:pStyle w:val="Odstavecseseznamem"/>
        <w:rPr>
          <w:rFonts w:asciiTheme="minorHAnsi" w:hAnsiTheme="minorHAnsi" w:cstheme="minorHAnsi"/>
          <w:color w:val="000000"/>
        </w:rPr>
      </w:pPr>
    </w:p>
    <w:p w14:paraId="2A7EC483" w14:textId="0C3DD810" w:rsidR="00F63E54" w:rsidRPr="00DC735E" w:rsidRDefault="00C13BEC" w:rsidP="00F1683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M</w:t>
      </w:r>
      <w:r w:rsidR="00987C86" w:rsidRPr="00DC735E">
        <w:rPr>
          <w:rFonts w:asciiTheme="minorHAnsi" w:hAnsiTheme="minorHAnsi" w:cstheme="minorHAnsi"/>
          <w:color w:val="000000"/>
        </w:rPr>
        <w:t xml:space="preserve">ísto plnění: </w:t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MÍSTO_PLNĚNÍ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Obec Sobotín, č.p. 54, 78816 Sobotín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  <w:r w:rsidR="00A92033" w:rsidRPr="00DC735E">
        <w:rPr>
          <w:rFonts w:asciiTheme="minorHAnsi" w:hAnsiTheme="minorHAnsi" w:cstheme="minorHAnsi"/>
          <w:color w:val="000000"/>
        </w:rPr>
        <w:t>.</w:t>
      </w:r>
    </w:p>
    <w:p w14:paraId="5C45B1C0" w14:textId="77777777" w:rsidR="0069281E" w:rsidRPr="00DC735E" w:rsidRDefault="0069281E" w:rsidP="0069281E">
      <w:pPr>
        <w:pStyle w:val="Odstavecseseznamem"/>
        <w:rPr>
          <w:rFonts w:asciiTheme="minorHAnsi" w:hAnsiTheme="minorHAnsi" w:cstheme="minorHAnsi"/>
          <w:b/>
          <w:bCs/>
          <w:color w:val="000000"/>
        </w:rPr>
      </w:pPr>
    </w:p>
    <w:p w14:paraId="78C0FC9F" w14:textId="77777777" w:rsidR="0069281E" w:rsidRDefault="0069281E" w:rsidP="00F03A20">
      <w:pPr>
        <w:pStyle w:val="Odstavecseseznamem"/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057D8F4" w14:textId="77777777" w:rsidR="007A005A" w:rsidRDefault="007A005A" w:rsidP="00F03A20">
      <w:pPr>
        <w:pStyle w:val="Odstavecseseznamem"/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84B0559" w14:textId="77777777" w:rsidR="007A005A" w:rsidRPr="00DC735E" w:rsidRDefault="007A005A" w:rsidP="00F03A20">
      <w:pPr>
        <w:pStyle w:val="Odstavecseseznamem"/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EA852DB" w14:textId="77777777" w:rsidR="007B6C6B" w:rsidRPr="00DC735E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lastRenderedPageBreak/>
        <w:t>IV. Cena a platební podmínky</w:t>
      </w:r>
    </w:p>
    <w:p w14:paraId="3A7F4F09" w14:textId="77777777" w:rsidR="00FB00CC" w:rsidRPr="00DC735E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107DDF1" w14:textId="77777777" w:rsidR="007B6C6B" w:rsidRPr="00DC735E" w:rsidRDefault="007B6C6B" w:rsidP="000A527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Kupující se zavazuje zaplatit prodávajícímu vzájemně dohodnutou kupní cenu:</w:t>
      </w:r>
    </w:p>
    <w:p w14:paraId="65DA3FF0" w14:textId="77777777" w:rsidR="00D23E87" w:rsidRPr="00DC735E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729"/>
      </w:tblGrid>
      <w:tr w:rsidR="00DE204B" w:rsidRPr="00DC735E" w14:paraId="58B0740B" w14:textId="77777777" w:rsidTr="009A577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00D3CEC8" w14:textId="77777777" w:rsidR="00DE204B" w:rsidRPr="00DC735E" w:rsidRDefault="00DE204B" w:rsidP="005939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A5771" w:rsidRPr="00DC735E" w14:paraId="66FD3C5B" w14:textId="77777777" w:rsidTr="00655425">
        <w:tc>
          <w:tcPr>
            <w:tcW w:w="3333" w:type="dxa"/>
            <w:shd w:val="clear" w:color="auto" w:fill="auto"/>
          </w:tcPr>
          <w:p w14:paraId="0460BC57" w14:textId="2CC3E7BE" w:rsidR="009A5771" w:rsidRPr="009A5771" w:rsidRDefault="009A5771" w:rsidP="009A5771">
            <w:pPr>
              <w:rPr>
                <w:rFonts w:asciiTheme="minorHAnsi" w:hAnsiTheme="minorHAnsi" w:cstheme="minorHAnsi"/>
                <w:b/>
                <w:bCs/>
              </w:rPr>
            </w:pPr>
            <w:r w:rsidRPr="009A5771">
              <w:rPr>
                <w:b/>
                <w:bCs/>
              </w:rPr>
              <w:t>Kolový traktor, cena bez DPH</w:t>
            </w:r>
          </w:p>
        </w:tc>
        <w:tc>
          <w:tcPr>
            <w:tcW w:w="5729" w:type="dxa"/>
            <w:shd w:val="clear" w:color="auto" w:fill="auto"/>
          </w:tcPr>
          <w:p w14:paraId="0E261B98" w14:textId="3A6AA7F6" w:rsidR="009A5771" w:rsidRPr="00DC735E" w:rsidRDefault="009A5771" w:rsidP="009A577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94A55">
              <w:t>Kč</w:t>
            </w:r>
          </w:p>
        </w:tc>
      </w:tr>
      <w:tr w:rsidR="009A5771" w:rsidRPr="00DC735E" w14:paraId="0558F7FD" w14:textId="77777777" w:rsidTr="00655425">
        <w:tc>
          <w:tcPr>
            <w:tcW w:w="3333" w:type="dxa"/>
            <w:shd w:val="clear" w:color="auto" w:fill="auto"/>
          </w:tcPr>
          <w:p w14:paraId="1C015A5C" w14:textId="0E318124" w:rsidR="009A5771" w:rsidRPr="009A5771" w:rsidRDefault="009A5771" w:rsidP="009A5771">
            <w:pPr>
              <w:rPr>
                <w:rFonts w:asciiTheme="minorHAnsi" w:hAnsiTheme="minorHAnsi" w:cstheme="minorHAnsi"/>
                <w:b/>
                <w:bCs/>
              </w:rPr>
            </w:pPr>
            <w:r w:rsidRPr="009A5771">
              <w:rPr>
                <w:b/>
                <w:bCs/>
              </w:rPr>
              <w:t>Kolový traktor, cena s DPH</w:t>
            </w:r>
          </w:p>
        </w:tc>
        <w:tc>
          <w:tcPr>
            <w:tcW w:w="5729" w:type="dxa"/>
            <w:shd w:val="clear" w:color="auto" w:fill="auto"/>
          </w:tcPr>
          <w:p w14:paraId="7AF43317" w14:textId="10C1D5DD" w:rsidR="009A5771" w:rsidRPr="00DC735E" w:rsidRDefault="009A5771" w:rsidP="009A5771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94A55">
              <w:t>Kč</w:t>
            </w:r>
          </w:p>
        </w:tc>
      </w:tr>
      <w:tr w:rsidR="009A5771" w:rsidRPr="00DC735E" w14:paraId="2EB28061" w14:textId="77777777" w:rsidTr="00655425">
        <w:tc>
          <w:tcPr>
            <w:tcW w:w="3333" w:type="dxa"/>
            <w:shd w:val="clear" w:color="auto" w:fill="auto"/>
          </w:tcPr>
          <w:p w14:paraId="4427A584" w14:textId="5F2A86CB" w:rsidR="009A5771" w:rsidRPr="00163C08" w:rsidRDefault="009A5771" w:rsidP="009A5771">
            <w:pPr>
              <w:rPr>
                <w:b/>
                <w:bCs/>
              </w:rPr>
            </w:pPr>
            <w:r w:rsidRPr="002175D2">
              <w:rPr>
                <w:b/>
                <w:bCs/>
              </w:rPr>
              <w:t>Celkem DPH</w:t>
            </w:r>
          </w:p>
        </w:tc>
        <w:tc>
          <w:tcPr>
            <w:tcW w:w="5729" w:type="dxa"/>
            <w:shd w:val="clear" w:color="auto" w:fill="auto"/>
          </w:tcPr>
          <w:p w14:paraId="40058455" w14:textId="7D82105B" w:rsidR="009A5771" w:rsidRPr="00DC735E" w:rsidRDefault="009A5771" w:rsidP="009A577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r w:rsidRPr="00DE50A6">
              <w:t>Kč</w:t>
            </w:r>
          </w:p>
        </w:tc>
      </w:tr>
      <w:tr w:rsidR="009A5771" w:rsidRPr="00DC735E" w14:paraId="307B3001" w14:textId="77777777" w:rsidTr="00655425">
        <w:tc>
          <w:tcPr>
            <w:tcW w:w="3333" w:type="dxa"/>
            <w:shd w:val="clear" w:color="auto" w:fill="auto"/>
          </w:tcPr>
          <w:p w14:paraId="6A8E7536" w14:textId="01BA6182" w:rsidR="009A5771" w:rsidRPr="00163C08" w:rsidRDefault="009A5771" w:rsidP="009A5771">
            <w:pPr>
              <w:rPr>
                <w:b/>
                <w:bCs/>
              </w:rPr>
            </w:pPr>
            <w:r w:rsidRPr="002175D2">
              <w:rPr>
                <w:b/>
                <w:bCs/>
              </w:rPr>
              <w:t>Cena celkem s DPH</w:t>
            </w:r>
          </w:p>
        </w:tc>
        <w:tc>
          <w:tcPr>
            <w:tcW w:w="5729" w:type="dxa"/>
            <w:shd w:val="clear" w:color="auto" w:fill="auto"/>
          </w:tcPr>
          <w:p w14:paraId="76337E24" w14:textId="663B61CF" w:rsidR="009A5771" w:rsidRPr="00DC735E" w:rsidRDefault="009A5771" w:rsidP="009A577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r w:rsidRPr="00DE50A6">
              <w:t>Kč</w:t>
            </w:r>
          </w:p>
        </w:tc>
      </w:tr>
      <w:tr w:rsidR="009A5771" w:rsidRPr="00DC735E" w14:paraId="6FC5BBA4" w14:textId="77777777" w:rsidTr="009A577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41A4F131" w14:textId="77777777" w:rsidR="009A5771" w:rsidRPr="00DE50A6" w:rsidRDefault="009A5771" w:rsidP="009A5771">
            <w:pPr>
              <w:jc w:val="right"/>
            </w:pPr>
          </w:p>
        </w:tc>
      </w:tr>
    </w:tbl>
    <w:p w14:paraId="3A44D6D5" w14:textId="77777777" w:rsidR="00CB56D6" w:rsidRPr="00DC735E" w:rsidRDefault="00CB56D6" w:rsidP="008937A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7DF28B88" w14:textId="77777777" w:rsidR="003D2616" w:rsidRPr="00DC735E" w:rsidRDefault="003D2616" w:rsidP="003D261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CDFDEA9" w14:textId="77777777" w:rsidR="003D2616" w:rsidRPr="00DC735E" w:rsidRDefault="003D2616" w:rsidP="003D261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(</w:t>
      </w:r>
      <w:r w:rsidR="00CB56D6" w:rsidRPr="00DC735E">
        <w:rPr>
          <w:rFonts w:asciiTheme="minorHAnsi" w:hAnsiTheme="minorHAnsi" w:cstheme="minorHAnsi"/>
          <w:color w:val="000000"/>
        </w:rPr>
        <w:t xml:space="preserve">Cena celkem s DPH </w:t>
      </w:r>
      <w:r w:rsidRPr="00DC735E">
        <w:rPr>
          <w:rFonts w:asciiTheme="minorHAnsi" w:hAnsiTheme="minorHAnsi" w:cstheme="minorHAnsi"/>
          <w:color w:val="000000"/>
        </w:rPr>
        <w:t>slovy: ………………………………………</w:t>
      </w:r>
      <w:proofErr w:type="gramStart"/>
      <w:r w:rsidRPr="00DC735E">
        <w:rPr>
          <w:rFonts w:asciiTheme="minorHAnsi" w:hAnsiTheme="minorHAnsi" w:cstheme="minorHAnsi"/>
          <w:color w:val="000000"/>
        </w:rPr>
        <w:t>…….</w:t>
      </w:r>
      <w:proofErr w:type="gramEnd"/>
      <w:r w:rsidRPr="00DC735E">
        <w:rPr>
          <w:rFonts w:asciiTheme="minorHAnsi" w:hAnsiTheme="minorHAnsi" w:cstheme="minorHAnsi"/>
          <w:color w:val="000000"/>
        </w:rPr>
        <w:t>. korun českých).</w:t>
      </w:r>
    </w:p>
    <w:p w14:paraId="136DD5C9" w14:textId="77777777" w:rsidR="003D2616" w:rsidRPr="00DC735E" w:rsidRDefault="003D2616" w:rsidP="003D261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77AF3212" w14:textId="77777777" w:rsidR="003D2616" w:rsidRPr="00DC735E" w:rsidRDefault="003D2616" w:rsidP="003D261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DPH bude účtována ve výši určené podle právních předpisů platných ke dni uskutečnění zdanitelného plnění. Cena je nejvýše přípustná a není možné ji překročit za žádných podmínek s výjimkou změny sazeb DPH. Cena zahrnuje všechny nutné náklady prodávajícího.</w:t>
      </w:r>
    </w:p>
    <w:p w14:paraId="1720C345" w14:textId="77777777" w:rsidR="00185C0E" w:rsidRPr="00DC735E" w:rsidRDefault="00185C0E" w:rsidP="00185C0E">
      <w:pPr>
        <w:pStyle w:val="Odstavecseseznamem"/>
        <w:rPr>
          <w:rFonts w:asciiTheme="minorHAnsi" w:hAnsiTheme="minorHAnsi" w:cstheme="minorHAnsi"/>
          <w:color w:val="000000"/>
        </w:rPr>
      </w:pPr>
    </w:p>
    <w:p w14:paraId="5EEFE2BD" w14:textId="77777777" w:rsidR="00185C0E" w:rsidRPr="00DC735E" w:rsidRDefault="001A5AA5" w:rsidP="000A5270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</w:t>
      </w:r>
      <w:r w:rsidR="000F1039" w:rsidRPr="00DC735E">
        <w:rPr>
          <w:rFonts w:asciiTheme="minorHAnsi" w:hAnsiTheme="minorHAnsi" w:cstheme="minorHAnsi"/>
          <w:color w:val="000000"/>
        </w:rPr>
        <w:t>rodávající</w:t>
      </w:r>
      <w:r w:rsidR="00185C0E" w:rsidRPr="00DC735E">
        <w:rPr>
          <w:rFonts w:asciiTheme="minorHAnsi" w:hAnsiTheme="minorHAnsi" w:cstheme="minorHAnsi"/>
          <w:color w:val="000000"/>
        </w:rPr>
        <w:t xml:space="preserve"> po </w:t>
      </w:r>
      <w:r w:rsidR="000F1039" w:rsidRPr="00DC735E">
        <w:rPr>
          <w:rFonts w:asciiTheme="minorHAnsi" w:hAnsiTheme="minorHAnsi" w:cstheme="minorHAnsi"/>
          <w:color w:val="000000"/>
        </w:rPr>
        <w:t xml:space="preserve">kompletním </w:t>
      </w:r>
      <w:r w:rsidR="00185C0E" w:rsidRPr="00DC735E">
        <w:rPr>
          <w:rFonts w:asciiTheme="minorHAnsi" w:hAnsiTheme="minorHAnsi" w:cstheme="minorHAnsi"/>
          <w:color w:val="000000"/>
        </w:rPr>
        <w:t>dodání zboží a jeho protokolárním převzetí</w:t>
      </w:r>
      <w:r w:rsidR="000F1039" w:rsidRPr="00DC735E">
        <w:rPr>
          <w:rFonts w:asciiTheme="minorHAnsi" w:hAnsiTheme="minorHAnsi" w:cstheme="minorHAnsi"/>
          <w:color w:val="000000"/>
        </w:rPr>
        <w:t xml:space="preserve"> vystaví fakturu</w:t>
      </w:r>
      <w:r w:rsidR="00185C0E" w:rsidRPr="00DC735E">
        <w:rPr>
          <w:rFonts w:asciiTheme="minorHAnsi" w:hAnsiTheme="minorHAnsi" w:cstheme="minorHAnsi"/>
          <w:color w:val="000000"/>
        </w:rPr>
        <w:t>. Přílohou faktury bude protokol o předání zboží</w:t>
      </w:r>
      <w:r w:rsidR="00B86CDC" w:rsidRPr="00DC735E">
        <w:rPr>
          <w:rFonts w:asciiTheme="minorHAnsi" w:hAnsiTheme="minorHAnsi" w:cstheme="minorHAnsi"/>
          <w:color w:val="000000"/>
        </w:rPr>
        <w:t>.</w:t>
      </w:r>
    </w:p>
    <w:p w14:paraId="33DA611A" w14:textId="77777777" w:rsidR="00185C0E" w:rsidRPr="00DC735E" w:rsidRDefault="00185C0E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BCBE043" w14:textId="77777777" w:rsidR="00E67B07" w:rsidRPr="00DC735E" w:rsidRDefault="000F1039" w:rsidP="000A5270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F</w:t>
      </w:r>
      <w:r w:rsidR="007B6C6B" w:rsidRPr="00DC735E">
        <w:rPr>
          <w:rFonts w:asciiTheme="minorHAnsi" w:hAnsiTheme="minorHAnsi" w:cstheme="minorHAnsi"/>
          <w:color w:val="000000"/>
        </w:rPr>
        <w:t>aktura bude splňovat náležitosti daňového dokladu dle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="007B6C6B" w:rsidRPr="00DC735E">
        <w:rPr>
          <w:rFonts w:asciiTheme="minorHAnsi" w:hAnsiTheme="minorHAnsi" w:cstheme="minorHAnsi"/>
          <w:color w:val="000000"/>
        </w:rPr>
        <w:t>platných obecně závazných právních předpisů, tj. dle z</w:t>
      </w:r>
      <w:r w:rsidR="00D23E87" w:rsidRPr="00DC735E">
        <w:rPr>
          <w:rFonts w:asciiTheme="minorHAnsi" w:hAnsiTheme="minorHAnsi" w:cstheme="minorHAnsi"/>
          <w:color w:val="000000"/>
        </w:rPr>
        <w:t xml:space="preserve">ákona č. 235/2004 Sb., o dani </w:t>
      </w:r>
      <w:r w:rsidR="0013314D" w:rsidRPr="00DC735E">
        <w:rPr>
          <w:rFonts w:asciiTheme="minorHAnsi" w:hAnsiTheme="minorHAnsi" w:cstheme="minorHAnsi"/>
          <w:color w:val="000000"/>
        </w:rPr>
        <w:t xml:space="preserve">z </w:t>
      </w:r>
      <w:r w:rsidR="007B6C6B" w:rsidRPr="00DC735E">
        <w:rPr>
          <w:rFonts w:asciiTheme="minorHAnsi" w:hAnsiTheme="minorHAnsi" w:cstheme="minorHAnsi"/>
          <w:color w:val="000000"/>
        </w:rPr>
        <w:t>přidané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="007B6C6B" w:rsidRPr="00DC735E">
        <w:rPr>
          <w:rFonts w:asciiTheme="minorHAnsi" w:hAnsiTheme="minorHAnsi" w:cstheme="minorHAnsi"/>
          <w:color w:val="000000"/>
        </w:rPr>
        <w:t>hodnoty</w:t>
      </w:r>
      <w:r w:rsidR="007C1258" w:rsidRPr="00DC735E">
        <w:rPr>
          <w:rFonts w:asciiTheme="minorHAnsi" w:hAnsiTheme="minorHAnsi" w:cstheme="minorHAnsi"/>
          <w:color w:val="000000"/>
        </w:rPr>
        <w:t>.</w:t>
      </w:r>
    </w:p>
    <w:p w14:paraId="37673E8F" w14:textId="77777777" w:rsidR="007C1258" w:rsidRPr="00DC735E" w:rsidRDefault="007C1258" w:rsidP="007C1258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 w:cstheme="minorHAnsi"/>
          <w:color w:val="000000"/>
        </w:rPr>
      </w:pPr>
    </w:p>
    <w:p w14:paraId="0ED7D416" w14:textId="77777777" w:rsidR="006959C0" w:rsidRPr="00DC735E" w:rsidRDefault="00B86CDC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F</w:t>
      </w:r>
      <w:r w:rsidR="006959C0" w:rsidRPr="00DC735E">
        <w:rPr>
          <w:rFonts w:asciiTheme="minorHAnsi" w:hAnsiTheme="minorHAnsi" w:cstheme="minorHAnsi"/>
          <w:color w:val="000000"/>
        </w:rPr>
        <w:t xml:space="preserve">aktura je splatná ve lhůtě </w:t>
      </w:r>
      <w:r w:rsidR="00A92033" w:rsidRPr="00DC735E">
        <w:rPr>
          <w:rFonts w:asciiTheme="minorHAnsi" w:hAnsiTheme="minorHAnsi" w:cstheme="minorHAnsi"/>
          <w:color w:val="000000"/>
        </w:rPr>
        <w:t>15</w:t>
      </w:r>
      <w:r w:rsidR="006959C0" w:rsidRPr="00DC735E">
        <w:rPr>
          <w:rFonts w:asciiTheme="minorHAnsi" w:hAnsiTheme="minorHAnsi" w:cstheme="minorHAnsi"/>
          <w:color w:val="000000"/>
        </w:rPr>
        <w:t xml:space="preserve"> kalendářních dnů od jejího doručení </w:t>
      </w:r>
      <w:r w:rsidR="00E67B07" w:rsidRPr="00DC735E">
        <w:rPr>
          <w:rFonts w:asciiTheme="minorHAnsi" w:hAnsiTheme="minorHAnsi" w:cstheme="minorHAnsi"/>
          <w:color w:val="000000"/>
        </w:rPr>
        <w:t>kupujícímu</w:t>
      </w:r>
      <w:r w:rsidR="006959C0" w:rsidRPr="00DC735E">
        <w:rPr>
          <w:rFonts w:asciiTheme="minorHAnsi" w:hAnsiTheme="minorHAnsi" w:cstheme="minorHAnsi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DC735E">
        <w:rPr>
          <w:rFonts w:asciiTheme="minorHAnsi" w:hAnsiTheme="minorHAnsi" w:cstheme="minorHAnsi"/>
          <w:color w:val="000000"/>
        </w:rPr>
        <w:t>kupující</w:t>
      </w:r>
      <w:r w:rsidR="006959C0" w:rsidRPr="00DC735E">
        <w:rPr>
          <w:rFonts w:asciiTheme="minorHAnsi" w:hAnsiTheme="minorHAnsi" w:cstheme="minorHAnsi"/>
          <w:color w:val="000000"/>
        </w:rPr>
        <w:t xml:space="preserve"> oprávněn fakturu dodavateli vrátit; vrácením pozbývá faktura splatnosti.</w:t>
      </w:r>
    </w:p>
    <w:p w14:paraId="08F00532" w14:textId="77777777" w:rsidR="00D23E87" w:rsidRPr="00DC735E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7B04014A" w14:textId="77777777" w:rsidR="007B6C6B" w:rsidRPr="00DC735E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 účel dodržení termínu splatnosti faktury je platba považována za uhrazenou v den, kdy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byla odepsána z účtu zadavatele a poukázána ve prospěch účtu dodavatele.</w:t>
      </w:r>
    </w:p>
    <w:p w14:paraId="63B26193" w14:textId="77777777" w:rsidR="00112029" w:rsidRPr="00DC735E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4D56419B" w14:textId="77777777" w:rsidR="00112029" w:rsidRPr="00DC735E" w:rsidRDefault="007B6C6B" w:rsidP="0011202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Kupující nepřipouští překročení nabídkové ceny vyjma:</w:t>
      </w:r>
    </w:p>
    <w:p w14:paraId="011FC528" w14:textId="77777777" w:rsidR="00112029" w:rsidRPr="00DC735E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3ADB4DF2" w14:textId="77777777" w:rsidR="00112029" w:rsidRPr="00DC735E" w:rsidRDefault="007B6C6B" w:rsidP="0011202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změny daňových předpisů majících prokazatelný vliv na cenu předmětu plnění,</w:t>
      </w:r>
    </w:p>
    <w:p w14:paraId="0A4A2286" w14:textId="77777777" w:rsidR="00FB00CC" w:rsidRPr="00DC735E" w:rsidRDefault="007B6C6B" w:rsidP="00F63E54">
      <w:pPr>
        <w:pStyle w:val="Odstavecseseznamem"/>
        <w:numPr>
          <w:ilvl w:val="0"/>
          <w:numId w:val="9"/>
        </w:numPr>
        <w:ind w:hanging="720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změny sazby DPH.</w:t>
      </w:r>
    </w:p>
    <w:p w14:paraId="591B12F2" w14:textId="77777777" w:rsidR="00F8749E" w:rsidRPr="00DC735E" w:rsidRDefault="00F8749E" w:rsidP="00F8749E">
      <w:pPr>
        <w:pStyle w:val="Odstavecseseznamem"/>
        <w:ind w:left="0"/>
        <w:rPr>
          <w:rFonts w:asciiTheme="minorHAnsi" w:hAnsiTheme="minorHAnsi" w:cstheme="minorHAnsi"/>
          <w:color w:val="000000"/>
        </w:rPr>
      </w:pPr>
    </w:p>
    <w:p w14:paraId="7EB2A474" w14:textId="77777777" w:rsidR="007B6C6B" w:rsidRPr="00DC735E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V. Smluvní pokuty</w:t>
      </w:r>
    </w:p>
    <w:p w14:paraId="265BEE7A" w14:textId="77777777" w:rsidR="00FB00CC" w:rsidRPr="00DC735E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FD88D5F" w14:textId="77777777" w:rsidR="007B6C6B" w:rsidRPr="00DC735E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V případě, že prodávající nedodrží dobu plnění, sjednanou v této smlouvě, uhradí kupujícímu</w:t>
      </w:r>
      <w:r w:rsidR="00112029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smluvní pokutu ve výši 0,05% kupní ceny za každý den prodlení</w:t>
      </w:r>
      <w:r w:rsidR="00112029" w:rsidRPr="00DC735E">
        <w:rPr>
          <w:rFonts w:asciiTheme="minorHAnsi" w:hAnsiTheme="minorHAnsi" w:cstheme="minorHAnsi"/>
          <w:color w:val="000000"/>
        </w:rPr>
        <w:t>.</w:t>
      </w:r>
    </w:p>
    <w:p w14:paraId="21B44131" w14:textId="77777777" w:rsidR="00112029" w:rsidRPr="00DC735E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1B35B9D0" w14:textId="77777777" w:rsidR="007B6C6B" w:rsidRPr="00DC735E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lastRenderedPageBreak/>
        <w:t>Smluvní pokuta je splatná do 30 dnů od doručení jejího vyúčtování povinné smluvní straně</w:t>
      </w:r>
      <w:r w:rsidR="00112029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z této smluvní pokuty.</w:t>
      </w:r>
    </w:p>
    <w:p w14:paraId="53F74C82" w14:textId="77777777" w:rsidR="00FF16F5" w:rsidRDefault="00FF16F5" w:rsidP="00F02BA3">
      <w:pPr>
        <w:pStyle w:val="Odstavecseseznamem"/>
        <w:rPr>
          <w:rFonts w:asciiTheme="minorHAnsi" w:hAnsiTheme="minorHAnsi" w:cstheme="minorHAnsi"/>
          <w:color w:val="000000"/>
        </w:rPr>
      </w:pPr>
    </w:p>
    <w:p w14:paraId="4D1DDD50" w14:textId="77777777" w:rsidR="00DE1A8A" w:rsidRDefault="00DE1A8A" w:rsidP="00F02BA3">
      <w:pPr>
        <w:pStyle w:val="Odstavecseseznamem"/>
        <w:rPr>
          <w:rFonts w:asciiTheme="minorHAnsi" w:hAnsiTheme="minorHAnsi" w:cstheme="minorHAnsi"/>
          <w:color w:val="000000"/>
        </w:rPr>
      </w:pPr>
    </w:p>
    <w:p w14:paraId="513EFDE1" w14:textId="77777777" w:rsidR="00F02BA3" w:rsidRPr="00DC735E" w:rsidRDefault="00F02BA3" w:rsidP="00F02BA3">
      <w:pPr>
        <w:pStyle w:val="Odstavecseseznamem"/>
        <w:autoSpaceDE w:val="0"/>
        <w:autoSpaceDN w:val="0"/>
        <w:adjustRightInd w:val="0"/>
        <w:spacing w:after="0" w:line="240" w:lineRule="auto"/>
        <w:ind w:left="-360"/>
        <w:jc w:val="both"/>
        <w:rPr>
          <w:rFonts w:asciiTheme="minorHAnsi" w:hAnsiTheme="minorHAnsi" w:cstheme="minorHAnsi"/>
          <w:color w:val="000000"/>
        </w:rPr>
      </w:pPr>
    </w:p>
    <w:p w14:paraId="789E74BB" w14:textId="77777777" w:rsidR="007B6C6B" w:rsidRPr="00DC735E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VI. Odpovědnost za vady</w:t>
      </w:r>
    </w:p>
    <w:p w14:paraId="71F11B86" w14:textId="77777777" w:rsidR="00FB00CC" w:rsidRPr="00DC735E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9B9CB9B" w14:textId="77777777" w:rsidR="007B6C6B" w:rsidRPr="00DC735E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zavazuje, že zboží, dodané a předané podle této smlouvy, je ke dni podpisu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zápisu o předání a převzetí zboží plně funkční, bezvadné, splňuje technické parametry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 xml:space="preserve">uvedené v příloze č. </w:t>
      </w:r>
      <w:r w:rsidR="00892058" w:rsidRPr="00DC735E">
        <w:rPr>
          <w:rFonts w:asciiTheme="minorHAnsi" w:hAnsiTheme="minorHAnsi" w:cstheme="minorHAnsi"/>
          <w:color w:val="000000"/>
        </w:rPr>
        <w:t>1</w:t>
      </w:r>
      <w:r w:rsidRPr="00DC735E">
        <w:rPr>
          <w:rFonts w:asciiTheme="minorHAnsi" w:hAnsiTheme="minorHAnsi" w:cstheme="minorHAnsi"/>
          <w:color w:val="000000"/>
        </w:rPr>
        <w:t xml:space="preserve"> této smlouvy a má odpovídající jakost a provedení. Za tento závazek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nese prodávající plnou odpovědnost.</w:t>
      </w:r>
    </w:p>
    <w:p w14:paraId="77C4D0BF" w14:textId="77777777" w:rsidR="009C5A8D" w:rsidRPr="00DC735E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4892E9D" w14:textId="591ABEB4" w:rsidR="007B6C6B" w:rsidRPr="00DC735E" w:rsidRDefault="007B6C6B" w:rsidP="00D6586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tak zavazuje k poskytnutí z</w:t>
      </w:r>
      <w:r w:rsidR="00B701AA" w:rsidRPr="00DC735E">
        <w:rPr>
          <w:rFonts w:asciiTheme="minorHAnsi" w:hAnsiTheme="minorHAnsi" w:cstheme="minorHAnsi"/>
          <w:color w:val="000000"/>
        </w:rPr>
        <w:t xml:space="preserve">áruky za jakost zboží v trvání </w:t>
      </w:r>
      <w:r w:rsidR="00163C08">
        <w:rPr>
          <w:rFonts w:asciiTheme="minorHAnsi" w:hAnsiTheme="minorHAnsi" w:cstheme="minorHAnsi"/>
          <w:b/>
          <w:bCs/>
          <w:color w:val="000000"/>
        </w:rPr>
        <w:t>48</w:t>
      </w:r>
      <w:r w:rsidR="00DC735E" w:rsidRPr="00DC735E">
        <w:rPr>
          <w:rFonts w:asciiTheme="minorHAnsi" w:hAnsiTheme="minorHAnsi" w:cstheme="minorHAnsi"/>
          <w:b/>
          <w:bCs/>
          <w:color w:val="000000"/>
        </w:rPr>
        <w:t xml:space="preserve"> měsíců</w:t>
      </w:r>
      <w:r w:rsidRPr="00DC735E">
        <w:rPr>
          <w:rFonts w:asciiTheme="minorHAnsi" w:hAnsiTheme="minorHAnsi" w:cstheme="minorHAnsi"/>
          <w:color w:val="000000"/>
        </w:rPr>
        <w:t>. Záruční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doba počíná běžet ode dne předání a převzetí zboží potvrzeném zápisem o předání a převzetí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zboží.</w:t>
      </w:r>
    </w:p>
    <w:p w14:paraId="2DCE275C" w14:textId="77777777" w:rsidR="009C5A8D" w:rsidRPr="00DC735E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8C8C498" w14:textId="77777777" w:rsidR="009C5A8D" w:rsidRPr="00DC735E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Uplatněním práv z odpovědnosti za vady není dotčeno právo na náhradu škody.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</w:p>
    <w:p w14:paraId="292AE2B2" w14:textId="77777777" w:rsidR="009C5A8D" w:rsidRPr="00DC735E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6D479A95" w14:textId="77777777" w:rsidR="007B6C6B" w:rsidRDefault="007B6C6B" w:rsidP="007F431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zavazuje zajistit servisní středisko pro opravy zboží na území ČR v záruční i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pozáruční době.</w:t>
      </w:r>
    </w:p>
    <w:p w14:paraId="29CBF4CD" w14:textId="77777777" w:rsidR="007F4313" w:rsidRPr="007F4313" w:rsidRDefault="007F4313" w:rsidP="007F4313">
      <w:pPr>
        <w:autoSpaceDE w:val="0"/>
        <w:autoSpaceDN w:val="0"/>
        <w:adjustRightInd w:val="0"/>
        <w:spacing w:after="0" w:line="240" w:lineRule="auto"/>
        <w:ind w:left="-357"/>
        <w:jc w:val="both"/>
        <w:rPr>
          <w:rFonts w:asciiTheme="minorHAnsi" w:hAnsiTheme="minorHAnsi" w:cstheme="minorHAnsi"/>
          <w:color w:val="000000"/>
        </w:rPr>
      </w:pPr>
    </w:p>
    <w:p w14:paraId="021C0FE9" w14:textId="4300BDA9" w:rsidR="007F4313" w:rsidRPr="00DC735E" w:rsidRDefault="007F4313" w:rsidP="007F431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7F4313">
        <w:rPr>
          <w:rFonts w:asciiTheme="minorHAnsi" w:hAnsiTheme="minorHAnsi" w:cstheme="minorHAnsi"/>
          <w:color w:val="000000"/>
        </w:rPr>
        <w:t xml:space="preserve">Prodávající se zavazuje zajistit originální náhradní díly </w:t>
      </w:r>
      <w:r>
        <w:rPr>
          <w:rFonts w:asciiTheme="minorHAnsi" w:hAnsiTheme="minorHAnsi" w:cstheme="minorHAnsi"/>
          <w:color w:val="000000"/>
        </w:rPr>
        <w:t xml:space="preserve">a originální příslušenství </w:t>
      </w:r>
      <w:r w:rsidRPr="007F4313">
        <w:rPr>
          <w:rFonts w:asciiTheme="minorHAnsi" w:hAnsiTheme="minorHAnsi" w:cstheme="minorHAnsi"/>
          <w:color w:val="000000"/>
        </w:rPr>
        <w:t>nejméně 10 let od dodání předmětu plnění</w:t>
      </w:r>
      <w:r>
        <w:rPr>
          <w:rFonts w:asciiTheme="minorHAnsi" w:hAnsiTheme="minorHAnsi" w:cstheme="minorHAnsi"/>
          <w:color w:val="000000"/>
        </w:rPr>
        <w:t>.</w:t>
      </w:r>
    </w:p>
    <w:p w14:paraId="6F0230C0" w14:textId="77777777" w:rsidR="003D3DAD" w:rsidRPr="00DC735E" w:rsidRDefault="003D3DAD" w:rsidP="003D3DAD">
      <w:pPr>
        <w:pStyle w:val="Odstavecseseznamem"/>
        <w:rPr>
          <w:rFonts w:asciiTheme="minorHAnsi" w:hAnsiTheme="minorHAnsi" w:cstheme="minorHAnsi"/>
          <w:color w:val="000000"/>
        </w:rPr>
      </w:pPr>
    </w:p>
    <w:p w14:paraId="421521DF" w14:textId="77777777" w:rsidR="003D3DAD" w:rsidRPr="00DC735E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Záruční doba neběží po dobu, po kterou kupující nemůže užívat předmět smlouvy pro jeho vady, za které odpovídá prodávající.</w:t>
      </w:r>
    </w:p>
    <w:p w14:paraId="74A9129F" w14:textId="77777777" w:rsidR="0031373E" w:rsidRPr="00DC735E" w:rsidRDefault="0031373E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53C5CEB" w14:textId="77777777" w:rsidR="00F63E54" w:rsidRPr="00DC735E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7C5604A" w14:textId="77777777" w:rsidR="003823BE" w:rsidRPr="00DC735E" w:rsidRDefault="003823B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A0BC435" w14:textId="77777777" w:rsidR="007B6C6B" w:rsidRPr="00DC735E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DC735E">
        <w:rPr>
          <w:rFonts w:asciiTheme="minorHAnsi" w:hAnsiTheme="minorHAnsi" w:cstheme="minorHAnsi"/>
          <w:b/>
          <w:bCs/>
          <w:color w:val="000000"/>
        </w:rPr>
        <w:t>Vl</w:t>
      </w:r>
      <w:r w:rsidR="007B6C6B" w:rsidRPr="00DC735E">
        <w:rPr>
          <w:rFonts w:asciiTheme="minorHAnsi" w:hAnsiTheme="minorHAnsi" w:cstheme="minorHAnsi"/>
          <w:b/>
          <w:bCs/>
          <w:color w:val="000000"/>
        </w:rPr>
        <w:t>l</w:t>
      </w:r>
      <w:proofErr w:type="spellEnd"/>
      <w:r w:rsidR="007B6C6B" w:rsidRPr="00DC735E">
        <w:rPr>
          <w:rFonts w:asciiTheme="minorHAnsi" w:hAnsiTheme="minorHAnsi" w:cstheme="minorHAnsi"/>
          <w:b/>
          <w:bCs/>
          <w:color w:val="000000"/>
        </w:rPr>
        <w:t>. Podmínky dodání předmětu plnění</w:t>
      </w:r>
    </w:p>
    <w:p w14:paraId="3073107A" w14:textId="77777777" w:rsidR="00FB00CC" w:rsidRPr="00DC735E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94BEF76" w14:textId="77777777" w:rsidR="00113BD4" w:rsidRPr="00DC735E" w:rsidRDefault="00E67B07" w:rsidP="00D6586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Nebezpečí vzniku škody na zboží přechází na Kupujícího okamžikem protokolárního převzetí zboží</w:t>
      </w:r>
      <w:r w:rsidR="007B6C6B" w:rsidRPr="00DC735E">
        <w:rPr>
          <w:rFonts w:asciiTheme="minorHAnsi" w:hAnsiTheme="minorHAnsi" w:cstheme="minorHAnsi"/>
          <w:color w:val="000000"/>
        </w:rPr>
        <w:t>.</w:t>
      </w:r>
    </w:p>
    <w:p w14:paraId="012E653A" w14:textId="77777777" w:rsidR="00F8749E" w:rsidRPr="00DC735E" w:rsidRDefault="00F8749E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26E8B71B" w14:textId="77777777" w:rsidR="00A75A78" w:rsidRPr="00DC735E" w:rsidRDefault="00A75A78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48C5436D" w14:textId="77777777" w:rsidR="007B6C6B" w:rsidRPr="00DC735E" w:rsidRDefault="00987C86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VIII</w:t>
      </w:r>
      <w:r w:rsidR="007B6C6B" w:rsidRPr="00DC735E">
        <w:rPr>
          <w:rFonts w:asciiTheme="minorHAnsi" w:hAnsiTheme="minorHAnsi" w:cstheme="minorHAnsi"/>
          <w:b/>
          <w:bCs/>
          <w:color w:val="000000"/>
        </w:rPr>
        <w:t>. Závěrečná ustanovení</w:t>
      </w:r>
    </w:p>
    <w:p w14:paraId="52B8846A" w14:textId="77777777" w:rsidR="00D23E87" w:rsidRPr="00DC735E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BBCABDB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zavazuje během plnění smlouvy i po jejím ukončení zachovávat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mlčenlivost o všech skutečnostech, o kterých se dozví od kupujícího v souvislosti s</w:t>
      </w:r>
      <w:r w:rsidR="008625C8" w:rsidRPr="00DC735E">
        <w:rPr>
          <w:rFonts w:asciiTheme="minorHAnsi" w:hAnsiTheme="minorHAnsi" w:cstheme="minorHAnsi"/>
          <w:color w:val="000000"/>
        </w:rPr>
        <w:t> </w:t>
      </w:r>
      <w:r w:rsidRPr="00DC735E">
        <w:rPr>
          <w:rFonts w:asciiTheme="minorHAnsi" w:hAnsiTheme="minorHAnsi" w:cstheme="minorHAnsi"/>
          <w:color w:val="000000"/>
        </w:rPr>
        <w:t>plněním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smlouvy.</w:t>
      </w:r>
    </w:p>
    <w:p w14:paraId="60199FC3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5212E650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Smluvní strany se dohodly, že právní vztahy založené touto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="00D6586C" w:rsidRPr="00DC735E">
        <w:rPr>
          <w:rFonts w:asciiTheme="minorHAnsi" w:hAnsiTheme="minorHAnsi" w:cstheme="minorHAnsi"/>
          <w:color w:val="000000"/>
        </w:rPr>
        <w:t>smlouvou se řídí ustanovením zákona č. 89/2012 Sb., občanský zákoník, v platném znění</w:t>
      </w:r>
      <w:r w:rsidRPr="00DC735E">
        <w:rPr>
          <w:rFonts w:asciiTheme="minorHAnsi" w:hAnsiTheme="minorHAnsi" w:cstheme="minorHAnsi"/>
          <w:color w:val="000000"/>
        </w:rPr>
        <w:t>.</w:t>
      </w:r>
    </w:p>
    <w:p w14:paraId="3A1A692C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22419C38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Smlouva je sepsána v</w:t>
      </w:r>
      <w:r w:rsidR="008B4979" w:rsidRPr="00DC735E">
        <w:rPr>
          <w:rFonts w:asciiTheme="minorHAnsi" w:hAnsiTheme="minorHAnsi" w:cstheme="minorHAnsi"/>
          <w:color w:val="000000"/>
        </w:rPr>
        <w:t>e</w:t>
      </w:r>
      <w:r w:rsidRPr="00DC735E">
        <w:rPr>
          <w:rFonts w:asciiTheme="minorHAnsi" w:hAnsiTheme="minorHAnsi" w:cstheme="minorHAnsi"/>
          <w:color w:val="000000"/>
        </w:rPr>
        <w:t xml:space="preserve"> čtyřech vyhotoveních, z nichž každá smluvní strana si ponechá dvě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vyhotovení.</w:t>
      </w:r>
    </w:p>
    <w:p w14:paraId="4A12E503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51E887AB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Smluvní strany se zavazují řešit případné spory prvotně dohodou. Pro případné soudní spory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se zakládá příslušnost</w:t>
      </w:r>
      <w:r w:rsidR="00F030F1" w:rsidRPr="00DC735E">
        <w:rPr>
          <w:rFonts w:asciiTheme="minorHAnsi" w:hAnsiTheme="minorHAnsi" w:cstheme="minorHAnsi"/>
          <w:color w:val="000000"/>
        </w:rPr>
        <w:t xml:space="preserve"> soudů</w:t>
      </w:r>
      <w:r w:rsidRPr="00DC735E">
        <w:rPr>
          <w:rFonts w:asciiTheme="minorHAnsi" w:hAnsiTheme="minorHAnsi" w:cstheme="minorHAnsi"/>
          <w:color w:val="000000"/>
        </w:rPr>
        <w:t xml:space="preserve"> ČR, rozhodným právem je právo ČR.</w:t>
      </w:r>
    </w:p>
    <w:p w14:paraId="60A99452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64ABE886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Smluvní strany prohlašují, že tato smlouva vyjadřuje jejich svobodnou, vážnou, určitou a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srozumitelnou vůli prostou omylu. Smluvní strany sm</w:t>
      </w:r>
      <w:r w:rsidR="008625C8" w:rsidRPr="00DC735E">
        <w:rPr>
          <w:rFonts w:asciiTheme="minorHAnsi" w:hAnsiTheme="minorHAnsi" w:cstheme="minorHAnsi"/>
          <w:color w:val="000000"/>
        </w:rPr>
        <w:t xml:space="preserve">louvu přečetly, s jejím obsahem </w:t>
      </w:r>
      <w:r w:rsidRPr="00DC735E">
        <w:rPr>
          <w:rFonts w:asciiTheme="minorHAnsi" w:hAnsiTheme="minorHAnsi" w:cstheme="minorHAnsi"/>
          <w:color w:val="000000"/>
        </w:rPr>
        <w:t>souhlasí,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což stvrzují vlastnoručními podpisy.</w:t>
      </w:r>
    </w:p>
    <w:p w14:paraId="32045B9C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6C3B3DF8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lastRenderedPageBreak/>
        <w:t>Tuto smlouvu lze měnit nebo rušit jen vzájemnou dohodou smluvních stran</w:t>
      </w:r>
      <w:r w:rsidR="00310DF9" w:rsidRPr="00DC735E">
        <w:rPr>
          <w:rFonts w:asciiTheme="minorHAnsi" w:hAnsiTheme="minorHAnsi" w:cstheme="minorHAnsi"/>
          <w:color w:val="000000"/>
        </w:rPr>
        <w:t>,</w:t>
      </w:r>
      <w:r w:rsidRPr="00DC735E">
        <w:rPr>
          <w:rFonts w:asciiTheme="minorHAnsi" w:hAnsiTheme="minorHAnsi" w:cstheme="minorHAnsi"/>
          <w:color w:val="000000"/>
        </w:rPr>
        <w:t xml:space="preserve"> a to pouze formou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písemných vzestupně očíslovaných dodatků podepsaných zplnomocněnými představiteli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prodávajícího a kupujícího. Smluvní strany svými podpisy stvrzují, že jsou seznámeny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 obsahem smlouvy a že smlouvu uzavírají na základě své svobodné a vážné vůle, nikoli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v tísni a za nápadně nevýhodných podmínek a na důkaz toho připojují podpisy svých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oprávněných zástupců.</w:t>
      </w:r>
    </w:p>
    <w:p w14:paraId="37C54C2E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27084892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Ukončit Smlouvu lze dohodou smluvních stran při vzájemném vyrovnání prokazatelných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nákladů ke dni zániku smluvního vztahu.</w:t>
      </w:r>
    </w:p>
    <w:p w14:paraId="03D4C3F0" w14:textId="77777777" w:rsidR="00235ADA" w:rsidRPr="00DC735E" w:rsidRDefault="00235ADA" w:rsidP="00D6586C">
      <w:pPr>
        <w:pStyle w:val="Odstavecseseznamem"/>
        <w:ind w:left="-73" w:hanging="284"/>
        <w:rPr>
          <w:rFonts w:asciiTheme="minorHAnsi" w:hAnsiTheme="minorHAnsi" w:cstheme="minorHAnsi"/>
          <w:color w:val="000000"/>
        </w:rPr>
      </w:pPr>
    </w:p>
    <w:p w14:paraId="146D78D3" w14:textId="77777777" w:rsidR="0076257C" w:rsidRPr="00DC735E" w:rsidRDefault="0076257C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</w:rPr>
      </w:pPr>
      <w:r w:rsidRPr="00DC735E">
        <w:rPr>
          <w:rFonts w:asciiTheme="minorHAnsi" w:hAnsiTheme="minorHAnsi" w:cstheme="minorHAnsi"/>
        </w:rPr>
        <w:t>Tato smlouva je plně v souladu s nabídkou vítězného uchazeče, která vychází ze zadávací dokumentace. V případě nejasností je rozhodující znění zadávací dokumentace a vítězné nabídky.</w:t>
      </w:r>
    </w:p>
    <w:p w14:paraId="46C0F7B1" w14:textId="77777777" w:rsidR="00E43B03" w:rsidRPr="00DC735E" w:rsidRDefault="00E43B03" w:rsidP="00E43B03">
      <w:pPr>
        <w:pStyle w:val="Odstavecseseznamem"/>
        <w:autoSpaceDE w:val="0"/>
        <w:autoSpaceDN w:val="0"/>
        <w:adjustRightInd w:val="0"/>
        <w:spacing w:after="0" w:line="240" w:lineRule="auto"/>
        <w:ind w:left="-357"/>
        <w:jc w:val="both"/>
        <w:rPr>
          <w:rFonts w:asciiTheme="minorHAnsi" w:hAnsiTheme="minorHAnsi" w:cstheme="minorHAnsi"/>
        </w:rPr>
      </w:pPr>
    </w:p>
    <w:p w14:paraId="73EB0E40" w14:textId="77777777" w:rsidR="00E43B03" w:rsidRPr="00DC735E" w:rsidRDefault="00E43B03" w:rsidP="00E43B03">
      <w:pPr>
        <w:pStyle w:val="Odstavecseseznamem"/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Theme="minorHAnsi" w:hAnsiTheme="minorHAnsi" w:cstheme="minorHAnsi"/>
        </w:rPr>
      </w:pPr>
      <w:r w:rsidRPr="00DC735E">
        <w:rPr>
          <w:rFonts w:asciiTheme="minorHAnsi" w:hAnsiTheme="minorHAnsi" w:cstheme="minorHAnsi"/>
        </w:rPr>
        <w:t xml:space="preserve">  </w:t>
      </w:r>
    </w:p>
    <w:p w14:paraId="1B8E9BFF" w14:textId="77777777" w:rsidR="00D23E87" w:rsidRPr="00DC735E" w:rsidRDefault="00D23E87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49034B18" w14:textId="77777777" w:rsidR="000641E8" w:rsidRPr="00DC735E" w:rsidRDefault="000641E8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PŘÍLOHY:</w:t>
      </w:r>
    </w:p>
    <w:p w14:paraId="1E64C02C" w14:textId="77777777" w:rsidR="000641E8" w:rsidRPr="00DC735E" w:rsidRDefault="000641E8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Příloha č. 1</w:t>
      </w:r>
      <w:r w:rsidR="00952E50" w:rsidRPr="00DC735E">
        <w:rPr>
          <w:rFonts w:asciiTheme="minorHAnsi" w:hAnsiTheme="minorHAnsi" w:cstheme="minorHAnsi"/>
          <w:color w:val="000000"/>
        </w:rPr>
        <w:t>:</w:t>
      </w:r>
      <w:r w:rsidRPr="00DC735E">
        <w:rPr>
          <w:rFonts w:asciiTheme="minorHAnsi" w:hAnsiTheme="minorHAnsi" w:cstheme="minorHAnsi"/>
          <w:color w:val="000000"/>
        </w:rPr>
        <w:t xml:space="preserve"> </w:t>
      </w:r>
      <w:r w:rsidR="00952E50" w:rsidRPr="00DC735E">
        <w:rPr>
          <w:rFonts w:asciiTheme="minorHAnsi" w:hAnsiTheme="minorHAnsi" w:cstheme="minorHAnsi"/>
          <w:color w:val="000000"/>
        </w:rPr>
        <w:t>Nabídka uchazeče</w:t>
      </w:r>
    </w:p>
    <w:p w14:paraId="1A2D1368" w14:textId="77777777" w:rsidR="000641E8" w:rsidRPr="00DC735E" w:rsidRDefault="000641E8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4E4E31D4" w14:textId="77777777" w:rsidR="00230C52" w:rsidRPr="00DC735E" w:rsidRDefault="00230C52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28DA82EF" w14:textId="77777777" w:rsidR="00230C52" w:rsidRPr="00DC735E" w:rsidRDefault="00230C52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61DDDA65" w14:textId="77777777" w:rsidR="00D23E87" w:rsidRPr="00DC735E" w:rsidRDefault="00D23E87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17105126" w14:textId="77777777" w:rsidR="00D23E87" w:rsidRPr="00DC735E" w:rsidRDefault="00D23E87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Za prodávajícího: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2D58F9"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>Za kupujícího:</w:t>
      </w:r>
    </w:p>
    <w:p w14:paraId="6805ED54" w14:textId="77777777" w:rsidR="00D23E87" w:rsidRPr="00DC735E" w:rsidRDefault="00D23E87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466E9724" w14:textId="77777777" w:rsidR="003823BE" w:rsidRPr="00DC735E" w:rsidRDefault="003823BE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1BA921F0" w14:textId="09D32BA4" w:rsidR="00D23E87" w:rsidRPr="00DC735E" w:rsidRDefault="00F63E54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V </w:t>
      </w:r>
      <w:proofErr w:type="gramStart"/>
      <w:r w:rsidR="00863920" w:rsidRPr="00DC735E">
        <w:rPr>
          <w:rFonts w:asciiTheme="minorHAnsi" w:hAnsiTheme="minorHAnsi" w:cstheme="minorHAnsi"/>
          <w:color w:val="000000"/>
        </w:rPr>
        <w:t>…….</w:t>
      </w:r>
      <w:proofErr w:type="gramEnd"/>
      <w:r w:rsidR="00863920" w:rsidRPr="00DC735E">
        <w:rPr>
          <w:rFonts w:asciiTheme="minorHAnsi" w:hAnsiTheme="minorHAnsi" w:cstheme="minorHAnsi"/>
          <w:color w:val="000000"/>
        </w:rPr>
        <w:t>.</w:t>
      </w:r>
      <w:r w:rsidRPr="00DC735E">
        <w:rPr>
          <w:rFonts w:asciiTheme="minorHAnsi" w:hAnsiTheme="minorHAnsi" w:cstheme="minorHAnsi"/>
          <w:color w:val="000000"/>
        </w:rPr>
        <w:t xml:space="preserve"> dne</w:t>
      </w:r>
      <w:r w:rsidR="003A764F" w:rsidRPr="00DC735E">
        <w:rPr>
          <w:rFonts w:asciiTheme="minorHAnsi" w:hAnsiTheme="minorHAnsi" w:cstheme="minorHAnsi"/>
          <w:color w:val="000000"/>
        </w:rPr>
        <w:t xml:space="preserve"> ………………</w:t>
      </w:r>
      <w:proofErr w:type="gramStart"/>
      <w:r w:rsidR="003A764F" w:rsidRPr="00DC735E">
        <w:rPr>
          <w:rFonts w:asciiTheme="minorHAnsi" w:hAnsiTheme="minorHAnsi" w:cstheme="minorHAnsi"/>
          <w:color w:val="000000"/>
        </w:rPr>
        <w:t>…….</w:t>
      </w:r>
      <w:proofErr w:type="gramEnd"/>
      <w:r w:rsidR="003A764F" w:rsidRPr="00DC735E">
        <w:rPr>
          <w:rFonts w:asciiTheme="minorHAnsi" w:hAnsiTheme="minorHAnsi" w:cstheme="minorHAnsi"/>
          <w:color w:val="000000"/>
        </w:rPr>
        <w:t>.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2D58F9" w:rsidRPr="00DC735E">
        <w:rPr>
          <w:rFonts w:asciiTheme="minorHAnsi" w:hAnsiTheme="minorHAnsi" w:cstheme="minorHAnsi"/>
          <w:color w:val="000000"/>
        </w:rPr>
        <w:tab/>
      </w:r>
      <w:r w:rsidR="0031581E">
        <w:rPr>
          <w:rFonts w:asciiTheme="minorHAnsi" w:hAnsiTheme="minorHAnsi" w:cstheme="minorHAnsi"/>
          <w:color w:val="000000"/>
        </w:rPr>
        <w:tab/>
      </w:r>
      <w:r w:rsidR="0031581E">
        <w:rPr>
          <w:rFonts w:asciiTheme="minorHAnsi" w:hAnsiTheme="minorHAnsi" w:cstheme="minorHAnsi"/>
          <w:color w:val="000000"/>
        </w:rPr>
        <w:tab/>
      </w:r>
      <w:r w:rsidR="00B511DC" w:rsidRPr="00DC735E">
        <w:rPr>
          <w:rFonts w:asciiTheme="minorHAnsi" w:hAnsiTheme="minorHAnsi" w:cstheme="minorHAnsi"/>
          <w:color w:val="000000"/>
        </w:rPr>
        <w:t>V ………</w:t>
      </w:r>
      <w:r w:rsidR="00C740BD" w:rsidRPr="00DC735E">
        <w:rPr>
          <w:rFonts w:asciiTheme="minorHAnsi" w:hAnsiTheme="minorHAnsi" w:cstheme="minorHAnsi"/>
          <w:color w:val="000000"/>
        </w:rPr>
        <w:t xml:space="preserve"> </w:t>
      </w:r>
      <w:r w:rsidR="00D23E87" w:rsidRPr="00DC735E">
        <w:rPr>
          <w:rFonts w:asciiTheme="minorHAnsi" w:hAnsiTheme="minorHAnsi" w:cstheme="minorHAnsi"/>
          <w:color w:val="000000"/>
        </w:rPr>
        <w:t>dne</w:t>
      </w:r>
      <w:r w:rsidR="003A764F" w:rsidRPr="00DC735E">
        <w:rPr>
          <w:rFonts w:asciiTheme="minorHAnsi" w:hAnsiTheme="minorHAnsi" w:cstheme="minorHAnsi"/>
          <w:color w:val="000000"/>
        </w:rPr>
        <w:t xml:space="preserve"> ………………</w:t>
      </w:r>
      <w:proofErr w:type="gramStart"/>
      <w:r w:rsidR="003A764F" w:rsidRPr="00DC735E">
        <w:rPr>
          <w:rFonts w:asciiTheme="minorHAnsi" w:hAnsiTheme="minorHAnsi" w:cstheme="minorHAnsi"/>
          <w:color w:val="000000"/>
        </w:rPr>
        <w:t>…….</w:t>
      </w:r>
      <w:proofErr w:type="gramEnd"/>
      <w:r w:rsidR="003A764F" w:rsidRPr="00DC735E">
        <w:rPr>
          <w:rFonts w:asciiTheme="minorHAnsi" w:hAnsiTheme="minorHAnsi" w:cstheme="minorHAnsi"/>
          <w:color w:val="000000"/>
        </w:rPr>
        <w:t>.</w:t>
      </w:r>
    </w:p>
    <w:p w14:paraId="4287B035" w14:textId="77777777" w:rsidR="00D23E87" w:rsidRPr="00DC735E" w:rsidRDefault="00D23E87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6A7FA7AF" w14:textId="77777777" w:rsidR="00D23E87" w:rsidRPr="00DC735E" w:rsidRDefault="00D23E87" w:rsidP="002D58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E50DAE3" w14:textId="77777777" w:rsidR="003823BE" w:rsidRPr="00DC735E" w:rsidRDefault="003823BE" w:rsidP="002D58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EEA0909" w14:textId="053DDD11" w:rsidR="00B163B4" w:rsidRPr="00DC735E" w:rsidRDefault="00D23E87" w:rsidP="00696677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………………………………</w:t>
      </w:r>
      <w:r w:rsidR="00F63E54" w:rsidRPr="00DC735E">
        <w:rPr>
          <w:rFonts w:asciiTheme="minorHAnsi" w:hAnsiTheme="minorHAnsi" w:cstheme="minorHAnsi"/>
          <w:color w:val="000000"/>
        </w:rPr>
        <w:tab/>
      </w:r>
      <w:r w:rsidR="00F63E54" w:rsidRPr="00DC735E">
        <w:rPr>
          <w:rFonts w:asciiTheme="minorHAnsi" w:hAnsiTheme="minorHAnsi" w:cstheme="minorHAnsi"/>
          <w:color w:val="000000"/>
        </w:rPr>
        <w:tab/>
      </w:r>
      <w:r w:rsidR="00F63E54" w:rsidRPr="00DC735E">
        <w:rPr>
          <w:rFonts w:asciiTheme="minorHAnsi" w:hAnsiTheme="minorHAnsi" w:cstheme="minorHAnsi"/>
          <w:color w:val="000000"/>
        </w:rPr>
        <w:tab/>
      </w:r>
      <w:r w:rsidR="002D58F9" w:rsidRPr="00DC735E">
        <w:rPr>
          <w:rFonts w:asciiTheme="minorHAnsi" w:hAnsiTheme="minorHAnsi" w:cstheme="minorHAnsi"/>
          <w:color w:val="000000"/>
        </w:rPr>
        <w:tab/>
      </w:r>
      <w:r w:rsidR="0031581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>………………………………………..</w:t>
      </w:r>
      <w:r w:rsidR="00F63E54" w:rsidRPr="00DC735E">
        <w:rPr>
          <w:rFonts w:asciiTheme="minorHAnsi" w:hAnsiTheme="minorHAnsi" w:cstheme="minorHAnsi"/>
          <w:color w:val="000000"/>
        </w:rPr>
        <w:t xml:space="preserve">    </w:t>
      </w:r>
    </w:p>
    <w:p w14:paraId="33697E8E" w14:textId="77777777" w:rsidR="00B163B4" w:rsidRPr="00DC735E" w:rsidRDefault="00B163B4" w:rsidP="00D23E87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color w:val="000000"/>
        </w:rPr>
      </w:pPr>
    </w:p>
    <w:sectPr w:rsidR="00B163B4" w:rsidRPr="00DC735E" w:rsidSect="00454EC6">
      <w:headerReference w:type="default" r:id="rId8"/>
      <w:footerReference w:type="default" r:id="rId9"/>
      <w:pgSz w:w="11906" w:h="16838"/>
      <w:pgMar w:top="1417" w:right="1417" w:bottom="1417" w:left="1417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B6203" w14:textId="77777777" w:rsidR="00A76BAF" w:rsidRDefault="00A76BAF" w:rsidP="00754C21">
      <w:pPr>
        <w:spacing w:after="0" w:line="240" w:lineRule="auto"/>
      </w:pPr>
      <w:r>
        <w:separator/>
      </w:r>
    </w:p>
  </w:endnote>
  <w:endnote w:type="continuationSeparator" w:id="0">
    <w:p w14:paraId="1D96AEDD" w14:textId="77777777" w:rsidR="00A76BAF" w:rsidRDefault="00A76BAF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5B96" w14:textId="77777777" w:rsidR="00E43B03" w:rsidRDefault="003A52DE" w:rsidP="003A52DE">
    <w:pPr>
      <w:pStyle w:val="Zhlav"/>
    </w:pPr>
    <w:r>
      <w:t xml:space="preserve">Kupní smlouva </w:t>
    </w:r>
    <w:r>
      <w:tab/>
    </w:r>
    <w:r>
      <w:tab/>
    </w:r>
    <w:r w:rsidR="00E43B03">
      <w:t xml:space="preserve">Stránka </w:t>
    </w:r>
    <w:r w:rsidR="00E43B03">
      <w:rPr>
        <w:b/>
        <w:bCs/>
        <w:sz w:val="24"/>
        <w:szCs w:val="24"/>
      </w:rPr>
      <w:fldChar w:fldCharType="begin"/>
    </w:r>
    <w:r w:rsidR="00E43B03">
      <w:rPr>
        <w:b/>
        <w:bCs/>
      </w:rPr>
      <w:instrText>PAGE</w:instrText>
    </w:r>
    <w:r w:rsidR="00E43B03">
      <w:rPr>
        <w:b/>
        <w:bCs/>
        <w:sz w:val="24"/>
        <w:szCs w:val="24"/>
      </w:rPr>
      <w:fldChar w:fldCharType="separate"/>
    </w:r>
    <w:r w:rsidR="00DC012C">
      <w:rPr>
        <w:b/>
        <w:bCs/>
        <w:noProof/>
      </w:rPr>
      <w:t>5</w:t>
    </w:r>
    <w:r w:rsidR="00E43B03">
      <w:rPr>
        <w:b/>
        <w:bCs/>
        <w:sz w:val="24"/>
        <w:szCs w:val="24"/>
      </w:rPr>
      <w:fldChar w:fldCharType="end"/>
    </w:r>
    <w:r w:rsidR="00E43B03">
      <w:t xml:space="preserve"> z </w:t>
    </w:r>
    <w:r w:rsidR="00E43B03">
      <w:rPr>
        <w:b/>
        <w:bCs/>
        <w:sz w:val="24"/>
        <w:szCs w:val="24"/>
      </w:rPr>
      <w:fldChar w:fldCharType="begin"/>
    </w:r>
    <w:r w:rsidR="00E43B03">
      <w:rPr>
        <w:b/>
        <w:bCs/>
      </w:rPr>
      <w:instrText>NUMPAGES</w:instrText>
    </w:r>
    <w:r w:rsidR="00E43B03">
      <w:rPr>
        <w:b/>
        <w:bCs/>
        <w:sz w:val="24"/>
        <w:szCs w:val="24"/>
      </w:rPr>
      <w:fldChar w:fldCharType="separate"/>
    </w:r>
    <w:r w:rsidR="00DC012C">
      <w:rPr>
        <w:b/>
        <w:bCs/>
        <w:noProof/>
      </w:rPr>
      <w:t>5</w:t>
    </w:r>
    <w:r w:rsidR="00E43B03">
      <w:rPr>
        <w:b/>
        <w:bCs/>
        <w:sz w:val="24"/>
        <w:szCs w:val="24"/>
      </w:rPr>
      <w:fldChar w:fldCharType="end"/>
    </w:r>
  </w:p>
  <w:p w14:paraId="61788D24" w14:textId="77777777" w:rsidR="00E43B03" w:rsidRPr="00454EC6" w:rsidRDefault="00E43B03" w:rsidP="00454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DE1D" w14:textId="77777777" w:rsidR="00A76BAF" w:rsidRDefault="00A76BAF" w:rsidP="00754C21">
      <w:pPr>
        <w:spacing w:after="0" w:line="240" w:lineRule="auto"/>
      </w:pPr>
      <w:r>
        <w:separator/>
      </w:r>
    </w:p>
  </w:footnote>
  <w:footnote w:type="continuationSeparator" w:id="0">
    <w:p w14:paraId="53FAB8F6" w14:textId="77777777" w:rsidR="00A76BAF" w:rsidRDefault="00A76BAF" w:rsidP="0075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F0FF" w14:textId="68777713" w:rsidR="005804C1" w:rsidRDefault="00182D50">
    <w:pPr>
      <w:pStyle w:val="Zhlav"/>
    </w:pPr>
    <w:r w:rsidRPr="00182D50">
      <w:t xml:space="preserve">Příloha </w:t>
    </w:r>
    <w:proofErr w:type="gramStart"/>
    <w:r w:rsidRPr="00182D50">
      <w:t>A - Návrh</w:t>
    </w:r>
    <w:proofErr w:type="gramEnd"/>
    <w:r w:rsidRPr="00182D50">
      <w:t xml:space="preserve"> Smlouvy – závazné obchodní podmínky</w:t>
    </w:r>
  </w:p>
  <w:p w14:paraId="47325536" w14:textId="77777777" w:rsidR="00182D50" w:rsidRDefault="00182D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9E7"/>
    <w:multiLevelType w:val="hybridMultilevel"/>
    <w:tmpl w:val="0B5AC89C"/>
    <w:lvl w:ilvl="0" w:tplc="329CD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0B4"/>
    <w:multiLevelType w:val="hybridMultilevel"/>
    <w:tmpl w:val="D04EB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3506"/>
    <w:multiLevelType w:val="hybridMultilevel"/>
    <w:tmpl w:val="CB6A2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6673"/>
    <w:multiLevelType w:val="hybridMultilevel"/>
    <w:tmpl w:val="46A0BA66"/>
    <w:lvl w:ilvl="0" w:tplc="0405000F">
      <w:start w:val="1"/>
      <w:numFmt w:val="decimal"/>
      <w:lvlText w:val="%1."/>
      <w:lvlJc w:val="left"/>
      <w:pPr>
        <w:ind w:left="654" w:hanging="360"/>
      </w:p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40041"/>
    <w:multiLevelType w:val="hybridMultilevel"/>
    <w:tmpl w:val="A6827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36016"/>
    <w:multiLevelType w:val="hybridMultilevel"/>
    <w:tmpl w:val="094E5F9C"/>
    <w:lvl w:ilvl="0" w:tplc="4A5E8C2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16455"/>
    <w:multiLevelType w:val="hybridMultilevel"/>
    <w:tmpl w:val="FE20C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E259C"/>
    <w:multiLevelType w:val="multilevel"/>
    <w:tmpl w:val="F7F04C5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C5B2A"/>
    <w:multiLevelType w:val="hybridMultilevel"/>
    <w:tmpl w:val="6FAA364A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2AC67DA"/>
    <w:multiLevelType w:val="hybridMultilevel"/>
    <w:tmpl w:val="A6827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8789D"/>
    <w:multiLevelType w:val="hybridMultilevel"/>
    <w:tmpl w:val="96D2A48A"/>
    <w:lvl w:ilvl="0" w:tplc="AAB09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61ADD"/>
    <w:multiLevelType w:val="multilevel"/>
    <w:tmpl w:val="3264746A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0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2" w15:restartNumberingAfterBreak="0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B5706"/>
    <w:multiLevelType w:val="hybridMultilevel"/>
    <w:tmpl w:val="B58AE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54B75"/>
    <w:multiLevelType w:val="hybridMultilevel"/>
    <w:tmpl w:val="15B41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767F8"/>
    <w:multiLevelType w:val="hybridMultilevel"/>
    <w:tmpl w:val="86B0A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86785"/>
    <w:multiLevelType w:val="multilevel"/>
    <w:tmpl w:val="82F68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47733">
    <w:abstractNumId w:val="25"/>
  </w:num>
  <w:num w:numId="2" w16cid:durableId="1852403576">
    <w:abstractNumId w:val="8"/>
  </w:num>
  <w:num w:numId="3" w16cid:durableId="71777919">
    <w:abstractNumId w:val="15"/>
  </w:num>
  <w:num w:numId="4" w16cid:durableId="1255556430">
    <w:abstractNumId w:val="2"/>
  </w:num>
  <w:num w:numId="5" w16cid:durableId="424427872">
    <w:abstractNumId w:val="0"/>
  </w:num>
  <w:num w:numId="6" w16cid:durableId="259292831">
    <w:abstractNumId w:val="26"/>
  </w:num>
  <w:num w:numId="7" w16cid:durableId="2043897223">
    <w:abstractNumId w:val="11"/>
  </w:num>
  <w:num w:numId="8" w16cid:durableId="225725794">
    <w:abstractNumId w:val="22"/>
  </w:num>
  <w:num w:numId="9" w16cid:durableId="1153374158">
    <w:abstractNumId w:val="12"/>
  </w:num>
  <w:num w:numId="10" w16cid:durableId="1996451378">
    <w:abstractNumId w:val="19"/>
  </w:num>
  <w:num w:numId="11" w16cid:durableId="1683244100">
    <w:abstractNumId w:val="16"/>
  </w:num>
  <w:num w:numId="12" w16cid:durableId="758910518">
    <w:abstractNumId w:val="6"/>
  </w:num>
  <w:num w:numId="13" w16cid:durableId="343019879">
    <w:abstractNumId w:val="3"/>
  </w:num>
  <w:num w:numId="14" w16cid:durableId="2031249390">
    <w:abstractNumId w:val="28"/>
  </w:num>
  <w:num w:numId="15" w16cid:durableId="758722667">
    <w:abstractNumId w:val="18"/>
  </w:num>
  <w:num w:numId="16" w16cid:durableId="1449348377">
    <w:abstractNumId w:val="24"/>
  </w:num>
  <w:num w:numId="17" w16cid:durableId="485558214">
    <w:abstractNumId w:val="1"/>
  </w:num>
  <w:num w:numId="18" w16cid:durableId="1060402922">
    <w:abstractNumId w:val="23"/>
  </w:num>
  <w:num w:numId="19" w16cid:durableId="1900939569">
    <w:abstractNumId w:val="10"/>
  </w:num>
  <w:num w:numId="20" w16cid:durableId="1013529478">
    <w:abstractNumId w:val="14"/>
  </w:num>
  <w:num w:numId="21" w16cid:durableId="1131901233">
    <w:abstractNumId w:val="27"/>
  </w:num>
  <w:num w:numId="22" w16cid:durableId="1838886076">
    <w:abstractNumId w:val="21"/>
  </w:num>
  <w:num w:numId="23" w16cid:durableId="515000231">
    <w:abstractNumId w:val="20"/>
  </w:num>
  <w:num w:numId="24" w16cid:durableId="1733845146">
    <w:abstractNumId w:val="5"/>
  </w:num>
  <w:num w:numId="25" w16cid:durableId="2008090056">
    <w:abstractNumId w:val="9"/>
  </w:num>
  <w:num w:numId="26" w16cid:durableId="641664018">
    <w:abstractNumId w:val="17"/>
  </w:num>
  <w:num w:numId="27" w16cid:durableId="1217397050">
    <w:abstractNumId w:val="7"/>
  </w:num>
  <w:num w:numId="28" w16cid:durableId="462694202">
    <w:abstractNumId w:val="4"/>
  </w:num>
  <w:num w:numId="29" w16cid:durableId="13526065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05"/>
    <w:rsid w:val="000008E7"/>
    <w:rsid w:val="00007710"/>
    <w:rsid w:val="00010005"/>
    <w:rsid w:val="000119CC"/>
    <w:rsid w:val="0002267C"/>
    <w:rsid w:val="00030846"/>
    <w:rsid w:val="00036EA5"/>
    <w:rsid w:val="000445E4"/>
    <w:rsid w:val="00056833"/>
    <w:rsid w:val="000641CA"/>
    <w:rsid w:val="000641E8"/>
    <w:rsid w:val="00086DC1"/>
    <w:rsid w:val="00094D5F"/>
    <w:rsid w:val="0009507E"/>
    <w:rsid w:val="000A5270"/>
    <w:rsid w:val="000B0007"/>
    <w:rsid w:val="000C28C3"/>
    <w:rsid w:val="000C6381"/>
    <w:rsid w:val="000C69AD"/>
    <w:rsid w:val="000C73EA"/>
    <w:rsid w:val="000D0658"/>
    <w:rsid w:val="000D2DB9"/>
    <w:rsid w:val="000D4C72"/>
    <w:rsid w:val="000E2E96"/>
    <w:rsid w:val="000E74AF"/>
    <w:rsid w:val="000F1039"/>
    <w:rsid w:val="00105EFA"/>
    <w:rsid w:val="00106E45"/>
    <w:rsid w:val="00112029"/>
    <w:rsid w:val="001139DC"/>
    <w:rsid w:val="00113BD4"/>
    <w:rsid w:val="00116327"/>
    <w:rsid w:val="00126200"/>
    <w:rsid w:val="0013314D"/>
    <w:rsid w:val="00143302"/>
    <w:rsid w:val="00163C08"/>
    <w:rsid w:val="00166163"/>
    <w:rsid w:val="00175096"/>
    <w:rsid w:val="00182D50"/>
    <w:rsid w:val="00185C0E"/>
    <w:rsid w:val="001951F6"/>
    <w:rsid w:val="001A5AA5"/>
    <w:rsid w:val="001C1FFC"/>
    <w:rsid w:val="001C43F6"/>
    <w:rsid w:val="001E5B7E"/>
    <w:rsid w:val="001F13FA"/>
    <w:rsid w:val="00200BD3"/>
    <w:rsid w:val="0020198D"/>
    <w:rsid w:val="00227188"/>
    <w:rsid w:val="00230C52"/>
    <w:rsid w:val="00235ADA"/>
    <w:rsid w:val="00256903"/>
    <w:rsid w:val="0027475C"/>
    <w:rsid w:val="00291BE1"/>
    <w:rsid w:val="002A0F69"/>
    <w:rsid w:val="002B3A56"/>
    <w:rsid w:val="002C34CC"/>
    <w:rsid w:val="002C5212"/>
    <w:rsid w:val="002C7874"/>
    <w:rsid w:val="002D58F9"/>
    <w:rsid w:val="002F2EE5"/>
    <w:rsid w:val="0030611F"/>
    <w:rsid w:val="00310DF9"/>
    <w:rsid w:val="0031373E"/>
    <w:rsid w:val="0031581E"/>
    <w:rsid w:val="003161CA"/>
    <w:rsid w:val="00332A9E"/>
    <w:rsid w:val="003466D4"/>
    <w:rsid w:val="003470F8"/>
    <w:rsid w:val="00353B90"/>
    <w:rsid w:val="00365F06"/>
    <w:rsid w:val="0037629D"/>
    <w:rsid w:val="0038056C"/>
    <w:rsid w:val="003823BE"/>
    <w:rsid w:val="00387386"/>
    <w:rsid w:val="003927E8"/>
    <w:rsid w:val="003A36CA"/>
    <w:rsid w:val="003A52DE"/>
    <w:rsid w:val="003A68C8"/>
    <w:rsid w:val="003A764F"/>
    <w:rsid w:val="003C22BD"/>
    <w:rsid w:val="003D2616"/>
    <w:rsid w:val="003D3140"/>
    <w:rsid w:val="003D3DAD"/>
    <w:rsid w:val="003E6700"/>
    <w:rsid w:val="003F6064"/>
    <w:rsid w:val="00406101"/>
    <w:rsid w:val="00411E9C"/>
    <w:rsid w:val="00454EC6"/>
    <w:rsid w:val="00482509"/>
    <w:rsid w:val="00484FD7"/>
    <w:rsid w:val="0049259C"/>
    <w:rsid w:val="004A2F4B"/>
    <w:rsid w:val="004B4496"/>
    <w:rsid w:val="004C2C80"/>
    <w:rsid w:val="004C3CBC"/>
    <w:rsid w:val="004E2BE2"/>
    <w:rsid w:val="004E62FE"/>
    <w:rsid w:val="004F2805"/>
    <w:rsid w:val="00507A18"/>
    <w:rsid w:val="005107CD"/>
    <w:rsid w:val="00527593"/>
    <w:rsid w:val="00530CDB"/>
    <w:rsid w:val="0053144F"/>
    <w:rsid w:val="00540685"/>
    <w:rsid w:val="00545AFA"/>
    <w:rsid w:val="00547F5B"/>
    <w:rsid w:val="005505A2"/>
    <w:rsid w:val="00550D8C"/>
    <w:rsid w:val="00564615"/>
    <w:rsid w:val="005804C1"/>
    <w:rsid w:val="00593908"/>
    <w:rsid w:val="00594A77"/>
    <w:rsid w:val="005A73F5"/>
    <w:rsid w:val="005A7FC6"/>
    <w:rsid w:val="005B5294"/>
    <w:rsid w:val="005B6589"/>
    <w:rsid w:val="005E1A8B"/>
    <w:rsid w:val="005E36AD"/>
    <w:rsid w:val="005F5691"/>
    <w:rsid w:val="00606DBF"/>
    <w:rsid w:val="00626254"/>
    <w:rsid w:val="00627CB2"/>
    <w:rsid w:val="00627F5C"/>
    <w:rsid w:val="00644314"/>
    <w:rsid w:val="00655425"/>
    <w:rsid w:val="006622D0"/>
    <w:rsid w:val="006649A4"/>
    <w:rsid w:val="00670132"/>
    <w:rsid w:val="0069281E"/>
    <w:rsid w:val="00693DF0"/>
    <w:rsid w:val="006959C0"/>
    <w:rsid w:val="00696677"/>
    <w:rsid w:val="006A5845"/>
    <w:rsid w:val="006A5A38"/>
    <w:rsid w:val="006B1E87"/>
    <w:rsid w:val="006C1A4F"/>
    <w:rsid w:val="006C54CE"/>
    <w:rsid w:val="006D1E7A"/>
    <w:rsid w:val="006D25DF"/>
    <w:rsid w:val="006D2B30"/>
    <w:rsid w:val="006E6886"/>
    <w:rsid w:val="00701574"/>
    <w:rsid w:val="007111A9"/>
    <w:rsid w:val="00714D9C"/>
    <w:rsid w:val="00716924"/>
    <w:rsid w:val="00722553"/>
    <w:rsid w:val="007272EB"/>
    <w:rsid w:val="0072766C"/>
    <w:rsid w:val="007351F8"/>
    <w:rsid w:val="00735B98"/>
    <w:rsid w:val="0073611E"/>
    <w:rsid w:val="0073643D"/>
    <w:rsid w:val="0074047F"/>
    <w:rsid w:val="007474D8"/>
    <w:rsid w:val="00754C21"/>
    <w:rsid w:val="0076249B"/>
    <w:rsid w:val="0076257C"/>
    <w:rsid w:val="00773271"/>
    <w:rsid w:val="007774B5"/>
    <w:rsid w:val="00791889"/>
    <w:rsid w:val="00794909"/>
    <w:rsid w:val="0079626F"/>
    <w:rsid w:val="007A005A"/>
    <w:rsid w:val="007B6C6B"/>
    <w:rsid w:val="007C1258"/>
    <w:rsid w:val="007D0253"/>
    <w:rsid w:val="007D2AC7"/>
    <w:rsid w:val="007E2846"/>
    <w:rsid w:val="007E2DD9"/>
    <w:rsid w:val="007F0C9C"/>
    <w:rsid w:val="007F4313"/>
    <w:rsid w:val="00806328"/>
    <w:rsid w:val="00812DC2"/>
    <w:rsid w:val="0081679D"/>
    <w:rsid w:val="0081708E"/>
    <w:rsid w:val="00826C48"/>
    <w:rsid w:val="00843835"/>
    <w:rsid w:val="00846D29"/>
    <w:rsid w:val="008526A3"/>
    <w:rsid w:val="008625C8"/>
    <w:rsid w:val="00863920"/>
    <w:rsid w:val="0087640C"/>
    <w:rsid w:val="00876D0A"/>
    <w:rsid w:val="00877546"/>
    <w:rsid w:val="00892058"/>
    <w:rsid w:val="008937A8"/>
    <w:rsid w:val="008A3DAC"/>
    <w:rsid w:val="008B4979"/>
    <w:rsid w:val="008C024F"/>
    <w:rsid w:val="008C6A4F"/>
    <w:rsid w:val="008E3354"/>
    <w:rsid w:val="00903DEB"/>
    <w:rsid w:val="009116DC"/>
    <w:rsid w:val="00952E50"/>
    <w:rsid w:val="00962028"/>
    <w:rsid w:val="00974037"/>
    <w:rsid w:val="00974FEE"/>
    <w:rsid w:val="0098318B"/>
    <w:rsid w:val="009860C2"/>
    <w:rsid w:val="00987C86"/>
    <w:rsid w:val="00995D92"/>
    <w:rsid w:val="009A5771"/>
    <w:rsid w:val="009B4F14"/>
    <w:rsid w:val="009B590B"/>
    <w:rsid w:val="009B59B9"/>
    <w:rsid w:val="009B7E90"/>
    <w:rsid w:val="009C4AEA"/>
    <w:rsid w:val="009C5A8D"/>
    <w:rsid w:val="009E7E41"/>
    <w:rsid w:val="009F0671"/>
    <w:rsid w:val="009F0CA3"/>
    <w:rsid w:val="00A028EB"/>
    <w:rsid w:val="00A16EF3"/>
    <w:rsid w:val="00A21AFB"/>
    <w:rsid w:val="00A30845"/>
    <w:rsid w:val="00A30E5F"/>
    <w:rsid w:val="00A344D5"/>
    <w:rsid w:val="00A42722"/>
    <w:rsid w:val="00A435F0"/>
    <w:rsid w:val="00A662C6"/>
    <w:rsid w:val="00A75A78"/>
    <w:rsid w:val="00A7665B"/>
    <w:rsid w:val="00A76BAF"/>
    <w:rsid w:val="00A84F73"/>
    <w:rsid w:val="00A92033"/>
    <w:rsid w:val="00A936DC"/>
    <w:rsid w:val="00AA6ECE"/>
    <w:rsid w:val="00AC40AF"/>
    <w:rsid w:val="00AD242C"/>
    <w:rsid w:val="00AE7C71"/>
    <w:rsid w:val="00AF2FD5"/>
    <w:rsid w:val="00B029CF"/>
    <w:rsid w:val="00B1023B"/>
    <w:rsid w:val="00B163B4"/>
    <w:rsid w:val="00B16565"/>
    <w:rsid w:val="00B40DA6"/>
    <w:rsid w:val="00B45D85"/>
    <w:rsid w:val="00B46CC9"/>
    <w:rsid w:val="00B511DC"/>
    <w:rsid w:val="00B56E6A"/>
    <w:rsid w:val="00B63EF9"/>
    <w:rsid w:val="00B6725A"/>
    <w:rsid w:val="00B701AA"/>
    <w:rsid w:val="00B70FF0"/>
    <w:rsid w:val="00B81EE5"/>
    <w:rsid w:val="00B85545"/>
    <w:rsid w:val="00B85675"/>
    <w:rsid w:val="00B8665A"/>
    <w:rsid w:val="00B86CDC"/>
    <w:rsid w:val="00BB6094"/>
    <w:rsid w:val="00BB703D"/>
    <w:rsid w:val="00BE65FD"/>
    <w:rsid w:val="00BE74BC"/>
    <w:rsid w:val="00BF3C8F"/>
    <w:rsid w:val="00BF4043"/>
    <w:rsid w:val="00C13BEC"/>
    <w:rsid w:val="00C23931"/>
    <w:rsid w:val="00C25F0E"/>
    <w:rsid w:val="00C33E90"/>
    <w:rsid w:val="00C40748"/>
    <w:rsid w:val="00C42829"/>
    <w:rsid w:val="00C47F31"/>
    <w:rsid w:val="00C64165"/>
    <w:rsid w:val="00C65458"/>
    <w:rsid w:val="00C708E6"/>
    <w:rsid w:val="00C740BD"/>
    <w:rsid w:val="00C800F0"/>
    <w:rsid w:val="00C81CCD"/>
    <w:rsid w:val="00C924E4"/>
    <w:rsid w:val="00C9712A"/>
    <w:rsid w:val="00CB56D6"/>
    <w:rsid w:val="00CC0E5D"/>
    <w:rsid w:val="00CC4A34"/>
    <w:rsid w:val="00CD2DEC"/>
    <w:rsid w:val="00CE0154"/>
    <w:rsid w:val="00CE7B89"/>
    <w:rsid w:val="00CF5289"/>
    <w:rsid w:val="00D164AD"/>
    <w:rsid w:val="00D23E87"/>
    <w:rsid w:val="00D37EDA"/>
    <w:rsid w:val="00D56622"/>
    <w:rsid w:val="00D6023F"/>
    <w:rsid w:val="00D64903"/>
    <w:rsid w:val="00D6586C"/>
    <w:rsid w:val="00D679D5"/>
    <w:rsid w:val="00D76B92"/>
    <w:rsid w:val="00D85A04"/>
    <w:rsid w:val="00DC012C"/>
    <w:rsid w:val="00DC2C8C"/>
    <w:rsid w:val="00DC3D23"/>
    <w:rsid w:val="00DC735E"/>
    <w:rsid w:val="00DD2BEA"/>
    <w:rsid w:val="00DD4CCF"/>
    <w:rsid w:val="00DD7F35"/>
    <w:rsid w:val="00DE1A8A"/>
    <w:rsid w:val="00DE204B"/>
    <w:rsid w:val="00E1395F"/>
    <w:rsid w:val="00E148E7"/>
    <w:rsid w:val="00E24233"/>
    <w:rsid w:val="00E252AD"/>
    <w:rsid w:val="00E25740"/>
    <w:rsid w:val="00E367C9"/>
    <w:rsid w:val="00E37F7B"/>
    <w:rsid w:val="00E43B03"/>
    <w:rsid w:val="00E55035"/>
    <w:rsid w:val="00E64B24"/>
    <w:rsid w:val="00E64DDC"/>
    <w:rsid w:val="00E67B07"/>
    <w:rsid w:val="00E7138A"/>
    <w:rsid w:val="00E72C85"/>
    <w:rsid w:val="00E7579D"/>
    <w:rsid w:val="00E7755A"/>
    <w:rsid w:val="00E81DBF"/>
    <w:rsid w:val="00EA400E"/>
    <w:rsid w:val="00EA6DF1"/>
    <w:rsid w:val="00EA7388"/>
    <w:rsid w:val="00EE07B7"/>
    <w:rsid w:val="00EF1DCA"/>
    <w:rsid w:val="00EF66D2"/>
    <w:rsid w:val="00EF6917"/>
    <w:rsid w:val="00F0205E"/>
    <w:rsid w:val="00F02BA3"/>
    <w:rsid w:val="00F030F1"/>
    <w:rsid w:val="00F03A20"/>
    <w:rsid w:val="00F1683C"/>
    <w:rsid w:val="00F220EA"/>
    <w:rsid w:val="00F418C7"/>
    <w:rsid w:val="00F41CFA"/>
    <w:rsid w:val="00F5455F"/>
    <w:rsid w:val="00F63E54"/>
    <w:rsid w:val="00F7090E"/>
    <w:rsid w:val="00F7766D"/>
    <w:rsid w:val="00F80CC7"/>
    <w:rsid w:val="00F816E0"/>
    <w:rsid w:val="00F8428F"/>
    <w:rsid w:val="00F8749E"/>
    <w:rsid w:val="00F91728"/>
    <w:rsid w:val="00F93694"/>
    <w:rsid w:val="00FA2871"/>
    <w:rsid w:val="00FA2DA3"/>
    <w:rsid w:val="00FB00CC"/>
    <w:rsid w:val="00FB0D64"/>
    <w:rsid w:val="00FB271C"/>
    <w:rsid w:val="00FC6013"/>
    <w:rsid w:val="00FC6BBB"/>
    <w:rsid w:val="00FF16F5"/>
    <w:rsid w:val="00FF2DB2"/>
    <w:rsid w:val="00FF33A9"/>
    <w:rsid w:val="00FF3453"/>
    <w:rsid w:val="00FF5A04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65A32"/>
  <w15:chartTrackingRefBased/>
  <w15:docId w15:val="{6977F29D-5A95-4E95-83A4-8AA649D2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B9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11A9"/>
    <w:rPr>
      <w:b/>
      <w:bCs/>
      <w:sz w:val="20"/>
      <w:szCs w:val="20"/>
    </w:rPr>
  </w:style>
  <w:style w:type="paragraph" w:customStyle="1" w:styleId="Textodstavce">
    <w:name w:val="Text odstavce"/>
    <w:basedOn w:val="Normln"/>
    <w:rsid w:val="00235ADA"/>
    <w:pPr>
      <w:numPr>
        <w:numId w:val="2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235ADA"/>
    <w:pPr>
      <w:numPr>
        <w:ilvl w:val="2"/>
        <w:numId w:val="2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35ADA"/>
    <w:pPr>
      <w:numPr>
        <w:ilvl w:val="1"/>
        <w:numId w:val="2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2AAD-7F18-423F-B268-7BD988F5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1207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 </cp:lastModifiedBy>
  <cp:revision>7</cp:revision>
  <dcterms:created xsi:type="dcterms:W3CDTF">2022-11-22T17:28:00Z</dcterms:created>
  <dcterms:modified xsi:type="dcterms:W3CDTF">2024-06-10T15:20:00Z</dcterms:modified>
</cp:coreProperties>
</file>