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6F" w:rsidRPr="006F7053" w:rsidRDefault="00114C6F" w:rsidP="00114C6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6F7053">
        <w:rPr>
          <w:rFonts w:ascii="Arial" w:hAnsi="Arial" w:cs="Arial"/>
          <w:b/>
          <w:sz w:val="20"/>
        </w:rPr>
        <w:t>Krycí list nabídky</w:t>
      </w:r>
    </w:p>
    <w:p w:rsidR="00114C6F" w:rsidRDefault="00114C6F" w:rsidP="00114C6F">
      <w:pPr>
        <w:spacing w:after="0" w:line="240" w:lineRule="auto"/>
        <w:rPr>
          <w:rFonts w:ascii="Arial" w:hAnsi="Arial" w:cs="Arial"/>
          <w:b/>
          <w:sz w:val="20"/>
        </w:rPr>
      </w:pP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b/>
          <w:sz w:val="20"/>
        </w:rPr>
      </w:pP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b/>
          <w:sz w:val="20"/>
        </w:rPr>
      </w:pPr>
      <w:r w:rsidRPr="006F7053">
        <w:rPr>
          <w:rFonts w:ascii="Arial" w:hAnsi="Arial" w:cs="Arial"/>
          <w:b/>
          <w:sz w:val="20"/>
        </w:rPr>
        <w:t>Zadavatel:</w:t>
      </w:r>
      <w:r w:rsidRPr="006F7053">
        <w:rPr>
          <w:rFonts w:ascii="Arial" w:hAnsi="Arial" w:cs="Arial"/>
          <w:b/>
          <w:sz w:val="20"/>
        </w:rPr>
        <w:tab/>
      </w:r>
      <w:r w:rsidRPr="006F7053">
        <w:rPr>
          <w:rFonts w:ascii="Arial" w:hAnsi="Arial" w:cs="Arial"/>
          <w:b/>
          <w:sz w:val="20"/>
        </w:rPr>
        <w:tab/>
      </w:r>
      <w:r w:rsidRPr="006F7053">
        <w:rPr>
          <w:rFonts w:ascii="Arial" w:hAnsi="Arial" w:cs="Arial"/>
          <w:b/>
          <w:sz w:val="20"/>
        </w:rPr>
        <w:tab/>
        <w:t xml:space="preserve">Město Příbram </w:t>
      </w: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sz w:val="20"/>
        </w:rPr>
      </w:pPr>
      <w:r w:rsidRPr="006F7053">
        <w:rPr>
          <w:rFonts w:ascii="Arial" w:hAnsi="Arial" w:cs="Arial"/>
          <w:b/>
          <w:sz w:val="20"/>
        </w:rPr>
        <w:tab/>
      </w:r>
      <w:r w:rsidRPr="006F7053">
        <w:rPr>
          <w:rFonts w:ascii="Arial" w:hAnsi="Arial" w:cs="Arial"/>
          <w:b/>
          <w:sz w:val="20"/>
        </w:rPr>
        <w:tab/>
      </w:r>
      <w:r w:rsidRPr="006F7053">
        <w:rPr>
          <w:rFonts w:ascii="Arial" w:hAnsi="Arial" w:cs="Arial"/>
          <w:b/>
          <w:sz w:val="20"/>
        </w:rPr>
        <w:tab/>
      </w:r>
      <w:r w:rsidRPr="006F7053">
        <w:rPr>
          <w:rFonts w:ascii="Arial" w:hAnsi="Arial" w:cs="Arial"/>
          <w:b/>
          <w:sz w:val="20"/>
        </w:rPr>
        <w:tab/>
      </w:r>
      <w:r w:rsidRPr="006F7053">
        <w:rPr>
          <w:rFonts w:ascii="Arial" w:hAnsi="Arial" w:cs="Arial"/>
          <w:sz w:val="20"/>
        </w:rPr>
        <w:t>Tyršova 108, 261 19 Příbram</w:t>
      </w: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sz w:val="20"/>
        </w:rPr>
      </w:pPr>
      <w:r w:rsidRPr="006F7053">
        <w:rPr>
          <w:rFonts w:ascii="Arial" w:hAnsi="Arial" w:cs="Arial"/>
          <w:sz w:val="20"/>
        </w:rPr>
        <w:tab/>
      </w:r>
      <w:r w:rsidRPr="006F7053">
        <w:rPr>
          <w:rFonts w:ascii="Arial" w:hAnsi="Arial" w:cs="Arial"/>
          <w:sz w:val="20"/>
        </w:rPr>
        <w:tab/>
      </w:r>
      <w:r w:rsidRPr="006F7053">
        <w:rPr>
          <w:rFonts w:ascii="Arial" w:hAnsi="Arial" w:cs="Arial"/>
          <w:sz w:val="20"/>
        </w:rPr>
        <w:tab/>
      </w:r>
      <w:r w:rsidRPr="006F7053">
        <w:rPr>
          <w:rFonts w:ascii="Arial" w:hAnsi="Arial" w:cs="Arial"/>
          <w:sz w:val="20"/>
        </w:rPr>
        <w:tab/>
        <w:t>IČ 00243132</w:t>
      </w: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sz w:val="20"/>
        </w:rPr>
      </w:pP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b/>
          <w:sz w:val="20"/>
        </w:rPr>
      </w:pPr>
      <w:r w:rsidRPr="006F7053">
        <w:rPr>
          <w:rFonts w:ascii="Arial" w:hAnsi="Arial" w:cs="Arial"/>
          <w:b/>
          <w:sz w:val="20"/>
        </w:rPr>
        <w:t>Název veřejné zakázky:</w:t>
      </w:r>
      <w:r>
        <w:rPr>
          <w:rFonts w:ascii="Arial" w:hAnsi="Arial" w:cs="Arial"/>
          <w:b/>
          <w:sz w:val="20"/>
        </w:rPr>
        <w:tab/>
        <w:t>Rekonstrukce toalet veřejnosti, Zimní stadion Příbram</w:t>
      </w:r>
    </w:p>
    <w:p w:rsidR="00114C6F" w:rsidRDefault="00114C6F" w:rsidP="00114C6F">
      <w:pPr>
        <w:spacing w:after="0" w:line="240" w:lineRule="auto"/>
        <w:rPr>
          <w:rFonts w:ascii="Arial" w:hAnsi="Arial" w:cs="Arial"/>
          <w:b/>
          <w:sz w:val="20"/>
        </w:rPr>
      </w:pP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b/>
          <w:sz w:val="20"/>
        </w:rPr>
      </w:pPr>
      <w:r w:rsidRPr="006F7053">
        <w:rPr>
          <w:rFonts w:ascii="Arial" w:hAnsi="Arial" w:cs="Arial"/>
          <w:b/>
          <w:sz w:val="20"/>
        </w:rPr>
        <w:t>Údaje o uchazeči:</w:t>
      </w: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584"/>
      </w:tblGrid>
      <w:tr w:rsidR="00114C6F" w:rsidRPr="006F7053" w:rsidTr="003248FE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Název/firma: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Sídlo/místo podnikání: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IČ: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DIČ: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Statutární orgán: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c>
          <w:tcPr>
            <w:tcW w:w="26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Pověřený zástupce – osoba oprávněná jednat za uchazeče:</w:t>
            </w:r>
          </w:p>
        </w:tc>
        <w:tc>
          <w:tcPr>
            <w:tcW w:w="6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rPr>
          <w:trHeight w:val="541"/>
        </w:trPr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Kontaktní osoba:</w:t>
            </w:r>
          </w:p>
        </w:tc>
      </w:tr>
      <w:tr w:rsidR="00114C6F" w:rsidRPr="006F7053" w:rsidTr="003248FE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Jméno a příjmení: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Telefon: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E-mail: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rPr>
          <w:trHeight w:val="580"/>
        </w:trPr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Úplná adresa: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Nabídková cena:</w:t>
            </w:r>
          </w:p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 xml:space="preserve">Kč  </w:t>
            </w:r>
          </w:p>
        </w:tc>
      </w:tr>
      <w:tr w:rsidR="00114C6F" w:rsidRPr="006F7053" w:rsidTr="003248FE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Celková nabídková cena bez DPH</w:t>
            </w: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rPr>
          <w:trHeight w:val="437"/>
        </w:trPr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DPH</w:t>
            </w: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14C6F" w:rsidRPr="006F7053" w:rsidTr="003248FE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F7053">
              <w:rPr>
                <w:rFonts w:ascii="Arial" w:hAnsi="Arial" w:cs="Arial"/>
                <w:b/>
                <w:sz w:val="20"/>
              </w:rPr>
              <w:t>Celková nabídková cena včetně DPH</w:t>
            </w: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C6F" w:rsidRPr="006F7053" w:rsidRDefault="00114C6F" w:rsidP="003248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14C6F" w:rsidRDefault="00114C6F" w:rsidP="00114C6F">
      <w:pPr>
        <w:spacing w:after="0" w:line="240" w:lineRule="auto"/>
        <w:rPr>
          <w:rFonts w:ascii="Arial" w:hAnsi="Arial" w:cs="Arial"/>
          <w:sz w:val="20"/>
        </w:rPr>
      </w:pPr>
    </w:p>
    <w:p w:rsidR="00114C6F" w:rsidRDefault="00114C6F" w:rsidP="00114C6F">
      <w:pPr>
        <w:spacing w:after="0" w:line="240" w:lineRule="auto"/>
        <w:rPr>
          <w:rFonts w:ascii="Arial" w:hAnsi="Arial" w:cs="Arial"/>
          <w:sz w:val="20"/>
        </w:rPr>
      </w:pP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sz w:val="20"/>
        </w:rPr>
      </w:pP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sz w:val="20"/>
        </w:rPr>
      </w:pP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sz w:val="20"/>
        </w:rPr>
      </w:pPr>
      <w:r w:rsidRPr="006F7053">
        <w:rPr>
          <w:rFonts w:ascii="Arial" w:hAnsi="Arial" w:cs="Arial"/>
          <w:sz w:val="20"/>
        </w:rPr>
        <w:t xml:space="preserve">V </w:t>
      </w:r>
      <w:r w:rsidRPr="006F7053">
        <w:rPr>
          <w:rFonts w:ascii="Arial" w:hAnsi="Arial" w:cs="Arial"/>
          <w:bCs/>
          <w:sz w:val="20"/>
        </w:rPr>
        <w:t xml:space="preserve">……………….. </w:t>
      </w:r>
      <w:r w:rsidRPr="006F7053">
        <w:rPr>
          <w:rFonts w:ascii="Arial" w:hAnsi="Arial" w:cs="Arial"/>
          <w:sz w:val="20"/>
        </w:rPr>
        <w:t>dne ……</w:t>
      </w: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:rsidR="00114C6F" w:rsidRDefault="00114C6F" w:rsidP="00114C6F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:rsidR="00114C6F" w:rsidRDefault="00114C6F" w:rsidP="00114C6F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:rsidR="00114C6F" w:rsidRDefault="00114C6F" w:rsidP="00114C6F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Pr="006F7053">
        <w:rPr>
          <w:rFonts w:ascii="Arial" w:hAnsi="Arial" w:cs="Arial"/>
          <w:sz w:val="20"/>
        </w:rPr>
        <w:t>______________________________________________</w:t>
      </w:r>
    </w:p>
    <w:p w:rsidR="00114C6F" w:rsidRPr="006F7053" w:rsidRDefault="00114C6F" w:rsidP="00114C6F">
      <w:pPr>
        <w:spacing w:after="0" w:line="240" w:lineRule="auto"/>
        <w:rPr>
          <w:rFonts w:ascii="Arial" w:hAnsi="Arial" w:cs="Arial"/>
          <w:sz w:val="20"/>
        </w:rPr>
      </w:pPr>
      <w:r w:rsidRPr="006F7053">
        <w:rPr>
          <w:rFonts w:ascii="Arial" w:hAnsi="Arial" w:cs="Arial"/>
          <w:sz w:val="20"/>
        </w:rPr>
        <w:t xml:space="preserve">      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 w:rsidRPr="006F7053">
        <w:rPr>
          <w:rFonts w:ascii="Arial" w:hAnsi="Arial" w:cs="Arial"/>
          <w:sz w:val="20"/>
        </w:rPr>
        <w:t>podpis osoby oprávněné jednat jménem či za uchazeče</w:t>
      </w:r>
    </w:p>
    <w:p w:rsidR="00114C6F" w:rsidRDefault="00114C6F" w:rsidP="00114C6F">
      <w:pPr>
        <w:spacing w:after="0" w:line="240" w:lineRule="auto"/>
        <w:rPr>
          <w:rFonts w:ascii="Arial" w:hAnsi="Arial" w:cs="Arial"/>
          <w:sz w:val="20"/>
        </w:rPr>
      </w:pPr>
    </w:p>
    <w:p w:rsidR="00114C6F" w:rsidRDefault="00114C6F" w:rsidP="00114C6F">
      <w:pPr>
        <w:spacing w:after="0" w:line="240" w:lineRule="auto"/>
        <w:rPr>
          <w:rFonts w:ascii="Arial" w:hAnsi="Arial" w:cs="Arial"/>
          <w:sz w:val="20"/>
        </w:rPr>
      </w:pPr>
    </w:p>
    <w:p w:rsidR="00114C6F" w:rsidRDefault="00114C6F" w:rsidP="00114C6F">
      <w:pPr>
        <w:spacing w:after="0" w:line="240" w:lineRule="auto"/>
        <w:rPr>
          <w:rFonts w:ascii="Arial" w:hAnsi="Arial" w:cs="Arial"/>
          <w:sz w:val="20"/>
        </w:rPr>
      </w:pPr>
    </w:p>
    <w:p w:rsidR="0065466A" w:rsidRDefault="0065466A"/>
    <w:sectPr w:rsidR="0065466A" w:rsidSect="00516B91">
      <w:headerReference w:type="default" r:id="rId4"/>
      <w:headerReference w:type="first" r:id="rId5"/>
      <w:pgSz w:w="11906" w:h="16838"/>
      <w:pgMar w:top="1134" w:right="1417" w:bottom="709" w:left="1417" w:header="426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82" w:rsidRDefault="00114C6F" w:rsidP="00817905">
    <w:pPr>
      <w:pStyle w:val="Zhlav"/>
      <w:ind w:firstLine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05" w:rsidRPr="00516B91" w:rsidRDefault="00114C6F" w:rsidP="00817905">
    <w:pPr>
      <w:pStyle w:val="Zhlav"/>
      <w:ind w:firstLine="1134"/>
      <w:rPr>
        <w:rFonts w:ascii="Arial" w:hAnsi="Arial" w:cs="Arial"/>
        <w:b/>
      </w:rPr>
    </w:pPr>
    <w:r w:rsidRPr="00516B9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40005</wp:posOffset>
          </wp:positionH>
          <wp:positionV relativeFrom="margin">
            <wp:posOffset>-720090</wp:posOffset>
          </wp:positionV>
          <wp:extent cx="600075" cy="603250"/>
          <wp:effectExtent l="19050" t="0" r="9525" b="0"/>
          <wp:wrapSquare wrapText="bothSides"/>
          <wp:docPr id="5" name="obrázek 4" descr="cid:F9DD1554-688F-45CD-92BB-24DF1CFB11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F9DD1554-688F-45CD-92BB-24DF1CFB110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6B91">
      <w:rPr>
        <w:rFonts w:ascii="Arial" w:hAnsi="Arial" w:cs="Arial"/>
        <w:b/>
        <w:bCs/>
      </w:rPr>
      <w:t>MĚSTO PŘÍBRAM</w:t>
    </w:r>
  </w:p>
  <w:p w:rsidR="00817905" w:rsidRPr="00516B91" w:rsidRDefault="00114C6F" w:rsidP="00817905">
    <w:pPr>
      <w:pStyle w:val="Zhlav"/>
      <w:ind w:firstLine="1134"/>
    </w:pPr>
    <w:r w:rsidRPr="00516B91">
      <w:rPr>
        <w:rFonts w:ascii="Arial" w:hAnsi="Arial" w:cs="Arial"/>
      </w:rPr>
      <w:t>MĚSTSKÝ ÚŘAD PŘÍBRAM, Odbor práva a veřejných zakázek</w:t>
    </w:r>
  </w:p>
  <w:p w:rsidR="00817905" w:rsidRPr="00817905" w:rsidRDefault="00114C6F" w:rsidP="00817905">
    <w:pPr>
      <w:pStyle w:val="Zhlav"/>
      <w:ind w:firstLine="1134"/>
      <w:rPr>
        <w:rFonts w:ascii="Arial" w:hAnsi="Arial" w:cs="Arial"/>
        <w:sz w:val="16"/>
        <w:szCs w:val="16"/>
      </w:rPr>
    </w:pPr>
    <w:r>
      <w:tab/>
    </w:r>
    <w:r w:rsidRPr="00817905">
      <w:rPr>
        <w:rFonts w:ascii="Arial" w:hAnsi="Arial" w:cs="Arial"/>
        <w:sz w:val="16"/>
        <w:szCs w:val="16"/>
      </w:rPr>
      <w:t xml:space="preserve">Tyršova 108, 261 19 Příbram I, tel.: 318 402 211, fax: 318 631 014, e-mail: </w:t>
    </w:r>
    <w:hyperlink r:id="rId3" w:history="1">
      <w:r w:rsidRPr="00817905">
        <w:rPr>
          <w:rStyle w:val="Hypertextovodkaz"/>
          <w:rFonts w:ascii="Arial" w:hAnsi="Arial" w:cs="Arial"/>
          <w:sz w:val="16"/>
          <w:szCs w:val="16"/>
        </w:rPr>
        <w:t>e-podatelna@pribram-city.cz</w:t>
      </w:r>
    </w:hyperlink>
  </w:p>
  <w:p w:rsidR="00817905" w:rsidRPr="00817905" w:rsidRDefault="00114C6F" w:rsidP="00817905">
    <w:pPr>
      <w:pStyle w:val="Zhlav"/>
      <w:ind w:firstLine="1134"/>
      <w:rPr>
        <w:rFonts w:ascii="Arial" w:hAnsi="Arial" w:cs="Arial"/>
        <w:sz w:val="16"/>
        <w:szCs w:val="16"/>
      </w:rPr>
    </w:pPr>
    <w:r w:rsidRPr="00817905">
      <w:rPr>
        <w:rFonts w:ascii="Arial" w:hAnsi="Arial" w:cs="Arial"/>
        <w:sz w:val="16"/>
        <w:szCs w:val="16"/>
      </w:rPr>
      <w:t>ID datové schránky města Příbram: 2ebbrqu, IČ: 00243132</w:t>
    </w:r>
  </w:p>
  <w:p w:rsidR="00434F82" w:rsidRDefault="00114C6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14C6F"/>
    <w:rsid w:val="0004480F"/>
    <w:rsid w:val="00051DF4"/>
    <w:rsid w:val="000555B2"/>
    <w:rsid w:val="000E44B5"/>
    <w:rsid w:val="00101198"/>
    <w:rsid w:val="00106045"/>
    <w:rsid w:val="0010713F"/>
    <w:rsid w:val="00114C6F"/>
    <w:rsid w:val="001B21E7"/>
    <w:rsid w:val="001D385E"/>
    <w:rsid w:val="001E0DF6"/>
    <w:rsid w:val="001E1D76"/>
    <w:rsid w:val="001F6359"/>
    <w:rsid w:val="002620F2"/>
    <w:rsid w:val="002629CE"/>
    <w:rsid w:val="002A689F"/>
    <w:rsid w:val="002E3BD6"/>
    <w:rsid w:val="00337474"/>
    <w:rsid w:val="00386FF4"/>
    <w:rsid w:val="00396617"/>
    <w:rsid w:val="003C63AA"/>
    <w:rsid w:val="004138B8"/>
    <w:rsid w:val="004656BC"/>
    <w:rsid w:val="00487486"/>
    <w:rsid w:val="004934D9"/>
    <w:rsid w:val="004D647B"/>
    <w:rsid w:val="004D6810"/>
    <w:rsid w:val="004E099D"/>
    <w:rsid w:val="00512E36"/>
    <w:rsid w:val="00551667"/>
    <w:rsid w:val="0057192F"/>
    <w:rsid w:val="00576210"/>
    <w:rsid w:val="00577095"/>
    <w:rsid w:val="005B45C9"/>
    <w:rsid w:val="005C5E8C"/>
    <w:rsid w:val="005F7BF8"/>
    <w:rsid w:val="0062523D"/>
    <w:rsid w:val="0065466A"/>
    <w:rsid w:val="00670C35"/>
    <w:rsid w:val="006B5B89"/>
    <w:rsid w:val="006B7F58"/>
    <w:rsid w:val="006C4C9A"/>
    <w:rsid w:val="006D7079"/>
    <w:rsid w:val="00713D3C"/>
    <w:rsid w:val="00723887"/>
    <w:rsid w:val="007D6E52"/>
    <w:rsid w:val="007E33CD"/>
    <w:rsid w:val="00810B4A"/>
    <w:rsid w:val="008666E7"/>
    <w:rsid w:val="008D5811"/>
    <w:rsid w:val="00912B8B"/>
    <w:rsid w:val="009275AD"/>
    <w:rsid w:val="00956978"/>
    <w:rsid w:val="0096037C"/>
    <w:rsid w:val="009C0244"/>
    <w:rsid w:val="009C77BD"/>
    <w:rsid w:val="009F3A98"/>
    <w:rsid w:val="00A26129"/>
    <w:rsid w:val="00A55303"/>
    <w:rsid w:val="00A769BF"/>
    <w:rsid w:val="00A969A1"/>
    <w:rsid w:val="00AD62D2"/>
    <w:rsid w:val="00AE1277"/>
    <w:rsid w:val="00AE3778"/>
    <w:rsid w:val="00AF011D"/>
    <w:rsid w:val="00AF225A"/>
    <w:rsid w:val="00B32EDB"/>
    <w:rsid w:val="00B41ECE"/>
    <w:rsid w:val="00B47354"/>
    <w:rsid w:val="00B73FBB"/>
    <w:rsid w:val="00B77DD9"/>
    <w:rsid w:val="00B93F23"/>
    <w:rsid w:val="00BC21BA"/>
    <w:rsid w:val="00C21B1D"/>
    <w:rsid w:val="00C37C35"/>
    <w:rsid w:val="00CA444D"/>
    <w:rsid w:val="00CE5983"/>
    <w:rsid w:val="00D363AC"/>
    <w:rsid w:val="00D8528C"/>
    <w:rsid w:val="00DD21D1"/>
    <w:rsid w:val="00E06B2B"/>
    <w:rsid w:val="00E10C15"/>
    <w:rsid w:val="00E53D55"/>
    <w:rsid w:val="00F348B4"/>
    <w:rsid w:val="00F54838"/>
    <w:rsid w:val="00FA34C2"/>
    <w:rsid w:val="00FA34F3"/>
    <w:rsid w:val="00FC6218"/>
    <w:rsid w:val="00FF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C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4C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14C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4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pribram-city.cz" TargetMode="External"/><Relationship Id="rId2" Type="http://schemas.openxmlformats.org/officeDocument/2006/relationships/image" Target="cid:F9DD1554-688F-45CD-92BB-24DF1CFB110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2016-12-01T13:03:00Z</dcterms:created>
  <dcterms:modified xsi:type="dcterms:W3CDTF">2016-12-01T13:04:00Z</dcterms:modified>
</cp:coreProperties>
</file>