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22" w:rsidRDefault="00357406">
      <w:pPr>
        <w:rPr>
          <w:rFonts w:ascii="Arial" w:hAnsi="Arial" w:cs="Arial"/>
        </w:rPr>
      </w:pPr>
      <w:r w:rsidRPr="002F7C6E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SoD</w:t>
      </w:r>
      <w:proofErr w:type="spellEnd"/>
      <w:r w:rsidRPr="002F7C6E">
        <w:rPr>
          <w:rFonts w:ascii="Arial" w:hAnsi="Arial" w:cs="Arial"/>
        </w:rPr>
        <w:t xml:space="preserve"> – Seznam členů realizačního týmu</w:t>
      </w:r>
    </w:p>
    <w:p w:rsidR="00357406" w:rsidRDefault="00357406">
      <w:r>
        <w:rPr>
          <w:rFonts w:ascii="Arial" w:hAnsi="Arial" w:cs="Arial"/>
        </w:rPr>
        <w:t>(doplní účastník dle bodu č. 5 Výzvy vč. zadávací dokumentace a předloží jako součást nabídky)</w:t>
      </w:r>
      <w:bookmarkStart w:id="0" w:name="_GoBack"/>
      <w:bookmarkEnd w:id="0"/>
    </w:p>
    <w:sectPr w:rsidR="00357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06"/>
    <w:rsid w:val="00357406"/>
    <w:rsid w:val="005F3022"/>
    <w:rsid w:val="00D7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105C"/>
  <w15:chartTrackingRefBased/>
  <w15:docId w15:val="{62B15218-D384-47E5-BDB9-303DACEB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ŘLP ČR, s. p., Navigační 787, Jeneč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Beránek</dc:creator>
  <cp:keywords/>
  <dc:description/>
  <cp:lastModifiedBy>Lukáš Beránek</cp:lastModifiedBy>
  <cp:revision>1</cp:revision>
  <dcterms:created xsi:type="dcterms:W3CDTF">2022-01-14T12:52:00Z</dcterms:created>
  <dcterms:modified xsi:type="dcterms:W3CDTF">2022-01-14T12:53:00Z</dcterms:modified>
</cp:coreProperties>
</file>