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839" w:rsidRPr="006C38B4" w:rsidRDefault="00C21839" w:rsidP="00C21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8B4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DA3CE3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</w:p>
    <w:p w:rsidR="00C21839" w:rsidRPr="006C38B4" w:rsidRDefault="00C21839" w:rsidP="00C21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8B4">
        <w:rPr>
          <w:rFonts w:ascii="Times New Roman" w:hAnsi="Times New Roman" w:cs="Times New Roman"/>
          <w:b/>
          <w:sz w:val="24"/>
          <w:szCs w:val="24"/>
        </w:rPr>
        <w:t>Struktura nabídkové ceny</w:t>
      </w:r>
    </w:p>
    <w:p w:rsidR="00C21839" w:rsidRPr="006C38B4" w:rsidRDefault="00C21839" w:rsidP="00C2183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162"/>
      </w:tblGrid>
      <w:tr w:rsidR="00C21839" w:rsidRPr="006C38B4" w:rsidTr="006C38B4">
        <w:trPr>
          <w:trHeight w:val="567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1839" w:rsidRPr="006C38B4" w:rsidRDefault="00C21839" w:rsidP="00C21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NÁZEV </w:t>
            </w:r>
            <w:r w:rsidR="00F008E5" w:rsidRPr="006C38B4">
              <w:rPr>
                <w:rFonts w:ascii="Times New Roman" w:hAnsi="Times New Roman" w:cs="Times New Roman"/>
                <w:b/>
                <w:sz w:val="24"/>
                <w:szCs w:val="24"/>
              </w:rPr>
              <w:t>ZAKÁZKY</w:t>
            </w:r>
          </w:p>
          <w:p w:rsidR="00C21839" w:rsidRPr="006C38B4" w:rsidRDefault="00C21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8B4" w:rsidRPr="006C38B4" w:rsidTr="006C38B4">
        <w:trPr>
          <w:trHeight w:val="1144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8B4" w:rsidRPr="0063728B" w:rsidRDefault="0063728B" w:rsidP="00455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28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ÚKLID PROSTOR V OBJEKTU ARCHEOLOGICKÉHO ÚSTAVu AV ČR, </w:t>
            </w:r>
            <w:proofErr w:type="gramStart"/>
            <w:r w:rsidRPr="0063728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pRAHA, v.v.i. – rámcová</w:t>
            </w:r>
            <w:proofErr w:type="gramEnd"/>
            <w:r w:rsidRPr="0063728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smlouva</w:t>
            </w:r>
            <w:r w:rsidRPr="00637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1839" w:rsidRPr="006C38B4" w:rsidTr="006C38B4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1839" w:rsidRPr="006C38B4" w:rsidRDefault="00C21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B4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1839" w:rsidRPr="006C38B4" w:rsidRDefault="00C21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839" w:rsidRPr="006C38B4" w:rsidTr="006C38B4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39" w:rsidRPr="006C38B4" w:rsidRDefault="00C21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B4">
              <w:rPr>
                <w:rFonts w:ascii="Times New Roman" w:hAnsi="Times New Roman" w:cs="Times New Roman"/>
                <w:sz w:val="24"/>
                <w:szCs w:val="24"/>
              </w:rPr>
              <w:t>DPH 21%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9" w:rsidRPr="006C38B4" w:rsidRDefault="00C21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B4" w:rsidRPr="006C38B4" w:rsidTr="008E558D">
        <w:trPr>
          <w:trHeight w:val="1796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8B4" w:rsidRPr="006C38B4" w:rsidRDefault="006C38B4" w:rsidP="003D7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39" w:rsidRPr="006C38B4" w:rsidTr="006C38B4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1839" w:rsidRPr="006C38B4" w:rsidRDefault="00C21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B4">
              <w:rPr>
                <w:rFonts w:ascii="Times New Roman" w:hAnsi="Times New Roman" w:cs="Times New Roman"/>
                <w:b/>
                <w:sz w:val="24"/>
                <w:szCs w:val="24"/>
              </w:rPr>
              <w:t>CENA CELKEM včetně DPH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1839" w:rsidRPr="006C38B4" w:rsidRDefault="00C21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1839" w:rsidRPr="006C38B4" w:rsidRDefault="00C21839" w:rsidP="00C21839">
      <w:pPr>
        <w:tabs>
          <w:tab w:val="left" w:pos="6938"/>
        </w:tabs>
        <w:rPr>
          <w:rFonts w:ascii="Times New Roman" w:hAnsi="Times New Roman" w:cs="Times New Roman"/>
          <w:sz w:val="24"/>
          <w:szCs w:val="24"/>
        </w:rPr>
      </w:pPr>
      <w:r w:rsidRPr="006C38B4">
        <w:rPr>
          <w:rFonts w:ascii="Times New Roman" w:hAnsi="Times New Roman" w:cs="Times New Roman"/>
          <w:sz w:val="24"/>
          <w:szCs w:val="24"/>
        </w:rPr>
        <w:tab/>
      </w:r>
    </w:p>
    <w:sectPr w:rsidR="00C21839" w:rsidRPr="006C38B4" w:rsidSect="00533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1839"/>
    <w:rsid w:val="000B60E4"/>
    <w:rsid w:val="002077A7"/>
    <w:rsid w:val="003D70BA"/>
    <w:rsid w:val="00422A9E"/>
    <w:rsid w:val="00455124"/>
    <w:rsid w:val="004966E9"/>
    <w:rsid w:val="004B4CFE"/>
    <w:rsid w:val="00533307"/>
    <w:rsid w:val="00576C78"/>
    <w:rsid w:val="005822EA"/>
    <w:rsid w:val="0063728B"/>
    <w:rsid w:val="00657D13"/>
    <w:rsid w:val="006C38B4"/>
    <w:rsid w:val="007C426D"/>
    <w:rsid w:val="007E54EE"/>
    <w:rsid w:val="008610D4"/>
    <w:rsid w:val="00967D99"/>
    <w:rsid w:val="00A747CD"/>
    <w:rsid w:val="00AA1AB0"/>
    <w:rsid w:val="00C21839"/>
    <w:rsid w:val="00C273B3"/>
    <w:rsid w:val="00C77B27"/>
    <w:rsid w:val="00C9389E"/>
    <w:rsid w:val="00CA7259"/>
    <w:rsid w:val="00CE1DD6"/>
    <w:rsid w:val="00D2119B"/>
    <w:rsid w:val="00D355CF"/>
    <w:rsid w:val="00DA3CE3"/>
    <w:rsid w:val="00DC4312"/>
    <w:rsid w:val="00DC6341"/>
    <w:rsid w:val="00E85661"/>
    <w:rsid w:val="00EB1D7D"/>
    <w:rsid w:val="00F008E5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E1F85-0FDC-400B-B2ED-617083DC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307"/>
  </w:style>
  <w:style w:type="paragraph" w:styleId="Nadpis1">
    <w:name w:val="heading 1"/>
    <w:basedOn w:val="Normln"/>
    <w:next w:val="Normln"/>
    <w:link w:val="Nadpis1Char"/>
    <w:qFormat/>
    <w:rsid w:val="00CE1DD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unhideWhenUsed/>
    <w:rsid w:val="00F008E5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unhideWhenUsed/>
    <w:rsid w:val="00F008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 Char Char"/>
    <w:basedOn w:val="Standardnpsmoodstavce"/>
    <w:link w:val="Textkomente"/>
    <w:rsid w:val="00F008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8E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E1DD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Biem</dc:creator>
  <cp:lastModifiedBy>Mgr. Tomáš Biem</cp:lastModifiedBy>
  <cp:revision>4</cp:revision>
  <dcterms:created xsi:type="dcterms:W3CDTF">2015-07-30T12:39:00Z</dcterms:created>
  <dcterms:modified xsi:type="dcterms:W3CDTF">2017-03-20T18:12:00Z</dcterms:modified>
</cp:coreProperties>
</file>