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65B8" w14:textId="72895016" w:rsidR="00EB5991" w:rsidRPr="00766AEE" w:rsidRDefault="00766AEE" w:rsidP="00836F51">
      <w:pPr>
        <w:shd w:val="clear" w:color="auto" w:fill="548DD4" w:themeFill="text2" w:themeFillTint="99"/>
        <w:spacing w:after="120"/>
        <w:jc w:val="center"/>
        <w:rPr>
          <w:rFonts w:ascii="Segoe UI" w:eastAsia="Arial Unicode MS" w:hAnsi="Segoe UI" w:cs="Segoe UI"/>
          <w:b/>
          <w:sz w:val="32"/>
          <w:szCs w:val="32"/>
        </w:rPr>
      </w:pPr>
      <w:r w:rsidRPr="00766AEE">
        <w:rPr>
          <w:rFonts w:ascii="Segoe UI" w:eastAsia="Arial Unicode MS" w:hAnsi="Segoe UI" w:cs="Segoe UI"/>
          <w:b/>
          <w:sz w:val="32"/>
          <w:szCs w:val="32"/>
        </w:rPr>
        <w:t>SEZNAM PODDODAVATELŮ</w:t>
      </w:r>
    </w:p>
    <w:p w14:paraId="6C260448" w14:textId="68945A97" w:rsidR="00282E62" w:rsidRPr="00BD4A40" w:rsidRDefault="00825D1A" w:rsidP="00EB5991">
      <w:pPr>
        <w:jc w:val="center"/>
        <w:rPr>
          <w:rFonts w:ascii="Segoe UI" w:eastAsia="Arial Unicode MS" w:hAnsi="Segoe UI" w:cs="Segoe UI"/>
          <w:sz w:val="22"/>
          <w:szCs w:val="22"/>
        </w:rPr>
      </w:pPr>
      <w:r w:rsidRPr="00BD4A40">
        <w:rPr>
          <w:rFonts w:ascii="Segoe UI" w:eastAsia="Arial Unicode MS" w:hAnsi="Segoe UI" w:cs="Segoe UI"/>
          <w:sz w:val="22"/>
          <w:szCs w:val="22"/>
        </w:rPr>
        <w:t>Veřejná zakázka na stave</w:t>
      </w:r>
      <w:r w:rsidR="00356620" w:rsidRPr="00BD4A40">
        <w:rPr>
          <w:rFonts w:ascii="Segoe UI" w:eastAsia="Arial Unicode MS" w:hAnsi="Segoe UI" w:cs="Segoe UI"/>
          <w:sz w:val="22"/>
          <w:szCs w:val="22"/>
        </w:rPr>
        <w:t>b</w:t>
      </w:r>
      <w:r w:rsidRPr="00BD4A40">
        <w:rPr>
          <w:rFonts w:ascii="Segoe UI" w:eastAsia="Arial Unicode MS" w:hAnsi="Segoe UI" w:cs="Segoe UI"/>
          <w:sz w:val="22"/>
          <w:szCs w:val="22"/>
        </w:rPr>
        <w:t xml:space="preserve">ní práce zadaná </w:t>
      </w:r>
      <w:r w:rsidR="007D0C2D">
        <w:rPr>
          <w:rFonts w:ascii="Segoe UI" w:eastAsia="Arial Unicode MS" w:hAnsi="Segoe UI" w:cs="Segoe UI"/>
          <w:sz w:val="22"/>
          <w:szCs w:val="22"/>
        </w:rPr>
        <w:t>jako zakázka malého rozsahu mimo režim</w:t>
      </w:r>
      <w:r w:rsidR="00BD4A40" w:rsidRPr="00BD4A40">
        <w:rPr>
          <w:rFonts w:ascii="Segoe UI" w:eastAsia="Arial Unicode MS" w:hAnsi="Segoe UI" w:cs="Segoe UI"/>
          <w:sz w:val="22"/>
          <w:szCs w:val="22"/>
        </w:rPr>
        <w:t xml:space="preserve"> zákona č. </w:t>
      </w:r>
      <w:r w:rsidRPr="00BD4A40">
        <w:rPr>
          <w:rFonts w:ascii="Segoe UI" w:eastAsia="Arial Unicode MS" w:hAnsi="Segoe UI" w:cs="Segoe UI"/>
          <w:sz w:val="22"/>
          <w:szCs w:val="22"/>
        </w:rPr>
        <w:t>134/2016 Sb., o zadávání veřejných zakázek, ve znění pozdějších předpisů (dále jen „zákon“)</w:t>
      </w:r>
      <w:r w:rsidR="00BD4A40" w:rsidRPr="00BD4A40">
        <w:rPr>
          <w:rFonts w:ascii="Segoe UI" w:eastAsia="Arial Unicode MS" w:hAnsi="Segoe UI" w:cs="Segoe UI"/>
          <w:sz w:val="22"/>
          <w:szCs w:val="22"/>
        </w:rPr>
        <w:t>, s</w:t>
      </w:r>
      <w:r w:rsidR="00631B91">
        <w:rPr>
          <w:rFonts w:ascii="Segoe UI" w:eastAsia="Arial Unicode MS" w:hAnsi="Segoe UI" w:cs="Segoe UI"/>
          <w:sz w:val="22"/>
          <w:szCs w:val="22"/>
        </w:rPr>
        <w:t> </w:t>
      </w:r>
      <w:r w:rsidR="00282E62" w:rsidRPr="00BD4A40">
        <w:rPr>
          <w:rFonts w:ascii="Segoe UI" w:eastAsia="Arial Unicode MS" w:hAnsi="Segoe UI" w:cs="Segoe UI"/>
          <w:sz w:val="22"/>
          <w:szCs w:val="22"/>
        </w:rPr>
        <w:t>názvem</w:t>
      </w:r>
      <w:r w:rsidR="00631B91">
        <w:rPr>
          <w:rFonts w:ascii="Segoe UI" w:eastAsia="Arial Unicode MS" w:hAnsi="Segoe UI" w:cs="Segoe UI"/>
          <w:sz w:val="22"/>
          <w:szCs w:val="22"/>
        </w:rPr>
        <w:t>:</w:t>
      </w:r>
    </w:p>
    <w:p w14:paraId="097F2017" w14:textId="43AFAC45" w:rsidR="00825D1A" w:rsidRPr="00BD4A40" w:rsidRDefault="00631B91" w:rsidP="00282E62">
      <w:pPr>
        <w:spacing w:before="120"/>
        <w:jc w:val="center"/>
        <w:rPr>
          <w:rFonts w:ascii="Segoe UI" w:eastAsia="Arial Unicode MS" w:hAnsi="Segoe UI" w:cs="Segoe UI"/>
          <w:sz w:val="22"/>
          <w:szCs w:val="22"/>
        </w:rPr>
      </w:pPr>
      <w:r w:rsidRPr="00BD4A40">
        <w:rPr>
          <w:rFonts w:ascii="Segoe UI" w:eastAsia="Calibri" w:hAnsi="Segoe UI" w:cs="Segoe UI"/>
          <w:b/>
          <w:caps/>
          <w:noProof/>
          <w:color w:val="1F497D"/>
          <w:sz w:val="28"/>
          <w:szCs w:val="28"/>
        </w:rPr>
        <w:t xml:space="preserve"> </w:t>
      </w:r>
      <w:r w:rsidR="000152AD" w:rsidRPr="00557031">
        <w:rPr>
          <w:rFonts w:ascii="Segoe UI" w:eastAsia="Calibri" w:hAnsi="Segoe UI" w:cs="Segoe UI"/>
          <w:b/>
          <w:caps/>
          <w:noProof/>
          <w:sz w:val="28"/>
          <w:szCs w:val="28"/>
        </w:rPr>
        <w:t>„</w:t>
      </w:r>
      <w:r w:rsidR="007D0C2D">
        <w:rPr>
          <w:rFonts w:ascii="Segoe UI" w:hAnsi="Segoe UI" w:cs="Segoe UI"/>
          <w:b/>
          <w:caps/>
          <w:spacing w:val="20"/>
        </w:rPr>
        <w:t>revitalizace chodníků malá úpa – etapa ii. – pravostranný chodník – 2.úsek</w:t>
      </w:r>
      <w:r w:rsidR="000152AD" w:rsidRPr="00557031">
        <w:rPr>
          <w:rFonts w:ascii="Segoe UI" w:eastAsia="Calibri" w:hAnsi="Segoe UI" w:cs="Segoe UI"/>
          <w:b/>
          <w:caps/>
          <w:noProof/>
          <w:sz w:val="28"/>
          <w:szCs w:val="28"/>
        </w:rPr>
        <w:t>“</w:t>
      </w:r>
    </w:p>
    <w:p w14:paraId="6CFED56A" w14:textId="77777777" w:rsidR="00282E62" w:rsidRPr="00BD4A40" w:rsidRDefault="00282E62" w:rsidP="00825D1A">
      <w:pPr>
        <w:jc w:val="both"/>
        <w:rPr>
          <w:rFonts w:ascii="Segoe UI" w:hAnsi="Segoe UI" w:cs="Segoe UI"/>
          <w:sz w:val="22"/>
          <w:szCs w:val="22"/>
        </w:rPr>
      </w:pPr>
    </w:p>
    <w:p w14:paraId="074E3328" w14:textId="77777777" w:rsidR="00282E62" w:rsidRPr="00BD4A40" w:rsidRDefault="00282E62" w:rsidP="00825D1A">
      <w:pPr>
        <w:jc w:val="both"/>
        <w:rPr>
          <w:rFonts w:ascii="Segoe UI" w:hAnsi="Segoe UI" w:cs="Segoe UI"/>
          <w:b/>
          <w:sz w:val="22"/>
          <w:szCs w:val="22"/>
          <w:u w:val="single"/>
        </w:rPr>
      </w:pPr>
      <w:r w:rsidRPr="002E4356">
        <w:rPr>
          <w:rFonts w:ascii="Segoe UI" w:hAnsi="Segoe UI" w:cs="Segoe UI"/>
          <w:b/>
          <w:sz w:val="22"/>
          <w:szCs w:val="22"/>
          <w:u w:val="single"/>
          <w:shd w:val="clear" w:color="auto" w:fill="B6DDE8" w:themeFill="accent5" w:themeFillTint="66"/>
        </w:rPr>
        <w:t>Seznam pod</w:t>
      </w:r>
      <w:r w:rsidR="000D5AB2" w:rsidRPr="002E4356">
        <w:rPr>
          <w:rFonts w:ascii="Segoe UI" w:hAnsi="Segoe UI" w:cs="Segoe UI"/>
          <w:b/>
          <w:sz w:val="22"/>
          <w:szCs w:val="22"/>
          <w:u w:val="single"/>
          <w:shd w:val="clear" w:color="auto" w:fill="B6DDE8" w:themeFill="accent5" w:themeFillTint="66"/>
        </w:rPr>
        <w:t>d</w:t>
      </w:r>
      <w:r w:rsidRPr="002E4356">
        <w:rPr>
          <w:rFonts w:ascii="Segoe UI" w:hAnsi="Segoe UI" w:cs="Segoe UI"/>
          <w:b/>
          <w:sz w:val="22"/>
          <w:szCs w:val="22"/>
          <w:u w:val="single"/>
          <w:shd w:val="clear" w:color="auto" w:fill="B6DDE8" w:themeFill="accent5" w:themeFillTint="66"/>
        </w:rPr>
        <w:t>odavatelů, jiných osob, prokazujících kvalifikaci účastníka</w:t>
      </w:r>
      <w:r w:rsidRPr="002E4356">
        <w:rPr>
          <w:rFonts w:ascii="Segoe UI" w:hAnsi="Segoe UI" w:cs="Segoe UI"/>
          <w:b/>
          <w:sz w:val="22"/>
          <w:szCs w:val="22"/>
          <w:u w:val="single"/>
          <w:shd w:val="clear" w:color="auto" w:fill="548DD4" w:themeFill="text2" w:themeFillTint="99"/>
        </w:rPr>
        <w:t>:</w:t>
      </w:r>
    </w:p>
    <w:p w14:paraId="5E0D2B85" w14:textId="77777777" w:rsidR="00282E62" w:rsidRPr="00BD4A40" w:rsidRDefault="00282E62" w:rsidP="00825D1A">
      <w:pPr>
        <w:jc w:val="both"/>
        <w:rPr>
          <w:rFonts w:ascii="Segoe UI" w:hAnsi="Segoe UI" w:cs="Segoe UI"/>
          <w:sz w:val="22"/>
          <w:szCs w:val="22"/>
        </w:rPr>
      </w:pPr>
    </w:p>
    <w:p w14:paraId="3A4B6AAD" w14:textId="003EFDAE" w:rsidR="00825D1A" w:rsidRPr="00BD4A40" w:rsidRDefault="00030863" w:rsidP="00825D1A">
      <w:pPr>
        <w:jc w:val="both"/>
        <w:rPr>
          <w:rFonts w:ascii="Segoe UI" w:hAnsi="Segoe UI" w:cs="Segoe UI"/>
          <w:sz w:val="22"/>
          <w:szCs w:val="22"/>
        </w:rPr>
      </w:pPr>
      <w:r w:rsidRPr="00BD4A40">
        <w:rPr>
          <w:rFonts w:ascii="Segoe UI" w:hAnsi="Segoe UI" w:cs="Segoe UI"/>
          <w:sz w:val="22"/>
          <w:szCs w:val="22"/>
        </w:rPr>
        <w:t>Obchodní firma/</w:t>
      </w:r>
      <w:r w:rsidR="00825D1A" w:rsidRPr="00BD4A40">
        <w:rPr>
          <w:rFonts w:ascii="Segoe UI" w:hAnsi="Segoe UI" w:cs="Segoe UI"/>
          <w:sz w:val="22"/>
          <w:szCs w:val="22"/>
        </w:rPr>
        <w:t>Název:</w:t>
      </w:r>
      <w:r w:rsidR="00282E62" w:rsidRPr="00BD4A40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282E62" w:rsidRPr="00BD4A40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7A48551F" w14:textId="30A4F02E" w:rsidR="00825D1A" w:rsidRPr="00BD4A40" w:rsidRDefault="00825D1A" w:rsidP="00825D1A">
      <w:pPr>
        <w:jc w:val="both"/>
        <w:rPr>
          <w:rFonts w:ascii="Segoe UI" w:hAnsi="Segoe UI" w:cs="Segoe UI"/>
          <w:sz w:val="22"/>
          <w:szCs w:val="22"/>
        </w:rPr>
      </w:pPr>
      <w:r w:rsidRPr="00BD4A40">
        <w:rPr>
          <w:rFonts w:ascii="Segoe UI" w:hAnsi="Segoe UI" w:cs="Segoe UI"/>
          <w:sz w:val="22"/>
          <w:szCs w:val="22"/>
        </w:rPr>
        <w:t xml:space="preserve">Sídlo/místo </w:t>
      </w:r>
      <w:r w:rsidR="00C230C2" w:rsidRPr="00BD4A40">
        <w:rPr>
          <w:rFonts w:ascii="Segoe UI" w:hAnsi="Segoe UI" w:cs="Segoe UI"/>
          <w:sz w:val="22"/>
          <w:szCs w:val="22"/>
        </w:rPr>
        <w:t>podnikání</w:t>
      </w:r>
      <w:r w:rsidRPr="00BD4A40">
        <w:rPr>
          <w:rFonts w:ascii="Segoe UI" w:hAnsi="Segoe UI" w:cs="Segoe UI"/>
          <w:sz w:val="22"/>
          <w:szCs w:val="22"/>
        </w:rPr>
        <w:t>:</w:t>
      </w:r>
      <w:r w:rsidR="00282E62" w:rsidRPr="00BD4A40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282E62" w:rsidRPr="00BD4A40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43F68424" w14:textId="429ED72A" w:rsidR="00825D1A" w:rsidRPr="00BD4A40" w:rsidRDefault="00825D1A" w:rsidP="00825D1A">
      <w:pPr>
        <w:jc w:val="both"/>
        <w:rPr>
          <w:rFonts w:ascii="Segoe UI" w:hAnsi="Segoe UI" w:cs="Segoe UI"/>
          <w:sz w:val="22"/>
          <w:szCs w:val="22"/>
        </w:rPr>
      </w:pPr>
      <w:r w:rsidRPr="00BD4A40">
        <w:rPr>
          <w:rFonts w:ascii="Segoe UI" w:hAnsi="Segoe UI" w:cs="Segoe UI"/>
          <w:sz w:val="22"/>
          <w:szCs w:val="22"/>
        </w:rPr>
        <w:t>IČ/DIČ:</w:t>
      </w:r>
      <w:r w:rsidR="00282E62" w:rsidRPr="00BD4A40">
        <w:rPr>
          <w:rFonts w:ascii="Segoe UI" w:hAnsi="Segoe UI" w:cs="Segoe UI"/>
          <w:sz w:val="22"/>
          <w:szCs w:val="22"/>
        </w:rPr>
        <w:tab/>
      </w:r>
      <w:r w:rsidR="00282E62" w:rsidRPr="00BD4A40">
        <w:rPr>
          <w:rFonts w:ascii="Segoe UI" w:hAnsi="Segoe UI" w:cs="Segoe UI"/>
          <w:sz w:val="22"/>
          <w:szCs w:val="22"/>
        </w:rPr>
        <w:tab/>
      </w:r>
      <w:r w:rsidR="00282E62" w:rsidRPr="00BD4A40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282E62" w:rsidRPr="00BD4A40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633838E9" w14:textId="77777777" w:rsidR="00825D1A" w:rsidRPr="00BD4A40" w:rsidRDefault="00825D1A" w:rsidP="00825D1A">
      <w:pPr>
        <w:jc w:val="both"/>
        <w:rPr>
          <w:rFonts w:ascii="Segoe UI" w:hAnsi="Segoe UI" w:cs="Segoe UI"/>
          <w:sz w:val="22"/>
          <w:szCs w:val="22"/>
        </w:rPr>
      </w:pPr>
      <w:r w:rsidRPr="00BD4A40">
        <w:rPr>
          <w:rFonts w:ascii="Segoe UI" w:hAnsi="Segoe UI" w:cs="Segoe UI"/>
          <w:sz w:val="22"/>
          <w:szCs w:val="22"/>
        </w:rPr>
        <w:t>Osoba oprávněná za poddodavatele jednat:</w:t>
      </w:r>
      <w:r w:rsidR="00282E62" w:rsidRPr="00BD4A40">
        <w:rPr>
          <w:rFonts w:ascii="Segoe UI" w:hAnsi="Segoe UI" w:cs="Segoe UI"/>
          <w:sz w:val="22"/>
          <w:szCs w:val="22"/>
        </w:rPr>
        <w:tab/>
      </w:r>
      <w:r w:rsidR="00282E62" w:rsidRPr="00BD4A40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7EEC28B1" w14:textId="403C003D" w:rsidR="00825D1A" w:rsidRPr="00BD4A40" w:rsidRDefault="00825D1A" w:rsidP="00825D1A">
      <w:pPr>
        <w:jc w:val="both"/>
        <w:rPr>
          <w:rFonts w:ascii="Segoe UI" w:hAnsi="Segoe UI" w:cs="Segoe UI"/>
          <w:sz w:val="22"/>
          <w:szCs w:val="22"/>
        </w:rPr>
      </w:pPr>
      <w:r w:rsidRPr="00BD4A40">
        <w:rPr>
          <w:rFonts w:ascii="Segoe UI" w:hAnsi="Segoe UI" w:cs="Segoe UI"/>
          <w:sz w:val="22"/>
          <w:szCs w:val="22"/>
        </w:rPr>
        <w:t>Kontaktní osoba:</w:t>
      </w:r>
      <w:r w:rsidR="00282E62" w:rsidRPr="00BD4A40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282E62" w:rsidRPr="00BD4A40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44E21DA3" w14:textId="761C4FDA" w:rsidR="00825D1A" w:rsidRPr="00BD4A40" w:rsidRDefault="00825D1A" w:rsidP="00825D1A">
      <w:pPr>
        <w:jc w:val="both"/>
        <w:rPr>
          <w:rFonts w:ascii="Segoe UI" w:hAnsi="Segoe UI" w:cs="Segoe UI"/>
          <w:sz w:val="22"/>
          <w:szCs w:val="22"/>
        </w:rPr>
      </w:pPr>
      <w:r w:rsidRPr="00BD4A40">
        <w:rPr>
          <w:rFonts w:ascii="Segoe UI" w:hAnsi="Segoe UI" w:cs="Segoe UI"/>
          <w:sz w:val="22"/>
          <w:szCs w:val="22"/>
        </w:rPr>
        <w:t>Tel.</w:t>
      </w:r>
      <w:r w:rsidR="00282E62" w:rsidRPr="00BD4A40">
        <w:rPr>
          <w:rFonts w:ascii="Segoe UI" w:hAnsi="Segoe UI" w:cs="Segoe UI"/>
          <w:sz w:val="22"/>
          <w:szCs w:val="22"/>
        </w:rPr>
        <w:tab/>
      </w:r>
      <w:r w:rsidR="00282E62" w:rsidRPr="00BD4A40">
        <w:rPr>
          <w:rFonts w:ascii="Segoe UI" w:hAnsi="Segoe UI" w:cs="Segoe UI"/>
          <w:sz w:val="22"/>
          <w:szCs w:val="22"/>
        </w:rPr>
        <w:tab/>
      </w:r>
      <w:r w:rsidR="00282E62" w:rsidRPr="00BD4A40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282E62" w:rsidRPr="00BD4A40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3197E27D" w14:textId="02652CB2" w:rsidR="00825D1A" w:rsidRPr="00BD4A40" w:rsidRDefault="00825D1A" w:rsidP="00825D1A">
      <w:pPr>
        <w:jc w:val="both"/>
        <w:rPr>
          <w:rFonts w:ascii="Segoe UI" w:hAnsi="Segoe UI" w:cs="Segoe UI"/>
          <w:sz w:val="22"/>
          <w:szCs w:val="22"/>
        </w:rPr>
      </w:pPr>
      <w:r w:rsidRPr="00BD4A40">
        <w:rPr>
          <w:rFonts w:ascii="Segoe UI" w:hAnsi="Segoe UI" w:cs="Segoe UI"/>
          <w:sz w:val="22"/>
          <w:szCs w:val="22"/>
        </w:rPr>
        <w:t>E-mail:</w:t>
      </w:r>
      <w:r w:rsidR="00282E62" w:rsidRPr="00BD4A40">
        <w:rPr>
          <w:rFonts w:ascii="Segoe UI" w:hAnsi="Segoe UI" w:cs="Segoe UI"/>
          <w:sz w:val="22"/>
          <w:szCs w:val="22"/>
        </w:rPr>
        <w:tab/>
      </w:r>
      <w:r w:rsidR="00282E62" w:rsidRPr="00BD4A40">
        <w:rPr>
          <w:rFonts w:ascii="Segoe UI" w:hAnsi="Segoe UI" w:cs="Segoe UI"/>
          <w:sz w:val="22"/>
          <w:szCs w:val="22"/>
        </w:rPr>
        <w:tab/>
      </w:r>
      <w:r w:rsidR="00282E62" w:rsidRPr="00BD4A40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282E62" w:rsidRPr="00BD4A40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2AD89AF2" w14:textId="4D657691" w:rsidR="00825D1A" w:rsidRPr="00BD4A40" w:rsidRDefault="00825D1A" w:rsidP="00825D1A">
      <w:pPr>
        <w:jc w:val="both"/>
        <w:rPr>
          <w:rFonts w:ascii="Segoe UI" w:hAnsi="Segoe UI" w:cs="Segoe UI"/>
          <w:sz w:val="22"/>
          <w:szCs w:val="22"/>
        </w:rPr>
      </w:pPr>
      <w:r w:rsidRPr="00BD4A40">
        <w:rPr>
          <w:rFonts w:ascii="Segoe UI" w:hAnsi="Segoe UI" w:cs="Segoe UI"/>
          <w:sz w:val="22"/>
          <w:szCs w:val="22"/>
        </w:rPr>
        <w:t xml:space="preserve">Popis části technické kvalifikace nebo profesní způsobilosti prokazované výše uvedeným </w:t>
      </w:r>
      <w:r w:rsidR="0062012C" w:rsidRPr="00BD4A40">
        <w:rPr>
          <w:rFonts w:ascii="Segoe UI" w:hAnsi="Segoe UI" w:cs="Segoe UI"/>
          <w:sz w:val="22"/>
          <w:szCs w:val="22"/>
        </w:rPr>
        <w:t>pod</w:t>
      </w:r>
      <w:r w:rsidRPr="00BD4A40">
        <w:rPr>
          <w:rFonts w:ascii="Segoe UI" w:hAnsi="Segoe UI" w:cs="Segoe UI"/>
          <w:sz w:val="22"/>
          <w:szCs w:val="22"/>
        </w:rPr>
        <w:t>dodavatelem:</w:t>
      </w:r>
      <w:r w:rsidR="00282E62" w:rsidRPr="00BD4A40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282E62" w:rsidRPr="00BD4A40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52BCFEF8" w14:textId="77777777" w:rsidR="00825D1A" w:rsidRPr="00BD4A40" w:rsidRDefault="00825D1A" w:rsidP="00825D1A">
      <w:pPr>
        <w:jc w:val="both"/>
        <w:rPr>
          <w:rFonts w:ascii="Segoe UI" w:hAnsi="Segoe UI" w:cs="Segoe UI"/>
          <w:sz w:val="22"/>
          <w:szCs w:val="22"/>
        </w:rPr>
      </w:pPr>
    </w:p>
    <w:p w14:paraId="378E4DC1" w14:textId="77777777" w:rsidR="00282E62" w:rsidRPr="00BD4A40" w:rsidRDefault="00282E62" w:rsidP="00825D1A">
      <w:pPr>
        <w:jc w:val="both"/>
        <w:rPr>
          <w:rFonts w:ascii="Segoe UI" w:hAnsi="Segoe UI" w:cs="Segoe UI"/>
          <w:i/>
          <w:color w:val="FF0000"/>
          <w:sz w:val="22"/>
          <w:szCs w:val="22"/>
        </w:rPr>
      </w:pPr>
      <w:r w:rsidRPr="00BD4A40">
        <w:rPr>
          <w:rFonts w:ascii="Segoe UI" w:hAnsi="Segoe UI" w:cs="Segoe UI"/>
          <w:i/>
          <w:color w:val="FF0000"/>
          <w:sz w:val="22"/>
          <w:szCs w:val="22"/>
        </w:rPr>
        <w:t>[výše uvedený oddíl opakujte dle potřeby]</w:t>
      </w:r>
    </w:p>
    <w:p w14:paraId="6949C0E6" w14:textId="77777777" w:rsidR="00282E62" w:rsidRPr="00BD4A40" w:rsidRDefault="00282E62" w:rsidP="00825D1A">
      <w:pPr>
        <w:jc w:val="both"/>
        <w:rPr>
          <w:rFonts w:ascii="Segoe UI" w:hAnsi="Segoe UI" w:cs="Segoe UI"/>
          <w:i/>
          <w:color w:val="FF0000"/>
          <w:sz w:val="22"/>
          <w:szCs w:val="22"/>
        </w:rPr>
      </w:pPr>
    </w:p>
    <w:p w14:paraId="4D7A24F3" w14:textId="77777777" w:rsidR="00825D1A" w:rsidRPr="00BD4A40" w:rsidRDefault="00282E62" w:rsidP="00825D1A">
      <w:pPr>
        <w:jc w:val="both"/>
        <w:rPr>
          <w:rFonts w:ascii="Segoe UI" w:hAnsi="Segoe UI" w:cs="Segoe UI"/>
          <w:b/>
          <w:sz w:val="22"/>
          <w:szCs w:val="22"/>
          <w:u w:val="single"/>
        </w:rPr>
      </w:pPr>
      <w:r w:rsidRPr="002E4356">
        <w:rPr>
          <w:rFonts w:ascii="Segoe UI" w:hAnsi="Segoe UI" w:cs="Segoe UI"/>
          <w:b/>
          <w:sz w:val="22"/>
          <w:szCs w:val="22"/>
          <w:u w:val="single"/>
          <w:shd w:val="clear" w:color="auto" w:fill="B6DDE8" w:themeFill="accent5" w:themeFillTint="66"/>
        </w:rPr>
        <w:t>Určení částí veřejné zakázky, které účastník hodlá plnit prostře</w:t>
      </w:r>
      <w:r w:rsidR="000D5AB2" w:rsidRPr="002E4356">
        <w:rPr>
          <w:rFonts w:ascii="Segoe UI" w:hAnsi="Segoe UI" w:cs="Segoe UI"/>
          <w:b/>
          <w:sz w:val="22"/>
          <w:szCs w:val="22"/>
          <w:u w:val="single"/>
          <w:shd w:val="clear" w:color="auto" w:fill="B6DDE8" w:themeFill="accent5" w:themeFillTint="66"/>
        </w:rPr>
        <w:t>d</w:t>
      </w:r>
      <w:r w:rsidRPr="002E4356">
        <w:rPr>
          <w:rFonts w:ascii="Segoe UI" w:hAnsi="Segoe UI" w:cs="Segoe UI"/>
          <w:b/>
          <w:sz w:val="22"/>
          <w:szCs w:val="22"/>
          <w:u w:val="single"/>
          <w:shd w:val="clear" w:color="auto" w:fill="B6DDE8" w:themeFill="accent5" w:themeFillTint="66"/>
        </w:rPr>
        <w:t>nictvím poddodavatelů:</w:t>
      </w:r>
    </w:p>
    <w:p w14:paraId="61E85F9C" w14:textId="77777777" w:rsidR="00825D1A" w:rsidRPr="00BD4A40" w:rsidRDefault="00825D1A" w:rsidP="00825D1A">
      <w:pPr>
        <w:jc w:val="both"/>
        <w:rPr>
          <w:rFonts w:ascii="Segoe UI" w:hAnsi="Segoe UI" w:cs="Segoe UI"/>
          <w:sz w:val="22"/>
          <w:szCs w:val="22"/>
        </w:rPr>
      </w:pPr>
    </w:p>
    <w:p w14:paraId="2AA8BBA4" w14:textId="77777777" w:rsidR="00825D1A" w:rsidRPr="00BD4A40" w:rsidRDefault="00825D1A" w:rsidP="00825D1A">
      <w:pPr>
        <w:jc w:val="both"/>
        <w:rPr>
          <w:rFonts w:ascii="Segoe UI" w:hAnsi="Segoe UI" w:cs="Segoe UI"/>
          <w:sz w:val="22"/>
          <w:szCs w:val="22"/>
        </w:rPr>
      </w:pPr>
      <w:r w:rsidRPr="00BD4A40">
        <w:rPr>
          <w:rFonts w:ascii="Segoe UI" w:hAnsi="Segoe UI" w:cs="Segoe UI"/>
          <w:sz w:val="22"/>
          <w:szCs w:val="22"/>
        </w:rPr>
        <w:t xml:space="preserve">V souladu s požadavkem zadavatele tímto níže určujeme části veřejné zakázky, které hodláme plnit </w:t>
      </w:r>
      <w:r w:rsidR="00282E62" w:rsidRPr="00BD4A40">
        <w:rPr>
          <w:rFonts w:ascii="Segoe UI" w:hAnsi="Segoe UI" w:cs="Segoe UI"/>
          <w:sz w:val="22"/>
          <w:szCs w:val="22"/>
        </w:rPr>
        <w:t xml:space="preserve">prostřednictvím poddodavatelů a/nebo </w:t>
      </w:r>
      <w:r w:rsidRPr="00BD4A40">
        <w:rPr>
          <w:rFonts w:ascii="Segoe UI" w:hAnsi="Segoe UI" w:cs="Segoe UI"/>
          <w:sz w:val="22"/>
          <w:szCs w:val="22"/>
        </w:rPr>
        <w:t xml:space="preserve">předkládáme seznam konkrétních poddodavatelů, kteří nám jsou v době podání nabídky známi. </w:t>
      </w:r>
    </w:p>
    <w:p w14:paraId="26333F7F" w14:textId="77777777" w:rsidR="00825D1A" w:rsidRPr="00BD4A40" w:rsidRDefault="00825D1A" w:rsidP="0056250B">
      <w:pPr>
        <w:rPr>
          <w:rFonts w:ascii="Segoe UI" w:hAnsi="Segoe UI" w:cs="Segoe UI"/>
          <w:b/>
          <w:sz w:val="22"/>
          <w:szCs w:val="22"/>
        </w:rPr>
      </w:pPr>
    </w:p>
    <w:p w14:paraId="1717B877" w14:textId="77777777" w:rsidR="0056250B" w:rsidRPr="00BD4A40" w:rsidRDefault="0056250B" w:rsidP="0056250B">
      <w:pPr>
        <w:rPr>
          <w:rFonts w:ascii="Segoe UI" w:hAnsi="Segoe UI" w:cs="Segoe UI"/>
          <w:b/>
          <w:sz w:val="22"/>
          <w:szCs w:val="22"/>
        </w:rPr>
      </w:pPr>
      <w:r w:rsidRPr="00BD4A40">
        <w:rPr>
          <w:rFonts w:ascii="Segoe UI" w:hAnsi="Segoe UI" w:cs="Segoe UI"/>
          <w:b/>
          <w:sz w:val="22"/>
          <w:szCs w:val="22"/>
        </w:rPr>
        <w:t>Určení částí veřejné zakázky, které hodláme plnit prostřednictvím poddodavatelů:</w:t>
      </w:r>
    </w:p>
    <w:p w14:paraId="040C7218" w14:textId="77777777" w:rsidR="0056250B" w:rsidRPr="00BD4A40" w:rsidRDefault="0056250B" w:rsidP="0056250B">
      <w:pPr>
        <w:rPr>
          <w:rFonts w:ascii="Segoe UI" w:hAnsi="Segoe UI" w:cs="Segoe UI"/>
          <w:sz w:val="22"/>
          <w:szCs w:val="22"/>
        </w:rPr>
      </w:pPr>
    </w:p>
    <w:p w14:paraId="6C81B36B" w14:textId="77777777" w:rsidR="0056250B" w:rsidRPr="00BD4A40" w:rsidRDefault="0056250B" w:rsidP="0056250B">
      <w:pPr>
        <w:numPr>
          <w:ilvl w:val="0"/>
          <w:numId w:val="1"/>
        </w:numPr>
        <w:rPr>
          <w:rFonts w:ascii="Segoe UI" w:hAnsi="Segoe UI" w:cs="Segoe UI"/>
          <w:i/>
          <w:color w:val="FF0000"/>
          <w:sz w:val="22"/>
          <w:szCs w:val="22"/>
        </w:rPr>
      </w:pPr>
      <w:r w:rsidRPr="00BD4A40">
        <w:rPr>
          <w:rFonts w:ascii="Segoe UI" w:hAnsi="Segoe UI" w:cs="Segoe UI"/>
          <w:sz w:val="22"/>
          <w:szCs w:val="22"/>
          <w:highlight w:val="yellow"/>
        </w:rPr>
        <w:t>………….</w:t>
      </w:r>
      <w:r w:rsidR="00282E62" w:rsidRPr="00BD4A40">
        <w:rPr>
          <w:rFonts w:ascii="Segoe UI" w:hAnsi="Segoe UI" w:cs="Segoe UI"/>
          <w:sz w:val="22"/>
          <w:szCs w:val="22"/>
        </w:rPr>
        <w:t xml:space="preserve"> </w:t>
      </w:r>
      <w:r w:rsidR="00282E62" w:rsidRPr="00BD4A40">
        <w:rPr>
          <w:rFonts w:ascii="Segoe UI" w:hAnsi="Segoe UI" w:cs="Segoe UI"/>
          <w:i/>
          <w:color w:val="FF0000"/>
          <w:sz w:val="22"/>
          <w:szCs w:val="22"/>
          <w:lang w:val="en-US"/>
        </w:rPr>
        <w:t>[vymezení činnosti – opakovat dle potřeby]</w:t>
      </w:r>
    </w:p>
    <w:p w14:paraId="46CD129F" w14:textId="77777777" w:rsidR="0056250B" w:rsidRPr="00BD4A40" w:rsidRDefault="0056250B" w:rsidP="0056250B">
      <w:pPr>
        <w:rPr>
          <w:rFonts w:ascii="Segoe UI" w:hAnsi="Segoe UI" w:cs="Segoe UI"/>
          <w:sz w:val="22"/>
          <w:szCs w:val="22"/>
        </w:rPr>
      </w:pPr>
    </w:p>
    <w:p w14:paraId="44503641" w14:textId="77777777" w:rsidR="0056250B" w:rsidRPr="00BD4A40" w:rsidRDefault="00282E62" w:rsidP="0056250B">
      <w:pPr>
        <w:rPr>
          <w:rFonts w:ascii="Segoe UI" w:hAnsi="Segoe UI" w:cs="Segoe UI"/>
          <w:b/>
          <w:sz w:val="22"/>
          <w:szCs w:val="22"/>
        </w:rPr>
      </w:pPr>
      <w:r w:rsidRPr="00BD4A40">
        <w:rPr>
          <w:rFonts w:ascii="Segoe UI" w:hAnsi="Segoe UI" w:cs="Segoe UI"/>
          <w:b/>
          <w:sz w:val="22"/>
          <w:szCs w:val="22"/>
        </w:rPr>
        <w:t>Seznam poddodavatelů, kteří jsou nám v době podání nabídky známi.</w:t>
      </w:r>
    </w:p>
    <w:p w14:paraId="543E22F2" w14:textId="77777777" w:rsidR="00282E62" w:rsidRPr="00BD4A40" w:rsidRDefault="00282E62" w:rsidP="00282E62">
      <w:pPr>
        <w:jc w:val="both"/>
        <w:rPr>
          <w:rFonts w:ascii="Segoe UI" w:hAnsi="Segoe UI" w:cs="Segoe UI"/>
          <w:sz w:val="22"/>
          <w:szCs w:val="22"/>
        </w:rPr>
      </w:pPr>
    </w:p>
    <w:p w14:paraId="6ECF74C1" w14:textId="64BF1651" w:rsidR="00282E62" w:rsidRPr="00BD4A40" w:rsidRDefault="00030863" w:rsidP="00282E62">
      <w:pPr>
        <w:jc w:val="both"/>
        <w:rPr>
          <w:rFonts w:ascii="Segoe UI" w:hAnsi="Segoe UI" w:cs="Segoe UI"/>
          <w:sz w:val="22"/>
          <w:szCs w:val="22"/>
        </w:rPr>
      </w:pPr>
      <w:r w:rsidRPr="00BD4A40">
        <w:rPr>
          <w:rFonts w:ascii="Segoe UI" w:hAnsi="Segoe UI" w:cs="Segoe UI"/>
          <w:sz w:val="22"/>
          <w:szCs w:val="22"/>
        </w:rPr>
        <w:t>Obchodní firma/</w:t>
      </w:r>
      <w:r w:rsidR="00282E62" w:rsidRPr="00BD4A40">
        <w:rPr>
          <w:rFonts w:ascii="Segoe UI" w:hAnsi="Segoe UI" w:cs="Segoe UI"/>
          <w:sz w:val="22"/>
          <w:szCs w:val="22"/>
        </w:rPr>
        <w:t>Název:</w:t>
      </w:r>
      <w:r w:rsidR="00282E62" w:rsidRPr="00BD4A40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282E62" w:rsidRPr="00BD4A40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27BEFDF6" w14:textId="4118E4B4" w:rsidR="00282E62" w:rsidRPr="00BD4A40" w:rsidRDefault="00DA40D4" w:rsidP="00282E62">
      <w:pPr>
        <w:jc w:val="both"/>
        <w:rPr>
          <w:rFonts w:ascii="Segoe UI" w:hAnsi="Segoe UI" w:cs="Segoe UI"/>
          <w:sz w:val="22"/>
          <w:szCs w:val="22"/>
        </w:rPr>
      </w:pPr>
      <w:r w:rsidRPr="00BD4A40">
        <w:rPr>
          <w:rFonts w:ascii="Segoe UI" w:hAnsi="Segoe UI" w:cs="Segoe UI"/>
          <w:sz w:val="22"/>
          <w:szCs w:val="22"/>
        </w:rPr>
        <w:t>Sídlo/místo podni</w:t>
      </w:r>
      <w:r w:rsidR="00282E62" w:rsidRPr="00BD4A40">
        <w:rPr>
          <w:rFonts w:ascii="Segoe UI" w:hAnsi="Segoe UI" w:cs="Segoe UI"/>
          <w:sz w:val="22"/>
          <w:szCs w:val="22"/>
        </w:rPr>
        <w:t>kání:</w:t>
      </w:r>
      <w:r w:rsidR="00282E62" w:rsidRPr="00BD4A40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282E62" w:rsidRPr="00BD4A40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652184EE" w14:textId="0EC33F87" w:rsidR="00282E62" w:rsidRPr="00BD4A40" w:rsidRDefault="00282E62" w:rsidP="00282E62">
      <w:pPr>
        <w:jc w:val="both"/>
        <w:rPr>
          <w:rFonts w:ascii="Segoe UI" w:hAnsi="Segoe UI" w:cs="Segoe UI"/>
          <w:sz w:val="22"/>
          <w:szCs w:val="22"/>
        </w:rPr>
      </w:pPr>
      <w:r w:rsidRPr="00BD4A40">
        <w:rPr>
          <w:rFonts w:ascii="Segoe UI" w:hAnsi="Segoe UI" w:cs="Segoe UI"/>
          <w:sz w:val="22"/>
          <w:szCs w:val="22"/>
        </w:rPr>
        <w:t>IČ/DIČ:</w:t>
      </w:r>
      <w:r w:rsidRPr="00BD4A40">
        <w:rPr>
          <w:rFonts w:ascii="Segoe UI" w:hAnsi="Segoe UI" w:cs="Segoe UI"/>
          <w:sz w:val="22"/>
          <w:szCs w:val="22"/>
        </w:rPr>
        <w:tab/>
      </w:r>
      <w:r w:rsidRPr="00BD4A40">
        <w:rPr>
          <w:rFonts w:ascii="Segoe UI" w:hAnsi="Segoe UI" w:cs="Segoe UI"/>
          <w:sz w:val="22"/>
          <w:szCs w:val="22"/>
        </w:rPr>
        <w:tab/>
      </w:r>
      <w:r w:rsidRPr="00BD4A40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Pr="00BD4A40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51F59200" w14:textId="77777777" w:rsidR="00282E62" w:rsidRPr="00BD4A40" w:rsidRDefault="00282E62" w:rsidP="00282E62">
      <w:pPr>
        <w:jc w:val="both"/>
        <w:rPr>
          <w:rFonts w:ascii="Segoe UI" w:hAnsi="Segoe UI" w:cs="Segoe UI"/>
          <w:sz w:val="22"/>
          <w:szCs w:val="22"/>
        </w:rPr>
      </w:pPr>
      <w:r w:rsidRPr="00BD4A40">
        <w:rPr>
          <w:rFonts w:ascii="Segoe UI" w:hAnsi="Segoe UI" w:cs="Segoe UI"/>
          <w:sz w:val="22"/>
          <w:szCs w:val="22"/>
        </w:rPr>
        <w:t>Osoba oprávněná za poddodavatele jednat:</w:t>
      </w:r>
      <w:r w:rsidRPr="00BD4A40">
        <w:rPr>
          <w:rFonts w:ascii="Segoe UI" w:hAnsi="Segoe UI" w:cs="Segoe UI"/>
          <w:sz w:val="22"/>
          <w:szCs w:val="22"/>
        </w:rPr>
        <w:tab/>
      </w:r>
      <w:r w:rsidRPr="00BD4A40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54EEE749" w14:textId="3CC102E5" w:rsidR="00282E62" w:rsidRPr="00BD4A40" w:rsidRDefault="00282E62" w:rsidP="00282E62">
      <w:pPr>
        <w:jc w:val="both"/>
        <w:rPr>
          <w:rFonts w:ascii="Segoe UI" w:hAnsi="Segoe UI" w:cs="Segoe UI"/>
          <w:sz w:val="22"/>
          <w:szCs w:val="22"/>
        </w:rPr>
      </w:pPr>
      <w:r w:rsidRPr="00BD4A40">
        <w:rPr>
          <w:rFonts w:ascii="Segoe UI" w:hAnsi="Segoe UI" w:cs="Segoe UI"/>
          <w:sz w:val="22"/>
          <w:szCs w:val="22"/>
        </w:rPr>
        <w:t>Kontaktní osoba:</w:t>
      </w:r>
      <w:r w:rsidRPr="00BD4A40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Pr="00BD4A40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6C2BBAD3" w14:textId="0E5B5BF4" w:rsidR="00282E62" w:rsidRPr="00BD4A40" w:rsidRDefault="00282E62" w:rsidP="00282E62">
      <w:pPr>
        <w:jc w:val="both"/>
        <w:rPr>
          <w:rFonts w:ascii="Segoe UI" w:hAnsi="Segoe UI" w:cs="Segoe UI"/>
          <w:sz w:val="22"/>
          <w:szCs w:val="22"/>
        </w:rPr>
      </w:pPr>
      <w:r w:rsidRPr="00BD4A40">
        <w:rPr>
          <w:rFonts w:ascii="Segoe UI" w:hAnsi="Segoe UI" w:cs="Segoe UI"/>
          <w:sz w:val="22"/>
          <w:szCs w:val="22"/>
        </w:rPr>
        <w:t>Tel.</w:t>
      </w:r>
      <w:r w:rsidRPr="00BD4A40">
        <w:rPr>
          <w:rFonts w:ascii="Segoe UI" w:hAnsi="Segoe UI" w:cs="Segoe UI"/>
          <w:sz w:val="22"/>
          <w:szCs w:val="22"/>
        </w:rPr>
        <w:tab/>
      </w:r>
      <w:r w:rsidRPr="00BD4A40">
        <w:rPr>
          <w:rFonts w:ascii="Segoe UI" w:hAnsi="Segoe UI" w:cs="Segoe UI"/>
          <w:sz w:val="22"/>
          <w:szCs w:val="22"/>
        </w:rPr>
        <w:tab/>
      </w:r>
      <w:r w:rsidRPr="00BD4A40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Pr="00BD4A40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64AB32A7" w14:textId="405E035F" w:rsidR="00282E62" w:rsidRPr="00BD4A40" w:rsidRDefault="00282E62" w:rsidP="00282E62">
      <w:pPr>
        <w:jc w:val="both"/>
        <w:rPr>
          <w:rFonts w:ascii="Segoe UI" w:hAnsi="Segoe UI" w:cs="Segoe UI"/>
          <w:sz w:val="22"/>
          <w:szCs w:val="22"/>
        </w:rPr>
      </w:pPr>
      <w:r w:rsidRPr="00BD4A40">
        <w:rPr>
          <w:rFonts w:ascii="Segoe UI" w:hAnsi="Segoe UI" w:cs="Segoe UI"/>
          <w:sz w:val="22"/>
          <w:szCs w:val="22"/>
        </w:rPr>
        <w:t>E-mail:</w:t>
      </w:r>
      <w:r w:rsidRPr="00BD4A40">
        <w:rPr>
          <w:rFonts w:ascii="Segoe UI" w:hAnsi="Segoe UI" w:cs="Segoe UI"/>
          <w:sz w:val="22"/>
          <w:szCs w:val="22"/>
        </w:rPr>
        <w:tab/>
      </w:r>
      <w:r w:rsidRPr="00BD4A40">
        <w:rPr>
          <w:rFonts w:ascii="Segoe UI" w:hAnsi="Segoe UI" w:cs="Segoe UI"/>
          <w:sz w:val="22"/>
          <w:szCs w:val="22"/>
        </w:rPr>
        <w:tab/>
      </w:r>
      <w:r w:rsidRPr="00BD4A40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="0078278E">
        <w:rPr>
          <w:rFonts w:ascii="Segoe UI" w:hAnsi="Segoe UI" w:cs="Segoe UI"/>
          <w:sz w:val="22"/>
          <w:szCs w:val="22"/>
        </w:rPr>
        <w:tab/>
      </w:r>
      <w:r w:rsidRPr="00BD4A40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16C31034" w14:textId="409C7442" w:rsidR="00282E62" w:rsidRPr="00BD4A40" w:rsidRDefault="00282E62" w:rsidP="00282E62">
      <w:pPr>
        <w:jc w:val="both"/>
        <w:rPr>
          <w:rFonts w:ascii="Segoe UI" w:hAnsi="Segoe UI" w:cs="Segoe UI"/>
          <w:sz w:val="22"/>
          <w:szCs w:val="22"/>
        </w:rPr>
      </w:pPr>
      <w:r w:rsidRPr="00BD4A40">
        <w:rPr>
          <w:rFonts w:ascii="Segoe UI" w:hAnsi="Segoe UI" w:cs="Segoe UI"/>
          <w:sz w:val="22"/>
          <w:szCs w:val="22"/>
        </w:rPr>
        <w:t>Popis části, k</w:t>
      </w:r>
      <w:r w:rsidR="0078278E">
        <w:rPr>
          <w:rFonts w:ascii="Segoe UI" w:hAnsi="Segoe UI" w:cs="Segoe UI"/>
          <w:sz w:val="22"/>
          <w:szCs w:val="22"/>
        </w:rPr>
        <w:t>terou bude poddodavatel plnit:</w:t>
      </w:r>
      <w:r w:rsidRPr="00BD4A40">
        <w:rPr>
          <w:rFonts w:ascii="Segoe UI" w:hAnsi="Segoe UI" w:cs="Segoe UI"/>
          <w:sz w:val="22"/>
          <w:szCs w:val="22"/>
          <w:highlight w:val="yellow"/>
        </w:rPr>
        <w:t>………………………………….</w:t>
      </w:r>
    </w:p>
    <w:p w14:paraId="54516512" w14:textId="77777777" w:rsidR="0056250B" w:rsidRPr="00BD4A40" w:rsidRDefault="0056250B" w:rsidP="0056250B">
      <w:pPr>
        <w:rPr>
          <w:rFonts w:ascii="Segoe UI" w:hAnsi="Segoe UI" w:cs="Segoe UI"/>
          <w:sz w:val="22"/>
          <w:szCs w:val="22"/>
        </w:rPr>
      </w:pPr>
    </w:p>
    <w:p w14:paraId="519F36A2" w14:textId="77777777" w:rsidR="00282E62" w:rsidRPr="00BD4A40" w:rsidRDefault="00282E62" w:rsidP="00282E62">
      <w:pPr>
        <w:jc w:val="both"/>
        <w:rPr>
          <w:rFonts w:ascii="Segoe UI" w:hAnsi="Segoe UI" w:cs="Segoe UI"/>
          <w:i/>
          <w:color w:val="FF0000"/>
          <w:sz w:val="22"/>
          <w:szCs w:val="22"/>
        </w:rPr>
      </w:pPr>
      <w:r w:rsidRPr="00BD4A40">
        <w:rPr>
          <w:rFonts w:ascii="Segoe UI" w:hAnsi="Segoe UI" w:cs="Segoe UI"/>
          <w:i/>
          <w:color w:val="FF0000"/>
          <w:sz w:val="22"/>
          <w:szCs w:val="22"/>
        </w:rPr>
        <w:t>[výše uvedený oddíl opakujte dle potřeby]</w:t>
      </w:r>
    </w:p>
    <w:p w14:paraId="67CA20DF" w14:textId="77777777" w:rsidR="00282E62" w:rsidRPr="00BD4A40" w:rsidRDefault="00282E62" w:rsidP="0056250B">
      <w:pPr>
        <w:rPr>
          <w:rFonts w:ascii="Segoe UI" w:hAnsi="Segoe UI" w:cs="Segoe UI"/>
          <w:sz w:val="22"/>
          <w:szCs w:val="22"/>
        </w:rPr>
      </w:pPr>
    </w:p>
    <w:p w14:paraId="505C043F" w14:textId="0BB7D3B6" w:rsidR="0056250B" w:rsidRPr="00BD4A40" w:rsidRDefault="0056250B" w:rsidP="0056250B">
      <w:pPr>
        <w:rPr>
          <w:rFonts w:ascii="Segoe UI" w:hAnsi="Segoe UI" w:cs="Segoe UI"/>
          <w:sz w:val="22"/>
          <w:szCs w:val="22"/>
        </w:rPr>
      </w:pPr>
      <w:r w:rsidRPr="00BD4A40">
        <w:rPr>
          <w:rFonts w:ascii="Segoe UI" w:hAnsi="Segoe UI" w:cs="Segoe UI"/>
          <w:sz w:val="22"/>
          <w:szCs w:val="22"/>
        </w:rPr>
        <w:t xml:space="preserve">V </w:t>
      </w:r>
      <w:r w:rsidRPr="00BD4A40">
        <w:rPr>
          <w:rFonts w:ascii="Segoe UI" w:hAnsi="Segoe UI" w:cs="Segoe UI"/>
          <w:sz w:val="22"/>
          <w:szCs w:val="22"/>
          <w:highlight w:val="yellow"/>
        </w:rPr>
        <w:t>…………….</w:t>
      </w:r>
      <w:r w:rsidRPr="00BD4A40">
        <w:rPr>
          <w:rFonts w:ascii="Segoe UI" w:hAnsi="Segoe UI" w:cs="Segoe UI"/>
          <w:sz w:val="22"/>
          <w:szCs w:val="22"/>
        </w:rPr>
        <w:t xml:space="preserve"> dne </w:t>
      </w:r>
      <w:r w:rsidRPr="00BD4A40">
        <w:rPr>
          <w:rFonts w:ascii="Segoe UI" w:hAnsi="Segoe UI" w:cs="Segoe UI"/>
          <w:sz w:val="22"/>
          <w:szCs w:val="22"/>
          <w:highlight w:val="yellow"/>
        </w:rPr>
        <w:t>………….</w:t>
      </w:r>
      <w:r w:rsidR="00167677">
        <w:rPr>
          <w:rFonts w:ascii="Segoe UI" w:hAnsi="Segoe UI" w:cs="Segoe UI"/>
          <w:sz w:val="22"/>
          <w:szCs w:val="22"/>
        </w:rPr>
        <w:t xml:space="preserve"> </w:t>
      </w:r>
      <w:r w:rsidR="003F1A75">
        <w:rPr>
          <w:rFonts w:ascii="Segoe UI" w:hAnsi="Segoe UI" w:cs="Segoe UI"/>
          <w:sz w:val="22"/>
          <w:szCs w:val="22"/>
        </w:rPr>
        <w:t>202</w:t>
      </w:r>
      <w:r w:rsidR="007D0C2D">
        <w:rPr>
          <w:rFonts w:ascii="Segoe UI" w:hAnsi="Segoe UI" w:cs="Segoe UI"/>
          <w:sz w:val="22"/>
          <w:szCs w:val="22"/>
        </w:rPr>
        <w:t>2</w:t>
      </w:r>
    </w:p>
    <w:p w14:paraId="751BBAAD" w14:textId="77777777" w:rsidR="0056250B" w:rsidRPr="00BD4A40" w:rsidRDefault="0056250B" w:rsidP="0056250B">
      <w:pPr>
        <w:rPr>
          <w:rFonts w:ascii="Segoe UI" w:hAnsi="Segoe UI" w:cs="Segoe UI"/>
          <w:sz w:val="22"/>
          <w:szCs w:val="22"/>
        </w:rPr>
      </w:pPr>
    </w:p>
    <w:p w14:paraId="43D57E3A" w14:textId="77777777" w:rsidR="0056250B" w:rsidRPr="00BD4A40" w:rsidRDefault="0056250B" w:rsidP="0056250B">
      <w:pPr>
        <w:rPr>
          <w:rFonts w:ascii="Segoe UI" w:hAnsi="Segoe UI" w:cs="Segoe UI"/>
          <w:sz w:val="22"/>
          <w:szCs w:val="22"/>
        </w:rPr>
      </w:pPr>
    </w:p>
    <w:p w14:paraId="705848D1" w14:textId="77777777" w:rsidR="0056250B" w:rsidRPr="00BD4A40" w:rsidRDefault="0056250B">
      <w:pPr>
        <w:rPr>
          <w:rFonts w:ascii="Segoe UI" w:hAnsi="Segoe UI" w:cs="Segoe UI"/>
          <w:sz w:val="22"/>
          <w:szCs w:val="22"/>
        </w:rPr>
      </w:pPr>
      <w:r w:rsidRPr="00BD4A40">
        <w:rPr>
          <w:rFonts w:ascii="Segoe UI" w:hAnsi="Segoe UI" w:cs="Segoe UI"/>
          <w:sz w:val="22"/>
          <w:szCs w:val="22"/>
        </w:rPr>
        <w:t xml:space="preserve">Podpis osoby oprávněné za účastníka jednat: </w:t>
      </w:r>
      <w:r w:rsidRPr="00BD4A40">
        <w:rPr>
          <w:rFonts w:ascii="Segoe UI" w:hAnsi="Segoe UI" w:cs="Segoe UI"/>
          <w:sz w:val="22"/>
          <w:szCs w:val="22"/>
          <w:highlight w:val="yellow"/>
        </w:rPr>
        <w:t>………………………..</w:t>
      </w:r>
    </w:p>
    <w:sectPr w:rsidR="0056250B" w:rsidRPr="00BD4A40" w:rsidSect="00BD4A40">
      <w:headerReference w:type="default" r:id="rId7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BE3D" w14:textId="77777777" w:rsidR="000B5094" w:rsidRDefault="000B5094">
      <w:r>
        <w:separator/>
      </w:r>
    </w:p>
  </w:endnote>
  <w:endnote w:type="continuationSeparator" w:id="0">
    <w:p w14:paraId="7607D7FB" w14:textId="77777777" w:rsidR="000B5094" w:rsidRDefault="000B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486F" w14:textId="77777777" w:rsidR="000B5094" w:rsidRDefault="000B5094">
      <w:r>
        <w:separator/>
      </w:r>
    </w:p>
  </w:footnote>
  <w:footnote w:type="continuationSeparator" w:id="0">
    <w:p w14:paraId="73DAE707" w14:textId="77777777" w:rsidR="000B5094" w:rsidRDefault="000B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A607" w14:textId="59D4305B" w:rsidR="006529CE" w:rsidRPr="00BD4A40" w:rsidRDefault="006529CE" w:rsidP="002B6661">
    <w:pPr>
      <w:pStyle w:val="Zhlav"/>
      <w:jc w:val="right"/>
      <w:rPr>
        <w:rFonts w:ascii="Segoe UI" w:hAnsi="Segoe UI" w:cs="Segoe UI"/>
        <w:b/>
        <w:sz w:val="22"/>
        <w:szCs w:val="22"/>
      </w:rPr>
    </w:pPr>
    <w:r w:rsidRPr="00BD4A40">
      <w:rPr>
        <w:rFonts w:ascii="Segoe UI" w:hAnsi="Segoe UI" w:cs="Segoe UI"/>
        <w:b/>
        <w:sz w:val="22"/>
        <w:szCs w:val="22"/>
      </w:rPr>
      <w:t xml:space="preserve">Příloha č. </w:t>
    </w:r>
    <w:r w:rsidR="00BD4A40" w:rsidRPr="00BD4A40">
      <w:rPr>
        <w:rFonts w:ascii="Segoe UI" w:hAnsi="Segoe UI" w:cs="Segoe UI"/>
        <w:b/>
        <w:sz w:val="22"/>
        <w:szCs w:val="22"/>
      </w:rPr>
      <w:t>3</w:t>
    </w:r>
    <w:r w:rsidR="00731B58">
      <w:rPr>
        <w:rFonts w:ascii="Segoe UI" w:hAnsi="Segoe UI" w:cs="Segoe UI"/>
        <w:b/>
        <w:sz w:val="22"/>
        <w:szCs w:val="22"/>
      </w:rPr>
      <w:t xml:space="preserve"> </w:t>
    </w:r>
    <w:r w:rsidR="005706B4">
      <w:rPr>
        <w:rFonts w:ascii="Segoe UI" w:hAnsi="Segoe UI" w:cs="Segoe UI"/>
        <w:b/>
        <w:sz w:val="22"/>
        <w:szCs w:val="22"/>
      </w:rPr>
      <w:t>Výzvy vč. Z</w:t>
    </w:r>
    <w:r w:rsidR="00E15B51">
      <w:rPr>
        <w:rFonts w:ascii="Segoe UI" w:hAnsi="Segoe UI" w:cs="Segoe UI"/>
        <w:b/>
        <w:sz w:val="22"/>
        <w:szCs w:val="22"/>
      </w:rPr>
      <w:t>adávací dokumentace a pokynů pro zpracování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4E27"/>
    <w:multiLevelType w:val="hybridMultilevel"/>
    <w:tmpl w:val="41F82D7E"/>
    <w:lvl w:ilvl="0" w:tplc="8AE63C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44"/>
    <w:rsid w:val="00003A9D"/>
    <w:rsid w:val="00004667"/>
    <w:rsid w:val="00012889"/>
    <w:rsid w:val="000152AD"/>
    <w:rsid w:val="00030863"/>
    <w:rsid w:val="00060CE7"/>
    <w:rsid w:val="00090D9A"/>
    <w:rsid w:val="000B5094"/>
    <w:rsid w:val="000D5AB2"/>
    <w:rsid w:val="000E05D4"/>
    <w:rsid w:val="000F0AD6"/>
    <w:rsid w:val="000F4FF3"/>
    <w:rsid w:val="00113AAE"/>
    <w:rsid w:val="0013202F"/>
    <w:rsid w:val="00133A37"/>
    <w:rsid w:val="00156E79"/>
    <w:rsid w:val="00167677"/>
    <w:rsid w:val="001D08DC"/>
    <w:rsid w:val="001D6361"/>
    <w:rsid w:val="0020233D"/>
    <w:rsid w:val="00204A02"/>
    <w:rsid w:val="00205480"/>
    <w:rsid w:val="002217BE"/>
    <w:rsid w:val="002258D5"/>
    <w:rsid w:val="002817DB"/>
    <w:rsid w:val="0028180D"/>
    <w:rsid w:val="00282E62"/>
    <w:rsid w:val="002A6180"/>
    <w:rsid w:val="002A712A"/>
    <w:rsid w:val="002B2344"/>
    <w:rsid w:val="002B6661"/>
    <w:rsid w:val="002D3D34"/>
    <w:rsid w:val="002D788F"/>
    <w:rsid w:val="002E4356"/>
    <w:rsid w:val="002E7B15"/>
    <w:rsid w:val="003408E2"/>
    <w:rsid w:val="00347D50"/>
    <w:rsid w:val="00356620"/>
    <w:rsid w:val="003620C8"/>
    <w:rsid w:val="003902F5"/>
    <w:rsid w:val="003C6E54"/>
    <w:rsid w:val="003D11CC"/>
    <w:rsid w:val="003D3A2E"/>
    <w:rsid w:val="003F1A75"/>
    <w:rsid w:val="00400299"/>
    <w:rsid w:val="0040282F"/>
    <w:rsid w:val="00403DA3"/>
    <w:rsid w:val="004118E9"/>
    <w:rsid w:val="00417C0F"/>
    <w:rsid w:val="00441A42"/>
    <w:rsid w:val="004516AC"/>
    <w:rsid w:val="004571D5"/>
    <w:rsid w:val="00487B82"/>
    <w:rsid w:val="004A68E9"/>
    <w:rsid w:val="004F1968"/>
    <w:rsid w:val="004F608E"/>
    <w:rsid w:val="00502547"/>
    <w:rsid w:val="00524882"/>
    <w:rsid w:val="00543DC2"/>
    <w:rsid w:val="0054659A"/>
    <w:rsid w:val="00547EFA"/>
    <w:rsid w:val="00557031"/>
    <w:rsid w:val="0056250B"/>
    <w:rsid w:val="005706B4"/>
    <w:rsid w:val="005939E4"/>
    <w:rsid w:val="00596A80"/>
    <w:rsid w:val="005B23E4"/>
    <w:rsid w:val="005C1D7B"/>
    <w:rsid w:val="005D53B0"/>
    <w:rsid w:val="005F33D7"/>
    <w:rsid w:val="005F4C03"/>
    <w:rsid w:val="005F7635"/>
    <w:rsid w:val="00602BD5"/>
    <w:rsid w:val="00620050"/>
    <w:rsid w:val="0062012C"/>
    <w:rsid w:val="0062431E"/>
    <w:rsid w:val="00631B91"/>
    <w:rsid w:val="006529CE"/>
    <w:rsid w:val="006727CF"/>
    <w:rsid w:val="006D2882"/>
    <w:rsid w:val="006F49FE"/>
    <w:rsid w:val="007060D4"/>
    <w:rsid w:val="00706A5C"/>
    <w:rsid w:val="00731B58"/>
    <w:rsid w:val="00766AEE"/>
    <w:rsid w:val="00774055"/>
    <w:rsid w:val="0078278E"/>
    <w:rsid w:val="0079346D"/>
    <w:rsid w:val="007966D3"/>
    <w:rsid w:val="007A40AF"/>
    <w:rsid w:val="007C68E5"/>
    <w:rsid w:val="007D0C2D"/>
    <w:rsid w:val="007E361D"/>
    <w:rsid w:val="008107C4"/>
    <w:rsid w:val="00825D1A"/>
    <w:rsid w:val="00836F51"/>
    <w:rsid w:val="0085682F"/>
    <w:rsid w:val="008A380E"/>
    <w:rsid w:val="008D5570"/>
    <w:rsid w:val="008F7ACA"/>
    <w:rsid w:val="00904973"/>
    <w:rsid w:val="00916BF2"/>
    <w:rsid w:val="00917DED"/>
    <w:rsid w:val="0094231D"/>
    <w:rsid w:val="00961180"/>
    <w:rsid w:val="00991643"/>
    <w:rsid w:val="00994008"/>
    <w:rsid w:val="00994659"/>
    <w:rsid w:val="009B11C3"/>
    <w:rsid w:val="009F6694"/>
    <w:rsid w:val="00A056AC"/>
    <w:rsid w:val="00A14DE2"/>
    <w:rsid w:val="00A14E1F"/>
    <w:rsid w:val="00A16A06"/>
    <w:rsid w:val="00A3726E"/>
    <w:rsid w:val="00A41110"/>
    <w:rsid w:val="00A44681"/>
    <w:rsid w:val="00A75500"/>
    <w:rsid w:val="00A84C54"/>
    <w:rsid w:val="00A97BA0"/>
    <w:rsid w:val="00AA0A5F"/>
    <w:rsid w:val="00AB5D2E"/>
    <w:rsid w:val="00AC11B8"/>
    <w:rsid w:val="00AF573C"/>
    <w:rsid w:val="00B032B7"/>
    <w:rsid w:val="00B46461"/>
    <w:rsid w:val="00BA3490"/>
    <w:rsid w:val="00BD1522"/>
    <w:rsid w:val="00BD4236"/>
    <w:rsid w:val="00BD4A40"/>
    <w:rsid w:val="00BE373B"/>
    <w:rsid w:val="00BE4515"/>
    <w:rsid w:val="00BE4EA6"/>
    <w:rsid w:val="00C07672"/>
    <w:rsid w:val="00C230C2"/>
    <w:rsid w:val="00C35C8F"/>
    <w:rsid w:val="00C56F0B"/>
    <w:rsid w:val="00C717C1"/>
    <w:rsid w:val="00C77B41"/>
    <w:rsid w:val="00C85D40"/>
    <w:rsid w:val="00D30C8B"/>
    <w:rsid w:val="00D31AB2"/>
    <w:rsid w:val="00D639B2"/>
    <w:rsid w:val="00D81CA1"/>
    <w:rsid w:val="00D83350"/>
    <w:rsid w:val="00D96806"/>
    <w:rsid w:val="00D97A7A"/>
    <w:rsid w:val="00D97DFE"/>
    <w:rsid w:val="00DA40D4"/>
    <w:rsid w:val="00DB63DE"/>
    <w:rsid w:val="00DE37BE"/>
    <w:rsid w:val="00DF3CA8"/>
    <w:rsid w:val="00DF774B"/>
    <w:rsid w:val="00E12CB8"/>
    <w:rsid w:val="00E15B51"/>
    <w:rsid w:val="00E22125"/>
    <w:rsid w:val="00E32226"/>
    <w:rsid w:val="00E355EE"/>
    <w:rsid w:val="00E60BE4"/>
    <w:rsid w:val="00E72E74"/>
    <w:rsid w:val="00EB5991"/>
    <w:rsid w:val="00EC4ADC"/>
    <w:rsid w:val="00ED2CB2"/>
    <w:rsid w:val="00ED41E1"/>
    <w:rsid w:val="00ED70FF"/>
    <w:rsid w:val="00F02312"/>
    <w:rsid w:val="00F0293B"/>
    <w:rsid w:val="00F02BE0"/>
    <w:rsid w:val="00F26990"/>
    <w:rsid w:val="00F34A0B"/>
    <w:rsid w:val="00F41733"/>
    <w:rsid w:val="00F42E8F"/>
    <w:rsid w:val="00F6121B"/>
    <w:rsid w:val="00F6775B"/>
    <w:rsid w:val="00FD345D"/>
    <w:rsid w:val="00FE0551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D5BF6"/>
  <w15:docId w15:val="{40D1D461-EA89-47B8-8EB2-34656EB5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B234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B66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6661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3D3A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3A2E"/>
    <w:rPr>
      <w:sz w:val="20"/>
      <w:szCs w:val="20"/>
    </w:rPr>
  </w:style>
  <w:style w:type="character" w:customStyle="1" w:styleId="TextkomenteChar">
    <w:name w:val="Text komentáře Char"/>
    <w:link w:val="Textkomente"/>
    <w:rsid w:val="003D3A2E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3D3A2E"/>
    <w:rPr>
      <w:b/>
      <w:bCs/>
    </w:rPr>
  </w:style>
  <w:style w:type="character" w:customStyle="1" w:styleId="PedmtkomenteChar">
    <w:name w:val="Předmět komentáře Char"/>
    <w:link w:val="Pedmtkomente"/>
    <w:rsid w:val="003D3A2E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rsid w:val="003D3A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D3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předpokládá realizaci zakázky, v souladu s § 51 odst</vt:lpstr>
    </vt:vector>
  </TitlesOfParts>
  <Company>DABONA s.r.o.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předpokládá realizaci zakázky, v souladu s § 51 odst</dc:title>
  <dc:creator>Dabona s.r.o.</dc:creator>
  <cp:lastModifiedBy>Veronika Kloudová</cp:lastModifiedBy>
  <cp:revision>3</cp:revision>
  <cp:lastPrinted>2017-08-03T11:38:00Z</cp:lastPrinted>
  <dcterms:created xsi:type="dcterms:W3CDTF">2021-08-02T07:12:00Z</dcterms:created>
  <dcterms:modified xsi:type="dcterms:W3CDTF">2021-12-17T08:51:00Z</dcterms:modified>
</cp:coreProperties>
</file>