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horzAnchor="margin" w:tblpY="4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333"/>
        <w:gridCol w:w="2867"/>
        <w:gridCol w:w="1804"/>
        <w:gridCol w:w="1297"/>
      </w:tblGrid>
      <w:tr w:rsidR="00E26210" w14:paraId="7B214A79" w14:textId="77777777" w:rsidTr="008B1BA8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29E6" w14:textId="77777777" w:rsidR="00E26210" w:rsidRDefault="00E26210" w:rsidP="008B1BA8">
            <w:pPr>
              <w:snapToGrid w:val="0"/>
              <w:spacing w:before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Seznam osob, s jejichž pomocí </w:t>
            </w:r>
            <w:r w:rsidR="00A268A4" w:rsidRPr="00A268A4">
              <w:rPr>
                <w:rFonts w:ascii="Book Antiqua" w:hAnsi="Book Antiqua"/>
                <w:b/>
              </w:rPr>
              <w:t xml:space="preserve">účastník zadávacího řízení </w:t>
            </w:r>
            <w:r>
              <w:rPr>
                <w:rFonts w:ascii="Book Antiqua" w:hAnsi="Book Antiqua"/>
                <w:b/>
              </w:rPr>
              <w:t>předpokládá</w:t>
            </w:r>
            <w:r w:rsidR="003D6C0E">
              <w:rPr>
                <w:rFonts w:ascii="Book Antiqua" w:hAnsi="Book Antiqua"/>
                <w:b/>
              </w:rPr>
              <w:t xml:space="preserve"> real</w:t>
            </w:r>
            <w:r w:rsidR="00DD44EF">
              <w:rPr>
                <w:rFonts w:ascii="Book Antiqua" w:hAnsi="Book Antiqua"/>
                <w:b/>
              </w:rPr>
              <w:t>izaci zakázky</w:t>
            </w:r>
          </w:p>
        </w:tc>
      </w:tr>
      <w:tr w:rsidR="00E26210" w14:paraId="7F5A4411" w14:textId="77777777" w:rsidTr="008B1BA8">
        <w:trPr>
          <w:cantSplit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2EFB4" w14:textId="5E329BFC" w:rsidR="00E26210" w:rsidRDefault="00E26210" w:rsidP="009F0A9E">
            <w:pPr>
              <w:snapToGrid w:val="0"/>
              <w:spacing w:before="120" w:after="120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Veřejná zakázka </w:t>
            </w:r>
            <w:r w:rsidR="0076421B">
              <w:rPr>
                <w:rFonts w:ascii="Book Antiqua" w:hAnsi="Book Antiqua"/>
                <w:sz w:val="20"/>
              </w:rPr>
              <w:t>malého rozsahu na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DC205C">
              <w:rPr>
                <w:rFonts w:ascii="Book Antiqua" w:hAnsi="Book Antiqua"/>
                <w:sz w:val="20"/>
              </w:rPr>
              <w:t>stavební práce</w:t>
            </w:r>
            <w:r>
              <w:rPr>
                <w:rFonts w:ascii="Book Antiqua" w:hAnsi="Book Antiqua"/>
                <w:sz w:val="20"/>
              </w:rPr>
              <w:t xml:space="preserve"> zadaná dle </w:t>
            </w:r>
            <w:r w:rsidR="0076421B">
              <w:rPr>
                <w:rFonts w:ascii="Book Antiqua" w:hAnsi="Book Antiqua"/>
                <w:sz w:val="20"/>
              </w:rPr>
              <w:t xml:space="preserve">§ 31 </w:t>
            </w:r>
            <w:r>
              <w:rPr>
                <w:rFonts w:ascii="Book Antiqua" w:hAnsi="Book Antiqua"/>
                <w:sz w:val="20"/>
              </w:rPr>
              <w:t>zák.</w:t>
            </w:r>
            <w:r w:rsidR="00750A25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č. 13</w:t>
            </w:r>
            <w:r w:rsidR="004B5E09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/20</w:t>
            </w:r>
            <w:r w:rsidR="004B5E09">
              <w:rPr>
                <w:rFonts w:ascii="Book Antiqua" w:hAnsi="Book Antiqua"/>
                <w:sz w:val="20"/>
              </w:rPr>
              <w:t>1</w:t>
            </w:r>
            <w:r>
              <w:rPr>
                <w:rFonts w:ascii="Book Antiqua" w:hAnsi="Book Antiqua"/>
                <w:sz w:val="20"/>
              </w:rPr>
              <w:t xml:space="preserve">6 Sb., </w:t>
            </w:r>
            <w:r w:rsidR="004B5E09" w:rsidRPr="004B5E09">
              <w:rPr>
                <w:rFonts w:ascii="Book Antiqua" w:hAnsi="Book Antiqua"/>
                <w:sz w:val="20"/>
              </w:rPr>
              <w:t>o zadávání veřejných zakázek</w:t>
            </w:r>
            <w:r w:rsidR="00F35CAE">
              <w:rPr>
                <w:rFonts w:ascii="Book Antiqua" w:hAnsi="Book Antiqua"/>
                <w:sz w:val="20"/>
              </w:rPr>
              <w:t>.</w:t>
            </w:r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AE07" w14:textId="77777777" w:rsidR="00E26210" w:rsidRDefault="00E26210" w:rsidP="008B1BA8">
            <w:pPr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Část plnění VZ,</w:t>
            </w:r>
          </w:p>
          <w:p w14:paraId="357AE9A8" w14:textId="77777777" w:rsidR="00E26210" w:rsidRDefault="00E26210" w:rsidP="008B1B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kterou hodlá </w:t>
            </w:r>
            <w:r w:rsidR="00A268A4" w:rsidRPr="00A268A4">
              <w:rPr>
                <w:rFonts w:ascii="Book Antiqua" w:hAnsi="Book Antiqua"/>
                <w:sz w:val="22"/>
              </w:rPr>
              <w:t>účastník zadávacího řízení</w:t>
            </w:r>
          </w:p>
          <w:p w14:paraId="4762A4D4" w14:textId="77777777" w:rsidR="00E26210" w:rsidRDefault="00E26210" w:rsidP="008B1B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zadat </w:t>
            </w:r>
            <w:r w:rsidR="00A268A4">
              <w:rPr>
                <w:rFonts w:ascii="Book Antiqua" w:hAnsi="Book Antiqua"/>
                <w:sz w:val="22"/>
              </w:rPr>
              <w:t>poddodavateli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27D7" w14:textId="77777777" w:rsidR="00E26210" w:rsidRDefault="00E26210" w:rsidP="008B1BA8">
            <w:pPr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podíl na</w:t>
            </w:r>
          </w:p>
          <w:p w14:paraId="53B7403E" w14:textId="77777777" w:rsidR="00E26210" w:rsidRDefault="00E26210" w:rsidP="008B1B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plnění VZ</w:t>
            </w:r>
          </w:p>
          <w:p w14:paraId="38285BE5" w14:textId="77777777" w:rsidR="00E26210" w:rsidRDefault="00E26210" w:rsidP="008B1B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v Kč</w:t>
            </w:r>
          </w:p>
        </w:tc>
      </w:tr>
      <w:tr w:rsidR="00E26210" w14:paraId="6387A2AC" w14:textId="77777777" w:rsidTr="008B1BA8">
        <w:trPr>
          <w:cantSplit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24540" w14:textId="63DB4202" w:rsidR="00E26210" w:rsidRDefault="00917B8B" w:rsidP="008B1BA8">
            <w:pPr>
              <w:snapToGrid w:val="0"/>
              <w:spacing w:before="240" w:after="240"/>
              <w:jc w:val="center"/>
              <w:rPr>
                <w:rFonts w:ascii="Book Antiqua" w:hAnsi="Book Antiqua"/>
                <w:b/>
              </w:rPr>
            </w:pPr>
            <w:r w:rsidRPr="00917B8B">
              <w:rPr>
                <w:rFonts w:ascii="Book Antiqua" w:hAnsi="Book Antiqua"/>
                <w:b/>
              </w:rPr>
              <w:t>„</w:t>
            </w:r>
            <w:r w:rsidR="00640D27" w:rsidRPr="00640D2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Obnova obslužného objektu </w:t>
            </w:r>
            <w:proofErr w:type="spellStart"/>
            <w:r w:rsidR="00640D27" w:rsidRPr="00640D27">
              <w:rPr>
                <w:rFonts w:ascii="Book Antiqua" w:hAnsi="Book Antiqua"/>
                <w:b/>
                <w:bCs/>
                <w:sz w:val="22"/>
                <w:szCs w:val="22"/>
              </w:rPr>
              <w:t>Palava</w:t>
            </w:r>
            <w:proofErr w:type="spellEnd"/>
            <w:r w:rsidR="00640D27" w:rsidRPr="00640D27">
              <w:rPr>
                <w:rFonts w:ascii="Book Antiqua" w:hAnsi="Book Antiqua"/>
                <w:b/>
                <w:bCs/>
                <w:sz w:val="22"/>
                <w:szCs w:val="22"/>
              </w:rPr>
              <w:t>, Blansko</w:t>
            </w:r>
            <w:r w:rsidR="00E26210">
              <w:rPr>
                <w:rFonts w:ascii="Book Antiqua" w:hAnsi="Book Antiqua"/>
                <w:b/>
              </w:rPr>
              <w:t>“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7728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98E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F5B46F0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93D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C7B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A73EBC2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C284C5E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06724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2F07A3B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5F06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33588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F597FC4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687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0E47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215562A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0B5E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6E39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266453E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1B23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EFB9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9E09EAB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477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D77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9032ED9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1844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D5F3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088FAE4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0CB1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C4D5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CA6F3C0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D475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5FD3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72878D6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E37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CB9D3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3D1D32F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6B8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998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10849CB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06F94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3F55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94B6D0D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8F5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0EE5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ABF6B56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F27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E970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>
              <w:rPr>
                <w:rFonts w:ascii="Book Antiqua" w:hAnsi="Book Antiqua"/>
                <w:b/>
                <w:sz w:val="18"/>
              </w:rPr>
              <w:t xml:space="preserve">účastníka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9A04859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764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EDB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F008026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AFD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812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43FCDA5" w14:textId="77777777" w:rsidR="00E26210" w:rsidRDefault="00E26210" w:rsidP="008B1BA8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2549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C0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C874FA4" w14:textId="77777777" w:rsidTr="008B1BA8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2DD0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A4A11E0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2091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3A4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FBDD3A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06E161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5281CB" w14:textId="77777777" w:rsidR="00E26210" w:rsidRDefault="00E26210" w:rsidP="008B1BA8">
            <w:pPr>
              <w:snapToGrid w:val="0"/>
              <w:ind w:right="-648"/>
              <w:rPr>
                <w:rFonts w:ascii="Book Antiqua" w:hAnsi="Book Antiqua"/>
              </w:rPr>
            </w:pPr>
          </w:p>
        </w:tc>
      </w:tr>
      <w:tr w:rsidR="00E26210" w14:paraId="7EA67045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AE8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7137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E072978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95F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24F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0A6E1DF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052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376F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D207DF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EC2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C2E8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52C0363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0C91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E760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6031966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61D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D584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CC5CDE9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F66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EC8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DF122E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D229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56A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0C8A3E6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6425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CD11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BDEAEB0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618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CF89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B88F9F8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5C0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BA8ED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9DC6167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91B9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2FD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34F3B00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59E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300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>
              <w:rPr>
                <w:rFonts w:ascii="Book Antiqua" w:hAnsi="Book Antiqua"/>
                <w:b/>
                <w:sz w:val="18"/>
              </w:rPr>
              <w:t xml:space="preserve">účastníka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8A7B4C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9C53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E80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2A6198C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47A4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33D9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D65DA6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9C8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D153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458B145" w14:textId="77777777" w:rsidTr="008B1BA8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D2C5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74BBAFC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9EE1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C620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B498FC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101E343E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C6EBA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30EBF4C3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15AD8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EFB3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DF6A110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A007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15BE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3BCB6AD5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B567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12514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408695A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698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277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7C7FE49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3C5B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33C4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444D5B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F24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FEFC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7A1245D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1036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AB5B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5577D53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CCF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FF12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BD08BE7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CE0E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8F1A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D77E2B0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58B8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826E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9519B3C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403D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4B84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80EE810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70E0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0AA8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9ABCD90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1C38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7EDC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účastník</w:t>
            </w:r>
            <w:r w:rsidR="00A268A4">
              <w:rPr>
                <w:rFonts w:ascii="Book Antiqua" w:hAnsi="Book Antiqua"/>
                <w:b/>
                <w:sz w:val="18"/>
              </w:rPr>
              <w:t>a</w:t>
            </w:r>
            <w:r w:rsidR="00A268A4" w:rsidRPr="00A268A4">
              <w:rPr>
                <w:rFonts w:ascii="Book Antiqua" w:hAnsi="Book Antiqua"/>
                <w:b/>
                <w:sz w:val="18"/>
              </w:rPr>
              <w:t xml:space="preserve"> 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C3FBB0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C8BF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3E4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316E355" w14:textId="77777777" w:rsidTr="008B1BA8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F2FD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C068" w14:textId="77777777" w:rsidR="00E26210" w:rsidRDefault="00E26210" w:rsidP="008B1BA8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0413039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B766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A2D6" w14:textId="77777777" w:rsidR="00E26210" w:rsidRDefault="00E26210" w:rsidP="008B1BA8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201BE376" w14:textId="3F136337" w:rsidR="00E26210" w:rsidRPr="00DC205C" w:rsidRDefault="008B1BA8" w:rsidP="00DC205C">
      <w:pPr>
        <w:jc w:val="right"/>
        <w:rPr>
          <w:rFonts w:ascii="Book Antiqua" w:hAnsi="Book Antiqua"/>
          <w:b/>
          <w:bCs/>
          <w:i/>
          <w:iCs/>
          <w:szCs w:val="32"/>
        </w:rPr>
      </w:pPr>
      <w:r w:rsidRPr="00DC205C">
        <w:rPr>
          <w:rFonts w:ascii="Book Antiqua" w:hAnsi="Book Antiqua"/>
          <w:b/>
          <w:bCs/>
          <w:i/>
          <w:iCs/>
          <w:szCs w:val="32"/>
        </w:rPr>
        <w:t xml:space="preserve">Příloha č. </w:t>
      </w:r>
      <w:r w:rsidR="00DC205C" w:rsidRPr="00DC205C">
        <w:rPr>
          <w:rFonts w:ascii="Book Antiqua" w:hAnsi="Book Antiqua"/>
          <w:b/>
          <w:bCs/>
          <w:i/>
          <w:iCs/>
          <w:szCs w:val="32"/>
        </w:rPr>
        <w:t>2</w:t>
      </w:r>
    </w:p>
    <w:sectPr w:rsidR="00E26210" w:rsidRPr="00DC205C" w:rsidSect="0045141D">
      <w:headerReference w:type="default" r:id="rId7"/>
      <w:footerReference w:type="default" r:id="rId8"/>
      <w:pgSz w:w="11906" w:h="16838"/>
      <w:pgMar w:top="1418" w:right="1134" w:bottom="1417" w:left="1134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8D353" w14:textId="77777777" w:rsidR="008B6589" w:rsidRDefault="008B6589">
      <w:r>
        <w:separator/>
      </w:r>
    </w:p>
  </w:endnote>
  <w:endnote w:type="continuationSeparator" w:id="0">
    <w:p w14:paraId="02153F96" w14:textId="77777777" w:rsidR="008B6589" w:rsidRDefault="008B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F8E2" w14:textId="77777777" w:rsidR="00E26210" w:rsidRPr="00917B8B" w:rsidRDefault="00E26210" w:rsidP="00917B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1F53" w14:textId="77777777" w:rsidR="008B6589" w:rsidRDefault="008B6589">
      <w:r>
        <w:separator/>
      </w:r>
    </w:p>
  </w:footnote>
  <w:footnote w:type="continuationSeparator" w:id="0">
    <w:p w14:paraId="2300E111" w14:textId="77777777" w:rsidR="008B6589" w:rsidRDefault="008B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0AAE" w14:textId="77777777" w:rsidR="0076421B" w:rsidRPr="00D978A7" w:rsidRDefault="0076421B" w:rsidP="0076421B">
    <w:pPr>
      <w:pStyle w:val="Zhlav"/>
    </w:pPr>
    <w:bookmarkStart w:id="0" w:name="_Hlk171197557"/>
    <w:bookmarkStart w:id="1" w:name="_Hlk171197558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466458" wp14:editId="4984411C">
          <wp:simplePos x="0" y="0"/>
          <wp:positionH relativeFrom="column">
            <wp:posOffset>0</wp:posOffset>
          </wp:positionH>
          <wp:positionV relativeFrom="page">
            <wp:posOffset>196850</wp:posOffset>
          </wp:positionV>
          <wp:extent cx="2160000" cy="478800"/>
          <wp:effectExtent l="0" t="0" r="0" b="0"/>
          <wp:wrapNone/>
          <wp:docPr id="1492926919" name="Obrázek 149292691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606C2AEE" w14:textId="1B7A2698" w:rsidR="00561B7A" w:rsidRDefault="00561B7A" w:rsidP="0045141D">
    <w:pPr>
      <w:pStyle w:val="Zhlav"/>
      <w:tabs>
        <w:tab w:val="clear" w:pos="4536"/>
        <w:tab w:val="clear" w:pos="9072"/>
      </w:tabs>
      <w:rPr>
        <w:szCs w:val="22"/>
        <w:lang w:eastAsia="cs-CZ"/>
      </w:rPr>
    </w:pPr>
  </w:p>
  <w:p w14:paraId="30B7CF84" w14:textId="77777777" w:rsidR="00917B8B" w:rsidRPr="00561B7A" w:rsidRDefault="00917B8B" w:rsidP="00561B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8B"/>
    <w:rsid w:val="000D6733"/>
    <w:rsid w:val="0015660B"/>
    <w:rsid w:val="001A349C"/>
    <w:rsid w:val="001A6FDA"/>
    <w:rsid w:val="002B1499"/>
    <w:rsid w:val="00303655"/>
    <w:rsid w:val="003D6C0E"/>
    <w:rsid w:val="00413A89"/>
    <w:rsid w:val="0045141D"/>
    <w:rsid w:val="004B5E09"/>
    <w:rsid w:val="004E49BD"/>
    <w:rsid w:val="004F73CC"/>
    <w:rsid w:val="00534913"/>
    <w:rsid w:val="00561B7A"/>
    <w:rsid w:val="005A07C7"/>
    <w:rsid w:val="005D4937"/>
    <w:rsid w:val="005D4C88"/>
    <w:rsid w:val="00637D7B"/>
    <w:rsid w:val="00640D27"/>
    <w:rsid w:val="00667BED"/>
    <w:rsid w:val="006C6E37"/>
    <w:rsid w:val="006F4800"/>
    <w:rsid w:val="007069E6"/>
    <w:rsid w:val="00750A25"/>
    <w:rsid w:val="0076421B"/>
    <w:rsid w:val="0077695F"/>
    <w:rsid w:val="007D227F"/>
    <w:rsid w:val="007E63C8"/>
    <w:rsid w:val="00820DFB"/>
    <w:rsid w:val="00896C82"/>
    <w:rsid w:val="008B1BA8"/>
    <w:rsid w:val="008B6589"/>
    <w:rsid w:val="00917B8B"/>
    <w:rsid w:val="009773C8"/>
    <w:rsid w:val="009F0A9E"/>
    <w:rsid w:val="00A119D0"/>
    <w:rsid w:val="00A268A4"/>
    <w:rsid w:val="00AA2402"/>
    <w:rsid w:val="00AF79BE"/>
    <w:rsid w:val="00B11105"/>
    <w:rsid w:val="00C16C12"/>
    <w:rsid w:val="00C7321E"/>
    <w:rsid w:val="00C8449F"/>
    <w:rsid w:val="00CE4B8D"/>
    <w:rsid w:val="00D226C1"/>
    <w:rsid w:val="00D42B95"/>
    <w:rsid w:val="00DC205C"/>
    <w:rsid w:val="00DD44EF"/>
    <w:rsid w:val="00DD6659"/>
    <w:rsid w:val="00DF68F6"/>
    <w:rsid w:val="00E03A06"/>
    <w:rsid w:val="00E0588C"/>
    <w:rsid w:val="00E17A8F"/>
    <w:rsid w:val="00E26210"/>
    <w:rsid w:val="00EE5B85"/>
    <w:rsid w:val="00F10CDF"/>
    <w:rsid w:val="00F32B53"/>
    <w:rsid w:val="00F35CAE"/>
    <w:rsid w:val="00F46A0A"/>
    <w:rsid w:val="00F47FCC"/>
    <w:rsid w:val="00F524CA"/>
    <w:rsid w:val="00FC13F5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7CA1E0B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0"/>
    </w:rPr>
  </w:style>
  <w:style w:type="paragraph" w:styleId="Zhlav">
    <w:name w:val="header"/>
    <w:aliases w:val="Příjmy,zisk,optimum,záhlaví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ZhlavChar">
    <w:name w:val="Záhlaví Char"/>
    <w:aliases w:val="Příjmy Char,zisk Char,optimum Char,záhlaví Char"/>
    <w:link w:val="Zhlav"/>
    <w:uiPriority w:val="99"/>
    <w:rsid w:val="00F10CDF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15660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1667-57E6-4B59-AD3E-792F1AD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Martin Budiš</cp:lastModifiedBy>
  <cp:revision>3</cp:revision>
  <cp:lastPrinted>2022-01-24T09:35:00Z</cp:lastPrinted>
  <dcterms:created xsi:type="dcterms:W3CDTF">2024-07-08T15:31:00Z</dcterms:created>
  <dcterms:modified xsi:type="dcterms:W3CDTF">2024-10-11T01:21:00Z</dcterms:modified>
</cp:coreProperties>
</file>