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971F" w14:textId="77777777" w:rsidR="000B3D73" w:rsidRPr="000B3D73" w:rsidRDefault="000B3D73" w:rsidP="000B3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</w:pPr>
      <w:r w:rsidRPr="000B3D73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>KRYCÍ LIST NABÍDKY</w:t>
      </w:r>
    </w:p>
    <w:p w14:paraId="4D7F2B7F" w14:textId="77777777" w:rsidR="000B3D73" w:rsidRPr="000B3D73" w:rsidRDefault="000B3D73" w:rsidP="000B3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Calibri"/>
          <w:b/>
          <w:bCs/>
          <w:smallCaps/>
          <w:color w:val="010000"/>
          <w:sz w:val="10"/>
          <w:szCs w:val="14"/>
          <w:lang w:eastAsia="cs-CZ"/>
        </w:rPr>
      </w:pPr>
    </w:p>
    <w:p w14:paraId="33692C0C" w14:textId="77777777" w:rsidR="000B3D73" w:rsidRPr="000B3D73" w:rsidRDefault="000B3D73" w:rsidP="000B3D73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bookmarkStart w:id="0" w:name="_Hlk144970106"/>
      <w:r w:rsidRPr="000B3D73">
        <w:rPr>
          <w:rFonts w:ascii="Trebuchet MS" w:hAnsi="Trebuchet MS" w:cs="Arial"/>
          <w:sz w:val="28"/>
          <w:szCs w:val="28"/>
        </w:rPr>
        <w:t xml:space="preserve">„TUCHLOVICE – OD KINA KE KARLOVARSKÉ </w:t>
      </w:r>
    </w:p>
    <w:p w14:paraId="64CB875F" w14:textId="77777777" w:rsidR="000B3D73" w:rsidRPr="000B3D73" w:rsidRDefault="000B3D73" w:rsidP="000B3D73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 w:rsidRPr="000B3D73">
        <w:rPr>
          <w:rFonts w:ascii="Trebuchet MS" w:hAnsi="Trebuchet MS" w:cs="Arial"/>
        </w:rPr>
        <w:t>REKONSTRUKCE MK A DEŠŤOVÉ KANALIZACE na p.p.č. 774/1, 779/1</w:t>
      </w:r>
      <w:r w:rsidRPr="000B3D73">
        <w:rPr>
          <w:rFonts w:ascii="Trebuchet MS" w:hAnsi="Trebuchet MS" w:cs="Arial"/>
          <w:sz w:val="24"/>
          <w:szCs w:val="24"/>
        </w:rPr>
        <w:t>“</w:t>
      </w:r>
    </w:p>
    <w:p w14:paraId="00A8354D" w14:textId="77777777" w:rsidR="000B3D73" w:rsidRPr="000B3D73" w:rsidRDefault="000B3D73" w:rsidP="000B3D73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bookmarkEnd w:id="0"/>
    <w:p w14:paraId="50116FFD" w14:textId="77777777" w:rsidR="000B3D73" w:rsidRPr="000B3D73" w:rsidRDefault="000B3D73" w:rsidP="000B3D73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</w:pPr>
      <w:r w:rsidRPr="000B3D73"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  <w:t>identifikační údaje zadavatele</w:t>
      </w: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4"/>
        <w:gridCol w:w="7"/>
        <w:gridCol w:w="4629"/>
      </w:tblGrid>
      <w:tr w:rsidR="000B3D73" w:rsidRPr="000B3D73" w14:paraId="3346E0ED" w14:textId="77777777" w:rsidTr="000B3D73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8020C69" w14:textId="541B5C1D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cs-CZ"/>
              </w:rPr>
              <w:t>ZADAVATEL: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2BC" w14:textId="5F4A2DBE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bCs/>
                <w:sz w:val="16"/>
                <w:szCs w:val="16"/>
                <w:lang w:eastAsia="cs-CZ"/>
              </w:rPr>
              <w:t>OBEC TUCHLOVICE</w:t>
            </w:r>
          </w:p>
        </w:tc>
      </w:tr>
      <w:tr w:rsidR="000B3D73" w:rsidRPr="000B3D73" w14:paraId="3580AB20" w14:textId="77777777" w:rsidTr="000B3D73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12FBAA4" w14:textId="44DB578D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Sídlo: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  <w:t xml:space="preserve">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F78C" w14:textId="677DF39D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 xml:space="preserve">U Staré školy 83, 273 02 Tuchlovice  </w:t>
            </w:r>
          </w:p>
        </w:tc>
      </w:tr>
      <w:tr w:rsidR="000B3D73" w:rsidRPr="000B3D73" w14:paraId="5D978C4F" w14:textId="77777777" w:rsidTr="000B3D73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2431A85E" w14:textId="6EC9AAAA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IČO: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EB67" w14:textId="6319BCC4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00235041</w:t>
            </w:r>
          </w:p>
        </w:tc>
      </w:tr>
      <w:tr w:rsidR="000B3D73" w:rsidRPr="000B3D73" w14:paraId="1DCC3942" w14:textId="77777777" w:rsidTr="000B3D73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19EE8DE4" w14:textId="51D5DD6A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DIČ: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1979" w14:textId="443A8E54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CZ00235041</w:t>
            </w:r>
          </w:p>
        </w:tc>
      </w:tr>
      <w:tr w:rsidR="000B3D73" w:rsidRPr="000B3D73" w14:paraId="23AC86F9" w14:textId="77777777" w:rsidTr="000B3D73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3EBD6E05" w14:textId="76214140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highlight w:val="yellow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Bankovní spojení: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95E1" w14:textId="150A839A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388153379 / 0800</w:t>
            </w:r>
          </w:p>
        </w:tc>
      </w:tr>
      <w:tr w:rsidR="000B3D73" w:rsidRPr="000B3D73" w14:paraId="148E027C" w14:textId="77777777" w:rsidTr="000B3D73">
        <w:tc>
          <w:tcPr>
            <w:tcW w:w="4104" w:type="dxa"/>
            <w:tcBorders>
              <w:right w:val="single" w:sz="4" w:space="0" w:color="auto"/>
            </w:tcBorders>
            <w:vAlign w:val="center"/>
            <w:hideMark/>
          </w:tcPr>
          <w:p w14:paraId="2CC2B4B5" w14:textId="4E61471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Zastoupený: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4AB6" w14:textId="334F859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Mgr. Jaroslav Pošta, starosta obce</w:t>
            </w:r>
          </w:p>
        </w:tc>
      </w:tr>
      <w:tr w:rsidR="000B3D73" w:rsidRPr="000B3D73" w14:paraId="5E7FDECE" w14:textId="77777777" w:rsidTr="000B3D73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270204C6" w14:textId="7511F9F8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Telefon: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DC7A" w14:textId="669E6B6C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+420 312657020; +420 725827160</w:t>
            </w:r>
          </w:p>
        </w:tc>
      </w:tr>
      <w:tr w:rsidR="000B3D73" w:rsidRPr="000B3D73" w14:paraId="2D228A41" w14:textId="77777777" w:rsidTr="000B3D73"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6A935E4C" w14:textId="22C87641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E-mail:</w:t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852B" w14:textId="22293861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hyperlink r:id="rId7" w:history="1">
              <w:r w:rsidRPr="000B3D73">
                <w:rPr>
                  <w:rFonts w:ascii="Trebuchet MS" w:eastAsia="Times New Roman" w:hAnsi="Trebuchet MS" w:cs="Calibri"/>
                  <w:color w:val="0000FF"/>
                  <w:sz w:val="16"/>
                  <w:szCs w:val="16"/>
                  <w:u w:val="single"/>
                  <w:lang w:eastAsia="cs-CZ"/>
                </w:rPr>
                <w:t>obecniurad@ou-tuchlovice.cz</w:t>
              </w:r>
            </w:hyperlink>
            <w:r w:rsidRPr="000B3D73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 xml:space="preserve"> </w:t>
            </w:r>
          </w:p>
        </w:tc>
      </w:tr>
    </w:tbl>
    <w:p w14:paraId="211EABF8" w14:textId="77777777" w:rsidR="000B3D73" w:rsidRPr="000B3D73" w:rsidRDefault="000B3D73" w:rsidP="000B3D73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</w:pPr>
      <w:r w:rsidRPr="000B3D73">
        <w:rPr>
          <w:rFonts w:ascii="Trebuchet MS" w:eastAsia="Times New Roman" w:hAnsi="Trebuchet MS" w:cs="Calibri"/>
          <w:caps/>
          <w:color w:val="010000"/>
          <w:sz w:val="20"/>
          <w:szCs w:val="20"/>
          <w:lang w:eastAsia="cs-CZ"/>
        </w:rPr>
        <w:t>identifikační údaje 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0B3D73" w:rsidRPr="000B3D73" w14:paraId="759D165D" w14:textId="77777777" w:rsidTr="000B3D73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80018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Název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58A3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  <w:tr w:rsidR="000B3D73" w:rsidRPr="000B3D73" w14:paraId="1D3128A5" w14:textId="77777777" w:rsidTr="000B3D73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FF3FC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Sídlo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CA50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B3D73" w:rsidRPr="000B3D73" w14:paraId="4B4CD41D" w14:textId="77777777" w:rsidTr="000B3D73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103A8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602F9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B3D73" w:rsidRPr="000B3D73" w14:paraId="11BA61B9" w14:textId="77777777" w:rsidTr="000B3D73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23C38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0877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B3D73" w:rsidRPr="000B3D73" w14:paraId="5F7508DB" w14:textId="77777777" w:rsidTr="000B3D73">
        <w:trPr>
          <w:trHeight w:val="340"/>
        </w:trPr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3BB4B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Zapsaná v rejstříku vedeném [____</w:t>
            </w:r>
            <w:proofErr w:type="gramStart"/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_]v</w:t>
            </w:r>
            <w:proofErr w:type="gramEnd"/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 xml:space="preserve"> [_____], oddíl [_], vložka [_]</w:t>
            </w:r>
          </w:p>
        </w:tc>
      </w:tr>
      <w:tr w:rsidR="000B3D73" w:rsidRPr="000B3D73" w14:paraId="16CBE01B" w14:textId="77777777" w:rsidTr="000B3D73">
        <w:trPr>
          <w:trHeight w:val="340"/>
        </w:trPr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1A6E1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 xml:space="preserve">Bankovní spojení dodavatele: </w:t>
            </w:r>
          </w:p>
        </w:tc>
      </w:tr>
      <w:tr w:rsidR="000B3D73" w:rsidRPr="000B3D73" w14:paraId="5CE66AE9" w14:textId="77777777" w:rsidTr="000B3D73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12189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Osoba oprávněná jednat za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414F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B3D73" w:rsidRPr="000B3D73" w14:paraId="6F1FC8AB" w14:textId="77777777" w:rsidTr="000B3D73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04630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1553D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  <w:tr w:rsidR="000B3D73" w:rsidRPr="000B3D73" w14:paraId="5E2F3A2D" w14:textId="77777777" w:rsidTr="000B3D73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23B36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66075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</w:p>
        </w:tc>
      </w:tr>
    </w:tbl>
    <w:p w14:paraId="54D7A9BC" w14:textId="77777777" w:rsidR="000B3D73" w:rsidRPr="000B3D73" w:rsidRDefault="000B3D73" w:rsidP="000B3D73">
      <w:pPr>
        <w:spacing w:line="256" w:lineRule="auto"/>
        <w:ind w:firstLine="708"/>
        <w:rPr>
          <w:rFonts w:ascii="Trebuchet MS" w:eastAsia="Times New Roman" w:hAnsi="Trebuchet MS" w:cs="Arial"/>
          <w:sz w:val="10"/>
          <w:szCs w:val="10"/>
          <w:lang w:eastAsia="cs-CZ"/>
        </w:rPr>
      </w:pPr>
    </w:p>
    <w:p w14:paraId="5C2DD784" w14:textId="77777777" w:rsidR="000B3D73" w:rsidRPr="000B3D73" w:rsidRDefault="000B3D73" w:rsidP="000B3D73">
      <w:pPr>
        <w:shd w:val="clear" w:color="auto" w:fill="F2F2F2"/>
        <w:spacing w:line="256" w:lineRule="auto"/>
        <w:rPr>
          <w:rFonts w:ascii="Trebuchet MS" w:eastAsia="Calibri" w:hAnsi="Trebuchet MS" w:cs="Arial"/>
          <w:sz w:val="18"/>
          <w:szCs w:val="18"/>
        </w:rPr>
      </w:pPr>
      <w:r w:rsidRPr="000B3D73">
        <w:rPr>
          <w:rFonts w:ascii="Trebuchet MS" w:eastAsia="Times New Roman" w:hAnsi="Trebuchet MS" w:cs="Calibri"/>
          <w:smallCaps/>
          <w:color w:val="010000"/>
          <w:sz w:val="20"/>
          <w:szCs w:val="24"/>
          <w:lang w:eastAsia="cs-CZ"/>
        </w:rPr>
        <w:t>CENOVÁ NABÍDKA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0B3D73" w:rsidRPr="000B3D73" w14:paraId="13DE96FB" w14:textId="77777777" w:rsidTr="000B3D73">
        <w:trPr>
          <w:trHeight w:val="62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5B1BA3E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lang w:eastAsia="cs-CZ"/>
              </w:rPr>
              <w:t>Cena celkem v Kč bez DPH: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E42CDD0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b/>
                <w:lang w:eastAsia="cs-CZ"/>
              </w:rPr>
              <w:t xml:space="preserve"> </w:t>
            </w:r>
          </w:p>
        </w:tc>
      </w:tr>
      <w:tr w:rsidR="000B3D73" w:rsidRPr="000B3D73" w14:paraId="37385803" w14:textId="77777777" w:rsidTr="000B3D73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2DCBF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Samostatně DPH v %: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B62C1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  <w:tr w:rsidR="000B3D73" w:rsidRPr="000B3D73" w14:paraId="1DC085E0" w14:textId="77777777" w:rsidTr="000B3D73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53306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Samostatně DPH v Kč: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32F0C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  <w:tr w:rsidR="000B3D73" w:rsidRPr="000B3D73" w14:paraId="34E98F13" w14:textId="77777777" w:rsidTr="000B3D73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CA3C9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0B3D73"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  <w:t>Cena celkem v Kč včetně DPH: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5CD2" w14:textId="77777777" w:rsidR="000B3D73" w:rsidRPr="000B3D73" w:rsidRDefault="000B3D73" w:rsidP="000B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</w:p>
        </w:tc>
      </w:tr>
    </w:tbl>
    <w:p w14:paraId="0AB7DEFB" w14:textId="77777777" w:rsidR="000B3D73" w:rsidRPr="000B3D73" w:rsidRDefault="000B3D73" w:rsidP="000B3D73">
      <w:pPr>
        <w:spacing w:after="0" w:line="240" w:lineRule="auto"/>
        <w:jc w:val="both"/>
        <w:rPr>
          <w:rFonts w:ascii="Trebuchet MS" w:eastAsia="Times New Roman" w:hAnsi="Trebuchet MS" w:cs="Arial"/>
          <w:bCs/>
          <w:sz w:val="18"/>
          <w:szCs w:val="18"/>
          <w:lang w:eastAsia="cs-CZ"/>
        </w:rPr>
      </w:pPr>
    </w:p>
    <w:p w14:paraId="709785E2" w14:textId="64877C47" w:rsidR="000B3D73" w:rsidRPr="000B3D73" w:rsidRDefault="000B3D73" w:rsidP="000B3D73">
      <w:pPr>
        <w:spacing w:after="0" w:line="240" w:lineRule="auto"/>
        <w:jc w:val="both"/>
        <w:rPr>
          <w:rFonts w:ascii="Trebuchet MS" w:eastAsia="Times New Roman" w:hAnsi="Trebuchet MS" w:cs="Arial"/>
          <w:bCs/>
          <w:sz w:val="16"/>
          <w:szCs w:val="16"/>
          <w:lang w:eastAsia="cs-CZ"/>
        </w:rPr>
      </w:pPr>
      <w:r w:rsidRPr="000B3D73">
        <w:rPr>
          <w:rFonts w:ascii="Trebuchet MS" w:eastAsia="Times New Roman" w:hAnsi="Trebuchet MS" w:cs="Arial"/>
          <w:bCs/>
          <w:sz w:val="16"/>
          <w:szCs w:val="16"/>
          <w:lang w:eastAsia="cs-CZ"/>
        </w:rPr>
        <w:t>Jako účastník výběrového řízení na uvedenou veřejnou zakázku čestně prohlašuji, že jsem plně seznámen s podmínkami obsaženými ve Výzvě k podání nabídky a ostatní dokumentaci a že veškeré informace uváděné a obsažené v nabídce, jsou pravdivé.</w:t>
      </w:r>
      <w:r w:rsidR="00F24A57" w:rsidRPr="00F24A57">
        <w:t xml:space="preserve"> </w:t>
      </w:r>
    </w:p>
    <w:p w14:paraId="7FF82137" w14:textId="77777777" w:rsidR="000B3D73" w:rsidRPr="000B3D73" w:rsidRDefault="000B3D73" w:rsidP="000B3D73">
      <w:pPr>
        <w:spacing w:after="0" w:line="240" w:lineRule="auto"/>
        <w:jc w:val="both"/>
        <w:rPr>
          <w:rFonts w:ascii="Trebuchet MS" w:eastAsia="Times New Roman" w:hAnsi="Trebuchet MS" w:cs="Arial"/>
          <w:bCs/>
          <w:sz w:val="18"/>
          <w:szCs w:val="18"/>
          <w:lang w:eastAsia="cs-CZ"/>
        </w:rPr>
      </w:pPr>
    </w:p>
    <w:p w14:paraId="6D1F2D65" w14:textId="77777777" w:rsidR="000B3D73" w:rsidRPr="000B3D73" w:rsidRDefault="000B3D73" w:rsidP="000B3D73">
      <w:pPr>
        <w:suppressAutoHyphens/>
        <w:spacing w:after="0" w:line="240" w:lineRule="auto"/>
        <w:rPr>
          <w:rFonts w:ascii="Trebuchet MS" w:eastAsia="Times New Roman" w:hAnsi="Trebuchet MS" w:cs="Courier New"/>
          <w:sz w:val="18"/>
          <w:szCs w:val="18"/>
          <w:lang w:eastAsia="ar-SA"/>
        </w:rPr>
      </w:pPr>
    </w:p>
    <w:p w14:paraId="601D639E" w14:textId="77777777" w:rsidR="000B3D73" w:rsidRPr="000B3D73" w:rsidRDefault="000B3D73" w:rsidP="000B3D73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62837BD7" w14:textId="77777777" w:rsidR="000B3D73" w:rsidRPr="000B3D73" w:rsidRDefault="000B3D73" w:rsidP="000B3D73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932BFF8" w14:textId="77777777" w:rsidR="000B3D73" w:rsidRPr="000B3D73" w:rsidRDefault="000B3D73" w:rsidP="000B3D73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3DCEEE32" w14:textId="77777777" w:rsidR="000B3D73" w:rsidRDefault="000B3D73" w:rsidP="000B3D73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7057C721" w14:textId="1F23DC80" w:rsidR="000B3D73" w:rsidRPr="000B3D73" w:rsidRDefault="000B3D73" w:rsidP="000B3D73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727F27C2" w14:textId="77777777" w:rsidR="000B3D73" w:rsidRPr="000B3D73" w:rsidRDefault="000B3D73" w:rsidP="000B3D73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1325378A" w14:textId="77777777" w:rsidR="000B3D73" w:rsidRPr="000B3D73" w:rsidRDefault="000B3D73" w:rsidP="000B3D73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15D05891" w14:textId="77777777" w:rsidR="000B3D73" w:rsidRPr="000B3D73" w:rsidRDefault="000B3D73" w:rsidP="000B3D73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4E26553" w14:textId="77777777" w:rsidR="000B3D73" w:rsidRPr="000B3D73" w:rsidRDefault="000B3D73" w:rsidP="000B3D73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2C561944" w14:textId="77777777" w:rsidR="000B3D73" w:rsidRPr="000B3D73" w:rsidRDefault="000B3D73" w:rsidP="000B3D73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E13FFC5" w14:textId="77777777" w:rsidR="000B3D73" w:rsidRPr="000B3D73" w:rsidRDefault="000B3D73" w:rsidP="000B3D73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60482000" w14:textId="77777777" w:rsidR="000B3D73" w:rsidRPr="000B3D73" w:rsidRDefault="000B3D73" w:rsidP="000B3D73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4A008E85" w14:textId="77777777" w:rsidR="000B3D73" w:rsidRPr="000B3D73" w:rsidRDefault="000B3D73" w:rsidP="000B3D73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12685B16" w14:textId="344A61C8" w:rsidR="00A06D0B" w:rsidRDefault="000B3D73" w:rsidP="000B3D73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2495F7F8" w14:textId="77777777" w:rsidR="00A06D0B" w:rsidRDefault="00A06D0B">
      <w:pPr>
        <w:rPr>
          <w:rFonts w:ascii="Trebuchet MS" w:eastAsia="Times New Roman" w:hAnsi="Trebuchet MS" w:cs="Courier New"/>
          <w:sz w:val="14"/>
          <w:lang w:eastAsia="ar-SA"/>
        </w:rPr>
      </w:pPr>
      <w:r>
        <w:rPr>
          <w:rFonts w:ascii="Trebuchet MS" w:eastAsia="Times New Roman" w:hAnsi="Trebuchet MS" w:cs="Courier New"/>
          <w:sz w:val="14"/>
          <w:lang w:eastAsia="ar-SA"/>
        </w:rPr>
        <w:br w:type="page"/>
      </w:r>
    </w:p>
    <w:p w14:paraId="71F0A749" w14:textId="77777777" w:rsidR="00A06D0B" w:rsidRPr="00A06D0B" w:rsidRDefault="00A06D0B" w:rsidP="00A06D0B">
      <w:pPr>
        <w:spacing w:line="256" w:lineRule="auto"/>
        <w:rPr>
          <w:rFonts w:ascii="Trebuchet MS" w:eastAsia="Times New Roman" w:hAnsi="Trebuchet MS" w:cs="Calibri"/>
          <w:smallCaps/>
          <w:color w:val="010000"/>
          <w:sz w:val="2"/>
          <w:szCs w:val="6"/>
          <w:lang w:eastAsia="cs-CZ"/>
        </w:rPr>
      </w:pPr>
    </w:p>
    <w:p w14:paraId="384E9966" w14:textId="5D041627" w:rsidR="00A06D0B" w:rsidRPr="00A06D0B" w:rsidRDefault="00A06D0B" w:rsidP="00A06D0B">
      <w:pPr>
        <w:spacing w:line="256" w:lineRule="auto"/>
        <w:jc w:val="center"/>
        <w:rPr>
          <w:rFonts w:ascii="Trebuchet MS" w:eastAsia="Calibri" w:hAnsi="Trebuchet MS" w:cs="Arial"/>
        </w:rPr>
      </w:pPr>
      <w:r w:rsidRPr="00A06D0B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 xml:space="preserve">ČESTNÉ PROHLÁŠENÍ DODAVATELE O SPLNĚNÍ ZÁKLADNÍ ZPŮSOBILOSTI </w:t>
      </w:r>
    </w:p>
    <w:p w14:paraId="217A98EC" w14:textId="77777777" w:rsidR="00A06D0B" w:rsidRDefault="00A06D0B" w:rsidP="000B3D73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606D7E0D" w14:textId="77777777" w:rsidR="00A06D0B" w:rsidRPr="000B3D73" w:rsidRDefault="00A06D0B" w:rsidP="00A06D0B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 w:rsidRPr="000B3D73">
        <w:rPr>
          <w:rFonts w:ascii="Trebuchet MS" w:hAnsi="Trebuchet MS" w:cs="Arial"/>
          <w:sz w:val="28"/>
          <w:szCs w:val="28"/>
        </w:rPr>
        <w:t xml:space="preserve">„TUCHLOVICE – OD KINA KE KARLOVARSKÉ </w:t>
      </w:r>
    </w:p>
    <w:p w14:paraId="63899EC6" w14:textId="77777777" w:rsidR="00A06D0B" w:rsidRPr="000B3D73" w:rsidRDefault="00A06D0B" w:rsidP="00A06D0B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 w:rsidRPr="000B3D73">
        <w:rPr>
          <w:rFonts w:ascii="Trebuchet MS" w:hAnsi="Trebuchet MS" w:cs="Arial"/>
        </w:rPr>
        <w:t>REKONSTRUKCE MK A DEŠŤOVÉ KANALIZACE na p.p.č. 774/1, 779/1</w:t>
      </w:r>
      <w:r w:rsidRPr="000B3D73">
        <w:rPr>
          <w:rFonts w:ascii="Trebuchet MS" w:hAnsi="Trebuchet MS" w:cs="Arial"/>
          <w:sz w:val="24"/>
          <w:szCs w:val="24"/>
        </w:rPr>
        <w:t>“</w:t>
      </w:r>
    </w:p>
    <w:p w14:paraId="319CFAE8" w14:textId="77777777" w:rsidR="00A06D0B" w:rsidRPr="000B3D73" w:rsidRDefault="00A06D0B" w:rsidP="00A06D0B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p w14:paraId="7FE4168C" w14:textId="77777777" w:rsidR="00A06D0B" w:rsidRPr="00A06D0B" w:rsidRDefault="00A06D0B" w:rsidP="00A06D0B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</w:pPr>
      <w:r w:rsidRPr="00A06D0B"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  <w:t xml:space="preserve"> </w:t>
      </w: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A06D0B" w:rsidRPr="00A06D0B" w14:paraId="665037BB" w14:textId="77777777" w:rsidTr="00A06D0B">
        <w:tc>
          <w:tcPr>
            <w:tcW w:w="3496" w:type="dxa"/>
            <w:shd w:val="clear" w:color="auto" w:fill="F2F2F2"/>
            <w:vAlign w:val="center"/>
            <w:hideMark/>
          </w:tcPr>
          <w:p w14:paraId="6C42031A" w14:textId="77777777" w:rsidR="00A06D0B" w:rsidRPr="00A06D0B" w:rsidRDefault="00A06D0B" w:rsidP="00A06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06D0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Název dodavatele: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3B7DDB3B" w14:textId="77777777" w:rsidR="00A06D0B" w:rsidRPr="00A06D0B" w:rsidRDefault="00A06D0B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lang w:eastAsia="cs-CZ"/>
              </w:rPr>
            </w:pPr>
          </w:p>
        </w:tc>
      </w:tr>
      <w:tr w:rsidR="00A06D0B" w:rsidRPr="00A06D0B" w14:paraId="51AB75DA" w14:textId="77777777" w:rsidTr="00A06D0B">
        <w:tc>
          <w:tcPr>
            <w:tcW w:w="3496" w:type="dxa"/>
            <w:shd w:val="clear" w:color="auto" w:fill="F2F2F2"/>
            <w:vAlign w:val="center"/>
            <w:hideMark/>
          </w:tcPr>
          <w:p w14:paraId="2E76DDD9" w14:textId="77777777" w:rsidR="00A06D0B" w:rsidRPr="00A06D0B" w:rsidRDefault="00A06D0B" w:rsidP="00A06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06D0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Sídlo dodavatele: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21298A4D" w14:textId="77777777" w:rsidR="00A06D0B" w:rsidRPr="00A06D0B" w:rsidRDefault="00A06D0B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A06D0B" w:rsidRPr="00A06D0B" w14:paraId="3B029D79" w14:textId="77777777" w:rsidTr="00A06D0B">
        <w:tc>
          <w:tcPr>
            <w:tcW w:w="3496" w:type="dxa"/>
            <w:shd w:val="clear" w:color="auto" w:fill="F2F2F2"/>
            <w:vAlign w:val="center"/>
            <w:hideMark/>
          </w:tcPr>
          <w:p w14:paraId="39D509C8" w14:textId="77777777" w:rsidR="00A06D0B" w:rsidRPr="00A06D0B" w:rsidRDefault="00A06D0B" w:rsidP="00A06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A06D0B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244" w:type="dxa"/>
            <w:shd w:val="clear" w:color="auto" w:fill="F2F2F2"/>
            <w:vAlign w:val="center"/>
          </w:tcPr>
          <w:p w14:paraId="3CE5127A" w14:textId="77777777" w:rsidR="00A06D0B" w:rsidRPr="00A06D0B" w:rsidRDefault="00A06D0B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</w:tbl>
    <w:p w14:paraId="6E600BE9" w14:textId="77777777" w:rsidR="00A06D0B" w:rsidRPr="00A06D0B" w:rsidRDefault="00A06D0B" w:rsidP="00A06D0B">
      <w:pPr>
        <w:spacing w:line="256" w:lineRule="auto"/>
        <w:rPr>
          <w:rFonts w:ascii="Trebuchet MS" w:eastAsia="Times New Roman" w:hAnsi="Trebuchet MS" w:cs="Calibri"/>
          <w:smallCaps/>
          <w:color w:val="010000"/>
          <w:sz w:val="16"/>
          <w:szCs w:val="20"/>
          <w:lang w:eastAsia="cs-CZ"/>
        </w:rPr>
      </w:pPr>
    </w:p>
    <w:p w14:paraId="08842132" w14:textId="7EAEA871" w:rsidR="00A06D0B" w:rsidRPr="00A06D0B" w:rsidRDefault="00A06D0B" w:rsidP="00A06D0B">
      <w:pPr>
        <w:spacing w:before="120" w:after="0" w:line="266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Times New Roman"/>
          <w:sz w:val="16"/>
          <w:szCs w:val="16"/>
          <w:lang w:eastAsia="cs-CZ"/>
        </w:rPr>
        <w:t xml:space="preserve">Čestně prohlašuji, že </w:t>
      </w:r>
      <w:r>
        <w:rPr>
          <w:rFonts w:ascii="Trebuchet MS" w:eastAsia="Times New Roman" w:hAnsi="Trebuchet MS" w:cs="Times New Roman"/>
          <w:sz w:val="16"/>
          <w:szCs w:val="16"/>
          <w:lang w:eastAsia="cs-CZ"/>
        </w:rPr>
        <w:t xml:space="preserve">uvedený dodavatel </w:t>
      </w: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splňuj</w:t>
      </w:r>
      <w:r>
        <w:rPr>
          <w:rFonts w:ascii="Trebuchet MS" w:eastAsia="Times New Roman" w:hAnsi="Trebuchet MS" w:cs="Arial"/>
          <w:sz w:val="16"/>
          <w:szCs w:val="16"/>
          <w:lang w:eastAsia="cs-CZ"/>
        </w:rPr>
        <w:t>e</w:t>
      </w: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 požadavky na základní způsobilost, tj.:</w:t>
      </w:r>
    </w:p>
    <w:p w14:paraId="4FFA2A85" w14:textId="77777777" w:rsidR="00A06D0B" w:rsidRPr="00A06D0B" w:rsidRDefault="00A06D0B" w:rsidP="00A06D0B">
      <w:pPr>
        <w:spacing w:before="120" w:after="0" w:line="266" w:lineRule="auto"/>
        <w:jc w:val="both"/>
        <w:rPr>
          <w:rFonts w:ascii="Trebuchet MS" w:eastAsia="Times New Roman" w:hAnsi="Trebuchet MS" w:cs="Arial"/>
          <w:sz w:val="2"/>
          <w:szCs w:val="2"/>
          <w:lang w:eastAsia="cs-CZ"/>
        </w:rPr>
      </w:pPr>
    </w:p>
    <w:p w14:paraId="4B3E025D" w14:textId="77777777" w:rsidR="00A06D0B" w:rsidRPr="00A06D0B" w:rsidRDefault="00A06D0B" w:rsidP="00A06D0B">
      <w:pPr>
        <w:numPr>
          <w:ilvl w:val="0"/>
          <w:numId w:val="23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bookmarkStart w:id="1" w:name="_Hlk67297700"/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nebyl v zemi svého sídla v posledních 5 letech přede dnem zahájení výběrového řízení pravomocně odsouzen pro trestný čin:</w:t>
      </w:r>
    </w:p>
    <w:p w14:paraId="24ED7FA8" w14:textId="77777777" w:rsidR="00A06D0B" w:rsidRPr="00A06D0B" w:rsidRDefault="00A06D0B" w:rsidP="00A06D0B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 xml:space="preserve">spáchaný ve prospěch organizované zločinecké skupiny nebo trestný čin účasti na organizované zločinecké skupině, </w:t>
      </w:r>
    </w:p>
    <w:p w14:paraId="464709A7" w14:textId="77777777" w:rsidR="00A06D0B" w:rsidRPr="00A06D0B" w:rsidRDefault="00A06D0B" w:rsidP="00A06D0B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 xml:space="preserve">obchodování s lidmi, </w:t>
      </w:r>
    </w:p>
    <w:p w14:paraId="2E4A194C" w14:textId="77777777" w:rsidR="00A06D0B" w:rsidRPr="00A06D0B" w:rsidRDefault="00A06D0B" w:rsidP="00A06D0B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proti majetku vyjmenovaný níže:</w:t>
      </w:r>
    </w:p>
    <w:p w14:paraId="6BB932FA" w14:textId="77777777" w:rsidR="00A06D0B" w:rsidRPr="00A06D0B" w:rsidRDefault="00A06D0B" w:rsidP="00A06D0B">
      <w:pPr>
        <w:numPr>
          <w:ilvl w:val="0"/>
          <w:numId w:val="2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Times New Roman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podvod, úvěrový podvod, dotační podvod, podílnictví, podílnictví z nedbalosti, legalizace výnosů z trestné činnosti, legalizace výnosů z trestné činnosti z nedbalosti</w:t>
      </w:r>
      <w:r w:rsidRPr="00A06D0B">
        <w:rPr>
          <w:rFonts w:ascii="Trebuchet MS" w:eastAsia="Calibri" w:hAnsi="Trebuchet MS" w:cs="Times New Roman"/>
          <w:sz w:val="16"/>
          <w:szCs w:val="16"/>
        </w:rPr>
        <w:t>,</w:t>
      </w:r>
    </w:p>
    <w:p w14:paraId="3AE58DC4" w14:textId="77777777" w:rsidR="00A06D0B" w:rsidRPr="00A06D0B" w:rsidRDefault="00A06D0B" w:rsidP="00A06D0B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hospodářský vyjmenovaný níže:</w:t>
      </w:r>
    </w:p>
    <w:p w14:paraId="137C763E" w14:textId="77777777" w:rsidR="00A06D0B" w:rsidRPr="00A06D0B" w:rsidRDefault="00A06D0B" w:rsidP="00A06D0B">
      <w:pPr>
        <w:numPr>
          <w:ilvl w:val="0"/>
          <w:numId w:val="2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 xml:space="preserve">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unie, </w:t>
      </w:r>
    </w:p>
    <w:p w14:paraId="28D0DA6D" w14:textId="77777777" w:rsidR="00A06D0B" w:rsidRPr="00A06D0B" w:rsidRDefault="00A06D0B" w:rsidP="00A06D0B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obecně nebezpečný,</w:t>
      </w:r>
    </w:p>
    <w:p w14:paraId="6F586063" w14:textId="77777777" w:rsidR="00A06D0B" w:rsidRPr="00A06D0B" w:rsidRDefault="00A06D0B" w:rsidP="00A06D0B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proti České republice, cizímu státu a mezinárodní organizaci,</w:t>
      </w:r>
    </w:p>
    <w:p w14:paraId="2C76992C" w14:textId="77777777" w:rsidR="00A06D0B" w:rsidRPr="00A06D0B" w:rsidRDefault="00A06D0B" w:rsidP="00A06D0B">
      <w:pPr>
        <w:numPr>
          <w:ilvl w:val="0"/>
          <w:numId w:val="24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proti pořádku ve věcech veřejných vyjmenovaný níže:</w:t>
      </w:r>
    </w:p>
    <w:p w14:paraId="5CDEF357" w14:textId="77777777" w:rsidR="00A06D0B" w:rsidRPr="00A06D0B" w:rsidRDefault="00A06D0B" w:rsidP="00A06D0B">
      <w:pPr>
        <w:numPr>
          <w:ilvl w:val="0"/>
          <w:numId w:val="2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Arial"/>
          <w:sz w:val="16"/>
          <w:szCs w:val="16"/>
        </w:rPr>
      </w:pPr>
      <w:r w:rsidRPr="00A06D0B">
        <w:rPr>
          <w:rFonts w:ascii="Trebuchet MS" w:eastAsia="Calibri" w:hAnsi="Trebuchet MS" w:cs="Arial"/>
          <w:sz w:val="16"/>
          <w:szCs w:val="16"/>
        </w:rPr>
        <w:t>trestné činy proti výkonu pravomoci orgánu veřejné moci a úřední osoby, trestné činy úředních osob, úplatkářství, jiná rušení činnosti orgánu veřejné moci.</w:t>
      </w:r>
    </w:p>
    <w:p w14:paraId="702A3FF2" w14:textId="77777777" w:rsidR="00A06D0B" w:rsidRPr="00A06D0B" w:rsidRDefault="00A06D0B" w:rsidP="00A06D0B">
      <w:pPr>
        <w:numPr>
          <w:ilvl w:val="0"/>
          <w:numId w:val="23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nemá v České republice nebo v zemi svého sídla v evidenci daní zachycen splatný daňový nedoplatek, </w:t>
      </w:r>
    </w:p>
    <w:p w14:paraId="1FE423F9" w14:textId="77777777" w:rsidR="00A06D0B" w:rsidRPr="00A06D0B" w:rsidRDefault="00A06D0B" w:rsidP="00A06D0B">
      <w:pPr>
        <w:numPr>
          <w:ilvl w:val="0"/>
          <w:numId w:val="23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nemá v České republice nebo v zemi svého sídla splatný nedoplatek na pojistném nebo na penále na veřejné zdravotní pojištění, </w:t>
      </w:r>
    </w:p>
    <w:p w14:paraId="0E44C115" w14:textId="77777777" w:rsidR="00A06D0B" w:rsidRPr="00A06D0B" w:rsidRDefault="00A06D0B" w:rsidP="00A06D0B">
      <w:pPr>
        <w:numPr>
          <w:ilvl w:val="0"/>
          <w:numId w:val="23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7EAFE9E3" w14:textId="77777777" w:rsidR="00A06D0B" w:rsidRPr="00A06D0B" w:rsidRDefault="00A06D0B" w:rsidP="00A06D0B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není v likvidaci, proti němuž nebylo vydáno rozhodnutí o úpadku, nebo vůči němuž nebyla nařízena nucená správa podle jiného právního předpisu.</w:t>
      </w:r>
    </w:p>
    <w:p w14:paraId="3DACB090" w14:textId="77777777" w:rsidR="00A06D0B" w:rsidRPr="00A06D0B" w:rsidRDefault="00A06D0B" w:rsidP="00A06D0B">
      <w:pPr>
        <w:tabs>
          <w:tab w:val="left" w:pos="709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</w:p>
    <w:p w14:paraId="24FE4AF9" w14:textId="77777777" w:rsidR="00A06D0B" w:rsidRPr="00A06D0B" w:rsidRDefault="00A06D0B" w:rsidP="00A06D0B">
      <w:pPr>
        <w:tabs>
          <w:tab w:val="left" w:pos="709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Dále čestně prohlašuji, že je-li účastníkem právnická osoba, podmínku podle písm. a) splňuje tato právnická osoba a zároveň každý člen statutárního orgánu. Je-li členem statutárního orgánu dodavatele právnická osoba, podmínku podle písm. a) splňuje </w:t>
      </w:r>
    </w:p>
    <w:p w14:paraId="4A8EF0F2" w14:textId="77777777" w:rsidR="00A06D0B" w:rsidRPr="00A06D0B" w:rsidRDefault="00A06D0B" w:rsidP="00A06D0B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a) tato právnická osoba, </w:t>
      </w:r>
    </w:p>
    <w:p w14:paraId="68BE607C" w14:textId="77777777" w:rsidR="00A06D0B" w:rsidRPr="00A06D0B" w:rsidRDefault="00A06D0B" w:rsidP="00A06D0B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 xml:space="preserve">b) každý člen statutárního orgánu této právnické osoby a </w:t>
      </w:r>
    </w:p>
    <w:p w14:paraId="6A885674" w14:textId="77777777" w:rsidR="00A06D0B" w:rsidRPr="00A06D0B" w:rsidRDefault="00A06D0B" w:rsidP="00A06D0B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A06D0B">
        <w:rPr>
          <w:rFonts w:ascii="Trebuchet MS" w:eastAsia="Times New Roman" w:hAnsi="Trebuchet MS" w:cs="Arial"/>
          <w:sz w:val="16"/>
          <w:szCs w:val="16"/>
          <w:lang w:eastAsia="cs-CZ"/>
        </w:rPr>
        <w:t>c) osoba zastupující tuto právnickou osobu v statutárním orgánu dodavatele.</w:t>
      </w:r>
    </w:p>
    <w:bookmarkEnd w:id="1"/>
    <w:p w14:paraId="0B697F14" w14:textId="2A52E109" w:rsidR="00A06D0B" w:rsidRPr="00A06D0B" w:rsidRDefault="00F24A57" w:rsidP="00A06D0B">
      <w:pPr>
        <w:spacing w:before="120" w:after="0" w:line="266" w:lineRule="auto"/>
        <w:jc w:val="both"/>
        <w:rPr>
          <w:rFonts w:ascii="Trebuchet MS" w:eastAsia="Times New Roman" w:hAnsi="Trebuchet MS" w:cs="Times New Roman"/>
          <w:sz w:val="18"/>
          <w:szCs w:val="18"/>
          <w:lang w:eastAsia="cs-CZ"/>
        </w:rPr>
      </w:pPr>
      <w:r w:rsidRPr="00F24A57">
        <w:rPr>
          <w:rFonts w:ascii="Trebuchet MS" w:eastAsia="Times New Roman" w:hAnsi="Trebuchet MS" w:cs="Times New Roman"/>
          <w:sz w:val="18"/>
          <w:szCs w:val="18"/>
          <w:lang w:eastAsia="cs-CZ"/>
        </w:rPr>
        <w:t>Před podpisem smlouvy předložím požadované doklady dle § 75 zákona</w:t>
      </w:r>
      <w:r w:rsidRPr="00F24A57">
        <w:t xml:space="preserve"> </w:t>
      </w:r>
      <w:r w:rsidRPr="00F24A57">
        <w:rPr>
          <w:rFonts w:ascii="Trebuchet MS" w:eastAsia="Times New Roman" w:hAnsi="Trebuchet MS" w:cs="Times New Roman"/>
          <w:sz w:val="18"/>
          <w:szCs w:val="18"/>
          <w:lang w:eastAsia="cs-CZ"/>
        </w:rPr>
        <w:t>v originálech nebo ověřených kopiích</w:t>
      </w:r>
    </w:p>
    <w:p w14:paraId="4C068BB6" w14:textId="77777777" w:rsidR="00F24A57" w:rsidRDefault="00F24A57" w:rsidP="00A06D0B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28ADC857" w14:textId="77777777" w:rsidR="00F24A57" w:rsidRDefault="00F24A57" w:rsidP="00A06D0B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3EBC1852" w14:textId="77777777" w:rsidR="00F24A57" w:rsidRDefault="00F24A57" w:rsidP="00A06D0B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393C81D5" w14:textId="2DEB80E2" w:rsidR="00A06D0B" w:rsidRPr="000B3D73" w:rsidRDefault="00A06D0B" w:rsidP="00A06D0B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614D916F" w14:textId="77777777" w:rsidR="00A06D0B" w:rsidRPr="000B3D73" w:rsidRDefault="00A06D0B" w:rsidP="00A06D0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77D12CFB" w14:textId="77777777" w:rsidR="00A06D0B" w:rsidRPr="000B3D73" w:rsidRDefault="00A06D0B" w:rsidP="00A06D0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2EB79B56" w14:textId="77777777" w:rsidR="00A06D0B" w:rsidRDefault="00A06D0B" w:rsidP="00A06D0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54CEF959" w14:textId="77777777" w:rsidR="00A06D0B" w:rsidRPr="000B3D73" w:rsidRDefault="00A06D0B" w:rsidP="00A06D0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2340B3A2" w14:textId="77777777" w:rsidR="00A06D0B" w:rsidRPr="000B3D73" w:rsidRDefault="00A06D0B" w:rsidP="00A06D0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043821B3" w14:textId="77777777" w:rsidR="00A06D0B" w:rsidRPr="000B3D73" w:rsidRDefault="00A06D0B" w:rsidP="00A06D0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8718D51" w14:textId="77777777" w:rsidR="00A06D0B" w:rsidRPr="000B3D73" w:rsidRDefault="00A06D0B" w:rsidP="00A06D0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37474C98" w14:textId="77777777" w:rsidR="00A06D0B" w:rsidRPr="000B3D73" w:rsidRDefault="00A06D0B" w:rsidP="00A06D0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455239E9" w14:textId="77777777" w:rsidR="00A06D0B" w:rsidRPr="000B3D73" w:rsidRDefault="00A06D0B" w:rsidP="00A06D0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7E847F8D" w14:textId="77777777" w:rsidR="00A06D0B" w:rsidRPr="000B3D73" w:rsidRDefault="00A06D0B" w:rsidP="00A06D0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3C1E313E" w14:textId="77777777" w:rsidR="00A06D0B" w:rsidRPr="000B3D73" w:rsidRDefault="00A06D0B" w:rsidP="00A06D0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6D53FC73" w14:textId="77777777" w:rsidR="00A06D0B" w:rsidRPr="000B3D73" w:rsidRDefault="00A06D0B" w:rsidP="00A06D0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4A08BB51" w14:textId="77777777" w:rsidR="00A06D0B" w:rsidRDefault="00A06D0B" w:rsidP="00A06D0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447D830E" w14:textId="6BF839F1" w:rsidR="00A06D0B" w:rsidRDefault="00A06D0B">
      <w:pPr>
        <w:rPr>
          <w:rFonts w:ascii="Trebuchet MS" w:eastAsia="Times New Roman" w:hAnsi="Trebuchet MS" w:cs="Arial"/>
          <w:b/>
          <w:sz w:val="16"/>
          <w:szCs w:val="16"/>
          <w:lang w:eastAsia="cs-CZ"/>
        </w:rPr>
      </w:pPr>
      <w:r>
        <w:rPr>
          <w:rFonts w:ascii="Trebuchet MS" w:eastAsia="Times New Roman" w:hAnsi="Trebuchet MS" w:cs="Arial"/>
          <w:b/>
          <w:sz w:val="16"/>
          <w:szCs w:val="16"/>
          <w:lang w:eastAsia="cs-CZ"/>
        </w:rPr>
        <w:br w:type="page"/>
      </w:r>
    </w:p>
    <w:p w14:paraId="59013F04" w14:textId="3AFD845F" w:rsidR="0058794C" w:rsidRPr="00A06D0B" w:rsidRDefault="0058794C" w:rsidP="0058794C">
      <w:pPr>
        <w:spacing w:line="256" w:lineRule="auto"/>
        <w:jc w:val="center"/>
        <w:rPr>
          <w:rFonts w:ascii="Trebuchet MS" w:eastAsia="Calibri" w:hAnsi="Trebuchet MS" w:cs="Arial"/>
        </w:rPr>
      </w:pPr>
      <w:r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lastRenderedPageBreak/>
        <w:t xml:space="preserve">SOUHRNNÉ </w:t>
      </w:r>
      <w:r w:rsidRPr="00A06D0B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 xml:space="preserve">ČESTNÉ PROHLÁŠENÍ DODAVATELE </w:t>
      </w:r>
    </w:p>
    <w:p w14:paraId="1FDB70AB" w14:textId="77777777" w:rsidR="0058794C" w:rsidRDefault="0058794C" w:rsidP="0058794C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407E1F65" w14:textId="77777777" w:rsidR="0058794C" w:rsidRPr="000B3D73" w:rsidRDefault="0058794C" w:rsidP="0058794C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 w:rsidRPr="000B3D73">
        <w:rPr>
          <w:rFonts w:ascii="Trebuchet MS" w:hAnsi="Trebuchet MS" w:cs="Arial"/>
          <w:sz w:val="28"/>
          <w:szCs w:val="28"/>
        </w:rPr>
        <w:t xml:space="preserve">„TUCHLOVICE – OD KINA KE KARLOVARSKÉ </w:t>
      </w:r>
    </w:p>
    <w:p w14:paraId="41874646" w14:textId="77777777" w:rsidR="0058794C" w:rsidRPr="000B3D73" w:rsidRDefault="0058794C" w:rsidP="0058794C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 w:rsidRPr="000B3D73">
        <w:rPr>
          <w:rFonts w:ascii="Trebuchet MS" w:hAnsi="Trebuchet MS" w:cs="Arial"/>
        </w:rPr>
        <w:t>REKONSTRUKCE MK A DEŠŤOVÉ KANALIZACE na p.p.č. 774/1, 779/1</w:t>
      </w:r>
      <w:r w:rsidRPr="000B3D73">
        <w:rPr>
          <w:rFonts w:ascii="Trebuchet MS" w:hAnsi="Trebuchet MS" w:cs="Arial"/>
          <w:sz w:val="24"/>
          <w:szCs w:val="24"/>
        </w:rPr>
        <w:t>“</w:t>
      </w:r>
    </w:p>
    <w:p w14:paraId="7D9FCA6F" w14:textId="77777777" w:rsidR="0058794C" w:rsidRPr="000B3D73" w:rsidRDefault="0058794C" w:rsidP="0058794C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p w14:paraId="6AFC9FD1" w14:textId="77777777" w:rsidR="0058794C" w:rsidRPr="0058794C" w:rsidRDefault="0058794C" w:rsidP="0058794C">
      <w:pPr>
        <w:spacing w:after="0" w:line="240" w:lineRule="auto"/>
        <w:jc w:val="center"/>
        <w:rPr>
          <w:rFonts w:ascii="Trebuchet MS" w:eastAsia="Calibri" w:hAnsi="Trebuchet MS" w:cs="Arial"/>
          <w:sz w:val="10"/>
          <w:szCs w:val="10"/>
        </w:rPr>
      </w:pPr>
    </w:p>
    <w:p w14:paraId="788C0637" w14:textId="77777777" w:rsidR="0058794C" w:rsidRPr="0058794C" w:rsidRDefault="0058794C" w:rsidP="0058794C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</w:pP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58794C" w:rsidRPr="0058794C" w14:paraId="074EF4C5" w14:textId="77777777" w:rsidTr="0058794C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D75E66" w14:textId="77777777" w:rsidR="0058794C" w:rsidRPr="0058794C" w:rsidRDefault="0058794C" w:rsidP="00587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bookmarkStart w:id="2" w:name="_Hlk68352254"/>
            <w:bookmarkStart w:id="3" w:name="_Hlk68352747"/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Název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4D309F" w14:textId="77777777" w:rsidR="0058794C" w:rsidRPr="0058794C" w:rsidRDefault="0058794C" w:rsidP="0058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lang w:eastAsia="cs-CZ"/>
              </w:rPr>
            </w:pPr>
          </w:p>
        </w:tc>
      </w:tr>
      <w:tr w:rsidR="0058794C" w:rsidRPr="0058794C" w14:paraId="62506119" w14:textId="77777777" w:rsidTr="0058794C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10D519" w14:textId="77777777" w:rsidR="0058794C" w:rsidRPr="0058794C" w:rsidRDefault="0058794C" w:rsidP="00587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Sídlo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CC0E60" w14:textId="77777777" w:rsidR="0058794C" w:rsidRPr="0058794C" w:rsidRDefault="0058794C" w:rsidP="0058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58794C" w:rsidRPr="0058794C" w14:paraId="3C6EF81B" w14:textId="77777777" w:rsidTr="0058794C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A9EF52" w14:textId="77777777" w:rsidR="0058794C" w:rsidRPr="0058794C" w:rsidRDefault="0058794C" w:rsidP="00587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4F0490" w14:textId="77777777" w:rsidR="0058794C" w:rsidRPr="0058794C" w:rsidRDefault="0058794C" w:rsidP="005879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</w:tbl>
    <w:p w14:paraId="0830FDF3" w14:textId="77777777" w:rsidR="0058794C" w:rsidRPr="0058794C" w:rsidRDefault="0058794C" w:rsidP="0058794C">
      <w:pPr>
        <w:spacing w:before="120" w:after="0" w:line="266" w:lineRule="auto"/>
        <w:jc w:val="both"/>
        <w:rPr>
          <w:rFonts w:ascii="Trebuchet MS" w:eastAsia="Times New Roman" w:hAnsi="Trebuchet MS" w:cs="Arial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Arial"/>
          <w:sz w:val="16"/>
          <w:szCs w:val="16"/>
          <w:lang w:eastAsia="cs-CZ"/>
        </w:rPr>
        <w:t>Jakožto dodavatel pro výše uvedenou zakázku prohlašuji:</w:t>
      </w:r>
    </w:p>
    <w:bookmarkEnd w:id="2"/>
    <w:bookmarkEnd w:id="3"/>
    <w:p w14:paraId="5A8B1A75" w14:textId="77777777" w:rsidR="0058794C" w:rsidRPr="0058794C" w:rsidRDefault="0058794C" w:rsidP="0058794C">
      <w:pPr>
        <w:autoSpaceDE w:val="0"/>
        <w:spacing w:after="0" w:line="240" w:lineRule="auto"/>
        <w:jc w:val="both"/>
        <w:rPr>
          <w:rFonts w:ascii="Trebuchet MS" w:eastAsia="Times New Roman" w:hAnsi="Trebuchet MS" w:cs="Calibri"/>
          <w:b/>
          <w:sz w:val="8"/>
          <w:szCs w:val="8"/>
          <w:lang w:eastAsia="cs-CZ"/>
        </w:rPr>
      </w:pPr>
    </w:p>
    <w:p w14:paraId="2582E9C6" w14:textId="77777777" w:rsidR="0058794C" w:rsidRPr="0058794C" w:rsidRDefault="0058794C" w:rsidP="0058794C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14"/>
          <w:szCs w:val="14"/>
          <w:lang w:eastAsia="cs-CZ"/>
        </w:rPr>
      </w:pPr>
      <w:r w:rsidRPr="0058794C">
        <w:rPr>
          <w:rFonts w:ascii="Trebuchet MS" w:eastAsia="Times New Roman" w:hAnsi="Trebuchet MS" w:cs="Calibri"/>
          <w:b/>
          <w:sz w:val="16"/>
          <w:szCs w:val="16"/>
          <w:lang w:eastAsia="cs-CZ"/>
        </w:rPr>
        <w:t>EKONOMICKÁ ZPŮSOBILOST</w:t>
      </w:r>
    </w:p>
    <w:p w14:paraId="2A4F20A8" w14:textId="77777777" w:rsidR="0058794C" w:rsidRPr="0058794C" w:rsidRDefault="0058794C" w:rsidP="0058794C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>prohlašuji, že DODAVATEL je ekonomicky a finančně způsobilý plnit celý objem zakázky</w:t>
      </w:r>
    </w:p>
    <w:p w14:paraId="38A48AB3" w14:textId="77777777" w:rsidR="0058794C" w:rsidRPr="0058794C" w:rsidRDefault="0058794C" w:rsidP="0058794C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8"/>
          <w:szCs w:val="8"/>
          <w:lang w:eastAsia="cs-CZ"/>
        </w:rPr>
      </w:pPr>
    </w:p>
    <w:p w14:paraId="1B69BB50" w14:textId="77777777" w:rsidR="0058794C" w:rsidRPr="0058794C" w:rsidRDefault="0058794C" w:rsidP="0058794C">
      <w:pPr>
        <w:spacing w:after="0" w:line="240" w:lineRule="auto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sz w:val="16"/>
          <w:szCs w:val="16"/>
          <w:lang w:eastAsia="cs-CZ"/>
        </w:rPr>
        <w:t>PROHLÁŠENÍ O POJIŠTĚNÍ</w:t>
      </w:r>
    </w:p>
    <w:p w14:paraId="4243AE13" w14:textId="77777777" w:rsidR="0058794C" w:rsidRPr="0058794C" w:rsidRDefault="0058794C" w:rsidP="0058794C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 xml:space="preserve">prohlašuji, že DODAVATEL: 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je </w:t>
      </w: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 xml:space="preserve">pojištěn pro případ odpovědnosti dodavatele za škody způsobené třetí osobě min. do výše objemu veřejné zakázky u: </w:t>
      </w:r>
      <w:r w:rsidRPr="0058794C">
        <w:rPr>
          <w:rFonts w:ascii="Trebuchet MS" w:eastAsia="Calibri" w:hAnsi="Trebuchet MS" w:cs="Calibri"/>
          <w:sz w:val="16"/>
          <w:szCs w:val="16"/>
          <w:shd w:val="clear" w:color="auto" w:fill="F2F2F2"/>
          <w:lang w:eastAsia="cs-CZ"/>
        </w:rPr>
        <w:t xml:space="preserve">…………………………………………………………………………………………………… </w:t>
      </w:r>
    </w:p>
    <w:p w14:paraId="3979E9B7" w14:textId="77777777" w:rsidR="0058794C" w:rsidRPr="0058794C" w:rsidRDefault="0058794C" w:rsidP="0058794C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8"/>
          <w:szCs w:val="8"/>
          <w:lang w:eastAsia="cs-CZ"/>
        </w:rPr>
      </w:pPr>
    </w:p>
    <w:p w14:paraId="70973E82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bCs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sz w:val="16"/>
          <w:szCs w:val="16"/>
          <w:lang w:eastAsia="cs-CZ"/>
        </w:rPr>
        <w:t>PROHLÁŠENÍ O NABÍDKOVÉ CENĚ</w:t>
      </w:r>
    </w:p>
    <w:p w14:paraId="7545E46E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moje nabídková cena je v souladu s předpisy o hospodářské soutěži</w:t>
      </w:r>
    </w:p>
    <w:p w14:paraId="15593CAF" w14:textId="77777777" w:rsidR="0058794C" w:rsidRPr="0058794C" w:rsidRDefault="0058794C" w:rsidP="0058794C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6"/>
          <w:szCs w:val="6"/>
          <w:lang w:eastAsia="cs-CZ"/>
        </w:rPr>
      </w:pPr>
    </w:p>
    <w:p w14:paraId="6D4F2562" w14:textId="77777777" w:rsidR="00F24A57" w:rsidRDefault="00F24A57" w:rsidP="0058794C">
      <w:pPr>
        <w:spacing w:after="0" w:line="240" w:lineRule="auto"/>
        <w:jc w:val="both"/>
        <w:rPr>
          <w:rFonts w:ascii="Trebuchet MS" w:eastAsia="Calibri" w:hAnsi="Trebuchet MS" w:cs="Calibri"/>
          <w:b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sz w:val="16"/>
          <w:szCs w:val="16"/>
          <w:lang w:eastAsia="cs-CZ"/>
        </w:rPr>
        <w:t xml:space="preserve">PROHLÁŠENÍ O </w:t>
      </w:r>
      <w:r>
        <w:rPr>
          <w:rFonts w:ascii="Trebuchet MS" w:eastAsia="Calibri" w:hAnsi="Trebuchet MS" w:cs="Calibri"/>
          <w:b/>
          <w:sz w:val="16"/>
          <w:szCs w:val="16"/>
          <w:lang w:eastAsia="cs-CZ"/>
        </w:rPr>
        <w:t>ZÁRUKÁCH</w:t>
      </w:r>
    </w:p>
    <w:p w14:paraId="55237133" w14:textId="74121C84" w:rsidR="00F24A57" w:rsidRDefault="00F24A57" w:rsidP="0058794C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</w:t>
      </w:r>
      <w:r w:rsidRPr="00F24A57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záruky za kvalitu díla jako celek </w:t>
      </w:r>
      <w:r w:rsidRPr="00F24A57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poskytnu </w:t>
      </w:r>
      <w:r w:rsidRPr="00F24A57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v délce </w:t>
      </w:r>
      <w:r w:rsidRPr="00F24A57">
        <w:rPr>
          <w:rFonts w:ascii="Trebuchet MS" w:eastAsia="Times New Roman" w:hAnsi="Trebuchet MS" w:cs="Calibri"/>
          <w:sz w:val="16"/>
          <w:szCs w:val="16"/>
          <w:lang w:eastAsia="cs-CZ"/>
        </w:rPr>
        <w:t>…………………….</w:t>
      </w:r>
      <w:r w:rsidRPr="00F24A57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měsíců ode dne protokolárního předání a převzetí dokončeného díla (</w:t>
      </w:r>
      <w:r w:rsidRPr="00F24A57">
        <w:rPr>
          <w:rFonts w:ascii="Trebuchet MS" w:eastAsia="Times New Roman" w:hAnsi="Trebuchet MS" w:cs="Calibri"/>
          <w:sz w:val="16"/>
          <w:szCs w:val="16"/>
          <w:lang w:eastAsia="cs-CZ"/>
        </w:rPr>
        <w:t>toto uvádím v návrhu SoD</w:t>
      </w:r>
      <w:r w:rsidRPr="00F24A57">
        <w:rPr>
          <w:rFonts w:ascii="Trebuchet MS" w:eastAsia="Times New Roman" w:hAnsi="Trebuchet MS" w:cs="Calibri"/>
          <w:sz w:val="16"/>
          <w:szCs w:val="16"/>
          <w:lang w:eastAsia="cs-CZ"/>
        </w:rPr>
        <w:t>)</w:t>
      </w:r>
    </w:p>
    <w:p w14:paraId="37A0DEF0" w14:textId="77777777" w:rsidR="00F24A57" w:rsidRPr="00F24A57" w:rsidRDefault="00F24A57" w:rsidP="0058794C">
      <w:pPr>
        <w:spacing w:after="0" w:line="240" w:lineRule="auto"/>
        <w:jc w:val="both"/>
        <w:rPr>
          <w:rFonts w:ascii="Trebuchet MS" w:eastAsia="Times New Roman" w:hAnsi="Trebuchet MS" w:cs="Calibri"/>
          <w:sz w:val="4"/>
          <w:szCs w:val="4"/>
          <w:lang w:eastAsia="cs-CZ"/>
        </w:rPr>
      </w:pPr>
    </w:p>
    <w:p w14:paraId="1B79CEA2" w14:textId="3F9F1633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PODMÍNKY PRACOVNÍKŮ DODAVATELE</w:t>
      </w:r>
    </w:p>
    <w:p w14:paraId="2AF8D426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pro mé pracovníky / zaměstnance jsou zajištěny a poskytovány důstojné pracovní podmínky (nejen) při realizaci zakázky</w:t>
      </w:r>
    </w:p>
    <w:p w14:paraId="26EF9198" w14:textId="77777777" w:rsidR="0058794C" w:rsidRPr="0058794C" w:rsidRDefault="0058794C" w:rsidP="0058794C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6"/>
          <w:szCs w:val="6"/>
          <w:lang w:eastAsia="cs-CZ"/>
        </w:rPr>
      </w:pPr>
    </w:p>
    <w:p w14:paraId="4FB13B40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 xml:space="preserve">PODDODAVATELSKÉ VZTAHY </w:t>
      </w:r>
    </w:p>
    <w:p w14:paraId="5D3AE795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při realizaci zakázky budou zajištěny férové (zejména platební) vztahy se všemi poddodavateli</w:t>
      </w:r>
    </w:p>
    <w:p w14:paraId="37D31718" w14:textId="77777777" w:rsidR="0058794C" w:rsidRPr="0058794C" w:rsidRDefault="0058794C" w:rsidP="0058794C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6"/>
          <w:szCs w:val="6"/>
          <w:lang w:eastAsia="cs-CZ"/>
        </w:rPr>
      </w:pPr>
    </w:p>
    <w:p w14:paraId="3829D700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EKOLOGICKY ŠETRNÁ ŘEŠENÍ</w:t>
      </w:r>
    </w:p>
    <w:p w14:paraId="3829E854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při realizaci zakázky budou využity dostupné ekologicky šetrné materiály. </w:t>
      </w:r>
    </w:p>
    <w:p w14:paraId="3AC2A360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580270F1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STŘET ZÁJMŮ</w:t>
      </w:r>
    </w:p>
    <w:p w14:paraId="70B3A9EF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prohlašuji, že je-li dodavatelem právnická osoba, podmínku podle § 4b zákona č. 159/2006 Sb., o střetu zájmů splňuje tato právnická osoba, společník</w:t>
      </w:r>
      <w:r w:rsidRPr="0058794C">
        <w:rPr>
          <w:rFonts w:ascii="Trebuchet MS" w:eastAsia="Calibri" w:hAnsi="Trebuchet MS" w:cs="Arial"/>
          <w:sz w:val="16"/>
          <w:szCs w:val="16"/>
        </w:rPr>
        <w:t xml:space="preserve"> s 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>podílem alespoň 25 % účasti u dodavatele a uvedení poddodavatelé.</w:t>
      </w:r>
    </w:p>
    <w:p w14:paraId="378B349B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726DDEAB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b/>
          <w:bCs/>
          <w:sz w:val="16"/>
          <w:szCs w:val="16"/>
          <w:lang w:eastAsia="cs-CZ"/>
        </w:rPr>
        <w:t>MEZINÁRODNÍ SANKCE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7C044772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je-li dodavatelem právnická osoba, není zadání zakázky v rozporu s mezinárodními sankcemi podle zákona upravujícího provádění mezinárodních sankcí. </w:t>
      </w:r>
    </w:p>
    <w:p w14:paraId="4B35CE09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sz w:val="6"/>
          <w:szCs w:val="6"/>
          <w:lang w:eastAsia="cs-CZ"/>
        </w:rPr>
      </w:pPr>
    </w:p>
    <w:p w14:paraId="6A2DFF37" w14:textId="77777777" w:rsidR="0058794C" w:rsidRPr="0058794C" w:rsidRDefault="0058794C" w:rsidP="0058794C">
      <w:pPr>
        <w:autoSpaceDE w:val="0"/>
        <w:spacing w:after="0" w:line="240" w:lineRule="auto"/>
        <w:ind w:left="330" w:hanging="330"/>
        <w:jc w:val="both"/>
        <w:rPr>
          <w:rFonts w:ascii="Trebuchet MS" w:eastAsia="Calibri" w:hAnsi="Trebuchet MS" w:cs="Calibri"/>
          <w:b/>
          <w:bCs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bCs/>
          <w:sz w:val="16"/>
          <w:szCs w:val="16"/>
          <w:lang w:eastAsia="cs-CZ"/>
        </w:rPr>
        <w:t xml:space="preserve">DÁLE ČESTNĚ PROHLAŠUJI: </w:t>
      </w:r>
    </w:p>
    <w:p w14:paraId="01A4D9EB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>že DODAVATEL neuzavřel a neuzavře zakázanou dohodu podle zvláštního právního předpisu v souvislosti se zadávanou veřejnou zakázkou.</w:t>
      </w:r>
    </w:p>
    <w:p w14:paraId="36A5D83D" w14:textId="77777777" w:rsidR="00F24A57" w:rsidRDefault="0058794C" w:rsidP="0058794C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sz w:val="16"/>
          <w:szCs w:val="16"/>
          <w:lang w:eastAsia="cs-CZ"/>
        </w:rPr>
        <w:t xml:space="preserve">že DODAVATEL je vázán celým obsahem nabídky po celou dobu běhu zadávací lhůty a že podáním nabídky plně respektuje zadávací podmínky zadavatele uvedené ve výzvě k podání nabídky a pokud podmínky předložené v návrhu smlouvy v rámci nabídky dodavatele budou neúplné, nejasné, souhlasí, že do případně uzavírané smlouvy budou tyto zadávací podmínky doplněny  </w:t>
      </w:r>
    </w:p>
    <w:p w14:paraId="33FCEBBD" w14:textId="77777777" w:rsidR="00F24A57" w:rsidRDefault="00F24A57" w:rsidP="0058794C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</w:p>
    <w:p w14:paraId="2C48C64B" w14:textId="78D68B3C" w:rsidR="0058794C" w:rsidRPr="0058794C" w:rsidRDefault="00F24A57" w:rsidP="0058794C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6"/>
          <w:szCs w:val="16"/>
          <w:lang w:eastAsia="cs-CZ"/>
        </w:rPr>
      </w:pPr>
      <w:r w:rsidRPr="00F24A57">
        <w:rPr>
          <w:rFonts w:ascii="Trebuchet MS" w:eastAsia="Calibri" w:hAnsi="Trebuchet MS" w:cs="Calibri"/>
          <w:sz w:val="16"/>
          <w:szCs w:val="16"/>
          <w:lang w:eastAsia="cs-CZ"/>
        </w:rPr>
        <w:t xml:space="preserve">Před podpisem smlouvy předložím požadované doklady </w:t>
      </w:r>
      <w:r>
        <w:rPr>
          <w:rFonts w:ascii="Trebuchet MS" w:eastAsia="Calibri" w:hAnsi="Trebuchet MS" w:cs="Calibri"/>
          <w:sz w:val="16"/>
          <w:szCs w:val="16"/>
          <w:lang w:eastAsia="cs-CZ"/>
        </w:rPr>
        <w:t>v originálech nebo ověřených kopiích.</w:t>
      </w:r>
    </w:p>
    <w:p w14:paraId="7EEBEE61" w14:textId="77777777" w:rsidR="0058794C" w:rsidRPr="0058794C" w:rsidRDefault="0058794C" w:rsidP="0058794C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8"/>
          <w:szCs w:val="18"/>
          <w:lang w:eastAsia="cs-CZ"/>
        </w:rPr>
      </w:pPr>
    </w:p>
    <w:p w14:paraId="3C25015A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ourier New"/>
          <w:sz w:val="18"/>
          <w:szCs w:val="18"/>
          <w:lang w:eastAsia="ar-SA"/>
        </w:rPr>
      </w:pPr>
    </w:p>
    <w:p w14:paraId="469BFA75" w14:textId="77777777" w:rsidR="0058794C" w:rsidRPr="000B3D73" w:rsidRDefault="0058794C" w:rsidP="0058794C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68E4286D" w14:textId="77777777" w:rsidR="0058794C" w:rsidRPr="000B3D73" w:rsidRDefault="0058794C" w:rsidP="0058794C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13EFDA35" w14:textId="77777777" w:rsidR="0058794C" w:rsidRPr="000B3D73" w:rsidRDefault="0058794C" w:rsidP="0058794C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7392D959" w14:textId="77777777" w:rsidR="0058794C" w:rsidRDefault="0058794C" w:rsidP="0058794C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3A93114" w14:textId="77777777" w:rsidR="0058794C" w:rsidRPr="000B3D73" w:rsidRDefault="0058794C" w:rsidP="0058794C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6CCCAEF2" w14:textId="77777777" w:rsidR="0058794C" w:rsidRPr="000B3D73" w:rsidRDefault="0058794C" w:rsidP="0058794C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03605C39" w14:textId="77777777" w:rsidR="0058794C" w:rsidRPr="000B3D73" w:rsidRDefault="0058794C" w:rsidP="0058794C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22BEB62C" w14:textId="77777777" w:rsidR="0058794C" w:rsidRPr="000B3D73" w:rsidRDefault="0058794C" w:rsidP="0058794C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095F8A0F" w14:textId="77777777" w:rsidR="0058794C" w:rsidRPr="000B3D73" w:rsidRDefault="0058794C" w:rsidP="0058794C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31400D49" w14:textId="77777777" w:rsidR="0058794C" w:rsidRPr="000B3D73" w:rsidRDefault="0058794C" w:rsidP="0058794C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014A66F7" w14:textId="77777777" w:rsidR="0058794C" w:rsidRPr="000B3D73" w:rsidRDefault="0058794C" w:rsidP="0058794C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1E5CC31C" w14:textId="77777777" w:rsidR="0058794C" w:rsidRPr="000B3D73" w:rsidRDefault="0058794C" w:rsidP="0058794C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67B5D78C" w14:textId="77777777" w:rsidR="0058794C" w:rsidRPr="000B3D73" w:rsidRDefault="0058794C" w:rsidP="0058794C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461AFB0D" w14:textId="77777777" w:rsidR="0058794C" w:rsidRDefault="0058794C" w:rsidP="0058794C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1CD9443F" w14:textId="77777777" w:rsidR="0058794C" w:rsidRDefault="0058794C">
      <w:pPr>
        <w:rPr>
          <w:rFonts w:ascii="Trebuchet MS" w:eastAsia="Times New Roman" w:hAnsi="Trebuchet MS" w:cs="Courier New"/>
          <w:sz w:val="16"/>
          <w:szCs w:val="24"/>
          <w:lang w:eastAsia="ar-SA"/>
        </w:rPr>
      </w:pPr>
      <w:r>
        <w:rPr>
          <w:rFonts w:ascii="Trebuchet MS" w:eastAsia="Times New Roman" w:hAnsi="Trebuchet MS" w:cs="Courier New"/>
          <w:sz w:val="16"/>
          <w:szCs w:val="24"/>
          <w:lang w:eastAsia="ar-SA"/>
        </w:rPr>
        <w:br w:type="page"/>
      </w:r>
    </w:p>
    <w:p w14:paraId="3B8254B0" w14:textId="77777777" w:rsidR="00F24A57" w:rsidRPr="000B3D73" w:rsidRDefault="00F24A57" w:rsidP="00F24A57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 w:rsidRPr="000B3D73">
        <w:rPr>
          <w:rFonts w:ascii="Trebuchet MS" w:hAnsi="Trebuchet MS" w:cs="Arial"/>
          <w:sz w:val="28"/>
          <w:szCs w:val="28"/>
        </w:rPr>
        <w:lastRenderedPageBreak/>
        <w:t xml:space="preserve">„TUCHLOVICE – OD KINA KE KARLOVARSKÉ </w:t>
      </w:r>
    </w:p>
    <w:p w14:paraId="11F7BF6E" w14:textId="77777777" w:rsidR="00F24A57" w:rsidRPr="000B3D73" w:rsidRDefault="00F24A57" w:rsidP="00F24A57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 w:rsidRPr="000B3D73">
        <w:rPr>
          <w:rFonts w:ascii="Trebuchet MS" w:hAnsi="Trebuchet MS" w:cs="Arial"/>
        </w:rPr>
        <w:t>REKONSTRUKCE MK A DEŠŤOVÉ KANALIZACE na p.p.č. 774/1, 779/1</w:t>
      </w:r>
      <w:r w:rsidRPr="000B3D73">
        <w:rPr>
          <w:rFonts w:ascii="Trebuchet MS" w:hAnsi="Trebuchet MS" w:cs="Arial"/>
          <w:sz w:val="24"/>
          <w:szCs w:val="24"/>
        </w:rPr>
        <w:t>“</w:t>
      </w:r>
    </w:p>
    <w:p w14:paraId="68778A1E" w14:textId="77777777" w:rsidR="00F24A57" w:rsidRPr="000B3D73" w:rsidRDefault="00F24A57" w:rsidP="00F24A57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</w:pPr>
      <w:r w:rsidRPr="000B3D73">
        <w:rPr>
          <w:rFonts w:ascii="Trebuchet MS" w:eastAsia="Calibri" w:hAnsi="Trebuchet MS" w:cs="Times New Roman"/>
          <w:sz w:val="14"/>
          <w:szCs w:val="14"/>
        </w:rPr>
        <w:t xml:space="preserve">Veřejná podlimitní zakázka na stavební práce zadávaná ve zjednodušeném podlimitním řízení dle § 53 zákona č. 134/2016 Sb., O zadávání veřejných zakázek ve znění zákona č.166/2023 Sb. (dále jen ZZVZ, zákon) </w:t>
      </w:r>
      <w:r w:rsidRPr="000B3D73">
        <w:rPr>
          <w:rFonts w:ascii="Trebuchet MS" w:eastAsia="Calibri" w:hAnsi="Trebuchet MS" w:cs="Times New Roman"/>
          <w:b/>
          <w:bCs/>
          <w:color w:val="2F5496" w:themeColor="accent5" w:themeShade="BF"/>
          <w:sz w:val="14"/>
          <w:szCs w:val="14"/>
        </w:rPr>
        <w:t xml:space="preserve">s elektronickým podáním nabídek </w:t>
      </w:r>
    </w:p>
    <w:p w14:paraId="4CFA92B7" w14:textId="77777777" w:rsidR="00F24A57" w:rsidRPr="0058794C" w:rsidRDefault="00F24A57" w:rsidP="00F24A57">
      <w:pPr>
        <w:spacing w:after="0" w:line="240" w:lineRule="auto"/>
        <w:jc w:val="center"/>
        <w:rPr>
          <w:rFonts w:ascii="Trebuchet MS" w:eastAsia="Calibri" w:hAnsi="Trebuchet MS" w:cs="Arial"/>
          <w:sz w:val="10"/>
          <w:szCs w:val="10"/>
        </w:rPr>
      </w:pPr>
    </w:p>
    <w:p w14:paraId="43DB4CF3" w14:textId="77777777" w:rsidR="00F24A57" w:rsidRPr="0058794C" w:rsidRDefault="00F24A57" w:rsidP="00F24A57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color w:val="2F5496" w:themeColor="accent5" w:themeShade="BF"/>
          <w:sz w:val="16"/>
          <w:szCs w:val="16"/>
        </w:rPr>
      </w:pP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F24A57" w:rsidRPr="0058794C" w14:paraId="7761C413" w14:textId="77777777" w:rsidTr="00665216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23D148" w14:textId="77777777" w:rsidR="00F24A57" w:rsidRPr="0058794C" w:rsidRDefault="00F24A57" w:rsidP="0066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Název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208A2E" w14:textId="77777777" w:rsidR="00F24A57" w:rsidRPr="0058794C" w:rsidRDefault="00F24A57" w:rsidP="006652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lang w:eastAsia="cs-CZ"/>
              </w:rPr>
            </w:pPr>
          </w:p>
        </w:tc>
      </w:tr>
      <w:tr w:rsidR="00F24A57" w:rsidRPr="0058794C" w14:paraId="6D7A791E" w14:textId="77777777" w:rsidTr="00665216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AC0409" w14:textId="77777777" w:rsidR="00F24A57" w:rsidRPr="0058794C" w:rsidRDefault="00F24A57" w:rsidP="0066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Sídlo dodavatele: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23C647" w14:textId="77777777" w:rsidR="00F24A57" w:rsidRPr="0058794C" w:rsidRDefault="00F24A57" w:rsidP="006652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F24A57" w:rsidRPr="0058794C" w14:paraId="2C1F9406" w14:textId="77777777" w:rsidTr="00665216">
        <w:trPr>
          <w:trHeight w:val="5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856053" w14:textId="77777777" w:rsidR="00F24A57" w:rsidRPr="0058794C" w:rsidRDefault="00F24A57" w:rsidP="00665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Arial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CCFD56" w14:textId="77777777" w:rsidR="00F24A57" w:rsidRPr="0058794C" w:rsidRDefault="00F24A57" w:rsidP="006652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</w:tbl>
    <w:p w14:paraId="32E12E51" w14:textId="77777777" w:rsidR="0058794C" w:rsidRDefault="0058794C" w:rsidP="0058794C">
      <w:pPr>
        <w:spacing w:line="256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03BAA735" w14:textId="77777777" w:rsidR="0058794C" w:rsidRPr="0058794C" w:rsidRDefault="0058794C" w:rsidP="0058794C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16"/>
          <w:szCs w:val="16"/>
          <w:lang w:eastAsia="cs-CZ"/>
        </w:rPr>
      </w:pPr>
      <w:r w:rsidRPr="0058794C">
        <w:rPr>
          <w:rFonts w:ascii="Trebuchet MS" w:eastAsia="Calibri" w:hAnsi="Trebuchet MS" w:cs="Calibri"/>
          <w:b/>
          <w:sz w:val="16"/>
          <w:szCs w:val="16"/>
          <w:lang w:eastAsia="cs-CZ"/>
        </w:rPr>
        <w:t>SEZNAM PODDODAVATELŮ:</w:t>
      </w:r>
    </w:p>
    <w:p w14:paraId="4353BAF7" w14:textId="77777777" w:rsidR="00F24A57" w:rsidRDefault="00F24A57" w:rsidP="0058794C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</w:p>
    <w:p w14:paraId="2AAD3E33" w14:textId="43E1AA6C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na plnění předmětu zakázky se budou podílet výhradně dále uvedení poddodavatelé a dokládám jejich doklady o základní a profesní způsobilosti. </w:t>
      </w:r>
      <w:r w:rsidRPr="0058794C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>*)</w:t>
      </w:r>
    </w:p>
    <w:p w14:paraId="5337E8DE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sz w:val="8"/>
          <w:szCs w:val="8"/>
          <w:lang w:eastAsia="cs-CZ"/>
        </w:rPr>
      </w:pPr>
    </w:p>
    <w:p w14:paraId="22ED6B49" w14:textId="77777777" w:rsid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na plnění předmětu zakázky se nebudou podílet žádní poddodavatelé </w:t>
      </w:r>
      <w:r w:rsidRPr="0058794C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>*)</w:t>
      </w:r>
    </w:p>
    <w:p w14:paraId="623EECD0" w14:textId="77777777" w:rsidR="00F24A57" w:rsidRDefault="00F24A57" w:rsidP="0058794C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</w:p>
    <w:p w14:paraId="22E51ADC" w14:textId="7AC2DB21" w:rsidR="00F24A57" w:rsidRDefault="00F24A57" w:rsidP="00F24A57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Prohlašuji, že </w:t>
      </w:r>
      <w:r>
        <w:rPr>
          <w:rFonts w:ascii="Trebuchet MS" w:eastAsia="Times New Roman" w:hAnsi="Trebuchet MS" w:cs="Calibri"/>
          <w:sz w:val="16"/>
          <w:szCs w:val="16"/>
          <w:lang w:eastAsia="cs-CZ"/>
        </w:rPr>
        <w:t>v době podání nabídky mi nejsou známi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žádní poddodavatelé</w:t>
      </w:r>
      <w:r w:rsidRPr="00F24A57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 xml:space="preserve"> </w:t>
      </w:r>
      <w:r w:rsidRPr="0058794C"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  <w:t>*)</w:t>
      </w:r>
      <w:r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34170D7C" w14:textId="77777777" w:rsidR="00F24A57" w:rsidRDefault="00F24A57" w:rsidP="00F24A57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</w:p>
    <w:p w14:paraId="0210A18B" w14:textId="775914C9" w:rsidR="00F24A57" w:rsidRPr="0058794C" w:rsidRDefault="00F24A57" w:rsidP="00F24A57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  <w:r w:rsidRPr="00F24A57">
        <w:rPr>
          <w:rFonts w:ascii="Trebuchet MS" w:eastAsia="Times New Roman" w:hAnsi="Trebuchet MS" w:cs="Calibri"/>
          <w:bCs/>
          <w:sz w:val="16"/>
          <w:szCs w:val="16"/>
          <w:lang w:eastAsia="cs-CZ"/>
        </w:rPr>
        <w:t xml:space="preserve">O </w:t>
      </w:r>
      <w:r>
        <w:rPr>
          <w:rFonts w:ascii="Trebuchet MS" w:eastAsia="Times New Roman" w:hAnsi="Trebuchet MS" w:cs="Calibri"/>
          <w:bCs/>
          <w:sz w:val="16"/>
          <w:szCs w:val="16"/>
          <w:lang w:eastAsia="cs-CZ"/>
        </w:rPr>
        <w:t>doplnění nebo</w:t>
      </w:r>
      <w:r w:rsidRPr="00F24A57">
        <w:rPr>
          <w:rFonts w:ascii="Trebuchet MS" w:eastAsia="Times New Roman" w:hAnsi="Trebuchet MS" w:cs="Calibri"/>
          <w:bCs/>
          <w:sz w:val="16"/>
          <w:szCs w:val="16"/>
          <w:lang w:eastAsia="cs-CZ"/>
        </w:rPr>
        <w:t xml:space="preserve"> změnu poddodavatele v průběhu plnění veřejné zakázky je </w:t>
      </w:r>
      <w:r w:rsidRPr="00F24A57">
        <w:rPr>
          <w:rFonts w:ascii="Trebuchet MS" w:eastAsia="Times New Roman" w:hAnsi="Trebuchet MS" w:cs="Calibri"/>
          <w:b/>
          <w:sz w:val="16"/>
          <w:szCs w:val="16"/>
          <w:lang w:eastAsia="cs-CZ"/>
        </w:rPr>
        <w:t xml:space="preserve">dodavatel povinen zadavatele písemně </w:t>
      </w:r>
      <w:r w:rsidRPr="00F24A57">
        <w:rPr>
          <w:rFonts w:ascii="Trebuchet MS" w:eastAsia="Times New Roman" w:hAnsi="Trebuchet MS" w:cs="Calibri"/>
          <w:bCs/>
          <w:sz w:val="16"/>
          <w:szCs w:val="16"/>
          <w:lang w:eastAsia="cs-CZ"/>
        </w:rPr>
        <w:t>požádat formou návrhu na dodatek ke smlouvě o dílo.</w:t>
      </w:r>
      <w:r w:rsidRPr="0058794C">
        <w:rPr>
          <w:rFonts w:ascii="Trebuchet MS" w:eastAsia="Times New Roman" w:hAnsi="Trebuchet MS" w:cs="Calibri"/>
          <w:sz w:val="16"/>
          <w:szCs w:val="16"/>
          <w:lang w:eastAsia="cs-CZ"/>
        </w:rPr>
        <w:t xml:space="preserve"> </w:t>
      </w:r>
    </w:p>
    <w:p w14:paraId="30D14331" w14:textId="77777777" w:rsidR="00F24A57" w:rsidRDefault="00F24A57" w:rsidP="0058794C">
      <w:pPr>
        <w:spacing w:after="0" w:line="240" w:lineRule="auto"/>
        <w:jc w:val="both"/>
        <w:rPr>
          <w:rFonts w:ascii="Trebuchet MS" w:eastAsia="Times New Roman" w:hAnsi="Trebuchet MS" w:cs="Calibri"/>
          <w:color w:val="FF0000"/>
          <w:sz w:val="16"/>
          <w:szCs w:val="16"/>
          <w:lang w:eastAsia="cs-CZ"/>
        </w:rPr>
      </w:pPr>
    </w:p>
    <w:p w14:paraId="3E7AA4CA" w14:textId="77777777" w:rsidR="00F24A57" w:rsidRPr="0058794C" w:rsidRDefault="00F24A57" w:rsidP="0058794C">
      <w:pPr>
        <w:spacing w:after="0" w:line="240" w:lineRule="auto"/>
        <w:jc w:val="both"/>
        <w:rPr>
          <w:rFonts w:ascii="Trebuchet MS" w:eastAsia="Times New Roman" w:hAnsi="Trebuchet MS" w:cs="Calibri"/>
          <w:sz w:val="16"/>
          <w:szCs w:val="16"/>
          <w:lang w:eastAsia="cs-CZ"/>
        </w:rPr>
      </w:pPr>
    </w:p>
    <w:p w14:paraId="093992CF" w14:textId="77777777" w:rsidR="0058794C" w:rsidRPr="0058794C" w:rsidRDefault="0058794C" w:rsidP="0058794C">
      <w:pPr>
        <w:spacing w:after="0" w:line="240" w:lineRule="auto"/>
        <w:rPr>
          <w:rFonts w:ascii="Trebuchet MS" w:eastAsia="Times New Roman" w:hAnsi="Trebuchet MS" w:cs="Calibri"/>
          <w:i/>
          <w:color w:val="FF0000"/>
          <w:sz w:val="16"/>
          <w:szCs w:val="16"/>
          <w:lang w:eastAsia="cs-CZ"/>
        </w:rPr>
      </w:pPr>
      <w:r w:rsidRPr="0058794C">
        <w:rPr>
          <w:rFonts w:ascii="Trebuchet MS" w:eastAsia="Times New Roman" w:hAnsi="Trebuchet MS" w:cs="Calibri"/>
          <w:i/>
          <w:color w:val="FF0000"/>
          <w:sz w:val="16"/>
          <w:szCs w:val="16"/>
          <w:lang w:eastAsia="cs-CZ"/>
        </w:rPr>
        <w:t>*) nehodící se škrtněte</w:t>
      </w:r>
    </w:p>
    <w:p w14:paraId="00C1C706" w14:textId="77777777" w:rsidR="0058794C" w:rsidRPr="0058794C" w:rsidRDefault="0058794C" w:rsidP="0058794C">
      <w:pPr>
        <w:spacing w:after="0" w:line="240" w:lineRule="auto"/>
        <w:rPr>
          <w:rFonts w:ascii="Trebuchet MS" w:eastAsia="Times New Roman" w:hAnsi="Trebuchet MS" w:cs="Calibri"/>
          <w:sz w:val="16"/>
          <w:szCs w:val="16"/>
          <w:u w:val="single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2523"/>
        <w:gridCol w:w="1413"/>
        <w:gridCol w:w="2212"/>
        <w:gridCol w:w="1701"/>
      </w:tblGrid>
      <w:tr w:rsidR="0058794C" w:rsidRPr="0058794C" w14:paraId="49C23B39" w14:textId="77777777" w:rsidTr="00665216">
        <w:trPr>
          <w:trHeight w:val="5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CF105" w14:textId="77777777" w:rsidR="0058794C" w:rsidRPr="0058794C" w:rsidRDefault="0058794C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Pořadové číslo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71D5E" w14:textId="77777777" w:rsidR="0058794C" w:rsidRPr="0058794C" w:rsidRDefault="0058794C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Obchodní jméno – název poddodavatele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E683F" w14:textId="77777777" w:rsidR="0058794C" w:rsidRPr="0058794C" w:rsidRDefault="0058794C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1E07D" w14:textId="77777777" w:rsidR="0058794C" w:rsidRPr="0058794C" w:rsidRDefault="0058794C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Předmět plnění poddodávky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DE1F5" w14:textId="77777777" w:rsidR="0058794C" w:rsidRPr="0058794C" w:rsidRDefault="0058794C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58794C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Podíl plnění v % vůči celku zakázky</w:t>
            </w:r>
          </w:p>
        </w:tc>
      </w:tr>
      <w:tr w:rsidR="0058794C" w:rsidRPr="0058794C" w14:paraId="41959A2A" w14:textId="77777777" w:rsidTr="00665216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D947" w14:textId="77777777" w:rsidR="0058794C" w:rsidRPr="0058794C" w:rsidRDefault="0058794C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5999" w14:textId="77777777" w:rsidR="0058794C" w:rsidRPr="0058794C" w:rsidRDefault="0058794C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367E" w14:textId="77777777" w:rsidR="0058794C" w:rsidRPr="0058794C" w:rsidRDefault="0058794C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7FFA" w14:textId="77777777" w:rsidR="0058794C" w:rsidRPr="0058794C" w:rsidRDefault="0058794C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6B7F" w14:textId="77777777" w:rsidR="0058794C" w:rsidRPr="0058794C" w:rsidRDefault="0058794C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F24A57" w:rsidRPr="0058794C" w14:paraId="65C5FA59" w14:textId="77777777" w:rsidTr="00665216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AC03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C628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C8EB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B7CA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80C0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F24A57" w:rsidRPr="0058794C" w14:paraId="3C0E17B3" w14:textId="77777777" w:rsidTr="00665216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C220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0B88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4C4E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1564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7AFD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F24A57" w:rsidRPr="0058794C" w14:paraId="0083B691" w14:textId="77777777" w:rsidTr="00665216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0E79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C0E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C7EA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4C40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10D6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  <w:tr w:rsidR="00F24A57" w:rsidRPr="0058794C" w14:paraId="76396975" w14:textId="77777777" w:rsidTr="00665216">
        <w:trPr>
          <w:trHeight w:val="3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8C60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071B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748B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DB40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0F86" w14:textId="77777777" w:rsidR="00F24A57" w:rsidRPr="0058794C" w:rsidRDefault="00F24A57" w:rsidP="00665216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</w:p>
        </w:tc>
      </w:tr>
    </w:tbl>
    <w:p w14:paraId="23480B7C" w14:textId="77777777" w:rsidR="0058794C" w:rsidRPr="0058794C" w:rsidRDefault="0058794C" w:rsidP="0058794C">
      <w:pPr>
        <w:spacing w:after="0" w:line="240" w:lineRule="auto"/>
        <w:jc w:val="both"/>
        <w:rPr>
          <w:rFonts w:ascii="Trebuchet MS" w:eastAsia="Times New Roman" w:hAnsi="Trebuchet MS" w:cs="Calibri"/>
          <w:sz w:val="18"/>
          <w:szCs w:val="18"/>
          <w:lang w:eastAsia="cs-CZ"/>
        </w:rPr>
      </w:pPr>
    </w:p>
    <w:p w14:paraId="3F312A07" w14:textId="77777777" w:rsidR="00F24A57" w:rsidRDefault="00F24A57" w:rsidP="00F24A57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4049995E" w14:textId="77777777" w:rsidR="00F24A57" w:rsidRDefault="00F24A57" w:rsidP="00F24A57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8E91E74" w14:textId="77777777" w:rsidR="00F24A57" w:rsidRDefault="00F24A57" w:rsidP="00F24A57">
      <w:pPr>
        <w:spacing w:after="0" w:line="240" w:lineRule="auto"/>
        <w:jc w:val="both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797D6BE5" w14:textId="628D7C5E" w:rsidR="00F24A57" w:rsidRPr="000B3D73" w:rsidRDefault="00F24A57" w:rsidP="00F24A57">
      <w:pPr>
        <w:spacing w:after="0" w:line="240" w:lineRule="auto"/>
        <w:jc w:val="both"/>
        <w:rPr>
          <w:rFonts w:ascii="Trebuchet MS" w:eastAsia="Times New Roman" w:hAnsi="Trebuchet MS" w:cs="Arial"/>
          <w:bCs/>
          <w:sz w:val="14"/>
          <w:szCs w:val="14"/>
          <w:lang w:eastAsia="cs-CZ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5BA1193D" w14:textId="77777777" w:rsidR="00F24A57" w:rsidRPr="000B3D73" w:rsidRDefault="00F24A57" w:rsidP="00F24A57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4E522C79" w14:textId="77777777" w:rsidR="00F24A57" w:rsidRPr="000B3D73" w:rsidRDefault="00F24A57" w:rsidP="00F24A57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41810CB4" w14:textId="77777777" w:rsidR="00F24A57" w:rsidRDefault="00F24A57" w:rsidP="00F24A57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0ED11AB4" w14:textId="77777777" w:rsidR="00F24A57" w:rsidRPr="000B3D73" w:rsidRDefault="00F24A57" w:rsidP="00F24A57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06FA1F8B" w14:textId="77777777" w:rsidR="00F24A57" w:rsidRPr="000B3D73" w:rsidRDefault="00F24A57" w:rsidP="00F24A57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4498DB28" w14:textId="77777777" w:rsidR="00F24A57" w:rsidRPr="000B3D73" w:rsidRDefault="00F24A57" w:rsidP="00F24A57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371C6832" w14:textId="77777777" w:rsidR="00F24A57" w:rsidRPr="000B3D73" w:rsidRDefault="00F24A57" w:rsidP="00F24A57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57D617C3" w14:textId="77777777" w:rsidR="00F24A57" w:rsidRPr="000B3D73" w:rsidRDefault="00F24A57" w:rsidP="00F24A57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4B5A6643" w14:textId="77777777" w:rsidR="00F24A57" w:rsidRPr="000B3D73" w:rsidRDefault="00F24A57" w:rsidP="00F24A57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6611EAAF" w14:textId="77777777" w:rsidR="00F24A57" w:rsidRPr="000B3D73" w:rsidRDefault="00F24A57" w:rsidP="00F24A57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58652D50" w14:textId="77777777" w:rsidR="00F24A57" w:rsidRPr="000B3D73" w:rsidRDefault="00F24A57" w:rsidP="00F24A57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</w:p>
    <w:p w14:paraId="3C884BED" w14:textId="77777777" w:rsidR="00F24A57" w:rsidRPr="000B3D73" w:rsidRDefault="00F24A57" w:rsidP="00F24A57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 xml:space="preserve">…………………………………………………………………………… </w:t>
      </w:r>
    </w:p>
    <w:p w14:paraId="53D59239" w14:textId="77777777" w:rsidR="00F24A57" w:rsidRDefault="00F24A57" w:rsidP="00F24A57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lang w:eastAsia="ar-SA"/>
        </w:rPr>
      </w:pPr>
      <w:r w:rsidRPr="000B3D73">
        <w:rPr>
          <w:rFonts w:ascii="Trebuchet MS" w:eastAsia="Times New Roman" w:hAnsi="Trebuchet MS" w:cs="Courier New"/>
          <w:sz w:val="14"/>
          <w:lang w:eastAsia="ar-SA"/>
        </w:rPr>
        <w:t>Podpis/otisk razítka</w:t>
      </w:r>
    </w:p>
    <w:p w14:paraId="2273A4B6" w14:textId="205D8AB5" w:rsidR="0058794C" w:rsidRPr="0058794C" w:rsidRDefault="0058794C" w:rsidP="0058794C">
      <w:pPr>
        <w:spacing w:line="256" w:lineRule="auto"/>
        <w:rPr>
          <w:rFonts w:ascii="Trebuchet MS" w:eastAsia="Times New Roman" w:hAnsi="Trebuchet MS" w:cs="Courier New"/>
          <w:sz w:val="16"/>
          <w:szCs w:val="24"/>
          <w:lang w:eastAsia="ar-SA"/>
        </w:rPr>
      </w:pPr>
    </w:p>
    <w:p w14:paraId="3AB65BAD" w14:textId="77777777" w:rsidR="0058794C" w:rsidRPr="000B3D73" w:rsidRDefault="0058794C" w:rsidP="006B1A2C">
      <w:pPr>
        <w:spacing w:after="0" w:line="240" w:lineRule="auto"/>
        <w:rPr>
          <w:rFonts w:ascii="Trebuchet MS" w:eastAsia="Times New Roman" w:hAnsi="Trebuchet MS" w:cs="Arial"/>
          <w:b/>
          <w:sz w:val="16"/>
          <w:szCs w:val="16"/>
          <w:lang w:eastAsia="cs-CZ"/>
        </w:rPr>
      </w:pPr>
    </w:p>
    <w:sectPr w:rsidR="0058794C" w:rsidRPr="000B3D73" w:rsidSect="00136D49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B9AB0" w14:textId="77777777" w:rsidR="00A377A5" w:rsidRDefault="00A377A5" w:rsidP="008D5C6E">
      <w:pPr>
        <w:spacing w:after="0" w:line="240" w:lineRule="auto"/>
      </w:pPr>
      <w:r>
        <w:separator/>
      </w:r>
    </w:p>
  </w:endnote>
  <w:endnote w:type="continuationSeparator" w:id="0">
    <w:p w14:paraId="391B0DF9" w14:textId="77777777" w:rsidR="00A377A5" w:rsidRDefault="00A377A5" w:rsidP="008D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11BF" w14:textId="409BC9B1" w:rsidR="00CC32CF" w:rsidRPr="00171D06" w:rsidRDefault="003B4D25" w:rsidP="00762044">
    <w:pPr>
      <w:pStyle w:val="Zpat"/>
      <w:rPr>
        <w:b/>
        <w:i/>
        <w:color w:val="7B7B7B" w:themeColor="accent3" w:themeShade="BF"/>
        <w:sz w:val="28"/>
        <w:szCs w:val="28"/>
      </w:rPr>
    </w:pPr>
    <w:r w:rsidRPr="00B23CF1">
      <w:rPr>
        <w:b/>
        <w:i/>
        <w:noProof/>
        <w:color w:val="7B7B7B" w:themeColor="accent3" w:themeShade="BF"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F769BDE" wp14:editId="645B5E82">
              <wp:simplePos x="0" y="0"/>
              <wp:positionH relativeFrom="page">
                <wp:posOffset>946087</wp:posOffset>
              </wp:positionH>
              <wp:positionV relativeFrom="bottomMargin">
                <wp:posOffset>243431</wp:posOffset>
              </wp:positionV>
              <wp:extent cx="6327593" cy="243840"/>
              <wp:effectExtent l="0" t="0" r="16510" b="381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7593" cy="243840"/>
                        <a:chOff x="0" y="14970"/>
                        <a:chExt cx="12255" cy="300"/>
                      </a:xfrm>
                    </wpg:grpSpPr>
                    <wps:wsp>
                      <wps:cNvPr id="1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63D2" w14:textId="77777777" w:rsidR="00CC32CF" w:rsidRPr="003B4D25" w:rsidRDefault="00CC32CF" w:rsidP="00CC32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B4D2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instrText>PAGE    \* MERGEFORMAT</w:instrText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533F67" w:rsidRPr="003B4D25"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6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69BDE" id="Skupina 14" o:spid="_x0000_s1026" style="position:absolute;margin-left:74.5pt;margin-top:19.15pt;width:498.25pt;height:19.2pt;z-index:251662336;mso-position-horizontal-relative:page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424463D2" w14:textId="77777777" w:rsidR="00CC32CF" w:rsidRPr="003B4D25" w:rsidRDefault="00CC32CF" w:rsidP="00CC32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B4D25">
                        <w:rPr>
                          <w:b/>
                          <w:bCs/>
                        </w:rPr>
                        <w:fldChar w:fldCharType="begin"/>
                      </w:r>
                      <w:r w:rsidRPr="003B4D25">
                        <w:rPr>
                          <w:b/>
                          <w:bCs/>
                        </w:rPr>
                        <w:instrText>PAGE    \* MERGEFORMAT</w:instrText>
                      </w:r>
                      <w:r w:rsidRPr="003B4D25">
                        <w:rPr>
                          <w:b/>
                          <w:bCs/>
                        </w:rPr>
                        <w:fldChar w:fldCharType="separate"/>
                      </w:r>
                      <w:r w:rsidR="00533F67" w:rsidRPr="003B4D25">
                        <w:rPr>
                          <w:b/>
                          <w:bCs/>
                          <w:noProof/>
                        </w:rPr>
                        <w:t>1</w:t>
                      </w:r>
                      <w:r w:rsidRPr="003B4D25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</v:group>
              <w10:wrap anchorx="page" anchory="margin"/>
            </v:group>
          </w:pict>
        </mc:Fallback>
      </mc:AlternateContent>
    </w:r>
    <w:sdt>
      <w:sdtPr>
        <w:rPr>
          <w:color w:val="7B7B7B" w:themeColor="accent3" w:themeShade="BF"/>
        </w:rPr>
        <w:id w:val="-2075113828"/>
        <w:docPartObj>
          <w:docPartGallery w:val="Page Numbers (Bottom of Page)"/>
          <w:docPartUnique/>
        </w:docPartObj>
      </w:sdtPr>
      <w:sdtEndPr>
        <w:rPr>
          <w:b/>
          <w:i/>
          <w:sz w:val="28"/>
          <w:szCs w:val="28"/>
        </w:rPr>
      </w:sdtEndPr>
      <w:sdtContent/>
    </w:sdt>
    <w:r w:rsidR="00443551" w:rsidRPr="00443551">
      <w:t xml:space="preserve"> </w:t>
    </w:r>
    <w:r w:rsidR="00443551">
      <w:t>„</w:t>
    </w:r>
    <w:r w:rsidR="00496D2D" w:rsidRPr="00496D2D">
      <w:rPr>
        <w:rFonts w:ascii="Trebuchet MS" w:hAnsi="Trebuchet MS"/>
        <w:b/>
        <w:i/>
        <w:color w:val="7B7B7B" w:themeColor="accent3" w:themeShade="BF"/>
        <w:sz w:val="18"/>
        <w:szCs w:val="18"/>
      </w:rPr>
      <w:t>TUCHLOVICE – OD KINA KE KARLOVARSKÉ</w:t>
    </w:r>
    <w:r w:rsidR="00171D06" w:rsidRPr="00256194">
      <w:rPr>
        <w:rFonts w:ascii="Trebuchet MS" w:hAnsi="Trebuchet MS"/>
        <w:b/>
        <w:i/>
        <w:color w:val="7B7B7B" w:themeColor="accent3" w:themeShade="BF"/>
        <w:sz w:val="18"/>
        <w:szCs w:val="18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F894A" w14:textId="77777777" w:rsidR="00A377A5" w:rsidRDefault="00A377A5" w:rsidP="008D5C6E">
      <w:pPr>
        <w:spacing w:after="0" w:line="240" w:lineRule="auto"/>
      </w:pPr>
      <w:r>
        <w:separator/>
      </w:r>
    </w:p>
  </w:footnote>
  <w:footnote w:type="continuationSeparator" w:id="0">
    <w:p w14:paraId="208B6E06" w14:textId="77777777" w:rsidR="00A377A5" w:rsidRDefault="00A377A5" w:rsidP="008D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F09B7" w14:textId="533BD9CC" w:rsidR="002A772F" w:rsidRPr="00C574A8" w:rsidRDefault="002A772F" w:rsidP="002A772F">
    <w:pPr>
      <w:tabs>
        <w:tab w:val="left" w:pos="3888"/>
      </w:tabs>
      <w:spacing w:after="0" w:line="240" w:lineRule="auto"/>
      <w:ind w:left="2484" w:firstLine="3888"/>
      <w:jc w:val="right"/>
      <w:rPr>
        <w:rFonts w:ascii="Trebuchet MS" w:eastAsia="Calibri" w:hAnsi="Trebuchet MS" w:cs="Arial"/>
        <w:sz w:val="20"/>
        <w:szCs w:val="20"/>
      </w:rPr>
    </w:pPr>
    <w:r>
      <w:rPr>
        <w:rFonts w:ascii="Trebuchet MS" w:eastAsia="Calibri" w:hAnsi="Trebuchet MS" w:cs="Arial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55BD9839" wp14:editId="30DB1394">
          <wp:simplePos x="0" y="0"/>
          <wp:positionH relativeFrom="column">
            <wp:posOffset>1459547</wp:posOffset>
          </wp:positionH>
          <wp:positionV relativeFrom="paragraph">
            <wp:posOffset>-147320</wp:posOffset>
          </wp:positionV>
          <wp:extent cx="370029" cy="36000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29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eastAsia="Calibri" w:hAnsi="Trebuchet MS" w:cs="Arial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5112E132" wp14:editId="014A6058">
          <wp:simplePos x="0" y="0"/>
          <wp:positionH relativeFrom="margin">
            <wp:posOffset>-635</wp:posOffset>
          </wp:positionH>
          <wp:positionV relativeFrom="paragraph">
            <wp:posOffset>-236220</wp:posOffset>
          </wp:positionV>
          <wp:extent cx="2048000" cy="576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000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3D73">
      <w:rPr>
        <w:rFonts w:ascii="Trebuchet MS" w:eastAsia="Calibri" w:hAnsi="Trebuchet MS" w:cs="Arial"/>
        <w:sz w:val="20"/>
        <w:szCs w:val="20"/>
      </w:rPr>
      <w:t>PŘÍLOHY</w:t>
    </w:r>
    <w:r w:rsidR="005460CC" w:rsidRPr="005460CC">
      <w:rPr>
        <w:rFonts w:ascii="Trebuchet MS" w:eastAsia="Calibri" w:hAnsi="Trebuchet MS" w:cs="Arial"/>
        <w:sz w:val="20"/>
        <w:szCs w:val="20"/>
      </w:rPr>
      <w:t xml:space="preserve"> K PODÁNÍ NABÍDKY</w:t>
    </w:r>
  </w:p>
  <w:p w14:paraId="1E845500" w14:textId="77777777" w:rsidR="002A772F" w:rsidRPr="00C574A8" w:rsidRDefault="00000000" w:rsidP="002A772F">
    <w:pPr>
      <w:tabs>
        <w:tab w:val="center" w:pos="4536"/>
      </w:tabs>
      <w:spacing w:after="0" w:line="240" w:lineRule="auto"/>
      <w:rPr>
        <w:rFonts w:ascii="AR BLANCA" w:eastAsia="Times New Roman" w:hAnsi="AR BLANCA" w:cs="Times New Roman"/>
        <w:sz w:val="24"/>
        <w:szCs w:val="24"/>
        <w:lang w:eastAsia="cs-CZ"/>
      </w:rPr>
    </w:pPr>
    <w:r>
      <w:rPr>
        <w:rFonts w:ascii="AR BLANCA" w:eastAsia="Times New Roman" w:hAnsi="AR BLANCA" w:cs="Times New Roman"/>
        <w:sz w:val="24"/>
        <w:szCs w:val="24"/>
        <w:lang w:eastAsia="cs-CZ"/>
      </w:rPr>
      <w:pict w14:anchorId="5B707255">
        <v:rect id="_x0000_i1026" style="width:448.6pt;height:1pt" o:hrpct="989" o:hrstd="t" o:hr="t" fillcolor="#a0a0a0" stroked="f"/>
      </w:pict>
    </w:r>
  </w:p>
  <w:p w14:paraId="651FE931" w14:textId="48B49022" w:rsidR="00CC32CF" w:rsidRPr="002A772F" w:rsidRDefault="00CC32CF" w:rsidP="002A77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447F"/>
    <w:multiLevelType w:val="hybridMultilevel"/>
    <w:tmpl w:val="07407654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72357"/>
    <w:multiLevelType w:val="hybridMultilevel"/>
    <w:tmpl w:val="FEA00D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C7D39"/>
    <w:multiLevelType w:val="hybridMultilevel"/>
    <w:tmpl w:val="A13037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C30E0"/>
    <w:multiLevelType w:val="hybridMultilevel"/>
    <w:tmpl w:val="F8D21DD4"/>
    <w:lvl w:ilvl="0" w:tplc="A7E68FC8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4F83"/>
    <w:multiLevelType w:val="hybridMultilevel"/>
    <w:tmpl w:val="8F0ADA44"/>
    <w:lvl w:ilvl="0" w:tplc="6520F61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4251"/>
    <w:multiLevelType w:val="hybridMultilevel"/>
    <w:tmpl w:val="4ED47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92C7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0845E2D"/>
    <w:multiLevelType w:val="hybridMultilevel"/>
    <w:tmpl w:val="3DD206F2"/>
    <w:lvl w:ilvl="0" w:tplc="F9B2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526E"/>
    <w:multiLevelType w:val="hybridMultilevel"/>
    <w:tmpl w:val="353218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D6E6C"/>
    <w:multiLevelType w:val="hybridMultilevel"/>
    <w:tmpl w:val="CAD6F7FA"/>
    <w:lvl w:ilvl="0" w:tplc="04050001">
      <w:numFmt w:val="decimal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DD5FA8"/>
    <w:multiLevelType w:val="hybridMultilevel"/>
    <w:tmpl w:val="047E8E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AA6267"/>
    <w:multiLevelType w:val="hybridMultilevel"/>
    <w:tmpl w:val="AFA861C0"/>
    <w:lvl w:ilvl="0" w:tplc="4342AB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0D1516"/>
    <w:multiLevelType w:val="hybridMultilevel"/>
    <w:tmpl w:val="F43896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20E82"/>
    <w:multiLevelType w:val="hybridMultilevel"/>
    <w:tmpl w:val="93662C2C"/>
    <w:lvl w:ilvl="0" w:tplc="6520F618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6327EB"/>
    <w:multiLevelType w:val="hybridMultilevel"/>
    <w:tmpl w:val="59940D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F1CFA"/>
    <w:multiLevelType w:val="hybridMultilevel"/>
    <w:tmpl w:val="EDBC0BAA"/>
    <w:lvl w:ilvl="0" w:tplc="CCC893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84BA4"/>
    <w:multiLevelType w:val="hybridMultilevel"/>
    <w:tmpl w:val="791CC1D8"/>
    <w:lvl w:ilvl="0" w:tplc="C456CA0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4393"/>
    <w:multiLevelType w:val="hybridMultilevel"/>
    <w:tmpl w:val="555C3FC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070F6"/>
    <w:multiLevelType w:val="hybridMultilevel"/>
    <w:tmpl w:val="31D2A228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135F1F"/>
    <w:multiLevelType w:val="hybridMultilevel"/>
    <w:tmpl w:val="C9181272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96263D"/>
    <w:multiLevelType w:val="hybridMultilevel"/>
    <w:tmpl w:val="8E44315A"/>
    <w:lvl w:ilvl="0" w:tplc="596E5D0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824F4"/>
    <w:multiLevelType w:val="hybridMultilevel"/>
    <w:tmpl w:val="CAD6F7FA"/>
    <w:lvl w:ilvl="0" w:tplc="04050001">
      <w:numFmt w:val="decimal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508207544">
    <w:abstractNumId w:val="7"/>
  </w:num>
  <w:num w:numId="2" w16cid:durableId="88309604">
    <w:abstractNumId w:val="4"/>
  </w:num>
  <w:num w:numId="3" w16cid:durableId="914123976">
    <w:abstractNumId w:val="13"/>
  </w:num>
  <w:num w:numId="4" w16cid:durableId="1456022718">
    <w:abstractNumId w:val="17"/>
  </w:num>
  <w:num w:numId="5" w16cid:durableId="1928076882">
    <w:abstractNumId w:val="21"/>
  </w:num>
  <w:num w:numId="6" w16cid:durableId="1290936925">
    <w:abstractNumId w:val="3"/>
  </w:num>
  <w:num w:numId="7" w16cid:durableId="498273490">
    <w:abstractNumId w:val="5"/>
  </w:num>
  <w:num w:numId="8" w16cid:durableId="171339325">
    <w:abstractNumId w:val="16"/>
  </w:num>
  <w:num w:numId="9" w16cid:durableId="745495022">
    <w:abstractNumId w:val="0"/>
  </w:num>
  <w:num w:numId="10" w16cid:durableId="129520214">
    <w:abstractNumId w:val="20"/>
  </w:num>
  <w:num w:numId="11" w16cid:durableId="25447685">
    <w:abstractNumId w:val="14"/>
  </w:num>
  <w:num w:numId="12" w16cid:durableId="2042899275">
    <w:abstractNumId w:val="1"/>
  </w:num>
  <w:num w:numId="13" w16cid:durableId="1014646354">
    <w:abstractNumId w:val="2"/>
  </w:num>
  <w:num w:numId="14" w16cid:durableId="388694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967909">
    <w:abstractNumId w:val="8"/>
  </w:num>
  <w:num w:numId="16" w16cid:durableId="37882108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129047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94641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729156613">
    <w:abstractNumId w:val="12"/>
  </w:num>
  <w:num w:numId="20" w16cid:durableId="1212809635">
    <w:abstractNumId w:val="18"/>
  </w:num>
  <w:num w:numId="21" w16cid:durableId="1032414865">
    <w:abstractNumId w:val="11"/>
  </w:num>
  <w:num w:numId="22" w16cid:durableId="4421914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23675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7630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4207997">
    <w:abstractNumId w:val="9"/>
  </w:num>
  <w:num w:numId="26" w16cid:durableId="15439771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F1"/>
    <w:rsid w:val="00012D45"/>
    <w:rsid w:val="00017C7C"/>
    <w:rsid w:val="00025995"/>
    <w:rsid w:val="00036C67"/>
    <w:rsid w:val="00060B2D"/>
    <w:rsid w:val="00084AAC"/>
    <w:rsid w:val="000851B5"/>
    <w:rsid w:val="000A28C2"/>
    <w:rsid w:val="000A31D7"/>
    <w:rsid w:val="000A43AF"/>
    <w:rsid w:val="000A6BA0"/>
    <w:rsid w:val="000B3D73"/>
    <w:rsid w:val="000C2312"/>
    <w:rsid w:val="000F1A85"/>
    <w:rsid w:val="000F6927"/>
    <w:rsid w:val="001118DC"/>
    <w:rsid w:val="00122866"/>
    <w:rsid w:val="00133BE8"/>
    <w:rsid w:val="00136D49"/>
    <w:rsid w:val="0013701F"/>
    <w:rsid w:val="00143886"/>
    <w:rsid w:val="00153268"/>
    <w:rsid w:val="0016434F"/>
    <w:rsid w:val="00171D06"/>
    <w:rsid w:val="001B0136"/>
    <w:rsid w:val="001F5516"/>
    <w:rsid w:val="00200DBE"/>
    <w:rsid w:val="00213AAE"/>
    <w:rsid w:val="002154FF"/>
    <w:rsid w:val="00232161"/>
    <w:rsid w:val="0024706A"/>
    <w:rsid w:val="00250320"/>
    <w:rsid w:val="00256194"/>
    <w:rsid w:val="00261B57"/>
    <w:rsid w:val="002630BA"/>
    <w:rsid w:val="00271C37"/>
    <w:rsid w:val="0027494D"/>
    <w:rsid w:val="0028762F"/>
    <w:rsid w:val="00292D4A"/>
    <w:rsid w:val="002A1472"/>
    <w:rsid w:val="002A52DC"/>
    <w:rsid w:val="002A772F"/>
    <w:rsid w:val="002B79A1"/>
    <w:rsid w:val="002F512B"/>
    <w:rsid w:val="00304D2B"/>
    <w:rsid w:val="00335AAC"/>
    <w:rsid w:val="00345633"/>
    <w:rsid w:val="00351DE3"/>
    <w:rsid w:val="0035790A"/>
    <w:rsid w:val="00360EAA"/>
    <w:rsid w:val="003906C8"/>
    <w:rsid w:val="0039665E"/>
    <w:rsid w:val="00397EBC"/>
    <w:rsid w:val="003B25F0"/>
    <w:rsid w:val="003B4D25"/>
    <w:rsid w:val="003C14CF"/>
    <w:rsid w:val="003C3230"/>
    <w:rsid w:val="003F5744"/>
    <w:rsid w:val="00404F37"/>
    <w:rsid w:val="00420022"/>
    <w:rsid w:val="00424925"/>
    <w:rsid w:val="00425ADE"/>
    <w:rsid w:val="00434ABC"/>
    <w:rsid w:val="00443551"/>
    <w:rsid w:val="00466C68"/>
    <w:rsid w:val="00472BC9"/>
    <w:rsid w:val="004901A5"/>
    <w:rsid w:val="00496D2D"/>
    <w:rsid w:val="00500BC4"/>
    <w:rsid w:val="0051001E"/>
    <w:rsid w:val="00513760"/>
    <w:rsid w:val="00533F67"/>
    <w:rsid w:val="00544928"/>
    <w:rsid w:val="005460CC"/>
    <w:rsid w:val="00555F24"/>
    <w:rsid w:val="00560C1B"/>
    <w:rsid w:val="00562136"/>
    <w:rsid w:val="00567248"/>
    <w:rsid w:val="0058794C"/>
    <w:rsid w:val="00593245"/>
    <w:rsid w:val="00596C5D"/>
    <w:rsid w:val="005A2CA8"/>
    <w:rsid w:val="005A3275"/>
    <w:rsid w:val="005E6CF1"/>
    <w:rsid w:val="00606304"/>
    <w:rsid w:val="006072B4"/>
    <w:rsid w:val="00611BF7"/>
    <w:rsid w:val="006267C5"/>
    <w:rsid w:val="00635977"/>
    <w:rsid w:val="00643B00"/>
    <w:rsid w:val="00653B8B"/>
    <w:rsid w:val="00657147"/>
    <w:rsid w:val="006638B2"/>
    <w:rsid w:val="0066559B"/>
    <w:rsid w:val="006733B2"/>
    <w:rsid w:val="0069337D"/>
    <w:rsid w:val="0069625A"/>
    <w:rsid w:val="006A2F67"/>
    <w:rsid w:val="006B1A2C"/>
    <w:rsid w:val="006B3940"/>
    <w:rsid w:val="006E6B6A"/>
    <w:rsid w:val="006F3D17"/>
    <w:rsid w:val="00704F19"/>
    <w:rsid w:val="007069FA"/>
    <w:rsid w:val="00712E31"/>
    <w:rsid w:val="00713D34"/>
    <w:rsid w:val="00720ED7"/>
    <w:rsid w:val="00724227"/>
    <w:rsid w:val="00740E78"/>
    <w:rsid w:val="007549F1"/>
    <w:rsid w:val="00762044"/>
    <w:rsid w:val="0077442D"/>
    <w:rsid w:val="00775BA2"/>
    <w:rsid w:val="007A607C"/>
    <w:rsid w:val="007C02F8"/>
    <w:rsid w:val="007C24B1"/>
    <w:rsid w:val="007C5C48"/>
    <w:rsid w:val="00826C69"/>
    <w:rsid w:val="00830C79"/>
    <w:rsid w:val="008B1306"/>
    <w:rsid w:val="008B1758"/>
    <w:rsid w:val="008B2688"/>
    <w:rsid w:val="008C308F"/>
    <w:rsid w:val="008D2E8F"/>
    <w:rsid w:val="008D5C6E"/>
    <w:rsid w:val="008D75A8"/>
    <w:rsid w:val="008E292F"/>
    <w:rsid w:val="008F6CD3"/>
    <w:rsid w:val="00907CFA"/>
    <w:rsid w:val="009104CC"/>
    <w:rsid w:val="00915DF8"/>
    <w:rsid w:val="00920B29"/>
    <w:rsid w:val="0092302D"/>
    <w:rsid w:val="0092609C"/>
    <w:rsid w:val="00930A57"/>
    <w:rsid w:val="00944069"/>
    <w:rsid w:val="009479FB"/>
    <w:rsid w:val="00987A4C"/>
    <w:rsid w:val="009967E6"/>
    <w:rsid w:val="009A4645"/>
    <w:rsid w:val="009A55FF"/>
    <w:rsid w:val="009B0B0D"/>
    <w:rsid w:val="009D453E"/>
    <w:rsid w:val="00A06D0B"/>
    <w:rsid w:val="00A30E62"/>
    <w:rsid w:val="00A3425F"/>
    <w:rsid w:val="00A377A5"/>
    <w:rsid w:val="00A47E14"/>
    <w:rsid w:val="00A53D92"/>
    <w:rsid w:val="00A63135"/>
    <w:rsid w:val="00A72907"/>
    <w:rsid w:val="00A73835"/>
    <w:rsid w:val="00A81739"/>
    <w:rsid w:val="00A81B37"/>
    <w:rsid w:val="00AB5BF0"/>
    <w:rsid w:val="00AC6FE2"/>
    <w:rsid w:val="00AE36A8"/>
    <w:rsid w:val="00AF0261"/>
    <w:rsid w:val="00AF265E"/>
    <w:rsid w:val="00B23CF1"/>
    <w:rsid w:val="00B25437"/>
    <w:rsid w:val="00B4446C"/>
    <w:rsid w:val="00B727AA"/>
    <w:rsid w:val="00B7759F"/>
    <w:rsid w:val="00B77766"/>
    <w:rsid w:val="00B96F6F"/>
    <w:rsid w:val="00B9749B"/>
    <w:rsid w:val="00BB1628"/>
    <w:rsid w:val="00BC2DB6"/>
    <w:rsid w:val="00BE19E3"/>
    <w:rsid w:val="00BF18D3"/>
    <w:rsid w:val="00C01420"/>
    <w:rsid w:val="00C038BA"/>
    <w:rsid w:val="00C0695B"/>
    <w:rsid w:val="00C13EFB"/>
    <w:rsid w:val="00C475AF"/>
    <w:rsid w:val="00C60167"/>
    <w:rsid w:val="00C638BD"/>
    <w:rsid w:val="00C66E06"/>
    <w:rsid w:val="00C67D5D"/>
    <w:rsid w:val="00C833E1"/>
    <w:rsid w:val="00CA32BB"/>
    <w:rsid w:val="00CB4C3B"/>
    <w:rsid w:val="00CC0B0B"/>
    <w:rsid w:val="00CC2E7D"/>
    <w:rsid w:val="00CC32CF"/>
    <w:rsid w:val="00CD0689"/>
    <w:rsid w:val="00CD20EF"/>
    <w:rsid w:val="00CD2EA0"/>
    <w:rsid w:val="00CF4EE5"/>
    <w:rsid w:val="00D010A8"/>
    <w:rsid w:val="00D01EDD"/>
    <w:rsid w:val="00D34B9C"/>
    <w:rsid w:val="00D547A8"/>
    <w:rsid w:val="00D760BF"/>
    <w:rsid w:val="00D957C0"/>
    <w:rsid w:val="00DB1715"/>
    <w:rsid w:val="00DC3030"/>
    <w:rsid w:val="00DE7B20"/>
    <w:rsid w:val="00E06FF0"/>
    <w:rsid w:val="00E10A99"/>
    <w:rsid w:val="00E656DB"/>
    <w:rsid w:val="00E731F4"/>
    <w:rsid w:val="00E745E1"/>
    <w:rsid w:val="00E75CB9"/>
    <w:rsid w:val="00E87493"/>
    <w:rsid w:val="00E9732F"/>
    <w:rsid w:val="00EA170E"/>
    <w:rsid w:val="00EA5492"/>
    <w:rsid w:val="00EE3CEA"/>
    <w:rsid w:val="00F14500"/>
    <w:rsid w:val="00F24A57"/>
    <w:rsid w:val="00F363CC"/>
    <w:rsid w:val="00F409EF"/>
    <w:rsid w:val="00F523BC"/>
    <w:rsid w:val="00F55D6A"/>
    <w:rsid w:val="00F60AC2"/>
    <w:rsid w:val="00F9513E"/>
    <w:rsid w:val="00FB24A7"/>
    <w:rsid w:val="00FC003A"/>
    <w:rsid w:val="00FC4AE1"/>
    <w:rsid w:val="00FD6945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1410"/>
  <w15:chartTrackingRefBased/>
  <w15:docId w15:val="{92E3A013-26F1-43A9-A7FA-553B6E3C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A57"/>
  </w:style>
  <w:style w:type="paragraph" w:styleId="Nadpis1">
    <w:name w:val="heading 1"/>
    <w:basedOn w:val="Normln"/>
    <w:next w:val="Normln"/>
    <w:link w:val="Nadpis1Char"/>
    <w:qFormat/>
    <w:rsid w:val="00A47E1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C6E"/>
  </w:style>
  <w:style w:type="paragraph" w:styleId="Zpat">
    <w:name w:val="footer"/>
    <w:basedOn w:val="Normln"/>
    <w:link w:val="ZpatChar"/>
    <w:uiPriority w:val="99"/>
    <w:unhideWhenUsed/>
    <w:rsid w:val="008D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C6E"/>
  </w:style>
  <w:style w:type="character" w:styleId="Hypertextovodkaz">
    <w:name w:val="Hyperlink"/>
    <w:rsid w:val="008D5C6E"/>
    <w:rPr>
      <w:color w:val="0000FF"/>
      <w:u w:val="single"/>
    </w:rPr>
  </w:style>
  <w:style w:type="paragraph" w:styleId="Bezmezer">
    <w:name w:val="No Spacing"/>
    <w:uiPriority w:val="99"/>
    <w:qFormat/>
    <w:rsid w:val="008D5C6E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8D5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D5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71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CF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47E14"/>
    <w:rPr>
      <w:rFonts w:ascii="Arial" w:eastAsia="Times New Roman" w:hAnsi="Arial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9749B"/>
    <w:rPr>
      <w:color w:val="605E5C"/>
      <w:shd w:val="clear" w:color="auto" w:fill="E1DFDD"/>
    </w:rPr>
  </w:style>
  <w:style w:type="paragraph" w:customStyle="1" w:styleId="Default">
    <w:name w:val="Default"/>
    <w:rsid w:val="009A4645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A2CA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0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cniurad@ou-tuch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1208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Vrba</dc:creator>
  <cp:keywords/>
  <dc:description/>
  <cp:lastModifiedBy>Alexandra Vrbová</cp:lastModifiedBy>
  <cp:revision>2</cp:revision>
  <cp:lastPrinted>2024-07-02T08:59:00Z</cp:lastPrinted>
  <dcterms:created xsi:type="dcterms:W3CDTF">2024-07-02T09:39:00Z</dcterms:created>
  <dcterms:modified xsi:type="dcterms:W3CDTF">2024-07-02T09:39:00Z</dcterms:modified>
</cp:coreProperties>
</file>