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395E" w14:textId="77777777" w:rsidR="00D61858" w:rsidRDefault="00D61858" w:rsidP="00D61858">
      <w:pPr>
        <w:pStyle w:val="Nzev"/>
        <w:spacing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Seznam poddodavatelů</w:t>
      </w:r>
    </w:p>
    <w:p w14:paraId="18D2C822" w14:textId="77777777" w:rsidR="00D61858" w:rsidRDefault="00D61858" w:rsidP="00D61858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s jejichž pomocí bude uchazeč plnit předmět zakázky </w:t>
      </w:r>
    </w:p>
    <w:p w14:paraId="695472ED" w14:textId="77777777" w:rsidR="00D61858" w:rsidRDefault="00D61858" w:rsidP="00D61858">
      <w:pPr>
        <w:pStyle w:val="Bezmezer"/>
        <w:rPr>
          <w:rFonts w:ascii="Times New Roman" w:hAnsi="Times New Roman" w:cs="Times New Roman"/>
          <w:b/>
          <w:color w:val="000000"/>
        </w:rPr>
      </w:pPr>
    </w:p>
    <w:p w14:paraId="67C9DF3D" w14:textId="06516D68" w:rsidR="00D61858" w:rsidRPr="002707EF" w:rsidRDefault="00D61858" w:rsidP="00D61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7EF">
        <w:rPr>
          <w:rFonts w:ascii="Times New Roman" w:hAnsi="Times New Roman" w:cs="Times New Roman"/>
          <w:b/>
          <w:sz w:val="32"/>
          <w:szCs w:val="32"/>
        </w:rPr>
        <w:t>„</w:t>
      </w:r>
      <w:r w:rsidRPr="00D61858">
        <w:rPr>
          <w:rFonts w:ascii="Times New Roman" w:hAnsi="Times New Roman" w:cs="Times New Roman"/>
          <w:b/>
          <w:sz w:val="32"/>
          <w:szCs w:val="32"/>
        </w:rPr>
        <w:t>FVE U Zimního stadionu 770, Poděbrady</w:t>
      </w:r>
      <w:r w:rsidRPr="002707EF">
        <w:rPr>
          <w:rFonts w:ascii="Times New Roman" w:hAnsi="Times New Roman" w:cs="Times New Roman"/>
          <w:b/>
          <w:sz w:val="32"/>
          <w:szCs w:val="32"/>
        </w:rPr>
        <w:t xml:space="preserve">“ </w:t>
      </w:r>
    </w:p>
    <w:p w14:paraId="46860BA4" w14:textId="77777777" w:rsidR="00D61858" w:rsidRDefault="00D61858" w:rsidP="00D61858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1F795C4F" w14:textId="77777777" w:rsidR="00D61858" w:rsidRDefault="00D61858" w:rsidP="00D61858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517"/>
      </w:tblGrid>
      <w:tr w:rsidR="00D61858" w14:paraId="0EE7BD65" w14:textId="77777777" w:rsidTr="00904D5E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D7125A" w14:textId="77777777" w:rsidR="00D61858" w:rsidRDefault="00D61858" w:rsidP="00904D5E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Poddodavatel č. 1</w:t>
            </w:r>
          </w:p>
        </w:tc>
      </w:tr>
      <w:tr w:rsidR="00D61858" w14:paraId="3A3BB72E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9618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Obchodní firma nebo název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EB8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5D103D2F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D7D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CB8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7E9DB499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2B5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Sídlo/ místo podnikání: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366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0CEEB26B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E3A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zastoupený: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84C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312AE840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5F27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IČO/DIČ: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26B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365BFA62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FDF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Kontaktní osoba: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8F0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09600DCF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81D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117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5EDBA902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83FF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BE6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858" w14:paraId="0CDA20AD" w14:textId="77777777" w:rsidTr="00904D5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A5A4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Část plnění veřejné zakázky (druh a rozsah služeb), kterou hodlá uchazeč zadat poddodavateli: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E58" w14:textId="77777777" w:rsidR="00D61858" w:rsidRDefault="00D61858" w:rsidP="00904D5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2443FF" w14:textId="77777777" w:rsidR="00D61858" w:rsidRDefault="00D61858" w:rsidP="00D6185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35515B7D" w14:textId="77777777" w:rsidR="00D61858" w:rsidRDefault="00D61858" w:rsidP="00D6185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0D2F99B0" w14:textId="77777777" w:rsidR="00D61858" w:rsidRDefault="00D61858" w:rsidP="00D61858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V případech, kdy poddodavatel je současně jinou osobou dle § 83 ZZVZ, prostřednictvím které dodavatel prokazuje kvalifikaci, musí být přílohou nabídky písemný závazek s příslušnými poddodavateli. </w:t>
      </w:r>
    </w:p>
    <w:p w14:paraId="7627AF27" w14:textId="77777777" w:rsidR="00D61858" w:rsidRDefault="00D61858" w:rsidP="00D6185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6B77708A" w14:textId="77777777" w:rsidR="00D61858" w:rsidRDefault="00D61858" w:rsidP="00D61858">
      <w:pPr>
        <w:pBdr>
          <w:bottom w:val="single" w:sz="4" w:space="1" w:color="auto"/>
        </w:pBd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Nebo</w:t>
      </w:r>
    </w:p>
    <w:p w14:paraId="60254442" w14:textId="77777777" w:rsidR="00D61858" w:rsidRDefault="00D61858" w:rsidP="00D61858">
      <w:pPr>
        <w:numPr>
          <w:ilvl w:val="0"/>
          <w:numId w:val="1"/>
        </w:numPr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</w:p>
    <w:p w14:paraId="10B887FF" w14:textId="2D2AFF21" w:rsidR="00D61858" w:rsidRDefault="00D61858" w:rsidP="00D6185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Já, níže podepsaný, jako dodavatel 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., IČ: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……………….., čestně prohlašuji, že celé plnění veřejné zakázky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„</w:t>
      </w:r>
      <w:r w:rsidRPr="00D61858">
        <w:rPr>
          <w:rFonts w:ascii="Times New Roman" w:hAnsi="Times New Roman" w:cs="Times New Roman"/>
          <w:b/>
          <w:color w:val="000000"/>
          <w:sz w:val="22"/>
          <w:szCs w:val="22"/>
        </w:rPr>
        <w:t>FVE U Zimního stadionu 770, Poděbrady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“ </w:t>
      </w:r>
      <w:r>
        <w:rPr>
          <w:rFonts w:ascii="Times New Roman" w:hAnsi="Times New Roman" w:cs="Times New Roman"/>
          <w:sz w:val="22"/>
          <w:szCs w:val="22"/>
        </w:rPr>
        <w:t>bude realizováno bez subdodavatelů.</w:t>
      </w:r>
    </w:p>
    <w:p w14:paraId="12460A52" w14:textId="77777777" w:rsidR="00D61858" w:rsidRDefault="00D61858" w:rsidP="00D61858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</w:p>
    <w:p w14:paraId="2406A69C" w14:textId="77777777" w:rsidR="00D61858" w:rsidRDefault="00D61858" w:rsidP="00D61858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</w:p>
    <w:p w14:paraId="2E3278B4" w14:textId="77777777" w:rsidR="00D61858" w:rsidRDefault="00D61858" w:rsidP="00D61858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.dne……………..</w:t>
      </w:r>
    </w:p>
    <w:p w14:paraId="614D568C" w14:textId="77777777" w:rsidR="00D61858" w:rsidRDefault="00D61858" w:rsidP="00D61858">
      <w:pPr>
        <w:spacing w:before="240"/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14:paraId="6EFE2BCC" w14:textId="77777777" w:rsidR="00D61858" w:rsidRDefault="00D61858" w:rsidP="00D61858">
      <w:pPr>
        <w:spacing w:before="240"/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14:paraId="27E32360" w14:textId="77777777" w:rsidR="00D61858" w:rsidRDefault="00D61858" w:rsidP="00D61858">
      <w:pPr>
        <w:spacing w:before="240"/>
        <w:ind w:left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14:paraId="4FD0F3DD" w14:textId="77777777" w:rsidR="00D61858" w:rsidRDefault="00D61858" w:rsidP="00D61858">
      <w:pPr>
        <w:pStyle w:val="Bezmezer"/>
        <w:ind w:left="56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Podpis oprávněné osoby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</w:p>
    <w:p w14:paraId="1E2844E5" w14:textId="77777777" w:rsidR="00D61858" w:rsidRDefault="00D61858" w:rsidP="00D61858">
      <w:pPr>
        <w:pStyle w:val="Default"/>
        <w:ind w:left="5670"/>
        <w:rPr>
          <w:rFonts w:ascii="Times New Roman" w:hAnsi="Times New Roman" w:cs="Times New Roman"/>
          <w:sz w:val="22"/>
          <w:szCs w:val="22"/>
        </w:rPr>
      </w:pPr>
    </w:p>
    <w:p w14:paraId="09E7D658" w14:textId="77777777" w:rsidR="00D61858" w:rsidRDefault="00D61858" w:rsidP="00D61858">
      <w:pPr>
        <w:pStyle w:val="Default"/>
        <w:jc w:val="both"/>
      </w:pPr>
      <w:r>
        <w:rPr>
          <w:rFonts w:ascii="Times New Roman" w:hAnsi="Times New Roman" w:cs="Times New Roman"/>
          <w:i/>
          <w:sz w:val="22"/>
          <w:szCs w:val="22"/>
        </w:rPr>
        <w:t>* Nehodící se vymažte.</w:t>
      </w:r>
    </w:p>
    <w:p w14:paraId="1E169695" w14:textId="77777777" w:rsidR="00D61858" w:rsidRDefault="00D61858" w:rsidP="00D61858"/>
    <w:p w14:paraId="0E9CBCE8" w14:textId="77777777" w:rsidR="00C44964" w:rsidRDefault="00C44964"/>
    <w:sectPr w:rsidR="00C44964" w:rsidSect="00DF647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96D6" w14:textId="77777777" w:rsidR="002707EF" w:rsidRPr="002707EF" w:rsidRDefault="00D61858">
    <w:pPr>
      <w:pStyle w:val="Zhlav"/>
      <w:rPr>
        <w:rFonts w:ascii="Times New Roman" w:hAnsi="Times New Roman" w:cs="Times New Roman"/>
      </w:rPr>
    </w:pPr>
    <w:r w:rsidRPr="002707EF">
      <w:rPr>
        <w:rFonts w:ascii="Times New Roman" w:hAnsi="Times New Roman" w:cs="Times New Roman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3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58"/>
    <w:rsid w:val="00C44964"/>
    <w:rsid w:val="00D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5181"/>
  <w15:chartTrackingRefBased/>
  <w15:docId w15:val="{6B4923D7-F85F-49AA-A7F0-179EBD5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85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61858"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character" w:customStyle="1" w:styleId="NzevChar">
    <w:name w:val="Název Char"/>
    <w:basedOn w:val="Standardnpsmoodstavce"/>
    <w:link w:val="Nzev"/>
    <w:rsid w:val="00D6185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D6185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D6185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61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1858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1</cp:revision>
  <dcterms:created xsi:type="dcterms:W3CDTF">2023-01-16T14:07:00Z</dcterms:created>
  <dcterms:modified xsi:type="dcterms:W3CDTF">2023-01-16T14:10:00Z</dcterms:modified>
</cp:coreProperties>
</file>