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E97B" w14:textId="77777777" w:rsidR="00551242" w:rsidRPr="00835DA9" w:rsidRDefault="00551242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24"/>
        </w:rPr>
      </w:pPr>
    </w:p>
    <w:p w14:paraId="18C54EF5" w14:textId="77777777" w:rsidR="00E84B43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</w:p>
    <w:p w14:paraId="21EFF91E" w14:textId="77777777" w:rsidR="00E84B43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technické kvalifikace </w:t>
      </w:r>
    </w:p>
    <w:p w14:paraId="5DDBF431" w14:textId="6472C4AC" w:rsidR="00F37488" w:rsidRPr="00697D71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– 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Realizační tým</w:t>
      </w: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</w:p>
    <w:p w14:paraId="5A33D3D7" w14:textId="77777777" w:rsidR="00F37488" w:rsidRPr="00697D71" w:rsidRDefault="00F37488" w:rsidP="00F3748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D448FA" w14:textId="77777777" w:rsidR="00030760" w:rsidRPr="00CD3F72" w:rsidRDefault="00030760" w:rsidP="00030760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CD3F72">
        <w:rPr>
          <w:rFonts w:ascii="Arial" w:eastAsia="Arial" w:hAnsi="Arial" w:cs="Arial"/>
          <w:b/>
          <w:sz w:val="40"/>
          <w:szCs w:val="40"/>
          <w:u w:val="single"/>
        </w:rPr>
        <w:t>„Sociální byty Nová Lhota“</w:t>
      </w:r>
    </w:p>
    <w:p w14:paraId="1BF49125" w14:textId="77777777" w:rsidR="00835DA9" w:rsidRDefault="00835DA9" w:rsidP="00F374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1EE815" w14:textId="77777777" w:rsidR="00F72E54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A36446">
        <w:rPr>
          <w:rFonts w:ascii="Arial" w:hAnsi="Arial" w:cs="Arial"/>
          <w:b/>
          <w:sz w:val="22"/>
          <w:szCs w:val="22"/>
        </w:rPr>
        <w:t>stavební práce</w:t>
      </w:r>
    </w:p>
    <w:p w14:paraId="3CBA218E" w14:textId="77777777" w:rsidR="00F72E54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4704D1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12158575" w14:textId="77777777" w:rsidR="00E92705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4704D1">
        <w:rPr>
          <w:rFonts w:ascii="Arial" w:hAnsi="Arial" w:cs="Arial"/>
          <w:b/>
          <w:sz w:val="22"/>
          <w:szCs w:val="22"/>
        </w:rPr>
        <w:t xml:space="preserve">, </w:t>
      </w:r>
    </w:p>
    <w:p w14:paraId="4BA619B5" w14:textId="09DA2DA3" w:rsidR="00F72E54" w:rsidRDefault="004704D1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F72E54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3E3503CE" w14:textId="3ADCFB8A" w:rsidR="00F37488" w:rsidRDefault="00F37488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F37488" w:rsidRPr="0024639B" w14:paraId="670B3BA7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2DFC184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2D0FA9F7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F8275F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F37488" w:rsidRPr="0024639B" w14:paraId="3EFA02F3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34FC7532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5428DED9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F37488" w:rsidRPr="0024639B" w14:paraId="155FF9A3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84FEF22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4D95B06F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9E7E4D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F37488" w:rsidRPr="0024639B" w14:paraId="52ED9294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DF89565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6488107E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F1D2BAD" w14:textId="77777777" w:rsidR="00F37488" w:rsidRPr="006F444D" w:rsidRDefault="00F37488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2"/>
        </w:rPr>
      </w:pPr>
    </w:p>
    <w:p w14:paraId="6169EC4F" w14:textId="6641F420" w:rsidR="005957FA" w:rsidRPr="00F81ACD" w:rsidRDefault="005957FA" w:rsidP="00375F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81ACD">
        <w:rPr>
          <w:rFonts w:ascii="Arial" w:hAnsi="Arial" w:cs="Arial"/>
          <w:sz w:val="22"/>
          <w:szCs w:val="22"/>
        </w:rPr>
        <w:t xml:space="preserve">Dodavatel tímto čestně prohlašuje, že níže uvedení členové realizačního týmu se budou fakticky přímo podílet na realizaci zakázky a jsou schopni komunikovat v českém nebo slovenském jazyce. Dodavatel je si vědom, že členy realizačního týmu je možné po dobu realizace zakázky nahradit pouze s předchozím písemným souhlasem zadavatele, a to pouze takovou osobou, která splňuje minimální požadavky stanovené pro jednotlivé členy realizačního týmu. </w:t>
      </w:r>
    </w:p>
    <w:p w14:paraId="2B03C0AD" w14:textId="77777777" w:rsidR="00F37488" w:rsidRDefault="00F37488" w:rsidP="00375F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3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6681"/>
      </w:tblGrid>
      <w:tr w:rsidR="00F37488" w:rsidRPr="002B51F1" w14:paraId="2828A959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371EE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 w:rsidR="00551242">
              <w:rPr>
                <w:rFonts w:ascii="Arial" w:hAnsi="Arial" w:cs="Arial"/>
                <w:b/>
                <w:szCs w:val="20"/>
                <w:lang w:eastAsia="en-US"/>
              </w:rPr>
              <w:t>stavbyvedoucího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6A370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603BBCF8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F594E0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5D16AC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725D4E4D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CD52ED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F35052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4704D1" w:rsidRPr="002B51F1" w14:paraId="122D4DAD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1CB20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2A3482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340B" w:rsidRPr="002B51F1" w14:paraId="3BFD7C01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99AD2" w14:textId="77777777" w:rsidR="0025340B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5543C" w14:textId="77777777" w:rsidR="0025340B" w:rsidRPr="002B51F1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2DD7B561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B1606" w14:textId="55069550" w:rsidR="00F37488" w:rsidRPr="002B51F1" w:rsidRDefault="009472F6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>
              <w:rPr>
                <w:rFonts w:ascii="Arial" w:hAnsi="Arial" w:cs="Arial"/>
                <w:szCs w:val="20"/>
                <w:lang w:eastAsia="en-US"/>
              </w:rPr>
              <w:t>, jejich popis a cena, období realizace,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0D8879F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F37488" w:rsidRPr="002B51F1" w14:paraId="14B8ADE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6232E" w14:textId="77777777" w:rsidR="00F37488" w:rsidRPr="002B51F1" w:rsidRDefault="00F37488" w:rsidP="00557535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E90667D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F37488" w:rsidRPr="002B51F1" w14:paraId="5F66E8A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3CD90" w14:textId="77777777" w:rsidR="00F37488" w:rsidRPr="002B51F1" w:rsidRDefault="00F37488" w:rsidP="00557535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321B69A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  <w:tr w:rsidR="00F37488" w:rsidRPr="002B51F1" w14:paraId="4C418F6E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7CC59" w14:textId="6D2E2650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 w:rsidR="00375F20">
              <w:rPr>
                <w:rFonts w:ascii="Arial" w:hAnsi="Arial" w:cs="Arial"/>
                <w:b/>
                <w:szCs w:val="20"/>
                <w:lang w:eastAsia="en-US"/>
              </w:rPr>
              <w:t>zástupce stavbyvedoucího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733F9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0851EEBC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83CBE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EFDF8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4D061922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05B64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FEF4E7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4704D1" w:rsidRPr="002B51F1" w14:paraId="22725F72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F17AC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C1805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340B" w:rsidRPr="002B51F1" w14:paraId="5E85B930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453E9" w14:textId="77777777" w:rsidR="0025340B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D3CDAA" w14:textId="77777777" w:rsidR="0025340B" w:rsidRPr="002B51F1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E84B43" w:rsidRPr="002B51F1" w14:paraId="2E879E13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5CC0" w14:textId="44312044" w:rsidR="00E84B43" w:rsidRPr="002B51F1" w:rsidRDefault="009472F6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>
              <w:rPr>
                <w:rFonts w:ascii="Arial" w:hAnsi="Arial" w:cs="Arial"/>
                <w:szCs w:val="20"/>
                <w:lang w:eastAsia="en-US"/>
              </w:rPr>
              <w:t>, jejich popis a cena, období realizace,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6D90452" w14:textId="2E1638CD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E84B43" w:rsidRPr="002B51F1" w14:paraId="4E9EEB2F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C8020A" w14:textId="77777777" w:rsidR="00E84B43" w:rsidRPr="002B51F1" w:rsidRDefault="00E84B43" w:rsidP="00E84B4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0309E1" w14:textId="4D1896A0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E84B43" w:rsidRPr="002B51F1" w14:paraId="4DE13440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139E0" w14:textId="77777777" w:rsidR="00E84B43" w:rsidRPr="002B51F1" w:rsidRDefault="00E84B43" w:rsidP="00E84B4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7060B02" w14:textId="0A9983C1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  <w:tr w:rsidR="002C3C07" w:rsidRPr="002B51F1" w14:paraId="09DCA72E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E6400" w14:textId="1E80CE6A" w:rsidR="00375F20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>
              <w:rPr>
                <w:rFonts w:ascii="Arial" w:hAnsi="Arial" w:cs="Arial"/>
                <w:b/>
                <w:szCs w:val="20"/>
                <w:lang w:eastAsia="en-US"/>
              </w:rPr>
              <w:t>člena týmu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  <w:r w:rsidR="00375F20">
              <w:rPr>
                <w:rFonts w:ascii="Arial" w:hAnsi="Arial" w:cs="Arial"/>
                <w:b/>
                <w:szCs w:val="20"/>
                <w:lang w:eastAsia="en-US"/>
              </w:rPr>
              <w:t>(osoba odpovědná za práce v oblasti svařování)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F2B4A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18DA1D5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063566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3B71E8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7137FD90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8625F9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B80C7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2875DA7B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76668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05191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B27298A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B5A01" w14:textId="77777777" w:rsidR="002C3C07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C8B07C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05F7A1A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715837" w14:textId="05B57886" w:rsidR="002C3C07" w:rsidRPr="002B51F1" w:rsidRDefault="009472F6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>
              <w:rPr>
                <w:rFonts w:ascii="Arial" w:hAnsi="Arial" w:cs="Arial"/>
                <w:szCs w:val="20"/>
                <w:lang w:eastAsia="en-US"/>
              </w:rPr>
              <w:t>, jejich popis a cena, období realizace,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F5238F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2C3C07" w:rsidRPr="002B51F1" w14:paraId="45668A8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9DBF748" w14:textId="77777777" w:rsidR="002C3C07" w:rsidRPr="002B51F1" w:rsidRDefault="002C3C07" w:rsidP="002C3C0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6AA7C1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2C3C07" w:rsidRPr="002B51F1" w14:paraId="1A0707FC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DCCAD7" w14:textId="77777777" w:rsidR="002C3C07" w:rsidRPr="002B51F1" w:rsidRDefault="002C3C07" w:rsidP="002C3C0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E484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</w:tbl>
    <w:p w14:paraId="1ACA19B4" w14:textId="77777777" w:rsidR="00F37488" w:rsidRDefault="00F37488" w:rsidP="00F37488">
      <w:pPr>
        <w:widowControl w:val="0"/>
        <w:tabs>
          <w:tab w:val="left" w:pos="851"/>
          <w:tab w:val="left" w:pos="1021"/>
        </w:tabs>
        <w:rPr>
          <w:rFonts w:ascii="Calibri" w:hAnsi="Calibri" w:cs="Calibri"/>
          <w:sz w:val="22"/>
          <w:szCs w:val="22"/>
        </w:rPr>
      </w:pPr>
    </w:p>
    <w:p w14:paraId="493A22B7" w14:textId="77777777" w:rsidR="00375F20" w:rsidRDefault="00375F20" w:rsidP="00F37488">
      <w:pPr>
        <w:widowControl w:val="0"/>
        <w:tabs>
          <w:tab w:val="left" w:pos="851"/>
          <w:tab w:val="left" w:pos="1021"/>
        </w:tabs>
        <w:rPr>
          <w:rFonts w:ascii="Calibri" w:hAnsi="Calibri" w:cs="Calibri"/>
          <w:sz w:val="22"/>
          <w:szCs w:val="22"/>
        </w:rPr>
      </w:pPr>
    </w:p>
    <w:p w14:paraId="41534709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F444D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32D8F5CB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A683671" w14:textId="77777777" w:rsidR="00E84B43" w:rsidRPr="006F444D" w:rsidRDefault="00E84B43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82AD2FF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ED4BA4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F444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37BA59A" w14:textId="3E604AE5" w:rsidR="00F37488" w:rsidRPr="00E84B43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E84B43">
        <w:rPr>
          <w:rFonts w:ascii="Arial" w:hAnsi="Arial" w:cs="Arial"/>
          <w:sz w:val="22"/>
          <w:szCs w:val="22"/>
        </w:rPr>
        <w:t>Identifikace a podpis</w:t>
      </w:r>
    </w:p>
    <w:p w14:paraId="08D95F95" w14:textId="697041D6" w:rsidR="0043609C" w:rsidRDefault="00F37488" w:rsidP="00E84B43">
      <w:pPr>
        <w:widowControl w:val="0"/>
        <w:tabs>
          <w:tab w:val="left" w:pos="851"/>
          <w:tab w:val="left" w:pos="1021"/>
        </w:tabs>
        <w:spacing w:line="276" w:lineRule="auto"/>
      </w:pPr>
      <w:r w:rsidRPr="00E84B43">
        <w:rPr>
          <w:rFonts w:ascii="Arial" w:hAnsi="Arial" w:cs="Arial"/>
          <w:sz w:val="22"/>
          <w:szCs w:val="22"/>
        </w:rPr>
        <w:t>oprávněné osoby dodavatele</w:t>
      </w:r>
    </w:p>
    <w:sectPr w:rsidR="0043609C" w:rsidSect="00697D71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5C88" w14:textId="77777777" w:rsidR="004C3261" w:rsidRDefault="004C3261" w:rsidP="00551242">
      <w:r>
        <w:separator/>
      </w:r>
    </w:p>
  </w:endnote>
  <w:endnote w:type="continuationSeparator" w:id="0">
    <w:p w14:paraId="7E6D9CEE" w14:textId="77777777" w:rsidR="004C3261" w:rsidRDefault="004C3261" w:rsidP="0055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0B17" w14:textId="77777777" w:rsidR="004C3261" w:rsidRDefault="004C3261" w:rsidP="00551242">
      <w:r>
        <w:separator/>
      </w:r>
    </w:p>
  </w:footnote>
  <w:footnote w:type="continuationSeparator" w:id="0">
    <w:p w14:paraId="7252FECC" w14:textId="77777777" w:rsidR="004C3261" w:rsidRDefault="004C3261" w:rsidP="0055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6D49" w14:textId="79E95DE4" w:rsidR="00835DA9" w:rsidRDefault="00192B3F">
    <w:pPr>
      <w:pStyle w:val="Zhlav"/>
    </w:pPr>
    <w:r>
      <w:rPr>
        <w:noProof/>
      </w:rPr>
      <w:drawing>
        <wp:inline distT="0" distB="0" distL="0" distR="0" wp14:anchorId="08C3DF94" wp14:editId="40C3C25D">
          <wp:extent cx="6645910" cy="802005"/>
          <wp:effectExtent l="0" t="0" r="2540" b="0"/>
          <wp:docPr id="402010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88"/>
    <w:rsid w:val="00030760"/>
    <w:rsid w:val="000446DF"/>
    <w:rsid w:val="000F1342"/>
    <w:rsid w:val="000F1A38"/>
    <w:rsid w:val="00192B3F"/>
    <w:rsid w:val="001D7513"/>
    <w:rsid w:val="0025340B"/>
    <w:rsid w:val="002C3C07"/>
    <w:rsid w:val="002C68A5"/>
    <w:rsid w:val="00375F20"/>
    <w:rsid w:val="0043609C"/>
    <w:rsid w:val="004704D1"/>
    <w:rsid w:val="00487E51"/>
    <w:rsid w:val="004C3261"/>
    <w:rsid w:val="004D2975"/>
    <w:rsid w:val="004E7D89"/>
    <w:rsid w:val="00551242"/>
    <w:rsid w:val="005957FA"/>
    <w:rsid w:val="005F47A6"/>
    <w:rsid w:val="00634440"/>
    <w:rsid w:val="006456AB"/>
    <w:rsid w:val="00700521"/>
    <w:rsid w:val="007A793B"/>
    <w:rsid w:val="00807DF5"/>
    <w:rsid w:val="00831244"/>
    <w:rsid w:val="0083576B"/>
    <w:rsid w:val="00835DA9"/>
    <w:rsid w:val="00885462"/>
    <w:rsid w:val="008C0231"/>
    <w:rsid w:val="00917CC6"/>
    <w:rsid w:val="00931FD7"/>
    <w:rsid w:val="009472F6"/>
    <w:rsid w:val="00A36446"/>
    <w:rsid w:val="00AD7F3A"/>
    <w:rsid w:val="00B87DE5"/>
    <w:rsid w:val="00BB20F3"/>
    <w:rsid w:val="00BB4602"/>
    <w:rsid w:val="00BF1F91"/>
    <w:rsid w:val="00C1671B"/>
    <w:rsid w:val="00C374A8"/>
    <w:rsid w:val="00CD43F4"/>
    <w:rsid w:val="00D31267"/>
    <w:rsid w:val="00D82258"/>
    <w:rsid w:val="00DD3B28"/>
    <w:rsid w:val="00DF7E58"/>
    <w:rsid w:val="00E80A16"/>
    <w:rsid w:val="00E84B43"/>
    <w:rsid w:val="00E92705"/>
    <w:rsid w:val="00EA586E"/>
    <w:rsid w:val="00EC0FA9"/>
    <w:rsid w:val="00F2080D"/>
    <w:rsid w:val="00F318CF"/>
    <w:rsid w:val="00F37488"/>
    <w:rsid w:val="00F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061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488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0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4D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4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4D1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4D1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1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2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1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2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E8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4</cp:revision>
  <dcterms:created xsi:type="dcterms:W3CDTF">2024-12-19T11:47:00Z</dcterms:created>
  <dcterms:modified xsi:type="dcterms:W3CDTF">2025-01-14T11:39:00Z</dcterms:modified>
</cp:coreProperties>
</file>