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ACD9" w14:textId="77777777" w:rsidR="00693124" w:rsidRPr="00565A8D" w:rsidRDefault="00693124" w:rsidP="006931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SMLOUVA</w:t>
      </w:r>
      <w:r w:rsidRPr="00565A8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DÍLO</w:t>
      </w:r>
    </w:p>
    <w:p w14:paraId="2FAFC864" w14:textId="77777777" w:rsidR="00693124" w:rsidRPr="00565A8D" w:rsidRDefault="00693124" w:rsidP="0069312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5A769B7" w14:textId="77777777" w:rsidR="00693124" w:rsidRDefault="00693124" w:rsidP="0069312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číslo smlouvy objednatele:</w:t>
      </w:r>
      <w:r w:rsidRPr="00565A8D">
        <w:rPr>
          <w:rFonts w:ascii="Arial" w:eastAsia="Times New Roman" w:hAnsi="Arial" w:cs="Arial"/>
          <w:lang w:eastAsia="cs-CZ"/>
        </w:rPr>
        <w:tab/>
      </w:r>
    </w:p>
    <w:p w14:paraId="028F4C9A" w14:textId="77777777" w:rsidR="00693124" w:rsidRPr="00565A8D" w:rsidRDefault="00693124" w:rsidP="0069312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číslo smlouvy zhotovitele:</w:t>
      </w:r>
      <w:r w:rsidRPr="00565A8D">
        <w:rPr>
          <w:rFonts w:ascii="Arial" w:eastAsia="Times New Roman" w:hAnsi="Arial" w:cs="Arial"/>
          <w:lang w:eastAsia="cs-CZ"/>
        </w:rPr>
        <w:tab/>
      </w:r>
      <w:r w:rsidR="008E2477">
        <w:rPr>
          <w:rFonts w:ascii="Arial" w:eastAsia="Times New Roman" w:hAnsi="Arial" w:cs="Arial"/>
          <w:lang w:eastAsia="cs-CZ"/>
        </w:rPr>
        <w:tab/>
      </w:r>
      <w:r w:rsidR="008E2477" w:rsidRPr="0079407E">
        <w:rPr>
          <w:rFonts w:cs="Arial"/>
          <w:bCs/>
          <w:highlight w:val="yellow"/>
        </w:rPr>
        <w:t>………………</w:t>
      </w:r>
    </w:p>
    <w:p w14:paraId="4E7A6F7C" w14:textId="77777777" w:rsidR="00693124" w:rsidRPr="00565A8D" w:rsidRDefault="00693124" w:rsidP="0069312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A13C316" w14:textId="77777777" w:rsidR="00693124" w:rsidRPr="00565A8D" w:rsidRDefault="00693124" w:rsidP="0069312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3300811" w14:textId="77777777" w:rsidR="00693124" w:rsidRPr="00565A8D" w:rsidRDefault="00693124" w:rsidP="0069312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uzavřená níže uvedeného dne, měsíce a roku podle ustanovení § 2586 a násl. zákona č. 89/2012 Sb., občanský zákoník, ve znění pozdějších předpisů (dále jen „občanský zákoník“), mezi smluvními stranami:</w:t>
      </w:r>
    </w:p>
    <w:p w14:paraId="14B275A8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b/>
          <w:lang w:eastAsia="cs-CZ"/>
        </w:rPr>
      </w:pPr>
    </w:p>
    <w:p w14:paraId="1D585CB7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b/>
          <w:lang w:eastAsia="cs-CZ"/>
        </w:rPr>
        <w:t>Město Hranice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</w:p>
    <w:p w14:paraId="61E9922C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se sídlem: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  <w:t>Pernštejnské náměstí 1, 753 01 Hranice</w:t>
      </w:r>
    </w:p>
    <w:p w14:paraId="58999CF1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IČO: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  <w:t>00301311</w:t>
      </w:r>
    </w:p>
    <w:p w14:paraId="1826A62A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DIČ: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  <w:t>CZ00301311</w:t>
      </w:r>
    </w:p>
    <w:p w14:paraId="1DC16038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Zastoupeno: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Ing. Danielem </w:t>
      </w:r>
      <w:proofErr w:type="spellStart"/>
      <w:r>
        <w:rPr>
          <w:rFonts w:ascii="Arial" w:eastAsia="Times New Roman" w:hAnsi="Arial" w:cs="Arial"/>
          <w:lang w:eastAsia="cs-CZ"/>
        </w:rPr>
        <w:t>Vitonským</w:t>
      </w:r>
      <w:proofErr w:type="spellEnd"/>
      <w:r>
        <w:rPr>
          <w:rFonts w:ascii="Arial" w:eastAsia="Times New Roman" w:hAnsi="Arial" w:cs="Arial"/>
          <w:lang w:eastAsia="cs-CZ"/>
        </w:rPr>
        <w:t xml:space="preserve">, starostou </w:t>
      </w:r>
    </w:p>
    <w:p w14:paraId="1E94F859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Bankovní spojení:</w:t>
      </w:r>
      <w:r w:rsidRPr="00565A8D">
        <w:rPr>
          <w:rFonts w:ascii="Arial" w:eastAsia="Times New Roman" w:hAnsi="Arial" w:cs="Arial"/>
          <w:lang w:eastAsia="cs-CZ"/>
        </w:rPr>
        <w:tab/>
        <w:t xml:space="preserve">Komerční banka, a.s., Přerov, expozitura Hranice </w:t>
      </w:r>
    </w:p>
    <w:p w14:paraId="5408240E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Číslo účtu: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  <w:t>1320831/0100</w:t>
      </w:r>
    </w:p>
    <w:p w14:paraId="575C0FFD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hAnsi="Arial" w:cs="Arial"/>
        </w:rPr>
      </w:pPr>
      <w:r w:rsidRPr="00565A8D">
        <w:rPr>
          <w:rFonts w:ascii="Arial" w:hAnsi="Arial" w:cs="Arial"/>
        </w:rPr>
        <w:t>Kontaktní osoba:</w:t>
      </w:r>
      <w:r w:rsidRPr="00565A8D">
        <w:rPr>
          <w:rFonts w:ascii="Arial" w:hAnsi="Arial" w:cs="Arial"/>
        </w:rPr>
        <w:tab/>
      </w:r>
      <w:r w:rsidR="00330F59">
        <w:rPr>
          <w:rFonts w:ascii="Arial" w:hAnsi="Arial" w:cs="Arial"/>
        </w:rPr>
        <w:t>Vladimíra Brázdová</w:t>
      </w:r>
      <w:r w:rsidRPr="00565A8D">
        <w:rPr>
          <w:rFonts w:ascii="Arial" w:hAnsi="Arial" w:cs="Arial"/>
        </w:rPr>
        <w:t>, příprava investičních akcí</w:t>
      </w:r>
    </w:p>
    <w:p w14:paraId="01DE5420" w14:textId="77777777" w:rsidR="00693124" w:rsidRPr="00565A8D" w:rsidRDefault="00693124" w:rsidP="0069312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Tel.:</w:t>
      </w:r>
      <w:r w:rsidRPr="00565A8D">
        <w:rPr>
          <w:rFonts w:ascii="Arial" w:eastAsia="Times New Roman" w:hAnsi="Arial" w:cs="Arial"/>
          <w:lang w:eastAsia="cs-CZ"/>
        </w:rPr>
        <w:tab/>
        <w:t>581 828 20</w:t>
      </w:r>
      <w:r w:rsidR="00330F59">
        <w:rPr>
          <w:rFonts w:ascii="Arial" w:eastAsia="Times New Roman" w:hAnsi="Arial" w:cs="Arial"/>
          <w:lang w:eastAsia="cs-CZ"/>
        </w:rPr>
        <w:t>4</w:t>
      </w:r>
      <w:r w:rsidRPr="00565A8D">
        <w:rPr>
          <w:rFonts w:ascii="Arial" w:eastAsia="Times New Roman" w:hAnsi="Arial" w:cs="Arial"/>
          <w:lang w:eastAsia="cs-CZ"/>
        </w:rPr>
        <w:tab/>
      </w:r>
    </w:p>
    <w:p w14:paraId="494E02BA" w14:textId="77777777" w:rsidR="00693124" w:rsidRPr="00565A8D" w:rsidRDefault="00693124" w:rsidP="0069312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E-mail: </w:t>
      </w:r>
      <w:r w:rsidRPr="00565A8D">
        <w:rPr>
          <w:rFonts w:ascii="Arial" w:eastAsia="Times New Roman" w:hAnsi="Arial" w:cs="Arial"/>
          <w:lang w:eastAsia="cs-CZ"/>
        </w:rPr>
        <w:tab/>
      </w:r>
      <w:hyperlink r:id="rId8" w:history="1">
        <w:r w:rsidR="00D009FF" w:rsidRPr="0086056F">
          <w:rPr>
            <w:rStyle w:val="Hypertextovodkaz"/>
            <w:rFonts w:ascii="Arial" w:eastAsia="Times New Roman" w:hAnsi="Arial" w:cs="Arial"/>
            <w:lang w:eastAsia="cs-CZ"/>
          </w:rPr>
          <w:t>vladimira.brazdova@mesto-hranice.cz</w:t>
        </w:r>
      </w:hyperlink>
      <w:r w:rsidRPr="00565A8D">
        <w:rPr>
          <w:rFonts w:ascii="Arial" w:eastAsia="Times New Roman" w:hAnsi="Arial" w:cs="Arial"/>
          <w:lang w:eastAsia="cs-CZ"/>
        </w:rPr>
        <w:t xml:space="preserve">  </w:t>
      </w:r>
    </w:p>
    <w:p w14:paraId="50CB6EC4" w14:textId="77777777" w:rsidR="00693124" w:rsidRPr="00565A8D" w:rsidRDefault="00693124" w:rsidP="0069312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Kontaktní osoba:</w:t>
      </w:r>
      <w:r w:rsidRPr="00565A8D">
        <w:rPr>
          <w:rFonts w:ascii="Arial" w:hAnsi="Arial" w:cs="Arial"/>
        </w:rPr>
        <w:tab/>
      </w:r>
      <w:r>
        <w:rPr>
          <w:rFonts w:ascii="Arial" w:hAnsi="Arial" w:cs="Arial"/>
        </w:rPr>
        <w:t>Bc</w:t>
      </w:r>
      <w:r w:rsidRPr="00565A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Vlasta Zapatová</w:t>
      </w:r>
      <w:r w:rsidRPr="00565A8D">
        <w:rPr>
          <w:rFonts w:ascii="Arial" w:hAnsi="Arial" w:cs="Arial"/>
        </w:rPr>
        <w:t>, vedoucí odboru rozvoje a investic</w:t>
      </w:r>
      <w:r w:rsidRPr="00565A8D">
        <w:rPr>
          <w:rFonts w:ascii="Arial" w:hAnsi="Arial" w:cs="Arial"/>
        </w:rPr>
        <w:tab/>
      </w:r>
      <w:r w:rsidRPr="00565A8D">
        <w:rPr>
          <w:rFonts w:ascii="Arial" w:hAnsi="Arial" w:cs="Arial"/>
        </w:rPr>
        <w:tab/>
      </w:r>
    </w:p>
    <w:p w14:paraId="276533D7" w14:textId="77777777" w:rsidR="00693124" w:rsidRPr="00565A8D" w:rsidRDefault="00693124" w:rsidP="0069312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Tel.:</w:t>
      </w:r>
      <w:r w:rsidRPr="00565A8D">
        <w:rPr>
          <w:rFonts w:ascii="Arial" w:eastAsia="Times New Roman" w:hAnsi="Arial" w:cs="Arial"/>
          <w:lang w:eastAsia="cs-CZ"/>
        </w:rPr>
        <w:tab/>
        <w:t>581 828 200</w:t>
      </w:r>
    </w:p>
    <w:p w14:paraId="70828263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E-mail: 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hyperlink r:id="rId9" w:history="1">
        <w:r w:rsidR="00F62154" w:rsidRPr="00CA5A76">
          <w:rPr>
            <w:rStyle w:val="Hypertextovodkaz"/>
            <w:rFonts w:ascii="Arial" w:eastAsia="Times New Roman" w:hAnsi="Arial" w:cs="Arial"/>
            <w:lang w:eastAsia="cs-CZ"/>
          </w:rPr>
          <w:t>vlasta.zapatova@mesto-hranice.cz</w:t>
        </w:r>
      </w:hyperlink>
      <w:r w:rsidRPr="00565A8D">
        <w:rPr>
          <w:rFonts w:ascii="Arial" w:eastAsia="Times New Roman" w:hAnsi="Arial" w:cs="Arial"/>
          <w:lang w:eastAsia="cs-CZ"/>
        </w:rPr>
        <w:t xml:space="preserve">  </w:t>
      </w:r>
    </w:p>
    <w:p w14:paraId="59D11483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450CCBDE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(dále jen „</w:t>
      </w:r>
      <w:r w:rsidRPr="00565A8D">
        <w:rPr>
          <w:rFonts w:ascii="Arial" w:eastAsia="Times New Roman" w:hAnsi="Arial" w:cs="Arial"/>
          <w:b/>
          <w:lang w:eastAsia="cs-CZ"/>
        </w:rPr>
        <w:t>objednatel“</w:t>
      </w:r>
      <w:r w:rsidRPr="00565A8D">
        <w:rPr>
          <w:rFonts w:ascii="Arial" w:eastAsia="Times New Roman" w:hAnsi="Arial" w:cs="Arial"/>
          <w:lang w:eastAsia="cs-CZ"/>
        </w:rPr>
        <w:t>)</w:t>
      </w:r>
    </w:p>
    <w:p w14:paraId="16F5DB2B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     </w:t>
      </w:r>
    </w:p>
    <w:p w14:paraId="70E5BA17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a</w:t>
      </w:r>
    </w:p>
    <w:p w14:paraId="3820EA69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61CD80E7" w14:textId="77777777" w:rsidR="00693124" w:rsidRPr="002B319E" w:rsidRDefault="00D24A9C" w:rsidP="00693124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b/>
          <w:lang w:eastAsia="cs-CZ"/>
        </w:rPr>
      </w:pPr>
      <w:r w:rsidRPr="002B319E">
        <w:rPr>
          <w:rFonts w:ascii="Arial" w:eastAsia="Times New Roman" w:hAnsi="Arial" w:cs="Arial"/>
          <w:b/>
          <w:lang w:eastAsia="cs-CZ"/>
        </w:rPr>
        <w:t>Z</w:t>
      </w:r>
      <w:r w:rsidR="000B25CE" w:rsidRPr="002B319E">
        <w:rPr>
          <w:rFonts w:ascii="Arial" w:eastAsia="Times New Roman" w:hAnsi="Arial" w:cs="Arial"/>
          <w:b/>
          <w:lang w:eastAsia="cs-CZ"/>
        </w:rPr>
        <w:t>hotovitel</w:t>
      </w:r>
    </w:p>
    <w:p w14:paraId="23D7180E" w14:textId="77777777" w:rsidR="00693124" w:rsidRPr="002B319E" w:rsidRDefault="00693124" w:rsidP="00693124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2B319E">
        <w:rPr>
          <w:rFonts w:ascii="Arial" w:eastAsia="Times New Roman" w:hAnsi="Arial" w:cs="Arial"/>
          <w:lang w:eastAsia="cs-CZ"/>
        </w:rPr>
        <w:t xml:space="preserve">se sídlem: </w:t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="002B319E">
        <w:rPr>
          <w:rFonts w:ascii="Arial" w:eastAsia="Times New Roman" w:hAnsi="Arial" w:cs="Arial"/>
          <w:lang w:eastAsia="cs-CZ"/>
        </w:rPr>
        <w:tab/>
      </w:r>
      <w:r w:rsidR="002B319E" w:rsidRPr="0079407E">
        <w:rPr>
          <w:rFonts w:cs="Arial"/>
          <w:bCs/>
          <w:highlight w:val="yellow"/>
        </w:rPr>
        <w:t>………………</w:t>
      </w:r>
    </w:p>
    <w:p w14:paraId="0DC2876A" w14:textId="77777777" w:rsidR="000B25CE" w:rsidRPr="002B319E" w:rsidRDefault="00693124" w:rsidP="00693124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2B319E">
        <w:rPr>
          <w:rFonts w:ascii="Arial" w:eastAsia="Times New Roman" w:hAnsi="Arial" w:cs="Arial"/>
          <w:lang w:eastAsia="cs-CZ"/>
        </w:rPr>
        <w:t xml:space="preserve">IČO: </w:t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="002B319E">
        <w:rPr>
          <w:rFonts w:ascii="Arial" w:eastAsia="Times New Roman" w:hAnsi="Arial" w:cs="Arial"/>
          <w:lang w:eastAsia="cs-CZ"/>
        </w:rPr>
        <w:tab/>
      </w:r>
      <w:r w:rsidR="002B319E" w:rsidRPr="0079407E">
        <w:rPr>
          <w:rFonts w:cs="Arial"/>
          <w:bCs/>
          <w:highlight w:val="yellow"/>
        </w:rPr>
        <w:t>………………</w:t>
      </w:r>
    </w:p>
    <w:p w14:paraId="7AD19511" w14:textId="77777777" w:rsidR="00693124" w:rsidRPr="002B319E" w:rsidRDefault="00693124" w:rsidP="00693124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2B319E">
        <w:rPr>
          <w:rFonts w:ascii="Arial" w:eastAsia="Times New Roman" w:hAnsi="Arial" w:cs="Arial"/>
          <w:lang w:eastAsia="cs-CZ"/>
        </w:rPr>
        <w:t>DIČ:</w:t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="002B319E">
        <w:rPr>
          <w:rFonts w:ascii="Arial" w:eastAsia="Times New Roman" w:hAnsi="Arial" w:cs="Arial"/>
          <w:lang w:eastAsia="cs-CZ"/>
        </w:rPr>
        <w:tab/>
      </w:r>
      <w:r w:rsidR="002B319E" w:rsidRPr="0079407E">
        <w:rPr>
          <w:rFonts w:cs="Arial"/>
          <w:bCs/>
          <w:highlight w:val="yellow"/>
        </w:rPr>
        <w:t>………………</w:t>
      </w:r>
    </w:p>
    <w:p w14:paraId="5550A9C8" w14:textId="77777777" w:rsidR="00693124" w:rsidRPr="002B319E" w:rsidRDefault="00693124" w:rsidP="00693124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2B319E">
        <w:rPr>
          <w:rFonts w:ascii="Arial" w:eastAsia="Times New Roman" w:hAnsi="Arial" w:cs="Arial"/>
          <w:lang w:eastAsia="cs-CZ"/>
        </w:rPr>
        <w:t>Zapsaný:</w:t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="002B319E">
        <w:rPr>
          <w:rFonts w:ascii="Arial" w:eastAsia="Times New Roman" w:hAnsi="Arial" w:cs="Arial"/>
          <w:lang w:eastAsia="cs-CZ"/>
        </w:rPr>
        <w:tab/>
      </w:r>
      <w:r w:rsidR="002B319E" w:rsidRPr="0079407E">
        <w:rPr>
          <w:rFonts w:cs="Arial"/>
          <w:bCs/>
          <w:highlight w:val="yellow"/>
        </w:rPr>
        <w:t>………………</w:t>
      </w:r>
    </w:p>
    <w:p w14:paraId="128E3A32" w14:textId="77777777" w:rsidR="00693124" w:rsidRPr="002B319E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2B319E">
        <w:rPr>
          <w:rFonts w:ascii="Arial" w:eastAsia="Times New Roman" w:hAnsi="Arial" w:cs="Arial"/>
          <w:lang w:eastAsia="cs-CZ"/>
        </w:rPr>
        <w:t xml:space="preserve">Zastoupený: </w:t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="002B319E">
        <w:rPr>
          <w:rFonts w:ascii="Arial" w:eastAsia="Times New Roman" w:hAnsi="Arial" w:cs="Arial"/>
          <w:lang w:eastAsia="cs-CZ"/>
        </w:rPr>
        <w:tab/>
      </w:r>
      <w:r w:rsidR="002B319E" w:rsidRPr="0079407E">
        <w:rPr>
          <w:rFonts w:cs="Arial"/>
          <w:bCs/>
          <w:highlight w:val="yellow"/>
        </w:rPr>
        <w:t>………………</w:t>
      </w:r>
    </w:p>
    <w:p w14:paraId="755B5026" w14:textId="77777777" w:rsidR="00693124" w:rsidRPr="002B319E" w:rsidRDefault="002B319E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79407E">
        <w:rPr>
          <w:rFonts w:cs="Arial"/>
          <w:bCs/>
          <w:highlight w:val="yellow"/>
        </w:rPr>
        <w:t>………………</w:t>
      </w:r>
    </w:p>
    <w:p w14:paraId="4B1EC6A7" w14:textId="77777777" w:rsidR="00693124" w:rsidRPr="002B319E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2B319E">
        <w:rPr>
          <w:rFonts w:ascii="Arial" w:eastAsia="Times New Roman" w:hAnsi="Arial" w:cs="Arial"/>
          <w:lang w:eastAsia="cs-CZ"/>
        </w:rPr>
        <w:t xml:space="preserve">Číslo účtu: </w:t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="002B319E">
        <w:rPr>
          <w:rFonts w:ascii="Arial" w:eastAsia="Times New Roman" w:hAnsi="Arial" w:cs="Arial"/>
          <w:lang w:eastAsia="cs-CZ"/>
        </w:rPr>
        <w:tab/>
      </w:r>
      <w:r w:rsidR="002B319E" w:rsidRPr="0079407E">
        <w:rPr>
          <w:rFonts w:cs="Arial"/>
          <w:bCs/>
          <w:highlight w:val="yellow"/>
        </w:rPr>
        <w:t>………………</w:t>
      </w:r>
    </w:p>
    <w:p w14:paraId="76B7D074" w14:textId="77777777" w:rsidR="00693124" w:rsidRPr="002B319E" w:rsidRDefault="00693124" w:rsidP="00693124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2B319E">
        <w:rPr>
          <w:rFonts w:ascii="Arial" w:eastAsia="Times New Roman" w:hAnsi="Arial" w:cs="Arial"/>
          <w:lang w:eastAsia="cs-CZ"/>
        </w:rPr>
        <w:t>Kontaktní osoba:</w:t>
      </w:r>
      <w:r w:rsidRPr="002B319E">
        <w:rPr>
          <w:rFonts w:ascii="Arial" w:eastAsia="Times New Roman" w:hAnsi="Arial" w:cs="Arial"/>
          <w:lang w:eastAsia="cs-CZ"/>
        </w:rPr>
        <w:tab/>
      </w:r>
      <w:r w:rsidR="002B319E">
        <w:rPr>
          <w:rFonts w:ascii="Arial" w:eastAsia="Times New Roman" w:hAnsi="Arial" w:cs="Arial"/>
          <w:lang w:eastAsia="cs-CZ"/>
        </w:rPr>
        <w:tab/>
      </w:r>
      <w:r w:rsidR="002B319E" w:rsidRPr="0079407E">
        <w:rPr>
          <w:rFonts w:cs="Arial"/>
          <w:bCs/>
          <w:highlight w:val="yellow"/>
        </w:rPr>
        <w:t>………………</w:t>
      </w:r>
    </w:p>
    <w:p w14:paraId="04C4DF8A" w14:textId="77777777" w:rsidR="000B25CE" w:rsidRPr="002B319E" w:rsidRDefault="00693124" w:rsidP="00693124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2B319E">
        <w:rPr>
          <w:rFonts w:ascii="Arial" w:eastAsia="Times New Roman" w:hAnsi="Arial" w:cs="Arial"/>
          <w:lang w:eastAsia="cs-CZ"/>
        </w:rPr>
        <w:t>Tel.:</w:t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Pr="002B319E">
        <w:rPr>
          <w:rFonts w:ascii="Arial" w:eastAsia="Times New Roman" w:hAnsi="Arial" w:cs="Arial"/>
          <w:lang w:eastAsia="cs-CZ"/>
        </w:rPr>
        <w:tab/>
      </w:r>
      <w:r w:rsidR="002B319E">
        <w:rPr>
          <w:rFonts w:ascii="Arial" w:eastAsia="Times New Roman" w:hAnsi="Arial" w:cs="Arial"/>
          <w:lang w:eastAsia="cs-CZ"/>
        </w:rPr>
        <w:tab/>
      </w:r>
      <w:r w:rsidR="002B319E" w:rsidRPr="0079407E">
        <w:rPr>
          <w:rFonts w:cs="Arial"/>
          <w:bCs/>
          <w:highlight w:val="yellow"/>
        </w:rPr>
        <w:t>………………</w:t>
      </w:r>
    </w:p>
    <w:p w14:paraId="0FC06C1B" w14:textId="77777777" w:rsidR="00693124" w:rsidRPr="00565A8D" w:rsidRDefault="00693124" w:rsidP="00693124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2B319E">
        <w:rPr>
          <w:rFonts w:ascii="Arial" w:eastAsia="Times New Roman" w:hAnsi="Arial" w:cs="Arial"/>
          <w:lang w:eastAsia="cs-CZ"/>
        </w:rPr>
        <w:t>E-mail: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2B319E">
        <w:rPr>
          <w:rFonts w:ascii="Arial" w:eastAsia="Times New Roman" w:hAnsi="Arial" w:cs="Arial"/>
          <w:lang w:eastAsia="cs-CZ"/>
        </w:rPr>
        <w:tab/>
      </w:r>
      <w:r w:rsidR="002B319E" w:rsidRPr="0079407E">
        <w:rPr>
          <w:rFonts w:cs="Arial"/>
          <w:bCs/>
          <w:highlight w:val="yellow"/>
        </w:rPr>
        <w:t>………………</w:t>
      </w:r>
    </w:p>
    <w:p w14:paraId="63FFF969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6E10146C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(dále jen </w:t>
      </w:r>
      <w:r w:rsidRPr="00565A8D">
        <w:rPr>
          <w:rFonts w:ascii="Arial" w:eastAsia="Times New Roman" w:hAnsi="Arial" w:cs="Arial"/>
          <w:b/>
          <w:lang w:eastAsia="cs-CZ"/>
        </w:rPr>
        <w:t>„zhotovitel“</w:t>
      </w:r>
      <w:r w:rsidRPr="00565A8D">
        <w:rPr>
          <w:rFonts w:ascii="Arial" w:eastAsia="Times New Roman" w:hAnsi="Arial" w:cs="Arial"/>
          <w:lang w:eastAsia="cs-CZ"/>
        </w:rPr>
        <w:t>)</w:t>
      </w:r>
    </w:p>
    <w:p w14:paraId="79EC66EC" w14:textId="77777777" w:rsidR="00693124" w:rsidRPr="00565A8D" w:rsidRDefault="00693124" w:rsidP="00693124">
      <w:pPr>
        <w:keepLines/>
        <w:tabs>
          <w:tab w:val="left" w:pos="284"/>
          <w:tab w:val="left" w:pos="1145"/>
        </w:tabs>
        <w:spacing w:before="240"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Název akce: </w:t>
      </w:r>
    </w:p>
    <w:p w14:paraId="7D3556F4" w14:textId="00036E01" w:rsidR="00693124" w:rsidRPr="00CE76AB" w:rsidRDefault="00693124" w:rsidP="0069312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76AB">
        <w:rPr>
          <w:rFonts w:ascii="Arial" w:eastAsia="Times New Roman" w:hAnsi="Arial" w:cs="Arial"/>
          <w:b/>
          <w:lang w:eastAsia="cs-CZ"/>
        </w:rPr>
        <w:t>„</w:t>
      </w:r>
      <w:r w:rsidR="00285DE5">
        <w:rPr>
          <w:rFonts w:ascii="Arial" w:eastAsia="Times New Roman" w:hAnsi="Arial" w:cs="Arial"/>
          <w:b/>
          <w:lang w:eastAsia="cs-CZ"/>
        </w:rPr>
        <w:t xml:space="preserve"> K</w:t>
      </w:r>
      <w:r w:rsidR="00BB2786">
        <w:rPr>
          <w:rFonts w:ascii="Arial" w:hAnsi="Arial" w:cs="Arial"/>
          <w:b/>
          <w:bCs/>
        </w:rPr>
        <w:t>omu</w:t>
      </w:r>
      <w:r w:rsidR="00C9730B">
        <w:rPr>
          <w:rFonts w:ascii="Arial" w:hAnsi="Arial" w:cs="Arial"/>
          <w:b/>
          <w:bCs/>
        </w:rPr>
        <w:t>nikace Pod Bílým kamenem</w:t>
      </w:r>
      <w:bookmarkStart w:id="0" w:name="_GoBack"/>
      <w:bookmarkEnd w:id="0"/>
      <w:r w:rsidR="00BB2786">
        <w:rPr>
          <w:rFonts w:ascii="Arial" w:hAnsi="Arial" w:cs="Arial"/>
          <w:b/>
          <w:bCs/>
        </w:rPr>
        <w:t xml:space="preserve"> </w:t>
      </w:r>
      <w:r w:rsidR="00BB2786" w:rsidRPr="00D40C59">
        <w:rPr>
          <w:rFonts w:ascii="Arial" w:hAnsi="Arial" w:cs="Arial"/>
          <w:b/>
          <w:bCs/>
        </w:rPr>
        <w:t xml:space="preserve">– </w:t>
      </w:r>
      <w:r w:rsidR="006F53C9" w:rsidRPr="00D40C59">
        <w:rPr>
          <w:rFonts w:ascii="Arial" w:hAnsi="Arial" w:cs="Arial"/>
          <w:b/>
          <w:bCs/>
        </w:rPr>
        <w:t>PD</w:t>
      </w:r>
      <w:r w:rsidR="00BB2786" w:rsidRPr="00D40C59">
        <w:rPr>
          <w:rFonts w:ascii="Arial" w:hAnsi="Arial" w:cs="Arial"/>
          <w:b/>
          <w:bCs/>
        </w:rPr>
        <w:t>“</w:t>
      </w:r>
      <w:r w:rsidR="005A6104" w:rsidRPr="00D40C59">
        <w:rPr>
          <w:rFonts w:ascii="Arial" w:hAnsi="Arial" w:cs="Arial"/>
          <w:b/>
          <w:bCs/>
        </w:rPr>
        <w:t>.</w:t>
      </w:r>
    </w:p>
    <w:p w14:paraId="0255CC26" w14:textId="77777777" w:rsidR="00693124" w:rsidRPr="00565A8D" w:rsidRDefault="00693124" w:rsidP="0069312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858ADF" w14:textId="77777777" w:rsidR="00693124" w:rsidRPr="00565A8D" w:rsidRDefault="00693124" w:rsidP="0069312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Prohlášení účastníků</w:t>
      </w:r>
    </w:p>
    <w:p w14:paraId="0E2D6848" w14:textId="77777777" w:rsidR="00693124" w:rsidRPr="00565A8D" w:rsidRDefault="00693124" w:rsidP="00693124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063F69" w14:textId="77777777" w:rsidR="00693124" w:rsidRPr="00565A8D" w:rsidRDefault="00693124" w:rsidP="00693124">
      <w:pPr>
        <w:keepNext/>
        <w:keepLines/>
        <w:numPr>
          <w:ilvl w:val="0"/>
          <w:numId w:val="1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Zhotovitel prohlašuje, že je odborně způsobilý k zajištění předmětu plnění podle této smlouvy. </w:t>
      </w:r>
    </w:p>
    <w:p w14:paraId="2DBB9442" w14:textId="77777777" w:rsidR="00693124" w:rsidRPr="00565A8D" w:rsidRDefault="00693124" w:rsidP="00693124">
      <w:pPr>
        <w:keepNext/>
        <w:keepLines/>
        <w:numPr>
          <w:ilvl w:val="0"/>
          <w:numId w:val="1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Objednatel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se zavazuje dílo převzít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dílo zaplatit zhotoviteli cenu za jeho </w:t>
      </w:r>
    </w:p>
    <w:p w14:paraId="10337E39" w14:textId="77777777" w:rsidR="00693124" w:rsidRPr="00565A8D" w:rsidRDefault="00693124" w:rsidP="00693124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provedení za podmínek uvedených v této smlouvě.</w:t>
      </w:r>
    </w:p>
    <w:p w14:paraId="227E06CF" w14:textId="77777777" w:rsidR="00693124" w:rsidRPr="00565A8D" w:rsidRDefault="00693124" w:rsidP="00693124">
      <w:pPr>
        <w:keepNext/>
        <w:keepLines/>
        <w:numPr>
          <w:ilvl w:val="0"/>
          <w:numId w:val="1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Smluvní strany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prohlašují, že údaje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uvedené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v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této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565A8D">
        <w:rPr>
          <w:rFonts w:ascii="Arial" w:eastAsia="Times New Roman" w:hAnsi="Arial" w:cs="Arial"/>
          <w:lang w:eastAsia="cs-CZ"/>
        </w:rPr>
        <w:t xml:space="preserve">smlouvě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565A8D">
        <w:rPr>
          <w:rFonts w:ascii="Arial" w:eastAsia="Times New Roman" w:hAnsi="Arial" w:cs="Arial"/>
          <w:lang w:eastAsia="cs-CZ"/>
        </w:rPr>
        <w:t xml:space="preserve"> odpovídají </w:t>
      </w:r>
    </w:p>
    <w:p w14:paraId="57D7EC38" w14:textId="77777777" w:rsidR="00693124" w:rsidRPr="00565A8D" w:rsidRDefault="00693124" w:rsidP="00693124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skutečnosti v době uzavření smlouvy. Smluvní strany se zavazují, že změny dotčených údajů oznámí bez prodlení písemně druhé smluvní straně. </w:t>
      </w:r>
    </w:p>
    <w:p w14:paraId="118E02F4" w14:textId="77777777" w:rsidR="00693124" w:rsidRPr="0007099C" w:rsidRDefault="00693124" w:rsidP="00693124">
      <w:pPr>
        <w:keepNext/>
        <w:keepLines/>
        <w:numPr>
          <w:ilvl w:val="0"/>
          <w:numId w:val="1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07099C">
        <w:rPr>
          <w:rFonts w:ascii="Arial" w:eastAsia="Times New Roman" w:hAnsi="Arial" w:cs="Arial"/>
          <w:lang w:eastAsia="cs-CZ"/>
        </w:rPr>
        <w:t>Smluvní strany prohlašují, že osoby podepisující tuto smlouvu jsou k</w:t>
      </w:r>
      <w:r>
        <w:rPr>
          <w:rFonts w:ascii="Arial" w:eastAsia="Times New Roman" w:hAnsi="Arial" w:cs="Arial"/>
          <w:lang w:eastAsia="cs-CZ"/>
        </w:rPr>
        <w:t> </w:t>
      </w:r>
      <w:r w:rsidRPr="0007099C">
        <w:rPr>
          <w:rFonts w:ascii="Arial" w:eastAsia="Times New Roman" w:hAnsi="Arial" w:cs="Arial"/>
          <w:lang w:eastAsia="cs-CZ"/>
        </w:rPr>
        <w:t>tomuto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7099C">
        <w:rPr>
          <w:rFonts w:ascii="Arial" w:eastAsia="Times New Roman" w:hAnsi="Arial" w:cs="Arial"/>
          <w:lang w:eastAsia="cs-CZ"/>
        </w:rPr>
        <w:t>jednání oprávněny.</w:t>
      </w:r>
    </w:p>
    <w:p w14:paraId="1013FF9E" w14:textId="77777777" w:rsidR="00693124" w:rsidRPr="00565A8D" w:rsidRDefault="00693124" w:rsidP="00693124">
      <w:pPr>
        <w:keepNext/>
        <w:keepLines/>
        <w:numPr>
          <w:ilvl w:val="0"/>
          <w:numId w:val="1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Účelem  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565A8D">
        <w:rPr>
          <w:rFonts w:ascii="Arial" w:eastAsia="Times New Roman" w:hAnsi="Arial" w:cs="Arial"/>
          <w:lang w:eastAsia="cs-CZ"/>
        </w:rPr>
        <w:t xml:space="preserve">spolupráce  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565A8D">
        <w:rPr>
          <w:rFonts w:ascii="Arial" w:eastAsia="Times New Roman" w:hAnsi="Arial" w:cs="Arial"/>
          <w:lang w:eastAsia="cs-CZ"/>
        </w:rPr>
        <w:t xml:space="preserve">objednatele 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565A8D">
        <w:rPr>
          <w:rFonts w:ascii="Arial" w:eastAsia="Times New Roman" w:hAnsi="Arial" w:cs="Arial"/>
          <w:lang w:eastAsia="cs-CZ"/>
        </w:rPr>
        <w:t xml:space="preserve">a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zhotovitele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je 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565A8D">
        <w:rPr>
          <w:rFonts w:ascii="Arial" w:eastAsia="Times New Roman" w:hAnsi="Arial" w:cs="Arial"/>
          <w:lang w:eastAsia="cs-CZ"/>
        </w:rPr>
        <w:t>vypracování      projektové</w:t>
      </w:r>
    </w:p>
    <w:p w14:paraId="6A4213FB" w14:textId="77777777" w:rsidR="000338D3" w:rsidRPr="00CE76AB" w:rsidRDefault="00693124" w:rsidP="000338D3">
      <w:pPr>
        <w:spacing w:after="0" w:line="240" w:lineRule="auto"/>
        <w:ind w:left="357" w:firstLine="3"/>
        <w:jc w:val="both"/>
        <w:rPr>
          <w:rFonts w:ascii="Arial" w:hAnsi="Arial" w:cs="Arial"/>
          <w:b/>
          <w:bCs/>
        </w:rPr>
      </w:pPr>
      <w:r w:rsidRPr="00565A8D">
        <w:rPr>
          <w:rFonts w:ascii="Arial" w:eastAsia="Times New Roman" w:hAnsi="Arial" w:cs="Arial"/>
          <w:lang w:eastAsia="cs-CZ"/>
        </w:rPr>
        <w:t xml:space="preserve">dokumentace k vydání správních rozhodnutí potřebných k realizaci akce </w:t>
      </w:r>
      <w:r w:rsidR="000B25CE" w:rsidRPr="00CE76AB">
        <w:rPr>
          <w:rFonts w:ascii="Arial" w:eastAsia="Times New Roman" w:hAnsi="Arial" w:cs="Arial"/>
          <w:b/>
          <w:lang w:eastAsia="cs-CZ"/>
        </w:rPr>
        <w:t>„</w:t>
      </w:r>
      <w:r w:rsidR="00285DE5">
        <w:rPr>
          <w:rFonts w:ascii="Arial" w:eastAsia="Times New Roman" w:hAnsi="Arial" w:cs="Arial"/>
          <w:b/>
          <w:lang w:eastAsia="cs-CZ"/>
        </w:rPr>
        <w:t>K</w:t>
      </w:r>
      <w:r w:rsidR="00BB2786">
        <w:rPr>
          <w:rFonts w:ascii="Arial" w:hAnsi="Arial" w:cs="Arial"/>
          <w:b/>
          <w:bCs/>
        </w:rPr>
        <w:t xml:space="preserve">omunikace  Pod Bílým kamenem  – </w:t>
      </w:r>
      <w:r w:rsidR="00285DE5">
        <w:rPr>
          <w:rFonts w:ascii="Arial" w:hAnsi="Arial" w:cs="Arial"/>
          <w:b/>
          <w:bCs/>
        </w:rPr>
        <w:t>PD</w:t>
      </w:r>
      <w:r w:rsidR="00BB2786">
        <w:rPr>
          <w:rFonts w:ascii="Arial" w:hAnsi="Arial" w:cs="Arial"/>
          <w:b/>
          <w:bCs/>
        </w:rPr>
        <w:t>“</w:t>
      </w:r>
    </w:p>
    <w:p w14:paraId="04057E3F" w14:textId="77777777" w:rsidR="000338D3" w:rsidRDefault="000338D3" w:rsidP="00693124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1C8E63D" w14:textId="77777777" w:rsidR="000338D3" w:rsidRDefault="000338D3" w:rsidP="00693124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335AA91" w14:textId="77777777" w:rsidR="000338D3" w:rsidRPr="00565A8D" w:rsidRDefault="000338D3" w:rsidP="00693124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CDD78E8" w14:textId="77777777" w:rsidR="00693124" w:rsidRPr="00565A8D" w:rsidRDefault="00693124" w:rsidP="0069312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Článek I.</w:t>
      </w:r>
    </w:p>
    <w:p w14:paraId="07743C6B" w14:textId="77777777" w:rsidR="00693124" w:rsidRPr="00565A8D" w:rsidRDefault="00693124" w:rsidP="0069312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14:paraId="113E8A26" w14:textId="77777777" w:rsidR="00693124" w:rsidRPr="00565A8D" w:rsidRDefault="00693124" w:rsidP="00693124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b/>
          <w:lang w:eastAsia="cs-CZ"/>
        </w:rPr>
      </w:pPr>
    </w:p>
    <w:p w14:paraId="27468CE7" w14:textId="77777777" w:rsidR="00BB2786" w:rsidRPr="00BB2786" w:rsidRDefault="00693124" w:rsidP="00BB2786">
      <w:pPr>
        <w:keepNext/>
        <w:keepLines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35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8D0F2A">
        <w:rPr>
          <w:rFonts w:ascii="Arial" w:eastAsia="Times New Roman" w:hAnsi="Arial" w:cs="Arial"/>
          <w:lang w:eastAsia="cs-CZ"/>
        </w:rPr>
        <w:t>Zhotovitel se zavazuje řádně provést na svůj náklad a nebezpečí pro objednatele dílo nazvané</w:t>
      </w:r>
      <w:r w:rsidR="00936B66">
        <w:rPr>
          <w:rFonts w:ascii="Arial" w:eastAsia="Times New Roman" w:hAnsi="Arial" w:cs="Arial"/>
          <w:lang w:eastAsia="cs-CZ"/>
        </w:rPr>
        <w:t xml:space="preserve"> </w:t>
      </w:r>
      <w:r w:rsidR="00CE76AB" w:rsidRPr="00CE76AB">
        <w:rPr>
          <w:rFonts w:ascii="Arial" w:eastAsia="Times New Roman" w:hAnsi="Arial" w:cs="Arial"/>
          <w:b/>
          <w:lang w:eastAsia="cs-CZ"/>
        </w:rPr>
        <w:t>„</w:t>
      </w:r>
      <w:r w:rsidR="00285DE5">
        <w:rPr>
          <w:rFonts w:ascii="Arial" w:eastAsia="Times New Roman" w:hAnsi="Arial" w:cs="Arial"/>
          <w:b/>
          <w:lang w:eastAsia="cs-CZ"/>
        </w:rPr>
        <w:t>K</w:t>
      </w:r>
      <w:r w:rsidR="00BB2786">
        <w:rPr>
          <w:rFonts w:ascii="Arial" w:hAnsi="Arial" w:cs="Arial"/>
          <w:b/>
          <w:bCs/>
        </w:rPr>
        <w:t>omunikace Pod Bílým kamenem</w:t>
      </w:r>
      <w:r w:rsidR="00285DE5">
        <w:rPr>
          <w:rFonts w:ascii="Arial" w:hAnsi="Arial" w:cs="Arial"/>
          <w:b/>
          <w:bCs/>
        </w:rPr>
        <w:t xml:space="preserve"> –</w:t>
      </w:r>
      <w:r w:rsidR="00CE76AB" w:rsidRPr="00CE76AB">
        <w:rPr>
          <w:rFonts w:ascii="Arial" w:hAnsi="Arial" w:cs="Arial"/>
          <w:b/>
          <w:bCs/>
        </w:rPr>
        <w:t xml:space="preserve"> </w:t>
      </w:r>
      <w:r w:rsidR="00285DE5">
        <w:rPr>
          <w:rFonts w:ascii="Arial" w:hAnsi="Arial" w:cs="Arial"/>
          <w:b/>
          <w:bCs/>
        </w:rPr>
        <w:t>PD“</w:t>
      </w:r>
      <w:r w:rsidR="00EF087C" w:rsidRPr="00CE76AB">
        <w:rPr>
          <w:rFonts w:ascii="Arial" w:eastAsia="Times New Roman" w:hAnsi="Arial" w:cs="Arial"/>
          <w:lang w:eastAsia="cs-CZ"/>
        </w:rPr>
        <w:t xml:space="preserve"> </w:t>
      </w:r>
      <w:r w:rsidR="00EF087C" w:rsidRPr="008D0F2A">
        <w:rPr>
          <w:rFonts w:ascii="Arial" w:eastAsia="Times New Roman" w:hAnsi="Arial" w:cs="Arial"/>
          <w:lang w:eastAsia="cs-CZ"/>
        </w:rPr>
        <w:t>(dále také „dílo“)</w:t>
      </w:r>
      <w:r w:rsidR="005C761E">
        <w:rPr>
          <w:rFonts w:ascii="Arial" w:hAnsi="Arial" w:cs="Arial"/>
          <w:b/>
          <w:bCs/>
        </w:rPr>
        <w:t xml:space="preserve">. </w:t>
      </w:r>
    </w:p>
    <w:p w14:paraId="58983D21" w14:textId="77777777" w:rsidR="00B35027" w:rsidRPr="00B35027" w:rsidRDefault="00BB2786" w:rsidP="00693124">
      <w:pPr>
        <w:keepNext/>
        <w:keepLines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357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hAnsi="Arial" w:cs="Arial"/>
          <w:bCs/>
        </w:rPr>
        <w:t>Jedná se</w:t>
      </w:r>
      <w:r w:rsidR="00970847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 úsek nacházej</w:t>
      </w:r>
      <w:r w:rsidR="00D009FF">
        <w:rPr>
          <w:rFonts w:ascii="Arial" w:hAnsi="Arial" w:cs="Arial"/>
          <w:bCs/>
        </w:rPr>
        <w:t>ící se v koncové části lokality, který začíná u</w:t>
      </w:r>
      <w:r>
        <w:rPr>
          <w:rFonts w:ascii="Arial" w:hAnsi="Arial" w:cs="Arial"/>
          <w:bCs/>
        </w:rPr>
        <w:t xml:space="preserve"> domu č.p. 373 </w:t>
      </w:r>
      <w:r w:rsidR="00D009F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trasa pokračuje jihozápadním směrem k domu č. 578, kde se nachází konec </w:t>
      </w:r>
      <w:r w:rsidR="00D009FF">
        <w:rPr>
          <w:rFonts w:ascii="Arial" w:hAnsi="Arial" w:cs="Arial"/>
          <w:bCs/>
        </w:rPr>
        <w:t>řešeného úseku. Projektová dokumentace bude zpracována</w:t>
      </w:r>
      <w:r>
        <w:rPr>
          <w:rFonts w:ascii="Arial" w:hAnsi="Arial" w:cs="Arial"/>
          <w:bCs/>
        </w:rPr>
        <w:t xml:space="preserve"> v souladu </w:t>
      </w:r>
      <w:r w:rsidR="00F43E3D">
        <w:rPr>
          <w:rFonts w:ascii="Arial" w:hAnsi="Arial" w:cs="Arial"/>
          <w:bCs/>
        </w:rPr>
        <w:t xml:space="preserve">se studií  „Stavební úpravy MK Pod Bílým kamenem“ zpracované společností NELL PROJEKT s.r.o., Kvítková 3687, 760 01 Zlín, </w:t>
      </w:r>
      <w:r w:rsidR="00B35027">
        <w:rPr>
          <w:rFonts w:ascii="Arial" w:hAnsi="Arial" w:cs="Arial"/>
          <w:bCs/>
        </w:rPr>
        <w:t>IČ: 29209081</w:t>
      </w:r>
    </w:p>
    <w:p w14:paraId="636DF234" w14:textId="77777777" w:rsidR="00693124" w:rsidRPr="000338D3" w:rsidRDefault="00693124" w:rsidP="00B35027">
      <w:pPr>
        <w:keepNext/>
        <w:keepLines/>
        <w:shd w:val="clear" w:color="auto" w:fill="FFFFFF"/>
        <w:spacing w:before="100" w:beforeAutospacing="1" w:after="0" w:line="240" w:lineRule="auto"/>
        <w:ind w:left="35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8D0F2A">
        <w:rPr>
          <w:rFonts w:ascii="Arial" w:eastAsia="Times New Roman" w:hAnsi="Arial" w:cs="Arial"/>
          <w:b/>
          <w:lang w:eastAsia="cs-CZ"/>
        </w:rPr>
        <w:t>Předmětem smlouvy</w:t>
      </w:r>
      <w:r w:rsidRPr="008D0F2A">
        <w:rPr>
          <w:rFonts w:ascii="Arial" w:eastAsia="Times New Roman" w:hAnsi="Arial" w:cs="Arial"/>
          <w:lang w:eastAsia="cs-CZ"/>
        </w:rPr>
        <w:t xml:space="preserve"> je zpracování projektové dokumentace </w:t>
      </w:r>
      <w:r w:rsidR="007A13B3">
        <w:rPr>
          <w:rFonts w:ascii="Arial" w:eastAsia="Times New Roman" w:hAnsi="Arial" w:cs="Arial"/>
          <w:lang w:eastAsia="cs-CZ"/>
        </w:rPr>
        <w:t>pro</w:t>
      </w:r>
      <w:r w:rsidR="00BA5637">
        <w:rPr>
          <w:rFonts w:ascii="Arial" w:eastAsia="Times New Roman" w:hAnsi="Arial" w:cs="Arial"/>
          <w:lang w:eastAsia="cs-CZ"/>
        </w:rPr>
        <w:t xml:space="preserve"> </w:t>
      </w:r>
      <w:r w:rsidRPr="007A13B3">
        <w:rPr>
          <w:rFonts w:ascii="Arial" w:eastAsia="Times New Roman" w:hAnsi="Arial" w:cs="Arial"/>
          <w:lang w:eastAsia="cs-CZ"/>
        </w:rPr>
        <w:t>povolení</w:t>
      </w:r>
      <w:r w:rsidR="005C761E" w:rsidRPr="007A13B3">
        <w:rPr>
          <w:rFonts w:ascii="Arial" w:eastAsia="Times New Roman" w:hAnsi="Arial" w:cs="Arial"/>
          <w:lang w:eastAsia="cs-CZ"/>
        </w:rPr>
        <w:t xml:space="preserve"> </w:t>
      </w:r>
      <w:r w:rsidR="000338D3">
        <w:rPr>
          <w:rFonts w:ascii="Arial" w:eastAsia="Times New Roman" w:hAnsi="Arial" w:cs="Arial"/>
          <w:lang w:eastAsia="cs-CZ"/>
        </w:rPr>
        <w:t xml:space="preserve">stavby </w:t>
      </w:r>
      <w:r w:rsidRPr="007A13B3">
        <w:rPr>
          <w:rFonts w:ascii="Arial" w:eastAsia="Times New Roman" w:hAnsi="Arial" w:cs="Arial"/>
          <w:lang w:eastAsia="cs-CZ"/>
        </w:rPr>
        <w:t xml:space="preserve">(DSP) </w:t>
      </w:r>
      <w:r>
        <w:rPr>
          <w:rFonts w:ascii="Arial" w:eastAsia="Times New Roman" w:hAnsi="Arial" w:cs="Arial"/>
          <w:lang w:eastAsia="cs-CZ"/>
        </w:rPr>
        <w:t>a dokumentace</w:t>
      </w:r>
      <w:r w:rsidRPr="008D0F2A">
        <w:rPr>
          <w:rFonts w:ascii="Arial" w:eastAsia="Times New Roman" w:hAnsi="Arial" w:cs="Arial"/>
          <w:lang w:eastAsia="cs-CZ"/>
        </w:rPr>
        <w:t xml:space="preserve"> pro provedení stavby (DPS)</w:t>
      </w:r>
      <w:r>
        <w:rPr>
          <w:rFonts w:ascii="Arial" w:eastAsia="Times New Roman" w:hAnsi="Arial" w:cs="Arial"/>
          <w:b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 xml:space="preserve">včetně vypracování položkového rozpočtu, výkazu výměr a zaměření výškopisné a polohopisné. </w:t>
      </w:r>
    </w:p>
    <w:p w14:paraId="0BF19F38" w14:textId="77777777" w:rsidR="000338D3" w:rsidRDefault="000338D3" w:rsidP="000338D3">
      <w:pPr>
        <w:spacing w:after="0" w:line="240" w:lineRule="auto"/>
        <w:ind w:firstLine="357"/>
        <w:jc w:val="both"/>
        <w:outlineLvl w:val="0"/>
        <w:rPr>
          <w:rFonts w:ascii="Arial" w:hAnsi="Arial" w:cs="Arial"/>
          <w:bCs/>
        </w:rPr>
      </w:pPr>
    </w:p>
    <w:p w14:paraId="4F75D127" w14:textId="77777777" w:rsidR="000338D3" w:rsidRDefault="000338D3" w:rsidP="000338D3">
      <w:pPr>
        <w:spacing w:after="0" w:line="240" w:lineRule="auto"/>
        <w:ind w:firstLine="357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75E5ACA4" w14:textId="77777777" w:rsidR="000338D3" w:rsidRPr="009E7AA7" w:rsidRDefault="00693124" w:rsidP="000338D3">
      <w:pPr>
        <w:spacing w:after="0" w:line="240" w:lineRule="auto"/>
        <w:ind w:firstLine="357"/>
        <w:jc w:val="both"/>
        <w:outlineLvl w:val="0"/>
        <w:rPr>
          <w:rFonts w:ascii="Arial" w:hAnsi="Arial" w:cs="Arial"/>
          <w:bCs/>
        </w:rPr>
      </w:pPr>
      <w:r w:rsidRPr="009E7AA7">
        <w:rPr>
          <w:rFonts w:ascii="Arial" w:eastAsia="Times New Roman" w:hAnsi="Arial" w:cs="Arial"/>
          <w:lang w:eastAsia="cs-CZ"/>
        </w:rPr>
        <w:t xml:space="preserve">Předmětem díla jsou činnosti spočívající v: </w:t>
      </w:r>
    </w:p>
    <w:p w14:paraId="071D09DD" w14:textId="77777777" w:rsidR="000338D3" w:rsidRPr="009E7AA7" w:rsidRDefault="000338D3" w:rsidP="000338D3">
      <w:pPr>
        <w:keepNext/>
        <w:keepLines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9E7AA7">
        <w:rPr>
          <w:rFonts w:ascii="Arial" w:hAnsi="Arial" w:cs="Arial"/>
        </w:rPr>
        <w:t xml:space="preserve">Geodetické práce </w:t>
      </w:r>
      <w:r w:rsidRPr="009E7AA7">
        <w:rPr>
          <w:rFonts w:ascii="Arial" w:eastAsia="Times New Roman" w:hAnsi="Arial" w:cs="Arial"/>
          <w:b/>
          <w:lang w:eastAsia="cs-CZ"/>
        </w:rPr>
        <w:t>(</w:t>
      </w:r>
      <w:r w:rsidRPr="009E7AA7">
        <w:rPr>
          <w:rFonts w:ascii="Arial" w:eastAsia="Times New Roman" w:hAnsi="Arial" w:cs="Arial"/>
          <w:lang w:eastAsia="cs-CZ"/>
        </w:rPr>
        <w:t>výškopisné a polohopisné zaměření);</w:t>
      </w:r>
    </w:p>
    <w:p w14:paraId="0010278D" w14:textId="77777777" w:rsidR="000338D3" w:rsidRPr="009E7AA7" w:rsidRDefault="009E0CEF" w:rsidP="000338D3">
      <w:pPr>
        <w:keepNext/>
        <w:keepLines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9E7AA7">
        <w:rPr>
          <w:rFonts w:ascii="Arial" w:hAnsi="Arial" w:cs="Arial"/>
        </w:rPr>
        <w:t>Inženýrsko</w:t>
      </w:r>
      <w:r w:rsidR="000338D3" w:rsidRPr="009E7AA7">
        <w:rPr>
          <w:rFonts w:ascii="Arial" w:hAnsi="Arial" w:cs="Arial"/>
        </w:rPr>
        <w:t>geologický a hydrogeologický průzkum;</w:t>
      </w:r>
    </w:p>
    <w:p w14:paraId="06C9EB8C" w14:textId="77777777" w:rsidR="000338D3" w:rsidRPr="009E7AA7" w:rsidRDefault="000338D3" w:rsidP="000338D3">
      <w:pPr>
        <w:keepNext/>
        <w:keepLines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9E7AA7">
        <w:rPr>
          <w:rFonts w:ascii="Arial" w:hAnsi="Arial" w:cs="Arial"/>
        </w:rPr>
        <w:t>Zpracování návrhu záboru pozemků ve vlastnictví třetích osob pro dořešení majetkoprávních vztahů;</w:t>
      </w:r>
    </w:p>
    <w:p w14:paraId="0B5E0A7E" w14:textId="77777777" w:rsidR="000338D3" w:rsidRPr="009E7AA7" w:rsidRDefault="000338D3" w:rsidP="000338D3">
      <w:pPr>
        <w:keepNext/>
        <w:keepLines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9E7AA7">
        <w:rPr>
          <w:rFonts w:ascii="Arial" w:hAnsi="Arial" w:cs="Arial"/>
        </w:rPr>
        <w:t xml:space="preserve">Zpracování návrhu řešení vč. přeložek </w:t>
      </w:r>
      <w:proofErr w:type="spellStart"/>
      <w:r w:rsidRPr="009E7AA7">
        <w:rPr>
          <w:rFonts w:ascii="Arial" w:hAnsi="Arial" w:cs="Arial"/>
        </w:rPr>
        <w:t>inž</w:t>
      </w:r>
      <w:proofErr w:type="spellEnd"/>
      <w:r w:rsidRPr="009E7AA7">
        <w:rPr>
          <w:rFonts w:ascii="Arial" w:hAnsi="Arial" w:cs="Arial"/>
        </w:rPr>
        <w:t>. sítí vyvolaných stavbou, projednání v pracovní skupině</w:t>
      </w:r>
      <w:r w:rsidR="009E7AA7" w:rsidRPr="009E7AA7">
        <w:rPr>
          <w:rFonts w:ascii="Arial" w:hAnsi="Arial" w:cs="Arial"/>
        </w:rPr>
        <w:t xml:space="preserve"> min. 2x</w:t>
      </w:r>
      <w:r w:rsidRPr="009E7AA7">
        <w:rPr>
          <w:rFonts w:ascii="Arial" w:hAnsi="Arial" w:cs="Arial"/>
        </w:rPr>
        <w:t xml:space="preserve"> a zapracování připomínek;</w:t>
      </w:r>
    </w:p>
    <w:p w14:paraId="31C5407C" w14:textId="77777777" w:rsidR="000338D3" w:rsidRPr="009E7AA7" w:rsidRDefault="000338D3" w:rsidP="000338D3">
      <w:pPr>
        <w:keepNext/>
        <w:keepLines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9E7AA7">
        <w:rPr>
          <w:rFonts w:ascii="Arial" w:hAnsi="Arial" w:cs="Arial"/>
        </w:rPr>
        <w:t>Zpracování projektové dokumentace pro povolení stavby (DSP) a projektové dokumentace pro provedení stavby (DPS);</w:t>
      </w:r>
    </w:p>
    <w:p w14:paraId="7747ABFB" w14:textId="11C639E4" w:rsidR="000338D3" w:rsidRPr="009E7AA7" w:rsidRDefault="000338D3" w:rsidP="000338D3">
      <w:pPr>
        <w:keepNext/>
        <w:keepLines/>
        <w:numPr>
          <w:ilvl w:val="0"/>
          <w:numId w:val="20"/>
        </w:numPr>
        <w:spacing w:after="0" w:line="240" w:lineRule="auto"/>
        <w:contextualSpacing/>
        <w:rPr>
          <w:rFonts w:ascii="Arial" w:hAnsi="Arial" w:cs="Arial"/>
        </w:rPr>
      </w:pPr>
      <w:r w:rsidRPr="009E7AA7">
        <w:rPr>
          <w:rFonts w:ascii="Arial" w:hAnsi="Arial" w:cs="Arial"/>
        </w:rPr>
        <w:t>Zajištění inženýrské činnosti pr</w:t>
      </w:r>
      <w:r w:rsidR="00D40C59">
        <w:rPr>
          <w:rFonts w:ascii="Arial" w:hAnsi="Arial" w:cs="Arial"/>
        </w:rPr>
        <w:t>o vydání pravomocného povolení;</w:t>
      </w:r>
    </w:p>
    <w:p w14:paraId="139DA922" w14:textId="77777777" w:rsidR="000338D3" w:rsidRPr="009E7AA7" w:rsidRDefault="000338D3" w:rsidP="000338D3">
      <w:pPr>
        <w:keepNext/>
        <w:keepLines/>
        <w:numPr>
          <w:ilvl w:val="0"/>
          <w:numId w:val="20"/>
        </w:numPr>
        <w:spacing w:after="0" w:line="240" w:lineRule="auto"/>
        <w:contextualSpacing/>
        <w:rPr>
          <w:rFonts w:ascii="Arial" w:hAnsi="Arial" w:cs="Arial"/>
        </w:rPr>
      </w:pPr>
      <w:r w:rsidRPr="009E7AA7">
        <w:rPr>
          <w:rFonts w:ascii="Arial" w:hAnsi="Arial" w:cs="Arial"/>
        </w:rPr>
        <w:t>Zpracování položkového a slepého rozpočtu vč. výkazu výměr;</w:t>
      </w:r>
    </w:p>
    <w:p w14:paraId="226E3507" w14:textId="77777777" w:rsidR="000338D3" w:rsidRPr="009E7AA7" w:rsidRDefault="000338D3" w:rsidP="000338D3">
      <w:pPr>
        <w:keepNext/>
        <w:keepLines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9E7AA7">
        <w:rPr>
          <w:rFonts w:ascii="Arial" w:hAnsi="Arial" w:cs="Arial"/>
        </w:rPr>
        <w:t>Výkon autorského dozoru.</w:t>
      </w:r>
    </w:p>
    <w:p w14:paraId="78F4FF71" w14:textId="77777777" w:rsidR="00693124" w:rsidRDefault="00693124" w:rsidP="000338D3">
      <w:pPr>
        <w:tabs>
          <w:tab w:val="left" w:pos="1455"/>
        </w:tabs>
        <w:spacing w:after="0" w:line="240" w:lineRule="auto"/>
        <w:rPr>
          <w:rFonts w:ascii="Arial" w:hAnsi="Arial" w:cs="Arial"/>
        </w:rPr>
      </w:pPr>
    </w:p>
    <w:p w14:paraId="69F89134" w14:textId="77777777" w:rsidR="000338D3" w:rsidRPr="00DE7623" w:rsidRDefault="000338D3" w:rsidP="000338D3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DE7623">
        <w:rPr>
          <w:rFonts w:ascii="Arial" w:eastAsia="Times New Roman" w:hAnsi="Arial" w:cs="Arial"/>
          <w:b/>
          <w:lang w:eastAsia="cs-CZ"/>
        </w:rPr>
        <w:t>Ad a)</w:t>
      </w:r>
      <w:r w:rsidRPr="00DE7623">
        <w:rPr>
          <w:rFonts w:ascii="Arial" w:eastAsia="Times New Roman" w:hAnsi="Arial" w:cs="Arial"/>
          <w:lang w:eastAsia="cs-CZ"/>
        </w:rPr>
        <w:t xml:space="preserve"> Provedení geodetických prací (výškopisné </w:t>
      </w:r>
      <w:r>
        <w:rPr>
          <w:rFonts w:ascii="Arial" w:eastAsia="Times New Roman" w:hAnsi="Arial" w:cs="Arial"/>
          <w:lang w:eastAsia="cs-CZ"/>
        </w:rPr>
        <w:t xml:space="preserve">a polohopisné </w:t>
      </w:r>
      <w:r w:rsidRPr="00DE7623">
        <w:rPr>
          <w:rFonts w:ascii="Arial" w:eastAsia="Times New Roman" w:hAnsi="Arial" w:cs="Arial"/>
          <w:lang w:eastAsia="cs-CZ"/>
        </w:rPr>
        <w:t>zaměření stávajícího stavu), které bude sloužit jako podklad pro vypracování projektové dokumentace.</w:t>
      </w:r>
    </w:p>
    <w:p w14:paraId="7FE75B2B" w14:textId="77777777" w:rsidR="000338D3" w:rsidRPr="000338D3" w:rsidRDefault="000338D3" w:rsidP="000338D3">
      <w:pPr>
        <w:tabs>
          <w:tab w:val="left" w:pos="1455"/>
        </w:tabs>
        <w:spacing w:after="0" w:line="240" w:lineRule="auto"/>
        <w:rPr>
          <w:rFonts w:ascii="Arial" w:hAnsi="Arial" w:cs="Arial"/>
        </w:rPr>
      </w:pPr>
    </w:p>
    <w:p w14:paraId="69A1744F" w14:textId="77777777" w:rsidR="00693124" w:rsidRPr="00DE7623" w:rsidRDefault="00693124" w:rsidP="000338D3">
      <w:pPr>
        <w:keepNext/>
        <w:keepLines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1F7E5EB" w14:textId="77777777" w:rsidR="00693124" w:rsidRDefault="00693124" w:rsidP="003B4912">
      <w:pPr>
        <w:keepNext/>
        <w:keepLines/>
        <w:spacing w:after="0" w:line="240" w:lineRule="auto"/>
        <w:ind w:left="357"/>
        <w:contextualSpacing/>
        <w:jc w:val="both"/>
        <w:rPr>
          <w:rFonts w:ascii="Arial" w:hAnsi="Arial" w:cs="Arial"/>
        </w:rPr>
      </w:pPr>
      <w:r w:rsidRPr="00423520">
        <w:rPr>
          <w:rFonts w:ascii="Arial" w:eastAsia="Times New Roman" w:hAnsi="Arial" w:cs="Arial"/>
          <w:b/>
          <w:lang w:eastAsia="cs-CZ"/>
        </w:rPr>
        <w:t>Ad b)</w:t>
      </w:r>
      <w:r w:rsidR="003B4912">
        <w:rPr>
          <w:rFonts w:ascii="Arial" w:eastAsia="Times New Roman" w:hAnsi="Arial" w:cs="Arial"/>
          <w:lang w:eastAsia="cs-CZ"/>
        </w:rPr>
        <w:t xml:space="preserve"> </w:t>
      </w:r>
      <w:r w:rsidR="00EC4203">
        <w:rPr>
          <w:rFonts w:ascii="Arial" w:hAnsi="Arial" w:cs="Arial"/>
        </w:rPr>
        <w:t xml:space="preserve">Provedení </w:t>
      </w:r>
      <w:r w:rsidR="00A670C8">
        <w:rPr>
          <w:rFonts w:ascii="Arial" w:hAnsi="Arial" w:cs="Arial"/>
        </w:rPr>
        <w:t>inženýrsko-geologického a hydrogeologického průzkumu</w:t>
      </w:r>
      <w:r w:rsidR="007F5723">
        <w:rPr>
          <w:rFonts w:ascii="Arial" w:hAnsi="Arial" w:cs="Arial"/>
        </w:rPr>
        <w:t xml:space="preserve"> (dále také IG a HG)</w:t>
      </w:r>
      <w:r w:rsidR="00A670C8">
        <w:rPr>
          <w:rFonts w:ascii="Arial" w:hAnsi="Arial" w:cs="Arial"/>
        </w:rPr>
        <w:t>, který bude sloužit jako podklad pro vypracování projektové dokumentace</w:t>
      </w:r>
      <w:r w:rsidR="003B4912">
        <w:rPr>
          <w:rFonts w:ascii="Arial" w:hAnsi="Arial" w:cs="Arial"/>
        </w:rPr>
        <w:t>.</w:t>
      </w:r>
    </w:p>
    <w:p w14:paraId="4E3C65CD" w14:textId="77777777" w:rsidR="003B4912" w:rsidRDefault="003B4912" w:rsidP="003B4912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E1A4601" w14:textId="77777777" w:rsidR="003B4912" w:rsidRDefault="003B4912" w:rsidP="003B4912">
      <w:pPr>
        <w:keepNext/>
        <w:keepLines/>
        <w:spacing w:after="0" w:line="240" w:lineRule="auto"/>
        <w:ind w:left="357"/>
        <w:contextualSpacing/>
        <w:jc w:val="both"/>
        <w:rPr>
          <w:rFonts w:ascii="Arial" w:hAnsi="Arial" w:cs="Arial"/>
        </w:rPr>
      </w:pPr>
      <w:r w:rsidRPr="003B4912">
        <w:rPr>
          <w:rFonts w:ascii="Arial" w:eastAsia="Times New Roman" w:hAnsi="Arial" w:cs="Arial"/>
          <w:b/>
          <w:lang w:eastAsia="cs-CZ"/>
        </w:rPr>
        <w:t>Ad c)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hAnsi="Arial" w:cs="Arial"/>
        </w:rPr>
        <w:t xml:space="preserve">Zpracování návrhu záboru pozemků ve vlastnictví třetích osob pro dořešení majetkoprávních vztahů. </w:t>
      </w:r>
    </w:p>
    <w:p w14:paraId="50FCA114" w14:textId="77777777" w:rsidR="003B4912" w:rsidRPr="00DE7623" w:rsidRDefault="003B4912" w:rsidP="003B4912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6BC5AE7" w14:textId="77777777" w:rsidR="003B4912" w:rsidRPr="00565A8D" w:rsidRDefault="003B4912" w:rsidP="003B4912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  <w:r w:rsidR="00693124" w:rsidRPr="00DE7623">
        <w:rPr>
          <w:rFonts w:ascii="Arial" w:eastAsia="Times New Roman" w:hAnsi="Arial" w:cs="Arial"/>
          <w:b/>
          <w:lang w:eastAsia="cs-CZ"/>
        </w:rPr>
        <w:t>Ad</w:t>
      </w:r>
      <w:r>
        <w:rPr>
          <w:rFonts w:ascii="Arial" w:eastAsia="Times New Roman" w:hAnsi="Arial" w:cs="Arial"/>
          <w:b/>
          <w:lang w:eastAsia="cs-CZ"/>
        </w:rPr>
        <w:t xml:space="preserve"> d</w:t>
      </w:r>
      <w:r w:rsidR="00693124" w:rsidRPr="00DE7623">
        <w:rPr>
          <w:rFonts w:ascii="Arial" w:eastAsia="Times New Roman" w:hAnsi="Arial" w:cs="Arial"/>
          <w:b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 průběhu zpracování projektové dokumentace</w:t>
      </w:r>
      <w:r w:rsidR="004378F6"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proběhne minimálně 2x projednání návrhu řešení se zástupcem objednatele</w:t>
      </w:r>
      <w:r w:rsidR="00A7679F">
        <w:rPr>
          <w:rFonts w:ascii="Arial" w:eastAsia="Times New Roman" w:hAnsi="Arial" w:cs="Arial"/>
          <w:lang w:eastAsia="cs-CZ"/>
        </w:rPr>
        <w:t>.</w:t>
      </w:r>
      <w:r w:rsidRPr="00565A8D">
        <w:rPr>
          <w:rFonts w:ascii="Arial" w:eastAsia="Times New Roman" w:hAnsi="Arial" w:cs="Arial"/>
          <w:lang w:eastAsia="cs-CZ"/>
        </w:rPr>
        <w:t xml:space="preserve"> Projektem navržené   řešení   bude   zpracováno v souladu s   podmínkami a oprávněnými požadavky vyplývajícími z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projednání a z vyjádření orgánů státní správy i dotčených subjektů. </w:t>
      </w:r>
    </w:p>
    <w:p w14:paraId="02F81335" w14:textId="77777777" w:rsidR="003B4912" w:rsidRDefault="003B4912" w:rsidP="003B4912">
      <w:pPr>
        <w:keepNext/>
        <w:keepLines/>
        <w:spacing w:after="0" w:line="240" w:lineRule="auto"/>
        <w:ind w:left="357" w:hanging="454"/>
        <w:jc w:val="both"/>
        <w:rPr>
          <w:rFonts w:ascii="Arial" w:eastAsia="Times New Roman" w:hAnsi="Arial" w:cs="Arial"/>
          <w:lang w:eastAsia="cs-CZ"/>
        </w:rPr>
      </w:pPr>
    </w:p>
    <w:p w14:paraId="02059014" w14:textId="77777777" w:rsidR="00491D79" w:rsidRPr="006C3909" w:rsidRDefault="00491D79" w:rsidP="00491D79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491D79">
        <w:rPr>
          <w:rFonts w:ascii="Arial" w:eastAsia="Times New Roman" w:hAnsi="Arial" w:cs="Arial"/>
          <w:b/>
          <w:lang w:eastAsia="cs-CZ"/>
        </w:rPr>
        <w:t>Ad e</w:t>
      </w:r>
      <w:r>
        <w:rPr>
          <w:rFonts w:ascii="Arial" w:eastAsia="Times New Roman" w:hAnsi="Arial" w:cs="Arial"/>
          <w:b/>
          <w:lang w:eastAsia="cs-CZ"/>
        </w:rPr>
        <w:t xml:space="preserve">) </w:t>
      </w:r>
      <w:r w:rsidRPr="00DE7623">
        <w:rPr>
          <w:rFonts w:ascii="Arial" w:eastAsia="Times New Roman" w:hAnsi="Arial" w:cs="Arial"/>
          <w:lang w:eastAsia="cs-CZ"/>
        </w:rPr>
        <w:t xml:space="preserve">Zpracování projektové dokumentace pro </w:t>
      </w:r>
      <w:r>
        <w:rPr>
          <w:rFonts w:ascii="Arial" w:eastAsia="Times New Roman" w:hAnsi="Arial" w:cs="Arial"/>
          <w:lang w:eastAsia="cs-CZ"/>
        </w:rPr>
        <w:t>stavební</w:t>
      </w:r>
      <w:r w:rsidRPr="00DE7623">
        <w:rPr>
          <w:rFonts w:ascii="Arial" w:eastAsia="Times New Roman" w:hAnsi="Arial" w:cs="Arial"/>
          <w:lang w:eastAsia="cs-CZ"/>
        </w:rPr>
        <w:t xml:space="preserve"> povolení a projektové dokumentace pro provedení stavby </w:t>
      </w:r>
      <w:r w:rsidR="00CE76AB" w:rsidRPr="00CE76AB">
        <w:rPr>
          <w:rFonts w:ascii="Arial" w:eastAsia="Times New Roman" w:hAnsi="Arial" w:cs="Arial"/>
          <w:b/>
          <w:lang w:eastAsia="cs-CZ"/>
        </w:rPr>
        <w:t>„</w:t>
      </w:r>
      <w:r w:rsidR="00285DE5">
        <w:rPr>
          <w:rFonts w:ascii="Arial" w:eastAsia="Times New Roman" w:hAnsi="Arial" w:cs="Arial"/>
          <w:b/>
          <w:lang w:eastAsia="cs-CZ"/>
        </w:rPr>
        <w:t>K</w:t>
      </w:r>
      <w:r w:rsidR="00A7679F">
        <w:rPr>
          <w:rFonts w:ascii="Arial" w:hAnsi="Arial" w:cs="Arial"/>
          <w:b/>
          <w:bCs/>
        </w:rPr>
        <w:t xml:space="preserve">omunikace Pod Bílým kamenem – </w:t>
      </w:r>
      <w:r w:rsidR="00285DE5">
        <w:rPr>
          <w:rFonts w:ascii="Arial" w:hAnsi="Arial" w:cs="Arial"/>
          <w:b/>
          <w:bCs/>
        </w:rPr>
        <w:t>PD</w:t>
      </w:r>
      <w:r w:rsidR="00CE76AB" w:rsidRPr="00CE76AB">
        <w:rPr>
          <w:rFonts w:ascii="Arial" w:hAnsi="Arial" w:cs="Arial"/>
          <w:b/>
          <w:bCs/>
        </w:rPr>
        <w:t>“</w:t>
      </w:r>
      <w:r>
        <w:rPr>
          <w:rFonts w:ascii="Arial" w:eastAsia="Times New Roman" w:hAnsi="Arial" w:cs="Arial"/>
          <w:lang w:eastAsia="cs-CZ"/>
        </w:rPr>
        <w:t>.</w:t>
      </w:r>
      <w:r w:rsidRPr="00491D79"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Projektem navržené   řešení   bude   zpracováno v souladu s   podmínkami a oprávněnými požadavky vyplývajícími z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projednání a z vyjádření orgánů státní správy i dotčených subjektů</w:t>
      </w:r>
      <w:r w:rsidR="00AD7D32">
        <w:rPr>
          <w:rFonts w:ascii="Arial" w:eastAsia="Times New Roman" w:hAnsi="Arial" w:cs="Arial"/>
          <w:lang w:eastAsia="cs-CZ"/>
        </w:rPr>
        <w:t>.</w:t>
      </w:r>
      <w:r w:rsidR="00F85E28">
        <w:rPr>
          <w:rFonts w:ascii="Arial" w:eastAsia="Times New Roman" w:hAnsi="Arial" w:cs="Arial"/>
          <w:lang w:eastAsia="cs-CZ"/>
        </w:rPr>
        <w:t xml:space="preserve"> </w:t>
      </w:r>
    </w:p>
    <w:p w14:paraId="2A750F1C" w14:textId="77777777" w:rsidR="003B4912" w:rsidRPr="00491D79" w:rsidRDefault="003B4912" w:rsidP="00693124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67D1665A" w14:textId="77777777" w:rsidR="00693124" w:rsidRPr="00565A8D" w:rsidRDefault="00693124" w:rsidP="00491D79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b/>
          <w:lang w:eastAsia="cs-CZ"/>
        </w:rPr>
        <w:t>Ad</w:t>
      </w:r>
      <w:r w:rsidR="00AD7D32">
        <w:rPr>
          <w:rFonts w:ascii="Arial" w:eastAsia="Times New Roman" w:hAnsi="Arial" w:cs="Arial"/>
          <w:b/>
          <w:lang w:eastAsia="cs-CZ"/>
        </w:rPr>
        <w:t xml:space="preserve"> </w:t>
      </w:r>
      <w:r w:rsidR="00491D79">
        <w:rPr>
          <w:rFonts w:ascii="Arial" w:eastAsia="Times New Roman" w:hAnsi="Arial" w:cs="Arial"/>
          <w:b/>
          <w:lang w:eastAsia="cs-CZ"/>
        </w:rPr>
        <w:t>f</w:t>
      </w:r>
      <w:r>
        <w:rPr>
          <w:rFonts w:ascii="Arial" w:eastAsia="Times New Roman" w:hAnsi="Arial" w:cs="Arial"/>
          <w:b/>
          <w:lang w:eastAsia="cs-CZ"/>
        </w:rPr>
        <w:t xml:space="preserve">) </w:t>
      </w:r>
      <w:r w:rsidRPr="00565A8D">
        <w:rPr>
          <w:rFonts w:ascii="Arial" w:eastAsia="Times New Roman" w:hAnsi="Arial" w:cs="Arial"/>
          <w:lang w:eastAsia="cs-CZ"/>
        </w:rPr>
        <w:t>Zhotovitel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projektové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dokumentace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zajistí </w:t>
      </w:r>
      <w:r w:rsidRPr="00AD7D32">
        <w:rPr>
          <w:rFonts w:ascii="Arial" w:eastAsia="Times New Roman" w:hAnsi="Arial" w:cs="Arial"/>
          <w:b/>
          <w:lang w:eastAsia="cs-CZ"/>
        </w:rPr>
        <w:t>inženýrskou činnost</w:t>
      </w:r>
      <w:r w:rsidR="00AD7D32" w:rsidRPr="00AD7D32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vydání 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           </w:t>
      </w:r>
      <w:r w:rsidRPr="00565A8D">
        <w:rPr>
          <w:rFonts w:ascii="Arial" w:eastAsia="Times New Roman" w:hAnsi="Arial" w:cs="Arial"/>
          <w:lang w:eastAsia="cs-CZ"/>
        </w:rPr>
        <w:t xml:space="preserve">pravomocného </w:t>
      </w:r>
      <w:r w:rsidR="00AD7D32">
        <w:rPr>
          <w:rFonts w:ascii="Arial" w:eastAsia="Times New Roman" w:hAnsi="Arial" w:cs="Arial"/>
          <w:lang w:eastAsia="cs-CZ"/>
        </w:rPr>
        <w:t>stavebního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povolení.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Inženýrská činnost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zahrnuje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zajištění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všech</w:t>
      </w:r>
      <w:r w:rsidR="00491D79">
        <w:rPr>
          <w:rFonts w:ascii="Arial" w:eastAsia="Times New Roman" w:hAnsi="Arial" w:cs="Arial"/>
          <w:lang w:eastAsia="cs-CZ"/>
        </w:rPr>
        <w:t xml:space="preserve"> </w:t>
      </w:r>
      <w:r w:rsidR="00491D79" w:rsidRPr="00AD7D32">
        <w:rPr>
          <w:rFonts w:ascii="Arial" w:eastAsia="Times New Roman" w:hAnsi="Arial" w:cs="Arial"/>
          <w:b/>
          <w:lang w:eastAsia="cs-CZ"/>
        </w:rPr>
        <w:t>kladných</w:t>
      </w:r>
      <w:r w:rsidR="00491D79"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  vyjádření, souhlasů, </w:t>
      </w:r>
      <w:r w:rsidRPr="00D40C59">
        <w:rPr>
          <w:rFonts w:ascii="Arial" w:eastAsia="Times New Roman" w:hAnsi="Arial" w:cs="Arial"/>
          <w:lang w:eastAsia="cs-CZ"/>
        </w:rPr>
        <w:t>rozhodnutí, stanovisek dotčených orgánů, správců sítí potřebných   pro vydání pravomocných rozhodnutí</w:t>
      </w:r>
      <w:r w:rsidR="00970847" w:rsidRPr="00D40C59">
        <w:rPr>
          <w:rFonts w:ascii="Arial" w:eastAsia="Times New Roman" w:hAnsi="Arial" w:cs="Arial"/>
          <w:lang w:eastAsia="cs-CZ"/>
        </w:rPr>
        <w:t>. S</w:t>
      </w:r>
      <w:r w:rsidR="009A7AD5" w:rsidRPr="00D40C59">
        <w:rPr>
          <w:rFonts w:ascii="Arial" w:eastAsia="Times New Roman" w:hAnsi="Arial" w:cs="Arial"/>
          <w:lang w:eastAsia="cs-CZ"/>
        </w:rPr>
        <w:t xml:space="preserve">oučástí inženýrské </w:t>
      </w:r>
      <w:r w:rsidR="00970847" w:rsidRPr="00D40C59">
        <w:rPr>
          <w:rFonts w:ascii="Arial" w:eastAsia="Times New Roman" w:hAnsi="Arial" w:cs="Arial"/>
          <w:lang w:eastAsia="cs-CZ"/>
        </w:rPr>
        <w:t xml:space="preserve">činnosti </w:t>
      </w:r>
      <w:r w:rsidR="009A7AD5" w:rsidRPr="00D40C59">
        <w:rPr>
          <w:rFonts w:ascii="Arial" w:eastAsia="Times New Roman" w:hAnsi="Arial" w:cs="Arial"/>
          <w:lang w:eastAsia="cs-CZ"/>
        </w:rPr>
        <w:t>je také zastupování objednatele na základě plné moci v rámci stavebního řízení.</w:t>
      </w:r>
      <w:r w:rsidR="009A7AD5">
        <w:rPr>
          <w:rFonts w:ascii="Arial" w:eastAsia="Times New Roman" w:hAnsi="Arial" w:cs="Arial"/>
          <w:lang w:eastAsia="cs-CZ"/>
        </w:rPr>
        <w:t xml:space="preserve"> </w:t>
      </w:r>
    </w:p>
    <w:p w14:paraId="6750844D" w14:textId="77777777" w:rsidR="00693124" w:rsidRPr="00565A8D" w:rsidRDefault="00693124" w:rsidP="00693124">
      <w:pPr>
        <w:keepNext/>
        <w:keepLines/>
        <w:spacing w:after="0" w:line="240" w:lineRule="auto"/>
        <w:ind w:left="426" w:firstLine="282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6F0769C" w14:textId="77777777" w:rsidR="00693124" w:rsidRPr="00565A8D" w:rsidRDefault="00693124" w:rsidP="00AD7D32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b/>
          <w:lang w:eastAsia="cs-CZ"/>
        </w:rPr>
        <w:t xml:space="preserve">Ad </w:t>
      </w:r>
      <w:r w:rsidR="00AD7D32">
        <w:rPr>
          <w:rFonts w:ascii="Arial" w:eastAsia="Times New Roman" w:hAnsi="Arial" w:cs="Arial"/>
          <w:b/>
          <w:lang w:eastAsia="cs-CZ"/>
        </w:rPr>
        <w:t>g)</w:t>
      </w:r>
      <w:r w:rsidRPr="00565A8D">
        <w:rPr>
          <w:rFonts w:ascii="Arial" w:eastAsia="Times New Roman" w:hAnsi="Arial" w:cs="Arial"/>
          <w:lang w:eastAsia="cs-CZ"/>
        </w:rPr>
        <w:t xml:space="preserve"> Zpracování </w:t>
      </w:r>
      <w:r w:rsidRPr="00AD7D32">
        <w:rPr>
          <w:rFonts w:ascii="Arial" w:eastAsia="Times New Roman" w:hAnsi="Arial" w:cs="Arial"/>
          <w:b/>
          <w:lang w:eastAsia="cs-CZ"/>
        </w:rPr>
        <w:t>položkového a slepého rozpočtu vč. výkazu výměr</w:t>
      </w:r>
      <w:r w:rsidRPr="00565A8D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S</w:t>
      </w:r>
      <w:r w:rsidRPr="00565A8D">
        <w:rPr>
          <w:rFonts w:ascii="Arial" w:eastAsia="Times New Roman" w:hAnsi="Arial" w:cs="Arial"/>
          <w:lang w:eastAsia="cs-CZ"/>
        </w:rPr>
        <w:t>lepý rozpočet + položkový rozpočet</w:t>
      </w:r>
      <w:r>
        <w:rPr>
          <w:rFonts w:ascii="Arial" w:eastAsia="Times New Roman" w:hAnsi="Arial" w:cs="Arial"/>
          <w:lang w:eastAsia="cs-CZ"/>
        </w:rPr>
        <w:t xml:space="preserve"> vč. výkazu výměr</w:t>
      </w:r>
      <w:r w:rsidRPr="00565A8D">
        <w:rPr>
          <w:rFonts w:ascii="Arial" w:eastAsia="Times New Roman" w:hAnsi="Arial" w:cs="Arial"/>
          <w:lang w:eastAsia="cs-CZ"/>
        </w:rPr>
        <w:t xml:space="preserve"> bude součástí projektové dokumentace pro </w:t>
      </w:r>
      <w:r w:rsidR="00CE76AB">
        <w:rPr>
          <w:rFonts w:ascii="Arial" w:eastAsia="Times New Roman" w:hAnsi="Arial" w:cs="Arial"/>
          <w:lang w:eastAsia="cs-CZ"/>
        </w:rPr>
        <w:t>povolení</w:t>
      </w:r>
      <w:r w:rsidRPr="00565A8D">
        <w:rPr>
          <w:rFonts w:ascii="Arial" w:eastAsia="Times New Roman" w:hAnsi="Arial" w:cs="Arial"/>
          <w:lang w:eastAsia="cs-CZ"/>
        </w:rPr>
        <w:t xml:space="preserve"> stavby.</w:t>
      </w:r>
      <w:r w:rsidR="00CE76AB">
        <w:rPr>
          <w:rFonts w:ascii="Arial" w:eastAsia="Times New Roman" w:hAnsi="Arial" w:cs="Arial"/>
          <w:lang w:eastAsia="cs-CZ"/>
        </w:rPr>
        <w:t xml:space="preserve"> </w:t>
      </w:r>
    </w:p>
    <w:p w14:paraId="22030315" w14:textId="77777777" w:rsidR="00693124" w:rsidRPr="00565A8D" w:rsidRDefault="00693124" w:rsidP="00AD7D32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689A103F" w14:textId="77777777" w:rsidR="00693124" w:rsidRPr="00565A8D" w:rsidRDefault="00693124" w:rsidP="00AD7D32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b/>
          <w:lang w:eastAsia="cs-CZ"/>
        </w:rPr>
        <w:t xml:space="preserve">Ad </w:t>
      </w:r>
      <w:r w:rsidR="000338D3">
        <w:rPr>
          <w:rFonts w:ascii="Arial" w:eastAsia="Times New Roman" w:hAnsi="Arial" w:cs="Arial"/>
          <w:b/>
          <w:lang w:eastAsia="cs-CZ"/>
        </w:rPr>
        <w:t>h</w:t>
      </w:r>
      <w:r w:rsidR="00AD7D32">
        <w:rPr>
          <w:rFonts w:ascii="Arial" w:eastAsia="Times New Roman" w:hAnsi="Arial" w:cs="Arial"/>
          <w:b/>
          <w:lang w:eastAsia="cs-CZ"/>
        </w:rPr>
        <w:t>)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AD7D32">
        <w:rPr>
          <w:rFonts w:ascii="Arial" w:eastAsia="Times New Roman" w:hAnsi="Arial" w:cs="Arial"/>
          <w:b/>
          <w:lang w:eastAsia="cs-CZ"/>
        </w:rPr>
        <w:t>Autorský dozor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zahrnuje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komplexní autorský dozor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 průběhu realizace stavby, budou prováděny zejména následující smluvní výkony:</w:t>
      </w:r>
    </w:p>
    <w:p w14:paraId="796E35FF" w14:textId="77777777" w:rsidR="00693124" w:rsidRPr="00565A8D" w:rsidRDefault="00693124" w:rsidP="00AD7D32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41A742C" w14:textId="77777777" w:rsidR="00693124" w:rsidRPr="00565A8D" w:rsidRDefault="00693124" w:rsidP="00B33E70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účast na odevzdání staveniště zhotoviteli;</w:t>
      </w:r>
    </w:p>
    <w:p w14:paraId="55E76B43" w14:textId="77777777" w:rsidR="00A7679F" w:rsidRDefault="00A7679F" w:rsidP="00AD7D32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r w:rsidR="00693124" w:rsidRPr="00565A8D">
        <w:rPr>
          <w:rFonts w:ascii="Arial" w:hAnsi="Arial" w:cs="Arial"/>
          <w:lang w:eastAsia="cs-CZ"/>
        </w:rPr>
        <w:t xml:space="preserve">kontrolu dodržení dokumentace s poskytováním vysvětlení potřebných pro  plynulost </w:t>
      </w:r>
    </w:p>
    <w:p w14:paraId="2A0ADAC8" w14:textId="77777777" w:rsidR="00693124" w:rsidRPr="00565A8D" w:rsidRDefault="00A7679F" w:rsidP="00AD7D32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r w:rsidR="00693124" w:rsidRPr="00565A8D">
        <w:rPr>
          <w:rFonts w:ascii="Arial" w:hAnsi="Arial" w:cs="Arial"/>
          <w:lang w:eastAsia="cs-CZ"/>
        </w:rPr>
        <w:t>výstavby;</w:t>
      </w:r>
    </w:p>
    <w:p w14:paraId="7D7804A4" w14:textId="77777777" w:rsidR="00693124" w:rsidRPr="00565A8D" w:rsidRDefault="00693124" w:rsidP="00AD7D32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posuzování návrhů zhotovitelů na změny a odchylky v částech dokumentace, </w:t>
      </w:r>
    </w:p>
    <w:p w14:paraId="00570D8E" w14:textId="77777777" w:rsidR="00A7679F" w:rsidRDefault="00A7679F" w:rsidP="00AD7D32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r w:rsidR="00693124" w:rsidRPr="00565A8D">
        <w:rPr>
          <w:rFonts w:ascii="Arial" w:hAnsi="Arial" w:cs="Arial"/>
          <w:lang w:eastAsia="cs-CZ"/>
        </w:rPr>
        <w:t xml:space="preserve">zpracovávaných zhotoviteli z pohledu dodržení </w:t>
      </w:r>
      <w:proofErr w:type="spellStart"/>
      <w:r w:rsidR="00693124" w:rsidRPr="00565A8D">
        <w:rPr>
          <w:rFonts w:ascii="Arial" w:hAnsi="Arial" w:cs="Arial"/>
          <w:lang w:eastAsia="cs-CZ"/>
        </w:rPr>
        <w:t>technicko</w:t>
      </w:r>
      <w:proofErr w:type="spellEnd"/>
      <w:r w:rsidR="00693124">
        <w:rPr>
          <w:rFonts w:ascii="Arial" w:hAnsi="Arial" w:cs="Arial"/>
          <w:lang w:eastAsia="cs-CZ"/>
        </w:rPr>
        <w:t xml:space="preserve"> </w:t>
      </w:r>
      <w:r w:rsidR="00693124" w:rsidRPr="00565A8D">
        <w:rPr>
          <w:rFonts w:ascii="Arial" w:hAnsi="Arial" w:cs="Arial"/>
          <w:lang w:eastAsia="cs-CZ"/>
        </w:rPr>
        <w:t>-</w:t>
      </w:r>
      <w:r w:rsidR="00693124">
        <w:rPr>
          <w:rFonts w:ascii="Arial" w:hAnsi="Arial" w:cs="Arial"/>
          <w:lang w:eastAsia="cs-CZ"/>
        </w:rPr>
        <w:t xml:space="preserve"> </w:t>
      </w:r>
      <w:r w:rsidR="00693124" w:rsidRPr="00565A8D">
        <w:rPr>
          <w:rFonts w:ascii="Arial" w:hAnsi="Arial" w:cs="Arial"/>
          <w:lang w:eastAsia="cs-CZ"/>
        </w:rPr>
        <w:t xml:space="preserve">ekonomických parametrů </w:t>
      </w:r>
      <w:r>
        <w:rPr>
          <w:rFonts w:ascii="Arial" w:hAnsi="Arial" w:cs="Arial"/>
          <w:lang w:eastAsia="cs-CZ"/>
        </w:rPr>
        <w:t xml:space="preserve">     </w:t>
      </w:r>
    </w:p>
    <w:p w14:paraId="26AFAB5F" w14:textId="77777777" w:rsidR="00693124" w:rsidRPr="00565A8D" w:rsidRDefault="00A7679F" w:rsidP="00AD7D32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r w:rsidR="00693124" w:rsidRPr="00565A8D">
        <w:rPr>
          <w:rFonts w:ascii="Arial" w:hAnsi="Arial" w:cs="Arial"/>
          <w:lang w:eastAsia="cs-CZ"/>
        </w:rPr>
        <w:t>stavby, dodržení lhůt výstavby, případně dalších údajů a ukazatelů;</w:t>
      </w:r>
    </w:p>
    <w:p w14:paraId="3C4E2A7D" w14:textId="77777777" w:rsidR="00A7679F" w:rsidRDefault="00693124" w:rsidP="00B5752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A7679F">
        <w:rPr>
          <w:rFonts w:ascii="Arial" w:hAnsi="Arial" w:cs="Arial"/>
          <w:lang w:eastAsia="cs-CZ"/>
        </w:rPr>
        <w:t xml:space="preserve">vyjádření k požadavkům na větší množství výrobků a výkonů oproti </w:t>
      </w:r>
      <w:r w:rsidR="00A7679F" w:rsidRPr="00A7679F">
        <w:rPr>
          <w:rFonts w:ascii="Arial" w:hAnsi="Arial" w:cs="Arial"/>
          <w:lang w:eastAsia="cs-CZ"/>
        </w:rPr>
        <w:t xml:space="preserve"> </w:t>
      </w:r>
      <w:r w:rsidRPr="00A7679F">
        <w:rPr>
          <w:rFonts w:ascii="Arial" w:hAnsi="Arial" w:cs="Arial"/>
          <w:lang w:eastAsia="cs-CZ"/>
        </w:rPr>
        <w:t xml:space="preserve">projednávané </w:t>
      </w:r>
    </w:p>
    <w:p w14:paraId="1DC0D082" w14:textId="77777777" w:rsidR="00693124" w:rsidRPr="00A7679F" w:rsidRDefault="00A7679F" w:rsidP="00A7679F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r w:rsidR="00693124" w:rsidRPr="00A7679F">
        <w:rPr>
          <w:rFonts w:ascii="Arial" w:hAnsi="Arial" w:cs="Arial"/>
          <w:lang w:eastAsia="cs-CZ"/>
        </w:rPr>
        <w:t>dokumentaci;</w:t>
      </w:r>
    </w:p>
    <w:p w14:paraId="090BCF91" w14:textId="77777777" w:rsidR="00A7679F" w:rsidRDefault="00693124" w:rsidP="003C479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A7679F">
        <w:rPr>
          <w:rFonts w:ascii="Arial" w:hAnsi="Arial" w:cs="Arial"/>
          <w:lang w:eastAsia="cs-CZ"/>
        </w:rPr>
        <w:t xml:space="preserve">sledování postupu výstavby z technického hlediska a z hlediska časového plánu </w:t>
      </w:r>
    </w:p>
    <w:p w14:paraId="252693F7" w14:textId="77777777" w:rsidR="00693124" w:rsidRPr="00A7679F" w:rsidRDefault="00A7679F" w:rsidP="00A7679F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r w:rsidR="00693124" w:rsidRPr="00A7679F">
        <w:rPr>
          <w:rFonts w:ascii="Arial" w:hAnsi="Arial" w:cs="Arial"/>
          <w:lang w:eastAsia="cs-CZ"/>
        </w:rPr>
        <w:t>výstavby;</w:t>
      </w:r>
    </w:p>
    <w:p w14:paraId="54073D9A" w14:textId="77777777" w:rsidR="00693124" w:rsidRPr="00565A8D" w:rsidRDefault="00693124" w:rsidP="00AD7D32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průběžné zpracování kontrolního sestavení nákladů;</w:t>
      </w:r>
    </w:p>
    <w:p w14:paraId="34D312BD" w14:textId="77777777" w:rsidR="00693124" w:rsidRPr="00565A8D" w:rsidRDefault="00693124" w:rsidP="00AD7D32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účast na kontrolních dnech;</w:t>
      </w:r>
    </w:p>
    <w:p w14:paraId="2082B5AD" w14:textId="77777777" w:rsidR="00693124" w:rsidRPr="00565A8D" w:rsidRDefault="00693124" w:rsidP="00AD7D32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účast na odevzdání a převzetí stavby nebo její části; </w:t>
      </w:r>
    </w:p>
    <w:p w14:paraId="51807F98" w14:textId="77777777" w:rsidR="00693124" w:rsidRPr="00565A8D" w:rsidRDefault="00693124" w:rsidP="00AD7D32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dohled nad odstraněním zjištěných vad a nedodělků.</w:t>
      </w:r>
    </w:p>
    <w:p w14:paraId="49ABCA94" w14:textId="77777777" w:rsidR="00693124" w:rsidRPr="00565A8D" w:rsidRDefault="00693124" w:rsidP="00AD7D32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</w:p>
    <w:p w14:paraId="63000988" w14:textId="77777777" w:rsidR="00693124" w:rsidRPr="00565A8D" w:rsidRDefault="00693124" w:rsidP="00AD7D32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137A990D" w14:textId="77777777" w:rsidR="00693124" w:rsidRPr="00565A8D" w:rsidRDefault="00693124" w:rsidP="00AD7D32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Délka výkonu autorského dozoru bude stanovena příchodem na staveniště a odchodem ze staveniště. Toto bude vyznačeno ve stavebním deníku.</w:t>
      </w:r>
    </w:p>
    <w:p w14:paraId="614E37C0" w14:textId="77777777" w:rsidR="00693124" w:rsidRPr="00565A8D" w:rsidRDefault="00693124" w:rsidP="00AD7D32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10BDAB27" w14:textId="77777777" w:rsidR="00AD7D32" w:rsidRPr="00565A8D" w:rsidRDefault="00693124" w:rsidP="00AD7D32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Autorský dozor bude zhotovitelem vykonáván v případě realizace stavebních prací na vyzvání objednatele, a to na základě následně uzavřené samostatné </w:t>
      </w:r>
      <w:r w:rsidRPr="00AD7D32">
        <w:rPr>
          <w:rFonts w:ascii="Arial" w:eastAsia="Times New Roman" w:hAnsi="Arial" w:cs="Arial"/>
          <w:b/>
          <w:lang w:eastAsia="cs-CZ"/>
        </w:rPr>
        <w:t>Příkazní smlouvy</w:t>
      </w:r>
      <w:r w:rsidRPr="00565A8D">
        <w:rPr>
          <w:rFonts w:ascii="Arial" w:eastAsia="Times New Roman" w:hAnsi="Arial" w:cs="Arial"/>
          <w:lang w:eastAsia="cs-CZ"/>
        </w:rPr>
        <w:t>.</w:t>
      </w:r>
    </w:p>
    <w:p w14:paraId="575BA7F2" w14:textId="77777777" w:rsidR="00693124" w:rsidRPr="00565A8D" w:rsidRDefault="00693124" w:rsidP="00AD7D32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7246D244" w14:textId="77777777" w:rsidR="00693124" w:rsidRPr="00AD7D32" w:rsidRDefault="00693124" w:rsidP="00AD7D32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ind w:left="352" w:hanging="709"/>
        <w:jc w:val="both"/>
        <w:rPr>
          <w:rFonts w:ascii="Arial" w:eastAsia="Times New Roman" w:hAnsi="Arial" w:cs="Arial"/>
          <w:lang w:eastAsia="cs-CZ"/>
        </w:rPr>
      </w:pPr>
      <w:r w:rsidRPr="00AD7D32">
        <w:rPr>
          <w:rFonts w:ascii="Arial" w:eastAsia="Times New Roman" w:hAnsi="Arial" w:cs="Arial"/>
          <w:lang w:eastAsia="cs-CZ"/>
        </w:rPr>
        <w:lastRenderedPageBreak/>
        <w:t>Zapracování případných úprav předmětu plnění nezakládá nárok na navýšení</w:t>
      </w:r>
    </w:p>
    <w:p w14:paraId="21FD755D" w14:textId="77777777" w:rsidR="00693124" w:rsidRDefault="00693124" w:rsidP="00AD7D32">
      <w:pPr>
        <w:keepNext/>
        <w:keepLines/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n</w:t>
      </w:r>
      <w:r w:rsidRPr="00565A8D">
        <w:rPr>
          <w:rFonts w:ascii="Arial" w:eastAsia="Times New Roman" w:hAnsi="Arial" w:cs="Arial"/>
          <w:lang w:eastAsia="cs-CZ"/>
        </w:rPr>
        <w:t>abídkové ceny</w:t>
      </w:r>
      <w:r w:rsidR="00AD7D32">
        <w:rPr>
          <w:rFonts w:ascii="Arial" w:eastAsia="Times New Roman" w:hAnsi="Arial" w:cs="Arial"/>
          <w:lang w:eastAsia="cs-CZ"/>
        </w:rPr>
        <w:t>.</w:t>
      </w:r>
    </w:p>
    <w:p w14:paraId="138C319A" w14:textId="77777777" w:rsidR="00AD7D32" w:rsidRPr="00565A8D" w:rsidRDefault="00AD7D32" w:rsidP="00AD7D32">
      <w:pPr>
        <w:keepNext/>
        <w:keepLines/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45798FF" w14:textId="77777777" w:rsidR="00693124" w:rsidRPr="00565A8D" w:rsidRDefault="00693124" w:rsidP="00AD7D32">
      <w:pPr>
        <w:keepNext/>
        <w:keepLines/>
        <w:numPr>
          <w:ilvl w:val="1"/>
          <w:numId w:val="2"/>
        </w:numPr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Součástí zakázky je projednání projektové dokumentace se zástupci města v pracovních skupinách (předpoklad 2 x), zapracování případně navržených úprav, náklady spojené s projednáváním (např. poštovné, poplatky, cestovné atd.), </w:t>
      </w:r>
      <w:r w:rsidR="00AD7D32"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účasti na jednáních svolaných stavebním úřadem, projednání se správci sítí apod. a dále všechny úkony, práce a služby nezbytné pro úplné a řádné dokončení díla.</w:t>
      </w:r>
    </w:p>
    <w:p w14:paraId="2F951D05" w14:textId="77777777" w:rsidR="00693124" w:rsidRPr="00565A8D" w:rsidRDefault="00693124" w:rsidP="00AD7D32">
      <w:pPr>
        <w:keepNext/>
        <w:keepLines/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6870D01" w14:textId="77777777" w:rsidR="00693124" w:rsidRPr="00565A8D" w:rsidRDefault="00693124" w:rsidP="00AD7D32">
      <w:pPr>
        <w:keepNext/>
        <w:keepLines/>
        <w:numPr>
          <w:ilvl w:val="1"/>
          <w:numId w:val="2"/>
        </w:numPr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Při projednání dokumentace s dotčenými orgány a s majiteli nebo správci inženýrských sítí bude vyžádáno písemné stanovisko dotčených orgánů a majitelů nebo správců sítí a dokumentace bude podle obsahu stanoviska zhotovitelem bezúplatně upravena.</w:t>
      </w:r>
    </w:p>
    <w:p w14:paraId="060A9E15" w14:textId="77777777" w:rsidR="00CF3B10" w:rsidRDefault="00CF3B10" w:rsidP="00CF3B10">
      <w:pPr>
        <w:pStyle w:val="Zkladntext"/>
        <w:spacing w:after="0" w:line="240" w:lineRule="auto"/>
        <w:jc w:val="both"/>
        <w:rPr>
          <w:rFonts w:ascii="Arial" w:hAnsi="Arial" w:cs="Arial"/>
          <w:lang w:val="en-US"/>
        </w:rPr>
      </w:pPr>
    </w:p>
    <w:p w14:paraId="605F4060" w14:textId="77777777" w:rsidR="00693124" w:rsidRPr="00565A8D" w:rsidRDefault="00693124" w:rsidP="00CF3B10">
      <w:pPr>
        <w:pStyle w:val="Zkladntext"/>
        <w:spacing w:after="0" w:line="240" w:lineRule="auto"/>
        <w:ind w:firstLine="352"/>
        <w:jc w:val="both"/>
        <w:rPr>
          <w:rFonts w:ascii="Arial" w:hAnsi="Arial" w:cs="Arial"/>
          <w:sz w:val="23"/>
          <w:szCs w:val="23"/>
          <w:lang w:val="en-US"/>
        </w:rPr>
      </w:pPr>
      <w:proofErr w:type="spellStart"/>
      <w:r w:rsidRPr="00565A8D">
        <w:rPr>
          <w:rFonts w:ascii="Arial" w:hAnsi="Arial" w:cs="Arial"/>
          <w:lang w:val="en-US"/>
        </w:rPr>
        <w:t>Projektová</w:t>
      </w:r>
      <w:proofErr w:type="spellEnd"/>
      <w:r w:rsidRPr="00565A8D">
        <w:rPr>
          <w:rFonts w:ascii="Arial" w:hAnsi="Arial" w:cs="Arial"/>
          <w:lang w:val="en-US"/>
        </w:rPr>
        <w:t xml:space="preserve"> </w:t>
      </w:r>
      <w:proofErr w:type="spellStart"/>
      <w:r w:rsidRPr="00565A8D">
        <w:rPr>
          <w:rFonts w:ascii="Arial" w:hAnsi="Arial" w:cs="Arial"/>
          <w:lang w:val="en-US"/>
        </w:rPr>
        <w:t>dokumentace</w:t>
      </w:r>
      <w:proofErr w:type="spellEnd"/>
      <w:r w:rsidRPr="00565A8D">
        <w:rPr>
          <w:rFonts w:ascii="Arial" w:hAnsi="Arial" w:cs="Arial"/>
          <w:lang w:val="en-US"/>
        </w:rPr>
        <w:t xml:space="preserve"> </w:t>
      </w:r>
      <w:proofErr w:type="spellStart"/>
      <w:r w:rsidRPr="00565A8D">
        <w:rPr>
          <w:rFonts w:ascii="Arial" w:hAnsi="Arial" w:cs="Arial"/>
          <w:lang w:val="en-US"/>
        </w:rPr>
        <w:t>bude</w:t>
      </w:r>
      <w:proofErr w:type="spellEnd"/>
      <w:r w:rsidRPr="00565A8D">
        <w:rPr>
          <w:rFonts w:ascii="Arial" w:hAnsi="Arial" w:cs="Arial"/>
          <w:lang w:val="en-US"/>
        </w:rPr>
        <w:t xml:space="preserve"> </w:t>
      </w:r>
      <w:proofErr w:type="spellStart"/>
      <w:r w:rsidRPr="00565A8D">
        <w:rPr>
          <w:rFonts w:ascii="Arial" w:hAnsi="Arial" w:cs="Arial"/>
          <w:lang w:val="en-US"/>
        </w:rPr>
        <w:t>zpracována</w:t>
      </w:r>
      <w:proofErr w:type="spellEnd"/>
      <w:r w:rsidRPr="00565A8D">
        <w:rPr>
          <w:rFonts w:ascii="Arial" w:hAnsi="Arial" w:cs="Arial"/>
          <w:lang w:val="en-US"/>
        </w:rPr>
        <w:t>:</w:t>
      </w:r>
    </w:p>
    <w:p w14:paraId="41359E48" w14:textId="77777777" w:rsidR="00CF3B10" w:rsidRDefault="00CF3B10" w:rsidP="00CF3B10">
      <w:pPr>
        <w:pStyle w:val="Zkladntext"/>
        <w:autoSpaceDN w:val="0"/>
        <w:spacing w:after="0" w:line="240" w:lineRule="auto"/>
        <w:ind w:left="357"/>
        <w:jc w:val="both"/>
        <w:rPr>
          <w:rFonts w:ascii="Arial" w:hAnsi="Arial" w:cs="Arial"/>
        </w:rPr>
      </w:pPr>
    </w:p>
    <w:p w14:paraId="41061037" w14:textId="77777777" w:rsidR="00B33E70" w:rsidRPr="00B33E70" w:rsidRDefault="00B33E70" w:rsidP="00B33E70">
      <w:pPr>
        <w:pStyle w:val="Zkladntext"/>
        <w:autoSpaceDN w:val="0"/>
        <w:spacing w:after="0"/>
        <w:ind w:left="357" w:hanging="57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>- ve smyslu zákona č. 283/2021 Sb., stavební zákon ve znění pozdějších předpisů včetně souvisejících vyhlášek;</w:t>
      </w:r>
    </w:p>
    <w:p w14:paraId="20A8E294" w14:textId="77777777" w:rsidR="00B33E70" w:rsidRPr="00B33E70" w:rsidRDefault="00B33E70" w:rsidP="00B33E70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ve smyslu vyhlášky č. 131/2024 Sb., o dokumentaci staveb, ve znění pozdějších  </w:t>
      </w:r>
    </w:p>
    <w:p w14:paraId="0A08FE04" w14:textId="77777777" w:rsidR="00B33E70" w:rsidRPr="00B33E70" w:rsidRDefault="00B33E70" w:rsidP="00B33E70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předpisů; </w:t>
      </w:r>
    </w:p>
    <w:p w14:paraId="1605A66A" w14:textId="77777777" w:rsidR="00B33E70" w:rsidRPr="00B33E70" w:rsidRDefault="00B33E70" w:rsidP="00B33E70">
      <w:pPr>
        <w:pStyle w:val="Zkladntext"/>
        <w:autoSpaceDN w:val="0"/>
        <w:spacing w:after="0"/>
        <w:ind w:left="357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ve smyslu zákona č. 13/1997 Sb., o pozemních komunikacích, ve znění pozdějších  </w:t>
      </w:r>
    </w:p>
    <w:p w14:paraId="71CDE481" w14:textId="77777777" w:rsidR="00B33E70" w:rsidRPr="00B33E70" w:rsidRDefault="00B33E70" w:rsidP="00B33E70">
      <w:pPr>
        <w:pStyle w:val="Zkladntext"/>
        <w:autoSpaceDN w:val="0"/>
        <w:spacing w:after="0"/>
        <w:ind w:left="357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předpisů</w:t>
      </w:r>
    </w:p>
    <w:p w14:paraId="02C42B51" w14:textId="77777777" w:rsidR="00B33E70" w:rsidRPr="00B33E70" w:rsidRDefault="00B33E70" w:rsidP="00B33E70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bude splňovat požadavky pro zadávací dokumentaci ve smyslu zákona č.134/2016 </w:t>
      </w:r>
    </w:p>
    <w:p w14:paraId="3ABE7F0B" w14:textId="77777777" w:rsidR="00B33E70" w:rsidRPr="00B33E70" w:rsidRDefault="00B33E70" w:rsidP="00B33E70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Sb., o veřejných zakázkách ve znění pozdějších předpisů včetně rozpočtu nákladů </w:t>
      </w:r>
      <w:r w:rsidRPr="00B33E70">
        <w:rPr>
          <w:rFonts w:ascii="Arial" w:hAnsi="Arial" w:cs="Arial"/>
        </w:rPr>
        <w:br/>
        <w:t xml:space="preserve">  na stavbu a výkazu výměr ve smyslu zákona č.134/2016 Sb. o veřejných zakázkách     </w:t>
      </w:r>
    </w:p>
    <w:p w14:paraId="391CA0D1" w14:textId="77777777" w:rsidR="00B33E70" w:rsidRPr="00B33E70" w:rsidRDefault="00B33E70" w:rsidP="00B33E70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ve znění pozdějších předpisů </w:t>
      </w:r>
    </w:p>
    <w:p w14:paraId="1A5237E9" w14:textId="77777777" w:rsidR="00B33E70" w:rsidRPr="00B33E70" w:rsidRDefault="00B33E70" w:rsidP="00B33E70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ve smyslu vyhlášky č. 169/2016 Sb., o stanovení rozsahu dokumentace veřejné  </w:t>
      </w:r>
    </w:p>
    <w:p w14:paraId="5F37B225" w14:textId="77777777" w:rsidR="00B33E70" w:rsidRPr="00B33E70" w:rsidRDefault="00B33E70" w:rsidP="00B33E70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zakázky na stavební práce a soupisu stavebních prací, dodávek a služeb s výkazem  </w:t>
      </w:r>
    </w:p>
    <w:p w14:paraId="76BA20BC" w14:textId="77777777" w:rsidR="00B33E70" w:rsidRPr="00B33E70" w:rsidRDefault="00B33E70" w:rsidP="00B33E70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výměr, ve znění pozdějších předpisů</w:t>
      </w:r>
    </w:p>
    <w:p w14:paraId="5D86D0B2" w14:textId="77777777" w:rsidR="00693124" w:rsidRPr="00565A8D" w:rsidRDefault="00693124" w:rsidP="00693124">
      <w:pPr>
        <w:pStyle w:val="Zkladntext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18011502" w14:textId="77777777" w:rsidR="00693124" w:rsidRPr="00565A8D" w:rsidRDefault="00693124" w:rsidP="00693124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Článek II.</w:t>
      </w:r>
    </w:p>
    <w:p w14:paraId="7C8FA71E" w14:textId="77777777" w:rsidR="00693124" w:rsidRPr="00565A8D" w:rsidRDefault="00693124" w:rsidP="00693124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Způsob zpracování a počet vyhotovení díla</w:t>
      </w:r>
    </w:p>
    <w:p w14:paraId="2E0B2F59" w14:textId="77777777" w:rsidR="00693124" w:rsidRPr="00565A8D" w:rsidRDefault="00693124" w:rsidP="00693124">
      <w:pPr>
        <w:tabs>
          <w:tab w:val="center" w:pos="4536"/>
          <w:tab w:val="right" w:pos="9072"/>
        </w:tabs>
        <w:spacing w:before="60" w:after="60" w:line="240" w:lineRule="auto"/>
        <w:jc w:val="both"/>
        <w:rPr>
          <w:rFonts w:ascii="Arial" w:eastAsia="Times New Roman" w:hAnsi="Arial" w:cs="Arial"/>
          <w:b/>
          <w:bCs/>
          <w:caps/>
          <w:lang w:eastAsia="cs-CZ"/>
        </w:rPr>
      </w:pPr>
    </w:p>
    <w:p w14:paraId="7E243023" w14:textId="77777777" w:rsidR="00693124" w:rsidRPr="00565A8D" w:rsidRDefault="00693124" w:rsidP="00693124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  <w:r w:rsidRPr="00565A8D">
        <w:rPr>
          <w:rFonts w:ascii="Arial" w:hAnsi="Arial" w:cs="Arial"/>
          <w:bCs/>
        </w:rPr>
        <w:t xml:space="preserve">2.1. Dokumentace zpracovávaná dle čl. I. této smlouvy bude pro jednotlivé části vyhotovena </w:t>
      </w:r>
    </w:p>
    <w:p w14:paraId="4D57A181" w14:textId="77777777" w:rsidR="00693124" w:rsidRPr="00565A8D" w:rsidRDefault="00693124" w:rsidP="00693124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  <w:r w:rsidRPr="00565A8D">
        <w:rPr>
          <w:rFonts w:ascii="Arial" w:hAnsi="Arial" w:cs="Arial"/>
          <w:bCs/>
        </w:rPr>
        <w:t xml:space="preserve">       v následujícím počtu kopií:</w:t>
      </w:r>
    </w:p>
    <w:p w14:paraId="35DBB631" w14:textId="77777777" w:rsidR="00693124" w:rsidRPr="00565A8D" w:rsidRDefault="00693124" w:rsidP="00693124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12"/>
        <w:gridCol w:w="2961"/>
      </w:tblGrid>
      <w:tr w:rsidR="00693124" w:rsidRPr="00565A8D" w14:paraId="4B36B04F" w14:textId="77777777" w:rsidTr="00FC62B6">
        <w:tc>
          <w:tcPr>
            <w:tcW w:w="3020" w:type="dxa"/>
            <w:shd w:val="clear" w:color="auto" w:fill="auto"/>
          </w:tcPr>
          <w:p w14:paraId="48E957F5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65A8D">
              <w:rPr>
                <w:rFonts w:ascii="Arial" w:hAnsi="Arial" w:cs="Arial"/>
                <w:b/>
                <w:bCs/>
              </w:rPr>
              <w:t>Výkonová fáze</w:t>
            </w:r>
          </w:p>
        </w:tc>
        <w:tc>
          <w:tcPr>
            <w:tcW w:w="3009" w:type="dxa"/>
            <w:shd w:val="clear" w:color="auto" w:fill="auto"/>
          </w:tcPr>
          <w:p w14:paraId="3AE029E5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65A8D">
              <w:rPr>
                <w:rFonts w:ascii="Arial" w:hAnsi="Arial" w:cs="Arial"/>
                <w:b/>
                <w:bCs/>
              </w:rPr>
              <w:t>Tištěná kopie</w:t>
            </w:r>
          </w:p>
        </w:tc>
        <w:tc>
          <w:tcPr>
            <w:tcW w:w="3033" w:type="dxa"/>
            <w:shd w:val="clear" w:color="auto" w:fill="auto"/>
          </w:tcPr>
          <w:p w14:paraId="44B41281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65A8D">
              <w:rPr>
                <w:rFonts w:ascii="Arial" w:hAnsi="Arial" w:cs="Arial"/>
                <w:b/>
                <w:bCs/>
              </w:rPr>
              <w:t>Elektronické odevzdání</w:t>
            </w:r>
          </w:p>
        </w:tc>
      </w:tr>
      <w:tr w:rsidR="00693124" w:rsidRPr="00565A8D" w14:paraId="76734C52" w14:textId="77777777" w:rsidTr="00FC62B6">
        <w:tc>
          <w:tcPr>
            <w:tcW w:w="3020" w:type="dxa"/>
            <w:shd w:val="clear" w:color="auto" w:fill="auto"/>
          </w:tcPr>
          <w:p w14:paraId="0C16B18D" w14:textId="77777777" w:rsidR="00693124" w:rsidRPr="00565A8D" w:rsidRDefault="00693124" w:rsidP="00CF3B10">
            <w:pPr>
              <w:spacing w:before="120" w:after="0" w:line="240" w:lineRule="auto"/>
              <w:outlineLvl w:val="0"/>
              <w:rPr>
                <w:rFonts w:ascii="Arial" w:hAnsi="Arial" w:cs="Arial"/>
                <w:bCs/>
              </w:rPr>
            </w:pPr>
            <w:bookmarkStart w:id="1" w:name="_Hlk167278910"/>
            <w:r>
              <w:rPr>
                <w:rFonts w:ascii="Arial" w:hAnsi="Arial" w:cs="Arial"/>
                <w:bCs/>
              </w:rPr>
              <w:t>Výškopis</w:t>
            </w:r>
            <w:r w:rsidR="00CF3B10">
              <w:rPr>
                <w:rFonts w:ascii="Arial" w:hAnsi="Arial" w:cs="Arial"/>
                <w:bCs/>
              </w:rPr>
              <w:t xml:space="preserve"> a polohopis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09" w:type="dxa"/>
            <w:shd w:val="clear" w:color="auto" w:fill="auto"/>
          </w:tcPr>
          <w:p w14:paraId="5DA62272" w14:textId="77777777" w:rsidR="00693124" w:rsidRPr="00565A8D" w:rsidRDefault="00693124" w:rsidP="00CF3B10">
            <w:pPr>
              <w:spacing w:before="120"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2x</w:t>
            </w:r>
          </w:p>
        </w:tc>
        <w:tc>
          <w:tcPr>
            <w:tcW w:w="3033" w:type="dxa"/>
            <w:shd w:val="clear" w:color="auto" w:fill="auto"/>
          </w:tcPr>
          <w:p w14:paraId="49846068" w14:textId="77777777" w:rsidR="00693124" w:rsidRPr="00565A8D" w:rsidRDefault="00693124" w:rsidP="00CF3B1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1x</w:t>
            </w:r>
          </w:p>
        </w:tc>
      </w:tr>
      <w:tr w:rsidR="00CF3B10" w:rsidRPr="00565A8D" w14:paraId="1DC9180E" w14:textId="77777777" w:rsidTr="00FC62B6">
        <w:tc>
          <w:tcPr>
            <w:tcW w:w="3020" w:type="dxa"/>
            <w:shd w:val="clear" w:color="auto" w:fill="auto"/>
          </w:tcPr>
          <w:p w14:paraId="4043DE20" w14:textId="77777777" w:rsidR="00CF3B10" w:rsidRDefault="00CF3B10" w:rsidP="00CF3B10">
            <w:pPr>
              <w:spacing w:before="120" w:after="0" w:line="240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IG a HG posudek</w:t>
            </w:r>
          </w:p>
        </w:tc>
        <w:tc>
          <w:tcPr>
            <w:tcW w:w="3009" w:type="dxa"/>
            <w:shd w:val="clear" w:color="auto" w:fill="auto"/>
          </w:tcPr>
          <w:p w14:paraId="06AD40AE" w14:textId="77777777" w:rsidR="00CF3B10" w:rsidRDefault="00CF3B10" w:rsidP="00CF3B10">
            <w:pPr>
              <w:spacing w:before="120"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2x</w:t>
            </w:r>
          </w:p>
        </w:tc>
        <w:tc>
          <w:tcPr>
            <w:tcW w:w="3033" w:type="dxa"/>
            <w:shd w:val="clear" w:color="auto" w:fill="auto"/>
          </w:tcPr>
          <w:p w14:paraId="3F96F887" w14:textId="77777777" w:rsidR="00CF3B10" w:rsidRDefault="00CF3B10" w:rsidP="00CF3B1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1x</w:t>
            </w:r>
          </w:p>
        </w:tc>
      </w:tr>
      <w:tr w:rsidR="00F12D01" w:rsidRPr="00565A8D" w14:paraId="6D37009F" w14:textId="77777777" w:rsidTr="00FC62B6">
        <w:tc>
          <w:tcPr>
            <w:tcW w:w="3020" w:type="dxa"/>
            <w:shd w:val="clear" w:color="auto" w:fill="auto"/>
          </w:tcPr>
          <w:p w14:paraId="46AC8FBA" w14:textId="77777777" w:rsidR="00F12D01" w:rsidRPr="00D40C59" w:rsidRDefault="00F12D01" w:rsidP="00A76CD8">
            <w:pPr>
              <w:spacing w:after="220" w:line="240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D40C59">
              <w:rPr>
                <w:rFonts w:ascii="Arial" w:hAnsi="Arial" w:cs="Arial"/>
                <w:bCs/>
              </w:rPr>
              <w:t>Zpracování návrhu záboru pozemků ve vlastnictví třetích osob pro dořešení majetkoprávních vztahů</w:t>
            </w:r>
          </w:p>
        </w:tc>
        <w:tc>
          <w:tcPr>
            <w:tcW w:w="3009" w:type="dxa"/>
            <w:shd w:val="clear" w:color="auto" w:fill="auto"/>
          </w:tcPr>
          <w:p w14:paraId="6512A6B6" w14:textId="77777777" w:rsidR="00F12D01" w:rsidRPr="00D40C59" w:rsidRDefault="00F12D01" w:rsidP="00CF3B10">
            <w:pPr>
              <w:spacing w:before="120"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D40C59">
              <w:rPr>
                <w:rFonts w:ascii="Arial" w:hAnsi="Arial" w:cs="Arial"/>
                <w:bCs/>
              </w:rPr>
              <w:t>2x</w:t>
            </w:r>
          </w:p>
        </w:tc>
        <w:tc>
          <w:tcPr>
            <w:tcW w:w="3033" w:type="dxa"/>
            <w:shd w:val="clear" w:color="auto" w:fill="auto"/>
          </w:tcPr>
          <w:p w14:paraId="179293A6" w14:textId="77777777" w:rsidR="00F12D01" w:rsidRPr="00D40C59" w:rsidRDefault="00F12D01" w:rsidP="00CF3B1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D40C59">
              <w:rPr>
                <w:rFonts w:ascii="Arial" w:hAnsi="Arial" w:cs="Arial"/>
                <w:bCs/>
              </w:rPr>
              <w:t>1x</w:t>
            </w:r>
          </w:p>
        </w:tc>
      </w:tr>
      <w:tr w:rsidR="00F12D01" w:rsidRPr="00565A8D" w14:paraId="6B2202A1" w14:textId="77777777" w:rsidTr="00FC62B6">
        <w:tc>
          <w:tcPr>
            <w:tcW w:w="3020" w:type="dxa"/>
            <w:shd w:val="clear" w:color="auto" w:fill="auto"/>
          </w:tcPr>
          <w:p w14:paraId="721FD23D" w14:textId="77777777" w:rsidR="00F12D01" w:rsidRPr="00D40C59" w:rsidRDefault="00F12D01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D40C59">
              <w:rPr>
                <w:rFonts w:ascii="Arial" w:hAnsi="Arial" w:cs="Arial"/>
                <w:bCs/>
              </w:rPr>
              <w:t xml:space="preserve">Zpracování návrhu řešení vč. přeložek </w:t>
            </w:r>
            <w:proofErr w:type="spellStart"/>
            <w:r w:rsidRPr="00D40C59">
              <w:rPr>
                <w:rFonts w:ascii="Arial" w:hAnsi="Arial" w:cs="Arial"/>
                <w:bCs/>
              </w:rPr>
              <w:t>inž</w:t>
            </w:r>
            <w:proofErr w:type="spellEnd"/>
            <w:r w:rsidRPr="00D40C59">
              <w:rPr>
                <w:rFonts w:ascii="Arial" w:hAnsi="Arial" w:cs="Arial"/>
                <w:bCs/>
              </w:rPr>
              <w:t>. sítí vyvolaných stavbou, včetně vypracování záborového elaborátu</w:t>
            </w:r>
          </w:p>
        </w:tc>
        <w:tc>
          <w:tcPr>
            <w:tcW w:w="3009" w:type="dxa"/>
            <w:shd w:val="clear" w:color="auto" w:fill="auto"/>
          </w:tcPr>
          <w:p w14:paraId="49D15F60" w14:textId="77777777" w:rsidR="00F12D01" w:rsidRPr="00D40C59" w:rsidRDefault="00F12D01" w:rsidP="00CF3B10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D40C59">
              <w:rPr>
                <w:rFonts w:ascii="Arial" w:hAnsi="Arial" w:cs="Arial"/>
                <w:bCs/>
              </w:rPr>
              <w:t>2x</w:t>
            </w:r>
          </w:p>
        </w:tc>
        <w:tc>
          <w:tcPr>
            <w:tcW w:w="3033" w:type="dxa"/>
            <w:shd w:val="clear" w:color="auto" w:fill="auto"/>
          </w:tcPr>
          <w:p w14:paraId="0044D167" w14:textId="77777777" w:rsidR="00F12D01" w:rsidRPr="00D40C59" w:rsidRDefault="00F12D01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D40C59">
              <w:rPr>
                <w:rFonts w:ascii="Arial" w:hAnsi="Arial" w:cs="Arial"/>
                <w:bCs/>
              </w:rPr>
              <w:t>1x</w:t>
            </w:r>
          </w:p>
        </w:tc>
      </w:tr>
      <w:bookmarkEnd w:id="1"/>
      <w:tr w:rsidR="00693124" w:rsidRPr="00565A8D" w14:paraId="4089583E" w14:textId="77777777" w:rsidTr="00FC62B6">
        <w:tc>
          <w:tcPr>
            <w:tcW w:w="3020" w:type="dxa"/>
            <w:shd w:val="clear" w:color="auto" w:fill="auto"/>
          </w:tcPr>
          <w:p w14:paraId="12CBCCC2" w14:textId="0FCE9233" w:rsidR="00693124" w:rsidRPr="00565A8D" w:rsidRDefault="00693124" w:rsidP="00AA5E5D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lastRenderedPageBreak/>
              <w:t>Projektová dokumentace pro povolení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33E70">
              <w:rPr>
                <w:rFonts w:ascii="Arial" w:hAnsi="Arial" w:cs="Arial"/>
                <w:bCs/>
              </w:rPr>
              <w:t>stavby</w:t>
            </w:r>
          </w:p>
        </w:tc>
        <w:tc>
          <w:tcPr>
            <w:tcW w:w="3009" w:type="dxa"/>
            <w:shd w:val="clear" w:color="auto" w:fill="auto"/>
          </w:tcPr>
          <w:p w14:paraId="2F7AF07D" w14:textId="77777777" w:rsidR="00693124" w:rsidRPr="00565A8D" w:rsidRDefault="00AA5E5D" w:rsidP="00AA5E5D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693124" w:rsidRPr="00565A8D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033" w:type="dxa"/>
            <w:shd w:val="clear" w:color="auto" w:fill="auto"/>
          </w:tcPr>
          <w:p w14:paraId="1A68C63A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1x</w:t>
            </w:r>
          </w:p>
        </w:tc>
      </w:tr>
      <w:tr w:rsidR="00693124" w:rsidRPr="00565A8D" w14:paraId="3FE9D6FC" w14:textId="77777777" w:rsidTr="00FC62B6">
        <w:tc>
          <w:tcPr>
            <w:tcW w:w="3020" w:type="dxa"/>
            <w:shd w:val="clear" w:color="auto" w:fill="auto"/>
          </w:tcPr>
          <w:p w14:paraId="700B0CB3" w14:textId="77777777" w:rsidR="00693124" w:rsidRPr="00565A8D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Projektová dokumentace pro provedení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65A8D">
              <w:rPr>
                <w:rFonts w:ascii="Arial" w:hAnsi="Arial" w:cs="Arial"/>
                <w:bCs/>
              </w:rPr>
              <w:t>stavby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09" w:type="dxa"/>
            <w:shd w:val="clear" w:color="auto" w:fill="auto"/>
          </w:tcPr>
          <w:p w14:paraId="72F3287C" w14:textId="77777777" w:rsidR="00693124" w:rsidRPr="00565A8D" w:rsidRDefault="00693124" w:rsidP="002E72EB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6x</w:t>
            </w:r>
          </w:p>
        </w:tc>
        <w:tc>
          <w:tcPr>
            <w:tcW w:w="3033" w:type="dxa"/>
            <w:shd w:val="clear" w:color="auto" w:fill="auto"/>
          </w:tcPr>
          <w:p w14:paraId="756507D1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1x</w:t>
            </w:r>
          </w:p>
        </w:tc>
      </w:tr>
      <w:tr w:rsidR="00693124" w:rsidRPr="00565A8D" w14:paraId="65837078" w14:textId="77777777" w:rsidTr="00FC62B6">
        <w:tc>
          <w:tcPr>
            <w:tcW w:w="3020" w:type="dxa"/>
            <w:shd w:val="clear" w:color="auto" w:fill="auto"/>
          </w:tcPr>
          <w:p w14:paraId="08E95758" w14:textId="77777777" w:rsidR="00693124" w:rsidRPr="00565A8D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Zpracování výkazu výměr + slepého rozpočtu a položkového rozpočtu</w:t>
            </w:r>
          </w:p>
        </w:tc>
        <w:tc>
          <w:tcPr>
            <w:tcW w:w="3009" w:type="dxa"/>
            <w:shd w:val="clear" w:color="auto" w:fill="auto"/>
          </w:tcPr>
          <w:p w14:paraId="7AC87D9E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78880E81" w14:textId="77777777" w:rsidR="00693124" w:rsidRPr="00565A8D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</w:t>
            </w:r>
            <w:r w:rsidRPr="00565A8D">
              <w:rPr>
                <w:rFonts w:ascii="Arial" w:hAnsi="Arial" w:cs="Arial"/>
                <w:bCs/>
              </w:rPr>
              <w:t>1x</w:t>
            </w:r>
          </w:p>
        </w:tc>
        <w:tc>
          <w:tcPr>
            <w:tcW w:w="3033" w:type="dxa"/>
            <w:shd w:val="clear" w:color="auto" w:fill="auto"/>
          </w:tcPr>
          <w:p w14:paraId="16A171AA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4A92318B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1x</w:t>
            </w:r>
          </w:p>
        </w:tc>
      </w:tr>
    </w:tbl>
    <w:p w14:paraId="7E7E96AA" w14:textId="77777777" w:rsidR="00693124" w:rsidRPr="00565A8D" w:rsidRDefault="00693124" w:rsidP="00693124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p w14:paraId="5966E740" w14:textId="77777777" w:rsidR="00693124" w:rsidRPr="00565A8D" w:rsidRDefault="00693124" w:rsidP="00693124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p w14:paraId="5BC266E1" w14:textId="77777777" w:rsidR="00693124" w:rsidRPr="00565A8D" w:rsidRDefault="00693124" w:rsidP="00693124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p w14:paraId="4BF19D67" w14:textId="77777777" w:rsidR="00574AEA" w:rsidRPr="00D40C59" w:rsidRDefault="00574AEA" w:rsidP="00574AEA">
      <w:pPr>
        <w:ind w:left="284"/>
        <w:jc w:val="both"/>
        <w:rPr>
          <w:rFonts w:ascii="Arial" w:hAnsi="Arial" w:cs="Arial"/>
          <w:bCs/>
          <w:u w:val="single"/>
        </w:rPr>
      </w:pPr>
      <w:r w:rsidRPr="00D40C59">
        <w:rPr>
          <w:rFonts w:ascii="Arial" w:hAnsi="Arial" w:cs="Arial"/>
          <w:bCs/>
          <w:u w:val="single"/>
        </w:rPr>
        <w:t>Požadavky na předání díla v digitální podobě:</w:t>
      </w:r>
    </w:p>
    <w:p w14:paraId="0F306631" w14:textId="77777777" w:rsidR="00C26AB0" w:rsidRPr="00565A8D" w:rsidRDefault="00C26AB0" w:rsidP="00C26AB0">
      <w:pPr>
        <w:spacing w:after="0"/>
        <w:ind w:left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Každý soubor (slo</w:t>
      </w:r>
      <w:r>
        <w:rPr>
          <w:rFonts w:ascii="Arial" w:hAnsi="Arial" w:cs="Arial"/>
        </w:rPr>
        <w:t>žka) bude srozumitelně označen</w:t>
      </w:r>
      <w:r w:rsidRPr="00565A8D">
        <w:rPr>
          <w:rFonts w:ascii="Arial" w:hAnsi="Arial" w:cs="Arial"/>
        </w:rPr>
        <w:t xml:space="preserve"> v souladu s výkresovou </w:t>
      </w:r>
      <w:r>
        <w:rPr>
          <w:rFonts w:ascii="Arial" w:hAnsi="Arial" w:cs="Arial"/>
        </w:rPr>
        <w:t>(</w:t>
      </w:r>
      <w:r w:rsidRPr="00565A8D">
        <w:rPr>
          <w:rFonts w:ascii="Arial" w:hAnsi="Arial" w:cs="Arial"/>
        </w:rPr>
        <w:t>papírovou</w:t>
      </w:r>
      <w:r>
        <w:rPr>
          <w:rFonts w:ascii="Arial" w:hAnsi="Arial" w:cs="Arial"/>
        </w:rPr>
        <w:t>)</w:t>
      </w:r>
      <w:r w:rsidRPr="00565A8D">
        <w:rPr>
          <w:rFonts w:ascii="Arial" w:hAnsi="Arial" w:cs="Arial"/>
        </w:rPr>
        <w:t xml:space="preserve"> částí díla nebo bude vytvořen dokument s popisem k datům.</w:t>
      </w:r>
    </w:p>
    <w:p w14:paraId="4ECD1D3F" w14:textId="77777777" w:rsidR="00C26AB0" w:rsidRPr="007A5C48" w:rsidRDefault="00C26AB0" w:rsidP="00C26AB0">
      <w:pPr>
        <w:spacing w:after="0"/>
        <w:ind w:left="357"/>
        <w:jc w:val="both"/>
        <w:rPr>
          <w:rFonts w:ascii="Arial" w:eastAsiaTheme="minorHAnsi" w:hAnsi="Arial" w:cs="Arial"/>
        </w:rPr>
      </w:pPr>
      <w:r w:rsidRPr="007A5C48">
        <w:rPr>
          <w:rFonts w:ascii="Arial" w:hAnsi="Arial" w:cs="Arial"/>
        </w:rPr>
        <w:t>Textová část bude odevzdána ve formátu *.doc  a *.</w:t>
      </w:r>
      <w:proofErr w:type="spellStart"/>
      <w:r w:rsidRPr="007A5C48">
        <w:rPr>
          <w:rFonts w:ascii="Arial" w:hAnsi="Arial" w:cs="Arial"/>
        </w:rPr>
        <w:t>pdf</w:t>
      </w:r>
      <w:proofErr w:type="spellEnd"/>
      <w:r w:rsidRPr="007A5C48">
        <w:rPr>
          <w:rFonts w:ascii="Arial" w:hAnsi="Arial" w:cs="Arial"/>
        </w:rPr>
        <w:t>.</w:t>
      </w:r>
    </w:p>
    <w:p w14:paraId="2DE7E39D" w14:textId="77777777" w:rsidR="00C26AB0" w:rsidRPr="007A5C48" w:rsidRDefault="00C26AB0" w:rsidP="00C26AB0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</w:rPr>
        <w:t>Tabulková část bude odevzdána ve formátu *.</w:t>
      </w:r>
      <w:proofErr w:type="spellStart"/>
      <w:r w:rsidRPr="007A5C48">
        <w:rPr>
          <w:rFonts w:ascii="Arial" w:hAnsi="Arial" w:cs="Arial"/>
        </w:rPr>
        <w:t>xls</w:t>
      </w:r>
      <w:proofErr w:type="spellEnd"/>
      <w:r w:rsidRPr="007A5C48">
        <w:rPr>
          <w:rFonts w:ascii="Arial" w:hAnsi="Arial" w:cs="Arial"/>
        </w:rPr>
        <w:t>  nebo  *.</w:t>
      </w:r>
      <w:proofErr w:type="spellStart"/>
      <w:r w:rsidRPr="007A5C48">
        <w:rPr>
          <w:rFonts w:ascii="Arial" w:hAnsi="Arial" w:cs="Arial"/>
        </w:rPr>
        <w:t>xlsx</w:t>
      </w:r>
      <w:proofErr w:type="spellEnd"/>
      <w:r w:rsidRPr="007A5C48">
        <w:rPr>
          <w:rFonts w:ascii="Arial" w:hAnsi="Arial" w:cs="Arial"/>
        </w:rPr>
        <w:t xml:space="preserve"> a *.</w:t>
      </w:r>
      <w:proofErr w:type="spellStart"/>
      <w:r w:rsidRPr="007A5C48">
        <w:rPr>
          <w:rFonts w:ascii="Arial" w:hAnsi="Arial" w:cs="Arial"/>
        </w:rPr>
        <w:t>pdf</w:t>
      </w:r>
      <w:proofErr w:type="spellEnd"/>
      <w:r w:rsidRPr="007A5C48">
        <w:rPr>
          <w:rFonts w:ascii="Arial" w:hAnsi="Arial" w:cs="Arial"/>
        </w:rPr>
        <w:t>.</w:t>
      </w:r>
    </w:p>
    <w:p w14:paraId="3413BCD3" w14:textId="7D8B8351" w:rsidR="00C26AB0" w:rsidRPr="007A5C48" w:rsidRDefault="00C26AB0" w:rsidP="00C26AB0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</w:rPr>
        <w:t>Výkresy b</w:t>
      </w:r>
      <w:r w:rsidR="00D40C59">
        <w:rPr>
          <w:rFonts w:ascii="Arial" w:hAnsi="Arial" w:cs="Arial"/>
        </w:rPr>
        <w:t>udou odevzdány ve formátu *.</w:t>
      </w:r>
      <w:proofErr w:type="spellStart"/>
      <w:r w:rsidR="00D40C59">
        <w:rPr>
          <w:rFonts w:ascii="Arial" w:hAnsi="Arial" w:cs="Arial"/>
        </w:rPr>
        <w:t>pdf</w:t>
      </w:r>
      <w:proofErr w:type="spellEnd"/>
      <w:r w:rsidR="00D40C59">
        <w:rPr>
          <w:rFonts w:ascii="Arial" w:hAnsi="Arial" w:cs="Arial"/>
        </w:rPr>
        <w:t xml:space="preserve">, </w:t>
      </w:r>
      <w:proofErr w:type="spellStart"/>
      <w:r w:rsidR="00D40C59">
        <w:rPr>
          <w:rFonts w:ascii="Arial" w:hAnsi="Arial" w:cs="Arial"/>
        </w:rPr>
        <w:t>dwg</w:t>
      </w:r>
      <w:proofErr w:type="spellEnd"/>
      <w:r w:rsidR="00D40C59">
        <w:rPr>
          <w:rFonts w:ascii="Arial" w:hAnsi="Arial" w:cs="Arial"/>
        </w:rPr>
        <w:t>.,</w:t>
      </w:r>
    </w:p>
    <w:p w14:paraId="743FCCBB" w14:textId="256C88DF" w:rsidR="00C26AB0" w:rsidRPr="007A5C48" w:rsidRDefault="00C26AB0" w:rsidP="00C26AB0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</w:rPr>
        <w:t>Grafická část</w:t>
      </w:r>
      <w:r w:rsidR="000D1069">
        <w:rPr>
          <w:rFonts w:ascii="Arial" w:hAnsi="Arial" w:cs="Arial"/>
        </w:rPr>
        <w:t xml:space="preserve"> geodetického zaměření</w:t>
      </w:r>
      <w:r w:rsidRPr="007A5C48">
        <w:rPr>
          <w:rFonts w:ascii="Arial" w:hAnsi="Arial" w:cs="Arial"/>
        </w:rPr>
        <w:t xml:space="preserve"> bude odevzdána v souřadnicovém systému S-JTSK </w:t>
      </w:r>
      <w:r w:rsidR="006474B5">
        <w:rPr>
          <w:rFonts w:ascii="Arial" w:hAnsi="Arial" w:cs="Arial"/>
        </w:rPr>
        <w:t xml:space="preserve">ve formátu typu </w:t>
      </w:r>
      <w:proofErr w:type="spellStart"/>
      <w:r w:rsidR="006474B5">
        <w:rPr>
          <w:rFonts w:ascii="Arial" w:hAnsi="Arial" w:cs="Arial"/>
        </w:rPr>
        <w:t>dgn</w:t>
      </w:r>
      <w:proofErr w:type="spellEnd"/>
      <w:r w:rsidR="006474B5">
        <w:rPr>
          <w:rFonts w:ascii="Arial" w:hAnsi="Arial" w:cs="Arial"/>
        </w:rPr>
        <w:t xml:space="preserve">., </w:t>
      </w:r>
      <w:proofErr w:type="spellStart"/>
      <w:r w:rsidR="006474B5">
        <w:rPr>
          <w:rFonts w:ascii="Arial" w:hAnsi="Arial" w:cs="Arial"/>
        </w:rPr>
        <w:t>dwg</w:t>
      </w:r>
      <w:proofErr w:type="spellEnd"/>
      <w:r w:rsidR="006474B5">
        <w:rPr>
          <w:rFonts w:ascii="Arial" w:hAnsi="Arial" w:cs="Arial"/>
        </w:rPr>
        <w:t xml:space="preserve">., </w:t>
      </w:r>
      <w:proofErr w:type="spellStart"/>
      <w:r w:rsidR="006474B5">
        <w:rPr>
          <w:rFonts w:ascii="Arial" w:hAnsi="Arial" w:cs="Arial"/>
        </w:rPr>
        <w:t>dxf</w:t>
      </w:r>
      <w:proofErr w:type="spellEnd"/>
      <w:r w:rsidR="006474B5">
        <w:rPr>
          <w:rFonts w:ascii="Arial" w:hAnsi="Arial" w:cs="Arial"/>
        </w:rPr>
        <w:t xml:space="preserve">. </w:t>
      </w:r>
      <w:r w:rsidRPr="007A5C48">
        <w:rPr>
          <w:rFonts w:ascii="Arial" w:hAnsi="Arial" w:cs="Arial"/>
        </w:rPr>
        <w:t xml:space="preserve">v dostatečném rozlišení v měřítku dle papírových výkresů. </w:t>
      </w:r>
      <w:r w:rsidR="006474B5">
        <w:rPr>
          <w:rFonts w:ascii="Arial" w:hAnsi="Arial" w:cs="Arial"/>
        </w:rPr>
        <w:t xml:space="preserve"> Digitální podoba bude odpovídat tištěné formě.</w:t>
      </w:r>
    </w:p>
    <w:p w14:paraId="4E9E1938" w14:textId="77777777" w:rsidR="00C26AB0" w:rsidRPr="007A5C48" w:rsidRDefault="00C26AB0" w:rsidP="00C26AB0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</w:rPr>
        <w:t xml:space="preserve">    </w:t>
      </w:r>
    </w:p>
    <w:p w14:paraId="223A59C7" w14:textId="77777777" w:rsidR="00C26AB0" w:rsidRPr="007A5C48" w:rsidRDefault="00C26AB0" w:rsidP="00C26AB0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  <w:u w:val="single"/>
        </w:rPr>
        <w:t>Doplňující geodetické práce pro PD</w:t>
      </w:r>
      <w:r w:rsidRPr="007A5C48">
        <w:rPr>
          <w:rFonts w:ascii="Arial" w:hAnsi="Arial" w:cs="Arial"/>
        </w:rPr>
        <w:t xml:space="preserve"> (výškopisné a polohopisné zaměření) budou předány v S-JTSK ve formátu </w:t>
      </w:r>
      <w:proofErr w:type="spellStart"/>
      <w:r w:rsidRPr="007A5C48">
        <w:rPr>
          <w:rFonts w:ascii="Arial" w:hAnsi="Arial" w:cs="Arial"/>
        </w:rPr>
        <w:t>dgn</w:t>
      </w:r>
      <w:proofErr w:type="spellEnd"/>
      <w:r w:rsidRPr="007A5C48">
        <w:rPr>
          <w:rFonts w:ascii="Arial" w:hAnsi="Arial" w:cs="Arial"/>
        </w:rPr>
        <w:t xml:space="preserve"> či </w:t>
      </w:r>
      <w:proofErr w:type="spellStart"/>
      <w:r w:rsidRPr="007A5C48">
        <w:rPr>
          <w:rFonts w:ascii="Arial" w:hAnsi="Arial" w:cs="Arial"/>
        </w:rPr>
        <w:t>dwg</w:t>
      </w:r>
      <w:proofErr w:type="spellEnd"/>
      <w:r w:rsidRPr="007A5C48">
        <w:rPr>
          <w:rFonts w:ascii="Arial" w:hAnsi="Arial" w:cs="Arial"/>
        </w:rPr>
        <w:t xml:space="preserve"> (s datovým modelem nebo popisem dat).</w:t>
      </w:r>
    </w:p>
    <w:p w14:paraId="3392F85E" w14:textId="77777777" w:rsidR="00C26AB0" w:rsidRDefault="00C26AB0" w:rsidP="00C26AB0">
      <w:pPr>
        <w:spacing w:after="0"/>
        <w:ind w:left="360"/>
        <w:jc w:val="both"/>
        <w:rPr>
          <w:rFonts w:ascii="Arial" w:hAnsi="Arial" w:cs="Arial"/>
        </w:rPr>
      </w:pPr>
    </w:p>
    <w:p w14:paraId="284EF628" w14:textId="77777777" w:rsidR="00C26AB0" w:rsidRDefault="00C26AB0" w:rsidP="00C26AB0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Položkový rozpočet, slepý rozpočet a </w:t>
      </w:r>
      <w:r w:rsidRPr="00565A8D">
        <w:rPr>
          <w:rFonts w:ascii="Arial" w:hAnsi="Arial" w:cs="Arial"/>
        </w:rPr>
        <w:t xml:space="preserve">výkaz výměr </w:t>
      </w:r>
      <w:r>
        <w:rPr>
          <w:rFonts w:ascii="Arial" w:hAnsi="Arial" w:cs="Arial"/>
        </w:rPr>
        <w:t>b</w:t>
      </w:r>
      <w:r w:rsidRPr="00565A8D">
        <w:rPr>
          <w:rFonts w:ascii="Arial" w:hAnsi="Arial" w:cs="Arial"/>
        </w:rPr>
        <w:t xml:space="preserve">ude odevzdán ve formátu </w:t>
      </w:r>
      <w:proofErr w:type="spellStart"/>
      <w:r w:rsidRPr="00565A8D">
        <w:rPr>
          <w:rFonts w:ascii="Arial" w:hAnsi="Arial" w:cs="Arial"/>
        </w:rPr>
        <w:t>xls</w:t>
      </w:r>
      <w:proofErr w:type="spellEnd"/>
      <w:r w:rsidRPr="00565A8D">
        <w:rPr>
          <w:rFonts w:ascii="Arial" w:hAnsi="Arial" w:cs="Arial"/>
        </w:rPr>
        <w:t>.</w:t>
      </w:r>
    </w:p>
    <w:p w14:paraId="7846255C" w14:textId="77777777" w:rsidR="00C26AB0" w:rsidRPr="00565A8D" w:rsidRDefault="00C26AB0" w:rsidP="00C26AB0">
      <w:pPr>
        <w:spacing w:after="0"/>
        <w:ind w:left="360"/>
        <w:jc w:val="both"/>
        <w:rPr>
          <w:rFonts w:ascii="Arial" w:hAnsi="Arial" w:cs="Arial"/>
        </w:rPr>
      </w:pPr>
    </w:p>
    <w:p w14:paraId="0279F891" w14:textId="4191F309" w:rsidR="00693124" w:rsidRPr="00565A8D" w:rsidRDefault="00693124" w:rsidP="00693124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14:paraId="1C419284" w14:textId="77777777" w:rsidR="00693124" w:rsidRPr="00565A8D" w:rsidRDefault="00693124" w:rsidP="00693124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14:paraId="1A9EA282" w14:textId="77777777" w:rsidR="00693124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CD0375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III.</w:t>
      </w:r>
    </w:p>
    <w:p w14:paraId="1E0A7C1E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Cena za dílo</w:t>
      </w:r>
    </w:p>
    <w:p w14:paraId="134851DC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7918EC" w14:textId="77777777" w:rsidR="00693124" w:rsidRDefault="00693124" w:rsidP="00693124">
      <w:pPr>
        <w:numPr>
          <w:ilvl w:val="1"/>
          <w:numId w:val="6"/>
        </w:numPr>
        <w:ind w:left="709" w:hanging="709"/>
        <w:rPr>
          <w:rFonts w:ascii="Arial" w:hAnsi="Arial" w:cs="Arial"/>
        </w:rPr>
      </w:pPr>
      <w:r w:rsidRPr="00565A8D">
        <w:rPr>
          <w:rFonts w:ascii="Arial" w:hAnsi="Arial" w:cs="Arial"/>
        </w:rPr>
        <w:t>Smluvní strany se dohodly na smluvní ceně za provedené dílo specifikované v čl. I. této smlouvy, a to následovně:</w:t>
      </w:r>
    </w:p>
    <w:p w14:paraId="38BDF1D2" w14:textId="77777777" w:rsidR="004153E7" w:rsidRPr="00565A8D" w:rsidRDefault="004153E7" w:rsidP="004153E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DC5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část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985"/>
      </w:tblGrid>
      <w:tr w:rsidR="00693124" w:rsidRPr="00565A8D" w14:paraId="06088B4B" w14:textId="77777777" w:rsidTr="0079407E">
        <w:tc>
          <w:tcPr>
            <w:tcW w:w="2689" w:type="dxa"/>
            <w:shd w:val="clear" w:color="auto" w:fill="auto"/>
          </w:tcPr>
          <w:p w14:paraId="69F2E831" w14:textId="77777777" w:rsidR="00693124" w:rsidRPr="00565A8D" w:rsidRDefault="00693124" w:rsidP="00FC62B6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>Výkonová fáze díla</w:t>
            </w:r>
          </w:p>
        </w:tc>
        <w:tc>
          <w:tcPr>
            <w:tcW w:w="1701" w:type="dxa"/>
            <w:shd w:val="clear" w:color="auto" w:fill="auto"/>
          </w:tcPr>
          <w:p w14:paraId="26C29703" w14:textId="77777777" w:rsidR="00693124" w:rsidRPr="00565A8D" w:rsidRDefault="00693124" w:rsidP="00FC62B6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>cena bez DPH</w:t>
            </w:r>
          </w:p>
        </w:tc>
        <w:tc>
          <w:tcPr>
            <w:tcW w:w="1842" w:type="dxa"/>
            <w:shd w:val="clear" w:color="auto" w:fill="auto"/>
          </w:tcPr>
          <w:p w14:paraId="1228278F" w14:textId="77777777" w:rsidR="00693124" w:rsidRPr="00565A8D" w:rsidRDefault="00693124" w:rsidP="00FC62B6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 xml:space="preserve">     DPH 21 %</w:t>
            </w:r>
          </w:p>
        </w:tc>
        <w:tc>
          <w:tcPr>
            <w:tcW w:w="1985" w:type="dxa"/>
            <w:shd w:val="clear" w:color="auto" w:fill="auto"/>
          </w:tcPr>
          <w:p w14:paraId="298247C8" w14:textId="77777777" w:rsidR="00693124" w:rsidRPr="00565A8D" w:rsidRDefault="00693124" w:rsidP="00FC62B6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>cena včetně DPH</w:t>
            </w:r>
          </w:p>
        </w:tc>
      </w:tr>
      <w:tr w:rsidR="00693124" w:rsidRPr="00565A8D" w14:paraId="593F8550" w14:textId="77777777" w:rsidTr="0079407E">
        <w:tc>
          <w:tcPr>
            <w:tcW w:w="2689" w:type="dxa"/>
            <w:shd w:val="clear" w:color="auto" w:fill="auto"/>
          </w:tcPr>
          <w:p w14:paraId="10D4623D" w14:textId="77777777" w:rsidR="00693124" w:rsidRPr="00037D7E" w:rsidRDefault="00693124" w:rsidP="00FC62B6">
            <w:pPr>
              <w:pStyle w:val="Normlndobloku"/>
              <w:rPr>
                <w:rFonts w:cs="Arial"/>
                <w:szCs w:val="22"/>
              </w:rPr>
            </w:pPr>
            <w:r w:rsidRPr="00037D7E">
              <w:rPr>
                <w:rFonts w:cs="Arial"/>
                <w:szCs w:val="22"/>
              </w:rPr>
              <w:t>Zpracování výškopisu</w:t>
            </w:r>
            <w:r w:rsidR="0079407E" w:rsidRPr="00037D7E">
              <w:rPr>
                <w:rFonts w:cs="Arial"/>
                <w:szCs w:val="22"/>
              </w:rPr>
              <w:t xml:space="preserve"> a polohopisu</w:t>
            </w:r>
            <w:r w:rsidRPr="00037D7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EC97528" w14:textId="77777777" w:rsidR="00693124" w:rsidRPr="00E3794F" w:rsidRDefault="00037D7E" w:rsidP="00FC62B6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842" w:type="dxa"/>
            <w:shd w:val="clear" w:color="auto" w:fill="auto"/>
          </w:tcPr>
          <w:p w14:paraId="51A065CF" w14:textId="77777777" w:rsidR="00693124" w:rsidRPr="00E3794F" w:rsidRDefault="00037D7E" w:rsidP="00FC62B6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985" w:type="dxa"/>
            <w:shd w:val="clear" w:color="auto" w:fill="auto"/>
          </w:tcPr>
          <w:p w14:paraId="116E8DB8" w14:textId="77777777" w:rsidR="00693124" w:rsidRPr="00E3794F" w:rsidRDefault="00037D7E" w:rsidP="00FC62B6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</w:tr>
      <w:tr w:rsidR="00693124" w:rsidRPr="00565A8D" w14:paraId="089C5E54" w14:textId="77777777" w:rsidTr="0079407E">
        <w:tc>
          <w:tcPr>
            <w:tcW w:w="2689" w:type="dxa"/>
            <w:shd w:val="clear" w:color="auto" w:fill="auto"/>
          </w:tcPr>
          <w:p w14:paraId="74EA341D" w14:textId="77777777" w:rsidR="00693124" w:rsidRPr="00D40C59" w:rsidRDefault="00AD5882" w:rsidP="00FC62B6">
            <w:pPr>
              <w:pStyle w:val="Normlndobloku"/>
              <w:jc w:val="left"/>
              <w:rPr>
                <w:rFonts w:cs="Arial"/>
                <w:szCs w:val="22"/>
              </w:rPr>
            </w:pPr>
            <w:r w:rsidRPr="00D40C59">
              <w:rPr>
                <w:rFonts w:cs="Arial"/>
                <w:szCs w:val="22"/>
              </w:rPr>
              <w:t>Inženýrsko</w:t>
            </w:r>
            <w:r w:rsidR="0079407E" w:rsidRPr="00D40C59">
              <w:rPr>
                <w:rFonts w:cs="Arial"/>
                <w:szCs w:val="22"/>
              </w:rPr>
              <w:t>geologický a hydrogeologický průzkum</w:t>
            </w:r>
          </w:p>
        </w:tc>
        <w:tc>
          <w:tcPr>
            <w:tcW w:w="1701" w:type="dxa"/>
            <w:shd w:val="clear" w:color="auto" w:fill="auto"/>
          </w:tcPr>
          <w:p w14:paraId="57DE2582" w14:textId="77777777" w:rsidR="00693124" w:rsidRPr="00E3794F" w:rsidRDefault="00037D7E" w:rsidP="00FC62B6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842" w:type="dxa"/>
            <w:shd w:val="clear" w:color="auto" w:fill="auto"/>
          </w:tcPr>
          <w:p w14:paraId="0051D881" w14:textId="77777777" w:rsidR="00693124" w:rsidRPr="00E3794F" w:rsidRDefault="00037D7E" w:rsidP="00FC62B6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985" w:type="dxa"/>
            <w:shd w:val="clear" w:color="auto" w:fill="auto"/>
          </w:tcPr>
          <w:p w14:paraId="5EEB6C08" w14:textId="77777777" w:rsidR="00693124" w:rsidRPr="00E3794F" w:rsidRDefault="00037D7E" w:rsidP="00FC62B6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</w:tr>
      <w:tr w:rsidR="00AD5882" w:rsidRPr="00565A8D" w14:paraId="663CC79F" w14:textId="77777777" w:rsidTr="0079407E">
        <w:tc>
          <w:tcPr>
            <w:tcW w:w="2689" w:type="dxa"/>
            <w:shd w:val="clear" w:color="auto" w:fill="auto"/>
          </w:tcPr>
          <w:p w14:paraId="71DB8232" w14:textId="77777777" w:rsidR="00AD5882" w:rsidRPr="00D40C59" w:rsidRDefault="00AD5882" w:rsidP="00375372">
            <w:pPr>
              <w:pStyle w:val="Normlndobloku"/>
              <w:jc w:val="left"/>
              <w:rPr>
                <w:rFonts w:cs="Arial"/>
                <w:szCs w:val="22"/>
              </w:rPr>
            </w:pPr>
            <w:r w:rsidRPr="00D40C59">
              <w:rPr>
                <w:rFonts w:cs="Arial"/>
                <w:bCs/>
              </w:rPr>
              <w:t xml:space="preserve">Zpracování </w:t>
            </w:r>
            <w:r w:rsidR="00375372" w:rsidRPr="00D40C59">
              <w:rPr>
                <w:rFonts w:cs="Arial"/>
                <w:bCs/>
              </w:rPr>
              <w:t>projektové dokumentace pro stavební povolení</w:t>
            </w:r>
          </w:p>
        </w:tc>
        <w:tc>
          <w:tcPr>
            <w:tcW w:w="1701" w:type="dxa"/>
            <w:shd w:val="clear" w:color="auto" w:fill="auto"/>
          </w:tcPr>
          <w:p w14:paraId="0D1EB586" w14:textId="77777777" w:rsidR="00AD5882" w:rsidRPr="0079407E" w:rsidRDefault="00AD5882" w:rsidP="00AD5882">
            <w:pPr>
              <w:pStyle w:val="Normlndobloku"/>
              <w:jc w:val="center"/>
              <w:rPr>
                <w:rFonts w:cs="Arial"/>
                <w:bCs/>
                <w:szCs w:val="22"/>
                <w:highlight w:val="yellow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842" w:type="dxa"/>
            <w:shd w:val="clear" w:color="auto" w:fill="auto"/>
          </w:tcPr>
          <w:p w14:paraId="6E2684CF" w14:textId="77777777" w:rsidR="00AD5882" w:rsidRPr="0079407E" w:rsidRDefault="00AD5882" w:rsidP="00AD5882">
            <w:pPr>
              <w:pStyle w:val="Normlndobloku"/>
              <w:jc w:val="center"/>
              <w:rPr>
                <w:rFonts w:cs="Arial"/>
                <w:bCs/>
                <w:szCs w:val="22"/>
                <w:highlight w:val="yellow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985" w:type="dxa"/>
            <w:shd w:val="clear" w:color="auto" w:fill="auto"/>
          </w:tcPr>
          <w:p w14:paraId="56C1DCB4" w14:textId="77777777" w:rsidR="00AD5882" w:rsidRPr="0079407E" w:rsidRDefault="00AD5882" w:rsidP="00AD5882">
            <w:pPr>
              <w:pStyle w:val="Normlndobloku"/>
              <w:jc w:val="center"/>
              <w:rPr>
                <w:rFonts w:cs="Arial"/>
                <w:bCs/>
                <w:szCs w:val="22"/>
                <w:highlight w:val="yellow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</w:tr>
      <w:tr w:rsidR="00AD5882" w:rsidRPr="00565A8D" w14:paraId="41DF9826" w14:textId="77777777" w:rsidTr="0079407E">
        <w:tc>
          <w:tcPr>
            <w:tcW w:w="2689" w:type="dxa"/>
            <w:shd w:val="clear" w:color="auto" w:fill="auto"/>
          </w:tcPr>
          <w:p w14:paraId="44C2FD9F" w14:textId="77777777" w:rsidR="00AD5882" w:rsidRPr="00037D7E" w:rsidRDefault="00AD5882" w:rsidP="00375372">
            <w:pPr>
              <w:pStyle w:val="Normlndobloku"/>
              <w:rPr>
                <w:rFonts w:cs="Arial"/>
                <w:szCs w:val="22"/>
              </w:rPr>
            </w:pPr>
            <w:r w:rsidRPr="00037D7E">
              <w:rPr>
                <w:rFonts w:cs="Arial"/>
                <w:szCs w:val="22"/>
              </w:rPr>
              <w:t>Projektová d</w:t>
            </w:r>
            <w:r>
              <w:rPr>
                <w:rFonts w:cs="Arial"/>
                <w:szCs w:val="22"/>
              </w:rPr>
              <w:t xml:space="preserve">okumentace pro provedení stavby, </w:t>
            </w:r>
          </w:p>
        </w:tc>
        <w:tc>
          <w:tcPr>
            <w:tcW w:w="1701" w:type="dxa"/>
            <w:shd w:val="clear" w:color="auto" w:fill="auto"/>
          </w:tcPr>
          <w:p w14:paraId="078894F5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842" w:type="dxa"/>
            <w:shd w:val="clear" w:color="auto" w:fill="auto"/>
          </w:tcPr>
          <w:p w14:paraId="1DC72677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985" w:type="dxa"/>
            <w:shd w:val="clear" w:color="auto" w:fill="auto"/>
          </w:tcPr>
          <w:p w14:paraId="7C1B6431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</w:tr>
      <w:tr w:rsidR="00AD5882" w:rsidRPr="00565A8D" w14:paraId="60D35A76" w14:textId="77777777" w:rsidTr="0079407E">
        <w:tc>
          <w:tcPr>
            <w:tcW w:w="2689" w:type="dxa"/>
            <w:shd w:val="clear" w:color="auto" w:fill="auto"/>
          </w:tcPr>
          <w:p w14:paraId="39DCB675" w14:textId="77777777" w:rsidR="00AD5882" w:rsidRPr="00037D7E" w:rsidRDefault="00AD5882" w:rsidP="00AD5882">
            <w:pPr>
              <w:pStyle w:val="Normlndobloku"/>
              <w:jc w:val="left"/>
              <w:rPr>
                <w:rFonts w:cs="Arial"/>
                <w:szCs w:val="22"/>
              </w:rPr>
            </w:pPr>
            <w:r w:rsidRPr="00037D7E">
              <w:rPr>
                <w:rFonts w:cs="Arial"/>
                <w:szCs w:val="22"/>
              </w:rPr>
              <w:t xml:space="preserve">Zpracování výkazu výměr + slepého </w:t>
            </w:r>
            <w:r w:rsidRPr="00037D7E">
              <w:rPr>
                <w:rFonts w:cs="Arial"/>
                <w:szCs w:val="22"/>
              </w:rPr>
              <w:lastRenderedPageBreak/>
              <w:t xml:space="preserve">rozpočtu a položkového rozpočtu </w:t>
            </w:r>
          </w:p>
        </w:tc>
        <w:tc>
          <w:tcPr>
            <w:tcW w:w="1701" w:type="dxa"/>
            <w:shd w:val="clear" w:color="auto" w:fill="auto"/>
          </w:tcPr>
          <w:p w14:paraId="6350795F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lastRenderedPageBreak/>
              <w:t>………………</w:t>
            </w:r>
          </w:p>
        </w:tc>
        <w:tc>
          <w:tcPr>
            <w:tcW w:w="1842" w:type="dxa"/>
            <w:shd w:val="clear" w:color="auto" w:fill="auto"/>
          </w:tcPr>
          <w:p w14:paraId="214D2DAC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985" w:type="dxa"/>
            <w:shd w:val="clear" w:color="auto" w:fill="auto"/>
          </w:tcPr>
          <w:p w14:paraId="28DDD223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</w:tr>
      <w:tr w:rsidR="00AD5882" w:rsidRPr="00565A8D" w14:paraId="3CCE4092" w14:textId="77777777" w:rsidTr="0079407E">
        <w:tc>
          <w:tcPr>
            <w:tcW w:w="2689" w:type="dxa"/>
            <w:shd w:val="clear" w:color="auto" w:fill="auto"/>
          </w:tcPr>
          <w:p w14:paraId="2742413A" w14:textId="77777777" w:rsidR="00AD5882" w:rsidRPr="00037D7E" w:rsidRDefault="00AD5882" w:rsidP="00AD5882">
            <w:pPr>
              <w:pStyle w:val="Normlndobloku"/>
              <w:jc w:val="left"/>
              <w:rPr>
                <w:rFonts w:cs="Arial"/>
                <w:szCs w:val="22"/>
              </w:rPr>
            </w:pPr>
            <w:r w:rsidRPr="00037D7E">
              <w:rPr>
                <w:rFonts w:cs="Arial"/>
                <w:szCs w:val="22"/>
              </w:rPr>
              <w:lastRenderedPageBreak/>
              <w:t xml:space="preserve">Inženýrská činnost + podání žádosti na vydání společného povolení </w:t>
            </w:r>
          </w:p>
        </w:tc>
        <w:tc>
          <w:tcPr>
            <w:tcW w:w="1701" w:type="dxa"/>
            <w:shd w:val="clear" w:color="auto" w:fill="auto"/>
          </w:tcPr>
          <w:p w14:paraId="33CD182D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842" w:type="dxa"/>
            <w:shd w:val="clear" w:color="auto" w:fill="auto"/>
          </w:tcPr>
          <w:p w14:paraId="5E254279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985" w:type="dxa"/>
            <w:shd w:val="clear" w:color="auto" w:fill="auto"/>
          </w:tcPr>
          <w:p w14:paraId="56740AC6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</w:tr>
      <w:tr w:rsidR="00AD5882" w:rsidRPr="00565A8D" w14:paraId="3689F46B" w14:textId="77777777" w:rsidTr="0079407E">
        <w:tc>
          <w:tcPr>
            <w:tcW w:w="2689" w:type="dxa"/>
            <w:shd w:val="clear" w:color="auto" w:fill="auto"/>
          </w:tcPr>
          <w:p w14:paraId="4F8FF76E" w14:textId="77777777" w:rsidR="00AD5882" w:rsidRPr="00037D7E" w:rsidRDefault="00AD5882" w:rsidP="00AD5882">
            <w:pPr>
              <w:pStyle w:val="Normlndobloku"/>
              <w:rPr>
                <w:rFonts w:cs="Arial"/>
                <w:szCs w:val="22"/>
              </w:rPr>
            </w:pPr>
            <w:r w:rsidRPr="00037D7E">
              <w:rPr>
                <w:rFonts w:cs="Arial"/>
                <w:szCs w:val="22"/>
              </w:rPr>
              <w:t>Celková cena díla</w:t>
            </w:r>
          </w:p>
        </w:tc>
        <w:tc>
          <w:tcPr>
            <w:tcW w:w="1701" w:type="dxa"/>
            <w:shd w:val="clear" w:color="auto" w:fill="auto"/>
          </w:tcPr>
          <w:p w14:paraId="6114215B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842" w:type="dxa"/>
            <w:shd w:val="clear" w:color="auto" w:fill="auto"/>
          </w:tcPr>
          <w:p w14:paraId="5C509D90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  <w:tc>
          <w:tcPr>
            <w:tcW w:w="1985" w:type="dxa"/>
            <w:shd w:val="clear" w:color="auto" w:fill="auto"/>
          </w:tcPr>
          <w:p w14:paraId="1BB980AC" w14:textId="77777777" w:rsidR="00AD5882" w:rsidRPr="00E3794F" w:rsidRDefault="00AD5882" w:rsidP="00AD5882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79407E">
              <w:rPr>
                <w:rFonts w:cs="Arial"/>
                <w:bCs/>
                <w:szCs w:val="22"/>
                <w:highlight w:val="yellow"/>
              </w:rPr>
              <w:t>………………</w:t>
            </w:r>
          </w:p>
        </w:tc>
      </w:tr>
    </w:tbl>
    <w:p w14:paraId="65726D9B" w14:textId="77777777" w:rsidR="00693124" w:rsidRPr="00565A8D" w:rsidRDefault="00693124" w:rsidP="00693124">
      <w:pPr>
        <w:pStyle w:val="Normlndobloku"/>
        <w:rPr>
          <w:rFonts w:cs="Arial"/>
          <w:szCs w:val="22"/>
        </w:rPr>
      </w:pPr>
    </w:p>
    <w:p w14:paraId="71E3D11C" w14:textId="77777777" w:rsidR="00693124" w:rsidRPr="00565A8D" w:rsidRDefault="00693124" w:rsidP="00693124">
      <w:pPr>
        <w:pStyle w:val="Normlndobloku"/>
        <w:rPr>
          <w:rFonts w:cs="Arial"/>
          <w:szCs w:val="22"/>
        </w:rPr>
      </w:pPr>
    </w:p>
    <w:p w14:paraId="4BDA1E66" w14:textId="77777777" w:rsidR="00693124" w:rsidRDefault="00693124" w:rsidP="00693124">
      <w:pPr>
        <w:pStyle w:val="Normlndobloku"/>
        <w:rPr>
          <w:rFonts w:cs="Arial"/>
          <w:bCs/>
          <w:szCs w:val="22"/>
        </w:rPr>
      </w:pPr>
    </w:p>
    <w:p w14:paraId="09CD1962" w14:textId="77777777" w:rsidR="004153E7" w:rsidRDefault="004153E7" w:rsidP="004153E7">
      <w:pPr>
        <w:pStyle w:val="Normlndobloku"/>
        <w:ind w:left="1080"/>
        <w:rPr>
          <w:rFonts w:cs="Arial"/>
          <w:bCs/>
          <w:szCs w:val="22"/>
        </w:rPr>
      </w:pPr>
    </w:p>
    <w:p w14:paraId="1C536E6A" w14:textId="5D74DBDB" w:rsidR="004153E7" w:rsidRPr="00565A8D" w:rsidRDefault="00DC50C9" w:rsidP="00D40C59">
      <w:pPr>
        <w:pStyle w:val="Normlndobloku"/>
        <w:ind w:left="567" w:hanging="141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II. č</w:t>
      </w:r>
      <w:r w:rsidR="004153E7">
        <w:rPr>
          <w:rFonts w:cs="Arial"/>
          <w:bCs/>
          <w:szCs w:val="22"/>
        </w:rPr>
        <w:t>ást:  Autorský dozor</w:t>
      </w:r>
    </w:p>
    <w:p w14:paraId="47BF999F" w14:textId="77777777" w:rsidR="00693124" w:rsidRPr="00565A8D" w:rsidRDefault="00693124" w:rsidP="00693124">
      <w:pPr>
        <w:jc w:val="both"/>
        <w:rPr>
          <w:rFonts w:ascii="Arial" w:hAnsi="Arial" w:cs="Arial"/>
          <w:bCs/>
        </w:rPr>
      </w:pPr>
      <w:r w:rsidRPr="00565A8D">
        <w:rPr>
          <w:rFonts w:ascii="Arial" w:hAnsi="Arial" w:cs="Arial"/>
          <w:bCs/>
        </w:rPr>
        <w:t xml:space="preserve">                   </w:t>
      </w:r>
    </w:p>
    <w:p w14:paraId="1C753CAF" w14:textId="77777777" w:rsidR="00693124" w:rsidRPr="00565A8D" w:rsidRDefault="00693124" w:rsidP="00693124">
      <w:pPr>
        <w:jc w:val="both"/>
        <w:rPr>
          <w:rFonts w:ascii="Arial" w:hAnsi="Arial" w:cs="Arial"/>
          <w:bCs/>
          <w:highlight w:val="yellow"/>
        </w:rPr>
      </w:pPr>
      <w:r w:rsidRPr="00565A8D">
        <w:rPr>
          <w:rFonts w:ascii="Arial" w:hAnsi="Arial" w:cs="Arial"/>
          <w:bCs/>
        </w:rPr>
        <w:t xml:space="preserve">  Cena za 1 hodinu výkonu autorského dozoru </w:t>
      </w:r>
    </w:p>
    <w:p w14:paraId="58A5C9D5" w14:textId="77777777" w:rsidR="00693124" w:rsidRPr="00565A8D" w:rsidRDefault="00693124" w:rsidP="00693124">
      <w:pPr>
        <w:pStyle w:val="Normlndobloku"/>
        <w:ind w:left="1416" w:firstLine="708"/>
        <w:rPr>
          <w:rFonts w:cs="Arial"/>
          <w:bCs/>
          <w:szCs w:val="22"/>
        </w:rPr>
      </w:pPr>
      <w:r w:rsidRPr="00565A8D">
        <w:rPr>
          <w:rFonts w:cs="Arial"/>
          <w:bCs/>
          <w:szCs w:val="22"/>
        </w:rPr>
        <w:t>bez DPH</w:t>
      </w:r>
      <w:r w:rsidRPr="00565A8D">
        <w:rPr>
          <w:rFonts w:cs="Arial"/>
          <w:bCs/>
          <w:szCs w:val="22"/>
        </w:rPr>
        <w:tab/>
      </w:r>
      <w:r w:rsidR="0079407E" w:rsidRPr="0079407E">
        <w:rPr>
          <w:rFonts w:cs="Arial"/>
          <w:bCs/>
          <w:szCs w:val="22"/>
          <w:highlight w:val="yellow"/>
        </w:rPr>
        <w:t>………………</w:t>
      </w:r>
    </w:p>
    <w:p w14:paraId="6B3CDC6C" w14:textId="77777777" w:rsidR="00693124" w:rsidRPr="00565A8D" w:rsidRDefault="00693124" w:rsidP="00693124">
      <w:pPr>
        <w:pStyle w:val="Normlndobloku"/>
        <w:rPr>
          <w:rFonts w:cs="Arial"/>
          <w:bCs/>
          <w:szCs w:val="22"/>
        </w:rPr>
      </w:pPr>
    </w:p>
    <w:p w14:paraId="18E11898" w14:textId="77777777" w:rsidR="00693124" w:rsidRPr="00565A8D" w:rsidRDefault="00693124" w:rsidP="00693124">
      <w:pPr>
        <w:pStyle w:val="Normlndobloku"/>
        <w:ind w:left="2124"/>
        <w:rPr>
          <w:rFonts w:cs="Arial"/>
          <w:bCs/>
          <w:szCs w:val="22"/>
        </w:rPr>
      </w:pPr>
      <w:r w:rsidRPr="00565A8D">
        <w:rPr>
          <w:rFonts w:cs="Arial"/>
          <w:bCs/>
          <w:szCs w:val="22"/>
        </w:rPr>
        <w:t xml:space="preserve">       DPH        </w:t>
      </w:r>
      <w:r w:rsidR="0079407E" w:rsidRPr="0079407E">
        <w:rPr>
          <w:rFonts w:cs="Arial"/>
          <w:bCs/>
          <w:szCs w:val="22"/>
          <w:highlight w:val="yellow"/>
        </w:rPr>
        <w:t>………………</w:t>
      </w:r>
      <w:r w:rsidRPr="00565A8D">
        <w:rPr>
          <w:rFonts w:cs="Arial"/>
          <w:bCs/>
          <w:szCs w:val="22"/>
        </w:rPr>
        <w:t xml:space="preserve">  </w:t>
      </w:r>
      <w:r>
        <w:rPr>
          <w:rFonts w:cs="Arial"/>
          <w:bCs/>
          <w:szCs w:val="22"/>
        </w:rPr>
        <w:t xml:space="preserve">    </w:t>
      </w:r>
      <w:r w:rsidRPr="00565A8D">
        <w:rPr>
          <w:rFonts w:cs="Arial"/>
          <w:bCs/>
          <w:szCs w:val="22"/>
        </w:rPr>
        <w:t xml:space="preserve"> </w:t>
      </w:r>
    </w:p>
    <w:p w14:paraId="0E792E5A" w14:textId="77777777" w:rsidR="00693124" w:rsidRPr="00565A8D" w:rsidRDefault="00693124" w:rsidP="00693124">
      <w:pPr>
        <w:pStyle w:val="Normlndobloku"/>
        <w:ind w:left="142" w:hanging="360"/>
        <w:rPr>
          <w:rFonts w:cs="Arial"/>
          <w:bCs/>
          <w:szCs w:val="22"/>
        </w:rPr>
      </w:pPr>
    </w:p>
    <w:p w14:paraId="59F3EFD6" w14:textId="77777777" w:rsidR="00693124" w:rsidRPr="00565A8D" w:rsidRDefault="00693124" w:rsidP="00693124">
      <w:pPr>
        <w:pStyle w:val="Normlndobloku"/>
        <w:ind w:left="142" w:hanging="360"/>
        <w:rPr>
          <w:rFonts w:cs="Arial"/>
          <w:bCs/>
          <w:szCs w:val="22"/>
        </w:rPr>
      </w:pPr>
      <w:r w:rsidRPr="00565A8D">
        <w:rPr>
          <w:rFonts w:cs="Arial"/>
          <w:bCs/>
          <w:szCs w:val="22"/>
        </w:rPr>
        <w:tab/>
      </w:r>
      <w:r w:rsidRPr="00565A8D">
        <w:rPr>
          <w:rFonts w:cs="Arial"/>
          <w:bCs/>
          <w:szCs w:val="22"/>
        </w:rPr>
        <w:tab/>
      </w:r>
      <w:r w:rsidRPr="00565A8D">
        <w:rPr>
          <w:rFonts w:cs="Arial"/>
          <w:bCs/>
          <w:szCs w:val="22"/>
        </w:rPr>
        <w:tab/>
        <w:t xml:space="preserve">       včetně DPH</w:t>
      </w:r>
      <w:r w:rsidRPr="00565A8D">
        <w:rPr>
          <w:rFonts w:cs="Arial"/>
          <w:bCs/>
          <w:szCs w:val="22"/>
        </w:rPr>
        <w:tab/>
      </w:r>
      <w:r w:rsidR="0079407E" w:rsidRPr="0079407E">
        <w:rPr>
          <w:rFonts w:cs="Arial"/>
          <w:bCs/>
          <w:szCs w:val="22"/>
          <w:highlight w:val="yellow"/>
        </w:rPr>
        <w:t>………………</w:t>
      </w:r>
      <w:r w:rsidRPr="00565A8D">
        <w:rPr>
          <w:rFonts w:cs="Arial"/>
          <w:bCs/>
          <w:szCs w:val="22"/>
        </w:rPr>
        <w:t xml:space="preserve">    </w:t>
      </w:r>
      <w:r>
        <w:rPr>
          <w:rFonts w:cs="Arial"/>
          <w:bCs/>
          <w:szCs w:val="22"/>
        </w:rPr>
        <w:t xml:space="preserve"> </w:t>
      </w:r>
    </w:p>
    <w:p w14:paraId="7E44C6F8" w14:textId="77777777" w:rsidR="00693124" w:rsidRPr="00565A8D" w:rsidRDefault="00693124" w:rsidP="00693124">
      <w:pPr>
        <w:ind w:firstLine="360"/>
        <w:rPr>
          <w:rFonts w:ascii="Arial" w:hAnsi="Arial" w:cs="Arial"/>
        </w:rPr>
      </w:pPr>
    </w:p>
    <w:p w14:paraId="2F921D51" w14:textId="77777777" w:rsidR="00693124" w:rsidRDefault="00693124" w:rsidP="00693124">
      <w:pPr>
        <w:jc w:val="both"/>
        <w:rPr>
          <w:rFonts w:ascii="Arial" w:hAnsi="Arial" w:cs="Arial"/>
          <w:b/>
          <w:lang w:eastAsia="cs-CZ"/>
        </w:rPr>
      </w:pPr>
      <w:r w:rsidRPr="00831A55">
        <w:rPr>
          <w:rFonts w:ascii="Arial" w:hAnsi="Arial" w:cs="Arial"/>
          <w:b/>
          <w:lang w:eastAsia="cs-CZ"/>
        </w:rPr>
        <w:t xml:space="preserve">                                 </w:t>
      </w:r>
      <w:r>
        <w:rPr>
          <w:rFonts w:ascii="Arial" w:hAnsi="Arial" w:cs="Arial"/>
          <w:b/>
          <w:lang w:eastAsia="cs-CZ"/>
        </w:rPr>
        <w:t xml:space="preserve">               </w:t>
      </w:r>
    </w:p>
    <w:p w14:paraId="137B84C5" w14:textId="77777777" w:rsidR="00693124" w:rsidRPr="00565A8D" w:rsidRDefault="00693124" w:rsidP="00693124">
      <w:pPr>
        <w:numPr>
          <w:ilvl w:val="1"/>
          <w:numId w:val="6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 ceně za výkon autorského dozoru </w:t>
      </w:r>
      <w:r w:rsidR="00DC50C9">
        <w:rPr>
          <w:rFonts w:ascii="Arial" w:hAnsi="Arial" w:cs="Arial"/>
        </w:rPr>
        <w:t>dle II. Části odst. 3.1 tohoto článku smlouvy</w:t>
      </w:r>
      <w:r w:rsidR="00DC50C9" w:rsidRPr="00565A8D"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jsou zahrnuty veškeré náklady spojené s činností autorského dozoru včetně jízdného,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pracovních náhrad, telefonních hovorů, doby strávené na cestě a jiné. Výkon autorského dozoru projektanta bude účtován měsíčně po dobu výkonu autorského dozoru projektanta dle skutečného počtu odpracovaných hodin.  Délka výkonu autorského dozoru bude stanovena příchodem na staveniště a odchodem ze staveniště. Toto bude vyznačeno ve stavebním deníku.</w:t>
      </w:r>
    </w:p>
    <w:p w14:paraId="04A132F7" w14:textId="3DE40D68" w:rsidR="00693124" w:rsidRPr="00565A8D" w:rsidRDefault="00693124" w:rsidP="00693124">
      <w:pPr>
        <w:numPr>
          <w:ilvl w:val="1"/>
          <w:numId w:val="6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Cena za dílo dle </w:t>
      </w:r>
      <w:r w:rsidR="00DC50C9">
        <w:rPr>
          <w:rFonts w:ascii="Arial" w:hAnsi="Arial" w:cs="Arial"/>
        </w:rPr>
        <w:t xml:space="preserve">I. části odst. 3.1 tohoto článku </w:t>
      </w:r>
      <w:r w:rsidRPr="00565A8D">
        <w:rPr>
          <w:rFonts w:ascii="Arial" w:hAnsi="Arial" w:cs="Arial"/>
        </w:rPr>
        <w:t xml:space="preserve"> smlouvy zahrnuje veškeré náklady zhotovitele spojené se splněním jeho závazku z této smlouvy, tj. i dopravné, náklady v případě účasti na konzultacích a projednáních projektové dokumentace včetně nákladů spojených s účastí na pracovních skupinách. Cena za dílo je stanovena jako pevná, nejvýše přípustná a není možno ji překročit.</w:t>
      </w:r>
    </w:p>
    <w:p w14:paraId="372CE674" w14:textId="77777777" w:rsidR="00693124" w:rsidRPr="00565A8D" w:rsidRDefault="00693124" w:rsidP="00693124">
      <w:pPr>
        <w:numPr>
          <w:ilvl w:val="1"/>
          <w:numId w:val="6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Je-li zhotovitel plátce DPH, odpovídá za to, že sazba daně z přidané hodnoty bude stanovena v souladu s platnými právními předpisy, v případě, že dojde ke změně zákonné sazby DPH, je zhotovitel k ceně díla bez DPH povinen účtovat DPH v platné výši. Smluvní strany se dohodly, že v případě změny ceny díla v důsledku změny sazby DPH není nutno ke smlouvě uzavírat dodatek. V případě, že zhotovitel stanoví sazbu DPH či výši DPH v rozporu s platnými právními předpisy, je povinen uhradit objednateli veškerou škodu, která mu v souvislosti s tím vznikla.</w:t>
      </w:r>
    </w:p>
    <w:p w14:paraId="5091B6DF" w14:textId="77777777" w:rsidR="00693124" w:rsidRPr="00565A8D" w:rsidRDefault="00693124" w:rsidP="00693124">
      <w:pPr>
        <w:ind w:left="709"/>
        <w:jc w:val="both"/>
        <w:rPr>
          <w:rFonts w:ascii="Arial" w:hAnsi="Arial" w:cs="Arial"/>
        </w:rPr>
      </w:pPr>
    </w:p>
    <w:p w14:paraId="012174D6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 Článek IV.</w:t>
      </w:r>
    </w:p>
    <w:p w14:paraId="7B8BF7D3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Místo předání, doba plnění a metoda zpracování</w:t>
      </w:r>
    </w:p>
    <w:p w14:paraId="43AF61CC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47B623" w14:textId="77777777" w:rsidR="00693124" w:rsidRPr="00565A8D" w:rsidRDefault="00693124" w:rsidP="00693124">
      <w:pPr>
        <w:numPr>
          <w:ilvl w:val="1"/>
          <w:numId w:val="7"/>
        </w:numPr>
        <w:ind w:left="709" w:hanging="709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je povinen předat objednateli dílo v místě předání, kterým je Městský úřad Hranice, Pernštejnské náměstí 1, 753 01 Hranice. </w:t>
      </w:r>
    </w:p>
    <w:p w14:paraId="6C232D2F" w14:textId="77777777" w:rsidR="00693124" w:rsidRPr="00565A8D" w:rsidRDefault="00693124" w:rsidP="00693124">
      <w:pPr>
        <w:numPr>
          <w:ilvl w:val="1"/>
          <w:numId w:val="7"/>
        </w:numPr>
        <w:ind w:left="709" w:hanging="709"/>
        <w:rPr>
          <w:rFonts w:ascii="Arial" w:hAnsi="Arial" w:cs="Arial"/>
        </w:rPr>
      </w:pPr>
      <w:r w:rsidRPr="00565A8D">
        <w:rPr>
          <w:rFonts w:ascii="Arial" w:hAnsi="Arial" w:cs="Arial"/>
        </w:rPr>
        <w:t>Smluvní strany se dohodly, že dílo v celém rozsahu bude provedeno v časovém rámci (zahájení a ukončení prací), jednotlivé dílčí činnosti budou provedeny ve stanovených termínech daných harmonogramem prací, který je nedílnou součástí této smlouvy.</w:t>
      </w:r>
    </w:p>
    <w:p w14:paraId="1C89676D" w14:textId="77777777" w:rsidR="00693124" w:rsidRPr="00565A8D" w:rsidRDefault="00693124" w:rsidP="00693124">
      <w:pPr>
        <w:rPr>
          <w:rFonts w:ascii="Arial" w:hAnsi="Arial" w:cs="Arial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712"/>
        <w:gridCol w:w="3379"/>
      </w:tblGrid>
      <w:tr w:rsidR="00693124" w:rsidRPr="00565A8D" w14:paraId="21E76371" w14:textId="77777777" w:rsidTr="00FC62B6">
        <w:trPr>
          <w:trHeight w:val="280"/>
          <w:jc w:val="center"/>
        </w:trPr>
        <w:tc>
          <w:tcPr>
            <w:tcW w:w="4030" w:type="dxa"/>
            <w:shd w:val="clear" w:color="auto" w:fill="auto"/>
          </w:tcPr>
          <w:p w14:paraId="5E51841B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Výkonová fáze</w:t>
            </w:r>
          </w:p>
        </w:tc>
        <w:tc>
          <w:tcPr>
            <w:tcW w:w="1712" w:type="dxa"/>
            <w:shd w:val="clear" w:color="auto" w:fill="auto"/>
          </w:tcPr>
          <w:p w14:paraId="7845F2E5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Lhůta plnění ve dnech</w:t>
            </w:r>
          </w:p>
        </w:tc>
        <w:tc>
          <w:tcPr>
            <w:tcW w:w="3379" w:type="dxa"/>
            <w:shd w:val="clear" w:color="auto" w:fill="auto"/>
          </w:tcPr>
          <w:p w14:paraId="2E843B65" w14:textId="77777777" w:rsidR="00693124" w:rsidRPr="00565A8D" w:rsidRDefault="00693124" w:rsidP="00FC62B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Zahájení prací</w:t>
            </w:r>
          </w:p>
        </w:tc>
      </w:tr>
      <w:tr w:rsidR="00693124" w:rsidRPr="00565A8D" w14:paraId="13ABF4E1" w14:textId="77777777" w:rsidTr="00FC62B6">
        <w:trPr>
          <w:trHeight w:val="543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44DEA00C" w14:textId="77777777" w:rsidR="00693124" w:rsidRPr="007F6B36" w:rsidRDefault="00693124" w:rsidP="00FC62B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>Zpracování výškopisu</w:t>
            </w:r>
            <w:r w:rsidR="0079407E">
              <w:rPr>
                <w:rFonts w:ascii="Arial" w:hAnsi="Arial" w:cs="Arial"/>
                <w:bCs/>
              </w:rPr>
              <w:t xml:space="preserve"> a polohopisu</w:t>
            </w:r>
            <w:r w:rsidRPr="007F6B3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BAEB677" w14:textId="77777777" w:rsidR="00693124" w:rsidRPr="007F6B36" w:rsidRDefault="00693124" w:rsidP="00FC62B6">
            <w:pPr>
              <w:jc w:val="center"/>
              <w:rPr>
                <w:rFonts w:ascii="Arial" w:hAnsi="Arial" w:cs="Arial"/>
              </w:rPr>
            </w:pPr>
            <w:r w:rsidRPr="007F6B36">
              <w:rPr>
                <w:rFonts w:ascii="Arial" w:hAnsi="Arial" w:cs="Arial"/>
              </w:rPr>
              <w:t>30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689ABF5B" w14:textId="77777777" w:rsidR="00693124" w:rsidRPr="007F6B36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>Ode dne nabytí účinnosti smlouvy</w:t>
            </w:r>
          </w:p>
        </w:tc>
      </w:tr>
      <w:tr w:rsidR="00693124" w:rsidRPr="00565A8D" w14:paraId="166732CB" w14:textId="77777777" w:rsidTr="00FC62B6">
        <w:trPr>
          <w:trHeight w:val="543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46DE2804" w14:textId="77777777" w:rsidR="00693124" w:rsidRPr="007F6B36" w:rsidRDefault="008474EE" w:rsidP="00FC62B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Zpracování </w:t>
            </w:r>
            <w:r w:rsidR="007F5723">
              <w:rPr>
                <w:rFonts w:ascii="Arial" w:hAnsi="Arial" w:cs="Arial"/>
                <w:bCs/>
              </w:rPr>
              <w:t>IG a HG posudku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3B1F7D8" w14:textId="77777777" w:rsidR="00693124" w:rsidRPr="007F6B36" w:rsidRDefault="007F5723" w:rsidP="00FC6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93124" w:rsidRPr="007F6B36">
              <w:rPr>
                <w:rFonts w:ascii="Arial" w:hAnsi="Arial" w:cs="Arial"/>
              </w:rPr>
              <w:t>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6D7E03DD" w14:textId="77777777" w:rsidR="00693124" w:rsidRPr="007F6B36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>Ode dne nabytí účinnosti smlouvy</w:t>
            </w:r>
          </w:p>
        </w:tc>
      </w:tr>
      <w:tr w:rsidR="00693124" w:rsidRPr="00565A8D" w14:paraId="2BEA4BBE" w14:textId="77777777" w:rsidTr="00FC62B6">
        <w:trPr>
          <w:trHeight w:val="543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101452D1" w14:textId="77777777" w:rsidR="00693124" w:rsidRPr="007F6B36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>Zpracování</w:t>
            </w:r>
            <w:r w:rsidR="007F5723">
              <w:rPr>
                <w:rFonts w:ascii="Arial" w:hAnsi="Arial" w:cs="Arial"/>
                <w:bCs/>
              </w:rPr>
              <w:t xml:space="preserve">, projednání </w:t>
            </w:r>
            <w:r w:rsidRPr="007F6B36">
              <w:rPr>
                <w:rFonts w:ascii="Arial" w:hAnsi="Arial" w:cs="Arial"/>
                <w:bCs/>
              </w:rPr>
              <w:t xml:space="preserve">a předání projektové dokumentace pro povolení </w:t>
            </w:r>
            <w:r w:rsidR="00B33E70">
              <w:rPr>
                <w:rFonts w:ascii="Arial" w:hAnsi="Arial" w:cs="Arial"/>
                <w:bCs/>
              </w:rPr>
              <w:t xml:space="preserve">stavby </w:t>
            </w:r>
            <w:r w:rsidRPr="007F6B36">
              <w:rPr>
                <w:rFonts w:ascii="Arial" w:hAnsi="Arial" w:cs="Arial"/>
                <w:bCs/>
              </w:rPr>
              <w:t xml:space="preserve">(DSP)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6B9D0D2" w14:textId="77777777" w:rsidR="00693124" w:rsidRPr="007F6B36" w:rsidRDefault="00105309" w:rsidP="00FC6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518D11A2" w14:textId="77777777" w:rsidR="00693124" w:rsidRPr="007F6B36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 xml:space="preserve">Ode dne </w:t>
            </w:r>
            <w:r w:rsidR="007F5723">
              <w:rPr>
                <w:rFonts w:ascii="Arial" w:hAnsi="Arial" w:cs="Arial"/>
                <w:bCs/>
              </w:rPr>
              <w:t>předání IG a HG posudku</w:t>
            </w:r>
          </w:p>
        </w:tc>
      </w:tr>
      <w:tr w:rsidR="00693124" w:rsidRPr="00565A8D" w14:paraId="3A2A139C" w14:textId="77777777" w:rsidTr="00FC62B6">
        <w:trPr>
          <w:trHeight w:val="560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56689456" w14:textId="77777777" w:rsidR="00693124" w:rsidRPr="00565A8D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 xml:space="preserve">Inženýrská činnost + podání žádosti na vydání </w:t>
            </w:r>
            <w:r w:rsidR="007F5723">
              <w:rPr>
                <w:rFonts w:ascii="Arial" w:hAnsi="Arial" w:cs="Arial"/>
                <w:bCs/>
              </w:rPr>
              <w:t>stavebního</w:t>
            </w:r>
            <w:r w:rsidRPr="00565A8D">
              <w:rPr>
                <w:rFonts w:ascii="Arial" w:hAnsi="Arial" w:cs="Arial"/>
                <w:bCs/>
              </w:rPr>
              <w:t xml:space="preserve"> povolení na stavební úřad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50F78B1" w14:textId="77777777" w:rsidR="00693124" w:rsidRPr="00565A8D" w:rsidRDefault="00693124" w:rsidP="00FC6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D95E2C9" w14:textId="77777777" w:rsidR="00693124" w:rsidRPr="00565A8D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Ode dne předání projektové dokumentace pro společné povolení</w:t>
            </w:r>
          </w:p>
        </w:tc>
      </w:tr>
      <w:tr w:rsidR="00693124" w:rsidRPr="00565A8D" w14:paraId="0BF601A3" w14:textId="77777777" w:rsidTr="00FC62B6">
        <w:trPr>
          <w:trHeight w:val="560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7B3F124C" w14:textId="77777777" w:rsidR="00693124" w:rsidRPr="00565A8D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Vypracování a předání projektové dokumentace pro provádění stavby (DPS) včetně výkazu výměr, slepého rozpočtu, položkového rozpočtu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DADEA84" w14:textId="77777777" w:rsidR="00693124" w:rsidRPr="00565A8D" w:rsidRDefault="00693124" w:rsidP="007F57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65A8D">
              <w:rPr>
                <w:rFonts w:ascii="Arial" w:hAnsi="Arial" w:cs="Arial"/>
              </w:rPr>
              <w:t>60</w:t>
            </w:r>
          </w:p>
          <w:p w14:paraId="540A9C00" w14:textId="77777777" w:rsidR="00693124" w:rsidRPr="00565A8D" w:rsidRDefault="00693124" w:rsidP="00FC62B6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360F81DE" w14:textId="77777777" w:rsidR="00693124" w:rsidRPr="00565A8D" w:rsidRDefault="00693124" w:rsidP="00FC62B6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Ode dne nabytí právní moci stavebního povolení</w:t>
            </w:r>
          </w:p>
        </w:tc>
      </w:tr>
    </w:tbl>
    <w:p w14:paraId="77A97179" w14:textId="77777777" w:rsidR="00693124" w:rsidRPr="00565A8D" w:rsidRDefault="00693124" w:rsidP="00693124">
      <w:pPr>
        <w:ind w:left="360"/>
        <w:jc w:val="both"/>
        <w:rPr>
          <w:rFonts w:ascii="Arial" w:hAnsi="Arial" w:cs="Arial"/>
        </w:rPr>
      </w:pPr>
    </w:p>
    <w:p w14:paraId="3A73360E" w14:textId="2DD155FF" w:rsidR="00693124" w:rsidRPr="00565A8D" w:rsidRDefault="00693124" w:rsidP="00693124">
      <w:pPr>
        <w:numPr>
          <w:ilvl w:val="1"/>
          <w:numId w:val="7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je povinen předložit objednateli příslušnou část díla, tj. </w:t>
      </w:r>
      <w:r w:rsidR="00D40C59">
        <w:rPr>
          <w:rFonts w:ascii="Arial" w:hAnsi="Arial" w:cs="Arial"/>
        </w:rPr>
        <w:t xml:space="preserve">návrh řešení </w:t>
      </w:r>
      <w:r w:rsidRPr="00565A8D">
        <w:rPr>
          <w:rFonts w:ascii="Arial" w:hAnsi="Arial" w:cs="Arial"/>
        </w:rPr>
        <w:t xml:space="preserve">, projektovou dokumentaci pro </w:t>
      </w:r>
      <w:r w:rsidR="007F5723">
        <w:rPr>
          <w:rFonts w:ascii="Arial" w:hAnsi="Arial" w:cs="Arial"/>
        </w:rPr>
        <w:t>stavební</w:t>
      </w:r>
      <w:r w:rsidRPr="00565A8D">
        <w:rPr>
          <w:rFonts w:ascii="Arial" w:hAnsi="Arial" w:cs="Arial"/>
        </w:rPr>
        <w:t xml:space="preserve"> povolení a poté projektovou dokumentaci pro provádění stavby 14 kalendářních dní před sjednanými termíny ukončení prací. Po provedené kontrole objednatelem a odstranění případných vad a nedodělků zhotovitelem bude podepsán Protokol o předání a převzetí díla. </w:t>
      </w:r>
    </w:p>
    <w:p w14:paraId="70ED7DBE" w14:textId="77777777" w:rsidR="00693124" w:rsidRPr="00565A8D" w:rsidRDefault="00693124" w:rsidP="00693124">
      <w:pPr>
        <w:numPr>
          <w:ilvl w:val="1"/>
          <w:numId w:val="7"/>
        </w:numPr>
        <w:ind w:left="709"/>
        <w:rPr>
          <w:rFonts w:ascii="Arial" w:hAnsi="Arial" w:cs="Arial"/>
        </w:rPr>
      </w:pPr>
      <w:r w:rsidRPr="00565A8D">
        <w:rPr>
          <w:rFonts w:ascii="Arial" w:hAnsi="Arial" w:cs="Arial"/>
        </w:rPr>
        <w:t>Dílo je provedeno dokončením a předáním jednotlivých výkonových fází objednateli. Smluvní strany se dohodly, že objednatel není povinen dílo nebo jeho část převzít, pokud toto vykazuje vady či nedodělky.</w:t>
      </w:r>
    </w:p>
    <w:p w14:paraId="61FDC6E0" w14:textId="77777777" w:rsidR="00693124" w:rsidRDefault="00693124" w:rsidP="00693124">
      <w:pPr>
        <w:rPr>
          <w:rFonts w:ascii="Arial" w:hAnsi="Arial" w:cs="Arial"/>
        </w:rPr>
      </w:pPr>
    </w:p>
    <w:p w14:paraId="5FC36C18" w14:textId="77777777" w:rsidR="007F5723" w:rsidRPr="00565A8D" w:rsidRDefault="007F5723" w:rsidP="00693124">
      <w:pPr>
        <w:rPr>
          <w:rFonts w:ascii="Arial" w:hAnsi="Arial" w:cs="Arial"/>
        </w:rPr>
      </w:pPr>
    </w:p>
    <w:p w14:paraId="6716C40F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 Článek V.</w:t>
      </w:r>
    </w:p>
    <w:p w14:paraId="6F6C7081" w14:textId="77777777" w:rsidR="00693124" w:rsidRPr="00565A8D" w:rsidRDefault="00693124" w:rsidP="00693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2E24E4C6" w14:textId="77777777" w:rsidR="00693124" w:rsidRPr="00565A8D" w:rsidRDefault="00693124" w:rsidP="00693124">
      <w:pPr>
        <w:spacing w:after="0"/>
        <w:rPr>
          <w:rFonts w:ascii="Arial" w:hAnsi="Arial" w:cs="Arial"/>
          <w:b/>
          <w:sz w:val="24"/>
          <w:szCs w:val="24"/>
        </w:rPr>
      </w:pPr>
    </w:p>
    <w:p w14:paraId="58694696" w14:textId="77777777" w:rsidR="00693124" w:rsidRPr="00565A8D" w:rsidRDefault="00693124" w:rsidP="00693124">
      <w:pPr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Není-li stanoveno touto smlouvou výslovně jinak, řídí se vzájemná práva a povinnosti smluvních stran ustanovením § 2586 a následujícími občanského zákoníku.</w:t>
      </w:r>
    </w:p>
    <w:p w14:paraId="59C5CD58" w14:textId="77777777" w:rsidR="00693124" w:rsidRPr="00565A8D" w:rsidRDefault="00693124" w:rsidP="00693124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je zejména povinen:</w:t>
      </w:r>
    </w:p>
    <w:p w14:paraId="1463958B" w14:textId="77777777" w:rsidR="00693124" w:rsidRPr="00565A8D" w:rsidRDefault="00693124" w:rsidP="0069312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lastRenderedPageBreak/>
        <w:t>Zajistit zpracování díla osobou oprávněnou ke zpracování projektové dokumentace podle § 4 odst. 2 zákona č. 360/1992 Sb., o výkonu povolání autorizovaných architektů a o výkonu povolání autorizovaných inženýrů a techniků činných ve výstavbě, ve znění pozdějších předpisů</w:t>
      </w:r>
    </w:p>
    <w:p w14:paraId="4B6CB08A" w14:textId="77777777" w:rsidR="00693124" w:rsidRPr="00565A8D" w:rsidRDefault="00693124" w:rsidP="0069312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Přizvat ke zpracování dílčích částí díla další odpovědné osoby s příslušnou specializací, není-li způsobilý některou část dokumentace zpracovat sám.</w:t>
      </w:r>
    </w:p>
    <w:p w14:paraId="23BD7D12" w14:textId="77777777" w:rsidR="00693124" w:rsidRPr="00565A8D" w:rsidRDefault="00693124" w:rsidP="0069312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Provést dílo řádně a včas za použití materiálů a postupů odpovídajících právním předpisům. Dílo musí ke dni předání odpovídat příslušným právním předpisům, zadání projektové dokumentace, nebo jiné dokumentaci vztahující se k provedení díla </w:t>
      </w:r>
      <w:r w:rsidRPr="00565A8D">
        <w:rPr>
          <w:rFonts w:ascii="Arial" w:hAnsi="Arial" w:cs="Arial"/>
        </w:rPr>
        <w:br/>
        <w:t>a umožňovat užívání, k němuž bylo určeno a zhotoveno.</w:t>
      </w:r>
    </w:p>
    <w:p w14:paraId="3773D456" w14:textId="77777777" w:rsidR="00693124" w:rsidRPr="00565A8D" w:rsidRDefault="00693124" w:rsidP="00693124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Řídit se při provádění díla pokyny objednatele.</w:t>
      </w:r>
    </w:p>
    <w:p w14:paraId="71A5B4F1" w14:textId="77777777" w:rsidR="00693124" w:rsidRPr="00565A8D" w:rsidRDefault="00693124" w:rsidP="00693124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Účastnit se všech jednání a pracovních skupin, které se týkají předmětu díla                 a poskytnout požadovanou součinnost.</w:t>
      </w:r>
    </w:p>
    <w:p w14:paraId="7D1B6940" w14:textId="77777777" w:rsidR="00693124" w:rsidRPr="00565A8D" w:rsidRDefault="00693124" w:rsidP="00693124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Pořizovat a rozesílat zápisy ze zasedání pracovní skupiny a všech jednání.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</w:p>
    <w:p w14:paraId="1FA1A514" w14:textId="77777777" w:rsidR="00693124" w:rsidRPr="00565A8D" w:rsidRDefault="00693124" w:rsidP="00693124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 průběhu zpracování projektové dokumentace nebo její části (výkonové fáze) s ohledem na postup prací vyzvat objednatele k pracovním schůzkám, na kterých zhotovitel informuje objednatele o průběhu prací, včetně prezentace průběžných výsledků. Výzvu k pracovní schůzce včetně průběžných výsledků zašle zhotovitel objednateli minimálně 8 kalendářních dnů přede dnem konání pracovní schůzky. </w:t>
      </w:r>
    </w:p>
    <w:p w14:paraId="1746A83D" w14:textId="77777777" w:rsidR="00693124" w:rsidRPr="00565A8D" w:rsidRDefault="00693124" w:rsidP="00693124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Umožnit objednateli kontrolu provádění díla. Pokud objednatel zjistí, že zhotovitel neprovádí dílo řádně či jinak porušuje svou povinnost, poskytne zhotoviteli lhůtu k nápravě, neučiní-li tak zhotovitel ve stanovené lhůtě, je objednatel oprávněn </w:t>
      </w:r>
      <w:r w:rsidRPr="00565A8D">
        <w:rPr>
          <w:rFonts w:ascii="Arial" w:hAnsi="Arial" w:cs="Arial"/>
        </w:rPr>
        <w:br/>
        <w:t>od smlouvy odstoupit.</w:t>
      </w:r>
    </w:p>
    <w:p w14:paraId="0CB0F9F0" w14:textId="77777777" w:rsidR="00693124" w:rsidRPr="00565A8D" w:rsidRDefault="00693124" w:rsidP="00693124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Podklady, které poskytuje objednatel zhotoviteli za účelem vyhotovení díla, jsou poskytovány bezúplatně elektronickou nebo tištěnou formou. Podklady jsou určeny </w:t>
      </w:r>
      <w:r w:rsidRPr="00565A8D">
        <w:rPr>
          <w:rFonts w:ascii="Arial" w:hAnsi="Arial" w:cs="Arial"/>
        </w:rPr>
        <w:br/>
        <w:t xml:space="preserve">pro zpracování jediné a konkrétní zakázky. Ty podklady, které byly zapůjčeny formou protokolů o zapůjčení, se zhotovitel zavazuje vrátit objednateli nejpozději v termínu, stanoveném protokolem o zapůjčení, v kompletním stavu. Ostatní podklady </w:t>
      </w:r>
      <w:r w:rsidRPr="00565A8D">
        <w:rPr>
          <w:rFonts w:ascii="Arial" w:hAnsi="Arial" w:cs="Arial"/>
        </w:rPr>
        <w:br/>
        <w:t xml:space="preserve">se zhotovitel zavazuje zničit, mimo archivaci díla zhotovitelem. Zničením podkladů </w:t>
      </w:r>
      <w:r w:rsidRPr="00565A8D">
        <w:rPr>
          <w:rFonts w:ascii="Arial" w:hAnsi="Arial" w:cs="Arial"/>
        </w:rPr>
        <w:br/>
        <w:t>se rozumí u tištěných materiálů jejich skartace a u elektronických materiálů zničení. Objednatel zakazuje použití jakýchkoliv částí použitých podkladů jiným způsobem, než je uvedeno v této smlouvě.</w:t>
      </w:r>
    </w:p>
    <w:p w14:paraId="7C71347D" w14:textId="77777777" w:rsidR="00693124" w:rsidRPr="00565A8D" w:rsidRDefault="00693124" w:rsidP="00693124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Neposkytovat předané podklady třetím osobám, nestanoví-li tato smlouva jinak.</w:t>
      </w:r>
    </w:p>
    <w:p w14:paraId="1DF7AA7B" w14:textId="77777777" w:rsidR="00693124" w:rsidRPr="00565A8D" w:rsidRDefault="00693124" w:rsidP="00693124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Odstranit zjištěné vady a nedodělky na své náklady, viz článek IX., bod 9.7. této smlouvy.</w:t>
      </w:r>
    </w:p>
    <w:p w14:paraId="4153E8F4" w14:textId="77777777" w:rsidR="00693124" w:rsidRPr="00565A8D" w:rsidRDefault="00693124" w:rsidP="00693124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Postupovat při provádění díla s odbornou péčí.</w:t>
      </w:r>
    </w:p>
    <w:p w14:paraId="4B1CC24A" w14:textId="77777777" w:rsidR="00693124" w:rsidRPr="00565A8D" w:rsidRDefault="00693124" w:rsidP="00693124">
      <w:pPr>
        <w:numPr>
          <w:ilvl w:val="1"/>
          <w:numId w:val="8"/>
        </w:numPr>
        <w:spacing w:line="240" w:lineRule="auto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je povinen poskytnout zhotoviteli součinnost nutnou k provedení díla. Objednatel předá podklady pro zpracování díla zhotoviteli, a to do 5 pracovních dnů </w:t>
      </w:r>
      <w:r w:rsidRPr="00565A8D">
        <w:rPr>
          <w:rFonts w:ascii="Arial" w:hAnsi="Arial" w:cs="Arial"/>
        </w:rPr>
        <w:br/>
        <w:t>od podpisu této smlouvy.</w:t>
      </w:r>
    </w:p>
    <w:p w14:paraId="29566F12" w14:textId="77777777" w:rsidR="00693124" w:rsidRPr="00565A8D" w:rsidRDefault="00693124" w:rsidP="00693124">
      <w:pPr>
        <w:numPr>
          <w:ilvl w:val="1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je oprávněn dílo nebo část díla (výkonové fáze) užít ve smyslu ustanovení </w:t>
      </w:r>
      <w:r w:rsidRPr="00565A8D">
        <w:rPr>
          <w:rFonts w:ascii="Arial" w:hAnsi="Arial" w:cs="Arial"/>
        </w:rPr>
        <w:br/>
        <w:t>§ 2371 a násl. občanského zákoníku, a to:</w:t>
      </w:r>
    </w:p>
    <w:p w14:paraId="73EFC560" w14:textId="77777777" w:rsidR="00693124" w:rsidRPr="00565A8D" w:rsidRDefault="00693124" w:rsidP="0069312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 původní nebo zpracované či jinak změněné podobě,</w:t>
      </w:r>
    </w:p>
    <w:p w14:paraId="5073EAC9" w14:textId="77777777" w:rsidR="00693124" w:rsidRPr="00565A8D" w:rsidRDefault="00693124" w:rsidP="0069312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lastRenderedPageBreak/>
        <w:t>všemi způsoby užití,</w:t>
      </w:r>
    </w:p>
    <w:p w14:paraId="0A03050D" w14:textId="77777777" w:rsidR="00693124" w:rsidRPr="00565A8D" w:rsidRDefault="00693124" w:rsidP="0069312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 územně a množstevně neomezeném rozsahu, po dobu trvání majetkových práv k dílu,</w:t>
      </w:r>
    </w:p>
    <w:p w14:paraId="30E58A02" w14:textId="77777777" w:rsidR="00693124" w:rsidRPr="00565A8D" w:rsidRDefault="00693124" w:rsidP="0069312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poskytnout oprávnění tvořící součást licence (podlicenci) třetí osobě zcela nebo z části,</w:t>
      </w:r>
    </w:p>
    <w:p w14:paraId="70EC30BC" w14:textId="77777777" w:rsidR="00693124" w:rsidRPr="00565A8D" w:rsidRDefault="00693124" w:rsidP="0069312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upravit či jinak změnit dílo nebo jeho název, a to jen s vědomím zhotovitele,</w:t>
      </w:r>
    </w:p>
    <w:p w14:paraId="30169D79" w14:textId="77777777" w:rsidR="00693124" w:rsidRPr="00565A8D" w:rsidRDefault="00693124" w:rsidP="0069312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spojit s jiným dílem nebo zařadit do díla souborného.</w:t>
      </w:r>
    </w:p>
    <w:p w14:paraId="6EA40A7D" w14:textId="77777777" w:rsidR="00693124" w:rsidRPr="00565A8D" w:rsidRDefault="00693124" w:rsidP="00693124">
      <w:pPr>
        <w:spacing w:after="0"/>
        <w:ind w:left="720"/>
        <w:jc w:val="both"/>
        <w:rPr>
          <w:rFonts w:ascii="Arial" w:hAnsi="Arial" w:cs="Arial"/>
        </w:rPr>
      </w:pPr>
    </w:p>
    <w:p w14:paraId="26334DF4" w14:textId="77777777" w:rsidR="00693124" w:rsidRPr="00565A8D" w:rsidRDefault="00693124" w:rsidP="00693124">
      <w:pPr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není oprávněn poskytnout výsledek díla jiným osobám než objednateli.</w:t>
      </w:r>
    </w:p>
    <w:p w14:paraId="19425CE3" w14:textId="77777777" w:rsidR="00693124" w:rsidRPr="00565A8D" w:rsidRDefault="00693124" w:rsidP="00693124">
      <w:pPr>
        <w:jc w:val="both"/>
        <w:rPr>
          <w:rFonts w:ascii="Arial" w:hAnsi="Arial" w:cs="Arial"/>
        </w:rPr>
      </w:pPr>
    </w:p>
    <w:p w14:paraId="21F242BD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VI.</w:t>
      </w:r>
    </w:p>
    <w:p w14:paraId="65F71111" w14:textId="77777777" w:rsidR="00693124" w:rsidRPr="00565A8D" w:rsidRDefault="00693124" w:rsidP="00693124">
      <w:pPr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Vlastnické právo k předmětu díla </w:t>
      </w:r>
      <w:r w:rsidRPr="00565A8D">
        <w:rPr>
          <w:rFonts w:ascii="Arial" w:hAnsi="Arial" w:cs="Arial"/>
          <w:b/>
          <w:sz w:val="24"/>
          <w:szCs w:val="24"/>
        </w:rPr>
        <w:br/>
        <w:t>a nebezpečí škody</w:t>
      </w:r>
    </w:p>
    <w:p w14:paraId="5256B329" w14:textId="77777777" w:rsidR="00693124" w:rsidRPr="00565A8D" w:rsidRDefault="00693124" w:rsidP="008F5CF4">
      <w:pPr>
        <w:jc w:val="center"/>
        <w:rPr>
          <w:rFonts w:ascii="Arial" w:hAnsi="Arial" w:cs="Arial"/>
          <w:b/>
          <w:sz w:val="24"/>
          <w:szCs w:val="24"/>
        </w:rPr>
      </w:pPr>
    </w:p>
    <w:p w14:paraId="6323FAA4" w14:textId="77777777" w:rsidR="0001029E" w:rsidRDefault="00693124" w:rsidP="008F5CF4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>Objednatel se zavazuje dílo nebo jeho část (výkonovou fázi) převzít v případě, že bude předáno bez vad a nedodělků.</w:t>
      </w:r>
    </w:p>
    <w:p w14:paraId="7653621B" w14:textId="77777777" w:rsidR="0001029E" w:rsidRDefault="0001029E" w:rsidP="008F5CF4">
      <w:pPr>
        <w:pStyle w:val="Odstavecseseznamem"/>
        <w:jc w:val="both"/>
        <w:rPr>
          <w:rFonts w:ascii="Arial" w:hAnsi="Arial" w:cs="Arial"/>
        </w:rPr>
      </w:pPr>
    </w:p>
    <w:p w14:paraId="77E7A1A9" w14:textId="77777777" w:rsidR="0001029E" w:rsidRPr="0001029E" w:rsidRDefault="0001029E" w:rsidP="008F5CF4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>O předání a převzetí díla zhotovitel sepíše zápis o předání a převzetí díla, ve kterém objednatel prohlásí, zda dílo přejímá či nikoli.</w:t>
      </w:r>
    </w:p>
    <w:p w14:paraId="0C31DA57" w14:textId="77777777" w:rsidR="00693124" w:rsidRPr="0001029E" w:rsidRDefault="00693124" w:rsidP="008F5CF4">
      <w:pPr>
        <w:pStyle w:val="Odstavecseseznamem"/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 xml:space="preserve"> </w:t>
      </w:r>
    </w:p>
    <w:p w14:paraId="6F91FE84" w14:textId="77777777" w:rsidR="00693124" w:rsidRPr="0001029E" w:rsidRDefault="00693124" w:rsidP="008F5CF4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>Zápis o předání a převzetí díla nebo části díla (výkonové fáze) bude obsahovat:</w:t>
      </w:r>
    </w:p>
    <w:p w14:paraId="4EDDEFA9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označení předmětu díla,</w:t>
      </w:r>
    </w:p>
    <w:p w14:paraId="333FFAD7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označení objednavatele a zhotovitele,</w:t>
      </w:r>
    </w:p>
    <w:p w14:paraId="3886D8C8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číslo smlouvy o dílo a datum jejího uzavření,</w:t>
      </w:r>
    </w:p>
    <w:p w14:paraId="28373FDB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datum zahájení a ukončení prací na díle,</w:t>
      </w:r>
    </w:p>
    <w:p w14:paraId="6A998E2C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prohlášení objednatele, že dílo přejímá (nepřejímá),</w:t>
      </w:r>
    </w:p>
    <w:p w14:paraId="1FF0111E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datum a místo sepsání zápisu,</w:t>
      </w:r>
    </w:p>
    <w:p w14:paraId="57CD6B49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jména a podpisy zástupců objednatele a zhotovitele.</w:t>
      </w:r>
    </w:p>
    <w:p w14:paraId="7E99C2FB" w14:textId="77777777" w:rsidR="00693124" w:rsidRPr="00565A8D" w:rsidRDefault="00693124" w:rsidP="008F5CF4">
      <w:pPr>
        <w:spacing w:after="0"/>
        <w:ind w:left="714"/>
        <w:jc w:val="both"/>
        <w:rPr>
          <w:rFonts w:ascii="Arial" w:hAnsi="Arial" w:cs="Arial"/>
        </w:rPr>
      </w:pPr>
    </w:p>
    <w:p w14:paraId="6BDA13DD" w14:textId="77777777" w:rsidR="00693124" w:rsidRPr="00565A8D" w:rsidRDefault="00693124" w:rsidP="008F5CF4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a objednatel jsou oprávněni uvést v zápisu o předání a převzetí díla cokoliv, co budou považovat za nutné.</w:t>
      </w:r>
    </w:p>
    <w:p w14:paraId="2838E8B7" w14:textId="77777777" w:rsidR="00693124" w:rsidRPr="00565A8D" w:rsidRDefault="00693124" w:rsidP="008F5CF4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Vlastnické právo k věci, která je předmětem díla a nebezpečí škody na ní, přechází     na objednatele dnem převzetí díla nebo jeho části objednatelem.</w:t>
      </w:r>
    </w:p>
    <w:p w14:paraId="2A448FD2" w14:textId="77777777" w:rsidR="00693124" w:rsidRPr="00565A8D" w:rsidRDefault="00693124" w:rsidP="008F5CF4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Doložka o zpřístupnění autorských práv k dílu:</w:t>
      </w:r>
    </w:p>
    <w:p w14:paraId="234E2EE0" w14:textId="77777777" w:rsidR="00693124" w:rsidRPr="00565A8D" w:rsidRDefault="00693124" w:rsidP="00693124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 případě, že dílo nebo jakákoli část jeho část bude považováno za duševní vlastnictví ve smyslu autorského zákona, je zhotovitel povinen zajistit, aby objednateli byla udělena veškerá práva nezbytná k řádnému užívání díla nebo jeho příslušné části. Zhotovitel je zejména povinen zajistit pro objednatele užívací právo k veškeré dokumentaci vypracované zhotovitelem nebo kterýmkoli z jeho subdodavatelů. Součástí práva užívat tyto dokumenty musí být právo objednatele dílo nebo jeho příslušnou část podle této dokumentace vybudovat nebo dokončit, změnit dokumentaci a pořídit si její kopie pro </w:t>
      </w:r>
      <w:r w:rsidRPr="00565A8D">
        <w:rPr>
          <w:rFonts w:ascii="Arial" w:hAnsi="Arial" w:cs="Arial"/>
        </w:rPr>
        <w:lastRenderedPageBreak/>
        <w:t>účely provádění prací a dodávek na díle nebo jeho příslušné části nebo provádět jakékoli její změny v budoucnu.</w:t>
      </w:r>
    </w:p>
    <w:p w14:paraId="09691B13" w14:textId="77777777" w:rsidR="00693124" w:rsidRPr="00565A8D" w:rsidRDefault="00693124" w:rsidP="00693124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Veškeré platby za užívací právo k dílu ve smyslu výše uvedeného jsou součástí ceny díla dle této smlouvy.</w:t>
      </w:r>
    </w:p>
    <w:p w14:paraId="20405742" w14:textId="77777777" w:rsidR="00693124" w:rsidRPr="00565A8D" w:rsidRDefault="00693124" w:rsidP="00693124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bere na vědomí, že práva nezbytná k řádnému užívání včetně práv s užíváním díla spojených (právo investora dílo nebo jeho příslušnou část podle této dokumentace vybudovat nebo dokončit, změnit dokumentaci a pořídit si její kopie pro účely provádění prací a dodávek na díle nebo jeho příslušné části nebo provádět jakékoli její změny v budoucnu) je objednatel povinen převést na objednatele a uživatele stavby.</w:t>
      </w:r>
    </w:p>
    <w:p w14:paraId="5F605105" w14:textId="77777777" w:rsidR="00693124" w:rsidRPr="008F5CF4" w:rsidRDefault="00693124" w:rsidP="008F5CF4">
      <w:pPr>
        <w:ind w:left="708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>Licenční ujednání k předmětu ochráněnému autorským zákonem (dle § 2358 a násl. občanského zákoníku).</w:t>
      </w:r>
    </w:p>
    <w:p w14:paraId="0D11290D" w14:textId="77777777" w:rsidR="00693124" w:rsidRPr="00565A8D" w:rsidRDefault="00693124" w:rsidP="00693124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 souladu s ustanovením § 61 a násl. zákona č. 121/2000 Sb., o právu autorském, o právech souvisejících s právem autorským a o změně některých zákonů (autorský zákon), ve znění pozdějších předpisů a dále v souladu s ustanoveními § 2358 a násl. zákona č. 89/2012 Sb., občanský zákoník, poskytuje zhotovitel objednateli (který je vlastníkem díla) výhradní licenci k užití díla všemi způsoby. V souladu s ustanovením § 12 odst. 1 autorského zákona tímto autor (zhotovitel) prohlašuje, že opravňuje objednatele k výkonu práva užití autorského díla formou licenčního ujednání, s právem podlicence. Autor (zhotovitel) tímto poskytuje nabyvateli (objednateli) oprávnění dílo užít ve smyslu § 18 odst. 1, 2 licenčního zákona tak, že objednatel konkrétně dílo využije za účelem vytvoření příslušné projektové dokumentace a dále za účelem přípravy a realizace stavby </w:t>
      </w:r>
      <w:r w:rsidR="00CE76AB" w:rsidRPr="00CE76AB">
        <w:rPr>
          <w:rFonts w:ascii="Arial" w:eastAsia="Times New Roman" w:hAnsi="Arial" w:cs="Arial"/>
          <w:b/>
          <w:lang w:eastAsia="cs-CZ"/>
        </w:rPr>
        <w:t>„</w:t>
      </w:r>
      <w:r w:rsidR="0041603E">
        <w:rPr>
          <w:rFonts w:ascii="Arial" w:eastAsia="Times New Roman" w:hAnsi="Arial" w:cs="Arial"/>
          <w:b/>
          <w:lang w:eastAsia="cs-CZ"/>
        </w:rPr>
        <w:t>K</w:t>
      </w:r>
      <w:r w:rsidR="00D009FF">
        <w:rPr>
          <w:rFonts w:ascii="Arial" w:hAnsi="Arial" w:cs="Arial"/>
          <w:b/>
          <w:bCs/>
        </w:rPr>
        <w:t>omunikace Pod Bílým kamenem</w:t>
      </w:r>
      <w:r w:rsidR="00CE76AB" w:rsidRPr="00CE76AB">
        <w:rPr>
          <w:rFonts w:ascii="Arial" w:hAnsi="Arial" w:cs="Arial"/>
          <w:b/>
          <w:bCs/>
        </w:rPr>
        <w:t xml:space="preserve"> </w:t>
      </w:r>
      <w:r w:rsidR="00CE76AB" w:rsidRPr="00D40C59">
        <w:rPr>
          <w:rFonts w:ascii="Arial" w:hAnsi="Arial" w:cs="Arial"/>
          <w:b/>
          <w:bCs/>
        </w:rPr>
        <w:t xml:space="preserve">– </w:t>
      </w:r>
      <w:r w:rsidR="003559C0" w:rsidRPr="00D40C59">
        <w:rPr>
          <w:rFonts w:ascii="Arial" w:hAnsi="Arial" w:cs="Arial"/>
          <w:b/>
          <w:bCs/>
        </w:rPr>
        <w:t>PD</w:t>
      </w:r>
      <w:r w:rsidR="00CE76AB" w:rsidRPr="00D40C59">
        <w:rPr>
          <w:rFonts w:ascii="Arial" w:hAnsi="Arial" w:cs="Arial"/>
          <w:b/>
          <w:bCs/>
        </w:rPr>
        <w:t>“.</w:t>
      </w:r>
      <w:r w:rsidR="00CE76AB" w:rsidRPr="00D40C59">
        <w:rPr>
          <w:rFonts w:ascii="Arial" w:hAnsi="Arial" w:cs="Arial"/>
          <w:b/>
          <w:bCs/>
          <w:color w:val="FF0000"/>
        </w:rPr>
        <w:t xml:space="preserve"> </w:t>
      </w:r>
      <w:r w:rsidRPr="00D40C59">
        <w:rPr>
          <w:rFonts w:ascii="Arial" w:hAnsi="Arial" w:cs="Arial"/>
        </w:rPr>
        <w:t>Objednatel</w:t>
      </w:r>
      <w:r w:rsidRPr="00565A8D">
        <w:rPr>
          <w:rFonts w:ascii="Arial" w:hAnsi="Arial" w:cs="Arial"/>
        </w:rPr>
        <w:t xml:space="preserve"> se v okamžiku podpisu smlouvy oběma smluvními stranami stává výhradním vlastníkem díla ve všech jeho podobách, stupních a fázích rozpracovanosti. O poskytnutí jakékoliv části díla v jakékoliv formě třetím stranám rozhoduje výhradně vlastník díla, prostřednictvím pověřené osoby objednatele (</w:t>
      </w:r>
      <w:proofErr w:type="spellStart"/>
      <w:r w:rsidRPr="00565A8D">
        <w:rPr>
          <w:rFonts w:ascii="Arial" w:hAnsi="Arial" w:cs="Arial"/>
        </w:rPr>
        <w:t>ust</w:t>
      </w:r>
      <w:proofErr w:type="spellEnd"/>
      <w:r w:rsidRPr="00565A8D">
        <w:rPr>
          <w:rFonts w:ascii="Arial" w:hAnsi="Arial" w:cs="Arial"/>
        </w:rPr>
        <w:t>. § 2360 odst. 1 občanského zákoníku). Objednatel se zavazuje nakládat s dílem v souladu s ustanovením zákona č. 121/2000 Sb., a zákona č. 89/2012 Sb.</w:t>
      </w:r>
    </w:p>
    <w:p w14:paraId="66609157" w14:textId="77777777" w:rsidR="00693124" w:rsidRPr="00565A8D" w:rsidRDefault="00693124" w:rsidP="00693124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Smluvní strany tímto ujednávají, že se licence poskytuje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bezúplatně a to na dobu neurčitou.</w:t>
      </w:r>
    </w:p>
    <w:p w14:paraId="21B4AA99" w14:textId="77777777" w:rsidR="00693124" w:rsidRPr="00565A8D" w:rsidRDefault="00693124" w:rsidP="00693124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díla poskytuje objednateli  svůj neodvolatelný a bezpodmínečný souhlas  a výhradní licenci k užití autorského díla zhotoveného dle této smlouvy o dílo a poskytuje  objednateli  oprávnění k výkonu práva jakkoliv, v maximální míře dovolené zvláštními předpisy užívat projektovou dokumentaci, zejména, nikoliv však výhradně, bez množstevního, technologického a územního omezení, pořizovat kopie díla nebo jakékoli její části, provádět změny, doplňky nebo úpravy díla (či jakékoliv jeho části), včetně jejich rozmnoženin, pro jakékoliv účely, včetně provádění změn a úprav pro  účely jakýchkoliv řízení  vedených ohledně územního plánování. Objednatel je jakožto nabyvatel licence oprávněn upravovat či měnit v rozsahu licence dílo bez předchozího svolení poskytovatele jakožto poskytovatele licence, resp. autora díla. Objednatel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je oprávněn poskytnout v rozsahu poskytnuté licence podlicenci třetí osobě či převést práva z poskytnuté licence na třetí osobu,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 xml:space="preserve">s čímž zhotovitel jakožto poskytovatel licence </w:t>
      </w:r>
      <w:r w:rsidRPr="00565A8D">
        <w:rPr>
          <w:rFonts w:ascii="Arial" w:hAnsi="Arial" w:cs="Arial"/>
        </w:rPr>
        <w:lastRenderedPageBreak/>
        <w:t>vyslovuje svůj souhlas. Poskytovatel zároveň prohlašuje a zavazuje se, že nedá svolení nikomu dalšímu k pořízení rozmnoženiny díla dle předané dokumentace.</w:t>
      </w:r>
    </w:p>
    <w:p w14:paraId="2B0169F4" w14:textId="77777777" w:rsidR="00693124" w:rsidRPr="00565A8D" w:rsidRDefault="00693124" w:rsidP="00693124">
      <w:pPr>
        <w:rPr>
          <w:rFonts w:ascii="Arial" w:hAnsi="Arial" w:cs="Arial"/>
        </w:rPr>
      </w:pPr>
    </w:p>
    <w:p w14:paraId="704A7C38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 Článek VII.</w:t>
      </w:r>
    </w:p>
    <w:p w14:paraId="748C7497" w14:textId="77777777" w:rsidR="00693124" w:rsidRDefault="00693124" w:rsidP="008F5CF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Platební a fakturační podmínky</w:t>
      </w:r>
    </w:p>
    <w:p w14:paraId="4B61B59F" w14:textId="77777777" w:rsidR="00DC50C9" w:rsidRDefault="00DC50C9" w:rsidP="00DC50C9">
      <w:pPr>
        <w:pStyle w:val="Odstavecseseznamem"/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Podkladem pro provedení platby bude daňový doklad (faktura) vystavený zhotovitelem po předání a převzetí jednotlivých výkonových fází dle čl. 4.2 této smlouvy. Zhotovitel je oprávněn vystavit fakturu za provedení jednotlivých výkonových fází po podpisu předávacího protokolu objednatelem.      </w:t>
      </w:r>
    </w:p>
    <w:p w14:paraId="489F030C" w14:textId="510C40F0" w:rsidR="00693124" w:rsidRDefault="00693124" w:rsidP="008F5CF4">
      <w:pPr>
        <w:pStyle w:val="Odstavecseseznamem"/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>Objednatel se zavazuje uhradit 90 % z ceny díla za část díla specifikovaného v čl. I, odst.1.</w:t>
      </w:r>
      <w:r w:rsidR="00397240">
        <w:rPr>
          <w:rFonts w:ascii="Arial" w:hAnsi="Arial" w:cs="Arial"/>
        </w:rPr>
        <w:t>2</w:t>
      </w:r>
      <w:r w:rsidRPr="008F5CF4">
        <w:rPr>
          <w:rFonts w:ascii="Arial" w:hAnsi="Arial" w:cs="Arial"/>
        </w:rPr>
        <w:t xml:space="preserve">, písm. e), tj. projektová dokumentace pro </w:t>
      </w:r>
      <w:r w:rsidR="008672B1">
        <w:rPr>
          <w:rFonts w:ascii="Arial" w:hAnsi="Arial" w:cs="Arial"/>
        </w:rPr>
        <w:t xml:space="preserve">povolení stavby </w:t>
      </w:r>
      <w:r w:rsidRPr="008F5CF4">
        <w:rPr>
          <w:rFonts w:ascii="Arial" w:hAnsi="Arial" w:cs="Arial"/>
        </w:rPr>
        <w:t xml:space="preserve">na základě faktury , kterou vystaví zhotovitel po předání a převzetí </w:t>
      </w:r>
      <w:r w:rsidR="00DC50C9">
        <w:rPr>
          <w:rFonts w:ascii="Arial" w:hAnsi="Arial" w:cs="Arial"/>
        </w:rPr>
        <w:t xml:space="preserve">této části </w:t>
      </w:r>
      <w:r w:rsidRPr="008F5CF4">
        <w:rPr>
          <w:rFonts w:ascii="Arial" w:hAnsi="Arial" w:cs="Arial"/>
        </w:rPr>
        <w:t xml:space="preserve"> díla. Pozastávka ve výši 10 % z ceny díla bude uhrazena po vydání pravomocného  povolení</w:t>
      </w:r>
      <w:r w:rsidR="008672B1">
        <w:rPr>
          <w:rFonts w:ascii="Arial" w:hAnsi="Arial" w:cs="Arial"/>
        </w:rPr>
        <w:t xml:space="preserve"> stavby</w:t>
      </w:r>
      <w:r w:rsidRPr="008F5CF4">
        <w:rPr>
          <w:rFonts w:ascii="Arial" w:hAnsi="Arial" w:cs="Arial"/>
        </w:rPr>
        <w:t>. Faktura – daňový doklad, vystavená zhotovitelem za zpracování projektové dokumentace pro provádění stavby k jednotlivým částem díla, bude objednatelem uhrazena po předání a převzetí této projektové dokumentace bez vad a nedodělků.</w:t>
      </w:r>
    </w:p>
    <w:p w14:paraId="1744AD04" w14:textId="77777777" w:rsidR="008F5CF4" w:rsidRDefault="008F5CF4" w:rsidP="008F5CF4">
      <w:pPr>
        <w:pStyle w:val="Odstavecseseznamem"/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>Zálohové platby nebudou poskytovány.</w:t>
      </w:r>
    </w:p>
    <w:p w14:paraId="40AE3B22" w14:textId="77777777" w:rsidR="008F5CF4" w:rsidRPr="00565A8D" w:rsidRDefault="008F5CF4" w:rsidP="008F5CF4">
      <w:pPr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Je-li zhotovitel plátce DPH, podkladem pro úhradu ceny za dílo bude faktura, která bude mít náležitosti daňového dokladu dle zákona o DPH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 </w:t>
      </w:r>
      <w:r w:rsidRPr="00565A8D">
        <w:rPr>
          <w:rFonts w:ascii="Arial" w:hAnsi="Arial" w:cs="Arial"/>
        </w:rPr>
        <w:br/>
        <w:t xml:space="preserve">a náležitosti stanovené dalšími obecně závaznými právními předpisy. </w:t>
      </w:r>
    </w:p>
    <w:p w14:paraId="771F6888" w14:textId="77777777" w:rsidR="00693124" w:rsidRPr="008F5CF4" w:rsidRDefault="00693124" w:rsidP="008F5CF4">
      <w:pPr>
        <w:pStyle w:val="Odstavecseseznamem"/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 xml:space="preserve">Faktura musí dále obsahovat: </w:t>
      </w:r>
    </w:p>
    <w:p w14:paraId="0AFA19CD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číslo smlouvy objednatele,</w:t>
      </w:r>
    </w:p>
    <w:p w14:paraId="37BC92A2" w14:textId="77777777" w:rsidR="00693124" w:rsidRPr="00565A8D" w:rsidRDefault="00693124" w:rsidP="008F5CF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předmět smlouvy, tj. text</w:t>
      </w:r>
      <w:r w:rsidR="00CE76AB">
        <w:rPr>
          <w:rFonts w:ascii="Arial" w:hAnsi="Arial" w:cs="Arial"/>
        </w:rPr>
        <w:t xml:space="preserve"> </w:t>
      </w:r>
      <w:r w:rsidR="00CE76AB" w:rsidRPr="00CE76AB">
        <w:rPr>
          <w:rFonts w:ascii="Arial" w:eastAsia="Times New Roman" w:hAnsi="Arial" w:cs="Arial"/>
          <w:b/>
          <w:lang w:eastAsia="cs-CZ"/>
        </w:rPr>
        <w:t>„</w:t>
      </w:r>
      <w:r w:rsidR="0041603E">
        <w:rPr>
          <w:rFonts w:ascii="Arial" w:eastAsia="Times New Roman" w:hAnsi="Arial" w:cs="Arial"/>
          <w:b/>
          <w:lang w:eastAsia="cs-CZ"/>
        </w:rPr>
        <w:t>K</w:t>
      </w:r>
      <w:r w:rsidR="007A1246">
        <w:rPr>
          <w:rFonts w:ascii="Arial" w:hAnsi="Arial" w:cs="Arial"/>
          <w:b/>
          <w:bCs/>
        </w:rPr>
        <w:t xml:space="preserve">omunikace </w:t>
      </w:r>
      <w:r w:rsidR="0041603E">
        <w:rPr>
          <w:rFonts w:ascii="Arial" w:hAnsi="Arial" w:cs="Arial"/>
          <w:b/>
          <w:bCs/>
        </w:rPr>
        <w:t>P</w:t>
      </w:r>
      <w:r w:rsidR="007A1246">
        <w:rPr>
          <w:rFonts w:ascii="Arial" w:hAnsi="Arial" w:cs="Arial"/>
          <w:b/>
          <w:bCs/>
        </w:rPr>
        <w:t xml:space="preserve">od Bílým kamenem </w:t>
      </w:r>
      <w:r w:rsidR="00CE76AB" w:rsidRPr="00CE76AB">
        <w:rPr>
          <w:rFonts w:ascii="Arial" w:hAnsi="Arial" w:cs="Arial"/>
          <w:b/>
          <w:bCs/>
        </w:rPr>
        <w:t xml:space="preserve">– </w:t>
      </w:r>
      <w:r w:rsidR="00CD50F9" w:rsidRPr="00CD50F9">
        <w:rPr>
          <w:rFonts w:ascii="Arial" w:hAnsi="Arial" w:cs="Arial"/>
          <w:b/>
          <w:bCs/>
          <w:highlight w:val="lightGray"/>
        </w:rPr>
        <w:t>PD</w:t>
      </w:r>
      <w:r w:rsidR="00CE76AB" w:rsidRPr="00CE76AB">
        <w:rPr>
          <w:rFonts w:ascii="Arial" w:hAnsi="Arial" w:cs="Arial"/>
          <w:b/>
          <w:bCs/>
        </w:rPr>
        <w:t>“</w:t>
      </w:r>
      <w:r w:rsidR="00CE76AB">
        <w:rPr>
          <w:rFonts w:ascii="Arial" w:hAnsi="Arial" w:cs="Arial"/>
          <w:b/>
          <w:bCs/>
          <w:color w:val="FF0000"/>
        </w:rPr>
        <w:t xml:space="preserve"> </w:t>
      </w:r>
      <w:r w:rsidRPr="00565A8D">
        <w:rPr>
          <w:rFonts w:ascii="Arial" w:hAnsi="Arial" w:cs="Arial"/>
        </w:rPr>
        <w:t>včetně jeho přesné specifikace ve slovním vyjádření (nestačí pouze odkaz na číslo uzavřené smlouvy)</w:t>
      </w:r>
    </w:p>
    <w:p w14:paraId="58521D6D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fakturovanou částku,</w:t>
      </w:r>
    </w:p>
    <w:p w14:paraId="613FD0DD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lhůtu splatnosti faktury,</w:t>
      </w:r>
    </w:p>
    <w:p w14:paraId="683C8832" w14:textId="77777777" w:rsidR="00693124" w:rsidRPr="00565A8D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označení osoby, která fakturu vystavila, včetně jejího podpisu a kontaktního telefonu,</w:t>
      </w:r>
    </w:p>
    <w:p w14:paraId="7541E52A" w14:textId="77777777" w:rsidR="00693124" w:rsidRDefault="00693124" w:rsidP="008F5CF4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číslo zápisu o předání a převzetí díla a datum jeho podpisu. Zápis o předání a převzetí díla bude přílohou faktury.</w:t>
      </w:r>
    </w:p>
    <w:p w14:paraId="7C0177E3" w14:textId="77777777" w:rsidR="00693124" w:rsidRPr="00565A8D" w:rsidRDefault="00693124" w:rsidP="008F5CF4">
      <w:pPr>
        <w:spacing w:after="0"/>
        <w:jc w:val="both"/>
        <w:rPr>
          <w:rFonts w:ascii="Arial" w:hAnsi="Arial" w:cs="Arial"/>
        </w:rPr>
      </w:pPr>
    </w:p>
    <w:p w14:paraId="5F613494" w14:textId="77777777" w:rsidR="00693124" w:rsidRPr="008F5CF4" w:rsidRDefault="008F5CF4" w:rsidP="008F5CF4">
      <w:pPr>
        <w:pStyle w:val="Odstavecseseznamem"/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3124" w:rsidRPr="008F5CF4">
        <w:rPr>
          <w:rFonts w:ascii="Arial" w:hAnsi="Arial" w:cs="Arial"/>
        </w:rPr>
        <w:t>Povinnost zaplatit cenu za dílo je splněna dnem odepsání příslušné částky z účtu objednatele.</w:t>
      </w:r>
    </w:p>
    <w:p w14:paraId="2F2AE802" w14:textId="3D744B5C" w:rsidR="00693124" w:rsidRPr="00565A8D" w:rsidRDefault="00693124" w:rsidP="008F5CF4">
      <w:pPr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Lhůta splatnosti faktury činí 30 kalendářních dnů ode dne jejího prokazatelného doručení objednateli </w:t>
      </w:r>
    </w:p>
    <w:p w14:paraId="1C137131" w14:textId="77777777" w:rsidR="00693124" w:rsidRPr="00565A8D" w:rsidRDefault="00693124" w:rsidP="008F5CF4">
      <w:pPr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Nebude-li faktura obsahovat některou povinnou nebo dohodnutou náležitost nebo bude-li chybně vyúčtována cena nebo DPH, je objednatel oprávněn fakturu před uplynutím lhůty splatnosti vrátit druhé smluvní straně k provedení opravy s vyznačením důvodu </w:t>
      </w:r>
      <w:r w:rsidRPr="00565A8D">
        <w:rPr>
          <w:rFonts w:ascii="Arial" w:hAnsi="Arial" w:cs="Arial"/>
        </w:rPr>
        <w:lastRenderedPageBreak/>
        <w:t>vrácení. Zhotovitel provede opravu vystavením nové faktury. Vrácením vadné faktury zhotoviteli přestává běžet původní lhůta splatnosti.</w:t>
      </w:r>
    </w:p>
    <w:p w14:paraId="30EA1DD3" w14:textId="77777777" w:rsidR="00693124" w:rsidRPr="00565A8D" w:rsidRDefault="00693124" w:rsidP="008F5CF4">
      <w:pPr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Objednatel, příjemce plnění, čestně prohlašuje, že plnění, které je předmětem smlouvy, nepoužije pro svou ekonomickou činnost, ale výlučně pro účely související s jeho činností při výkonu veřejné správy, při níž se nepovažuje za osobu povinnou k dani dle § 5 zákona č. 235/2004 Sb., o dani z přidané hodnoty, ve znění pozdějších předpisů (dále jen „zákon o DPH“). Z uvedeného důvodu se na plnění, podléhá-li režimu přenesené daňové povinnosti dle příslušných ustanovení uvedeného zákona, tento daňový režim nevztahuje a zhotovitelem, je-li plátcem DPH, bude vystavena faktura za zdanitelné plnění včetně daně z přidané hodnoty.</w:t>
      </w:r>
    </w:p>
    <w:p w14:paraId="2086E3E6" w14:textId="77777777" w:rsidR="00693124" w:rsidRPr="00565A8D" w:rsidRDefault="00693124" w:rsidP="008F5CF4">
      <w:pPr>
        <w:numPr>
          <w:ilvl w:val="1"/>
          <w:numId w:val="24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Je-li zhotovitel plátcem DPH, prohlašuje, že bankovní účet uvedený zhotovitelem v této smlouvě je bankovním účtem zveřejněným ve smyslu zákona o DPH. V případě změny účtu zhotovitele je zhotovitel povinen doložit vlastnictví k novému účtu, a to kopií příslušné smlouvy nebo potvrzením peněžního ústavu, je-li zhotovitel plátcem DPH, musí být nový účet zveřejněným účtem ve smyslu předchozí věty.</w:t>
      </w:r>
    </w:p>
    <w:p w14:paraId="71E1A387" w14:textId="77777777" w:rsidR="00693124" w:rsidRPr="00565A8D" w:rsidRDefault="00693124" w:rsidP="00693124">
      <w:pPr>
        <w:spacing w:after="0"/>
        <w:rPr>
          <w:rFonts w:ascii="Arial" w:hAnsi="Arial" w:cs="Arial"/>
          <w:b/>
          <w:sz w:val="24"/>
          <w:szCs w:val="24"/>
        </w:rPr>
      </w:pPr>
    </w:p>
    <w:p w14:paraId="784B5BFD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14F31D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Článek </w:t>
      </w:r>
      <w:r w:rsidR="008F5CF4">
        <w:rPr>
          <w:rFonts w:ascii="Arial" w:hAnsi="Arial" w:cs="Arial"/>
          <w:b/>
          <w:sz w:val="24"/>
          <w:szCs w:val="24"/>
        </w:rPr>
        <w:t>VIII</w:t>
      </w:r>
      <w:r w:rsidRPr="00565A8D">
        <w:rPr>
          <w:rFonts w:ascii="Arial" w:hAnsi="Arial" w:cs="Arial"/>
          <w:b/>
          <w:sz w:val="24"/>
          <w:szCs w:val="24"/>
        </w:rPr>
        <w:t>.</w:t>
      </w:r>
    </w:p>
    <w:p w14:paraId="04BFA9A2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Práva z vadného plnění</w:t>
      </w:r>
    </w:p>
    <w:p w14:paraId="47DB5656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8BFAB5" w14:textId="77777777" w:rsidR="00693124" w:rsidRDefault="00693124" w:rsidP="008F5CF4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 xml:space="preserve">Zhotovitel je povinen předat dílo, nebo jeho části v dohodnutém rozsahu. Projektová dokumentace bude zpracována v souladu s požadavky technických norem </w:t>
      </w:r>
      <w:r w:rsidRPr="008F5CF4">
        <w:rPr>
          <w:rFonts w:ascii="Arial" w:hAnsi="Arial" w:cs="Arial"/>
        </w:rPr>
        <w:br/>
        <w:t>a zákonných předpisů platných v době zpracování projektu s použitím normalizovaných materiálů s osvědčením k používání v ČR. Objednatel se zavazuje, že případnou reklamaci vady uplatní bezodkladně po jejím zjištění, a to písemnou formou.</w:t>
      </w:r>
    </w:p>
    <w:p w14:paraId="491DC6F2" w14:textId="77777777" w:rsidR="008F5CF4" w:rsidRPr="00565A8D" w:rsidRDefault="008F5CF4" w:rsidP="008F5CF4">
      <w:pPr>
        <w:numPr>
          <w:ilvl w:val="1"/>
          <w:numId w:val="26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Dílo má vady, jestliže provedení díla neodpovídá požadavkům uvedeným ve smlouvě nebo jiné dokumentaci vztahující se k provedení díla. Zhotovitel zodpovídá za vady, jež má dílo v době předání.</w:t>
      </w:r>
    </w:p>
    <w:p w14:paraId="16661FE9" w14:textId="77777777" w:rsidR="008F5CF4" w:rsidRPr="00565A8D" w:rsidRDefault="008F5CF4" w:rsidP="008F5CF4">
      <w:pPr>
        <w:numPr>
          <w:ilvl w:val="1"/>
          <w:numId w:val="26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zodpovídá za vady, které se vyskytly v záruční době.</w:t>
      </w:r>
    </w:p>
    <w:p w14:paraId="66E2F9FF" w14:textId="77777777" w:rsidR="00693124" w:rsidRDefault="008F5CF4" w:rsidP="008F5CF4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Za vady díla, které se objevily po záruční době, odpovídá zhotovitel jen tehdy, pokud          jejich příčinou bylo porušení jeho povinností.</w:t>
      </w:r>
    </w:p>
    <w:p w14:paraId="2C9D8900" w14:textId="77777777" w:rsidR="008F5CF4" w:rsidRPr="00565A8D" w:rsidRDefault="008F5CF4" w:rsidP="008F5CF4">
      <w:pPr>
        <w:numPr>
          <w:ilvl w:val="1"/>
          <w:numId w:val="26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neodpovídá za vady dokumentace, které byly způsobeny pokyny danými mu objednatelem, za podmínky, že objednatele na jejich nevhodnost upozornil </w:t>
      </w:r>
      <w:r w:rsidRPr="00565A8D">
        <w:rPr>
          <w:rFonts w:ascii="Arial" w:hAnsi="Arial" w:cs="Arial"/>
        </w:rPr>
        <w:br/>
        <w:t>a objednatel i přesto na plnění takových pokynů písemně trval.</w:t>
      </w:r>
    </w:p>
    <w:p w14:paraId="329D84EA" w14:textId="77777777" w:rsidR="00693124" w:rsidRDefault="008F5CF4" w:rsidP="00035545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je povinen předat objednateli projektovou dokumentaci dle výkonových fází, uvedených v čl. IV., odst. 4.2. této smlouvy, 14 kalendářních dní před sjednanými termíny ukončení prací. Objednatel se zavazuje dílo zkontrolovat a zhotoviteli oznámit případné vady a nedodělky do 7 dnů od obdržení díla ke kontrole, aby je zhotovitel byl schopen odstranit a dílo předal objednateli v řádném termínu. Pokud v této době objednatel zjistí vady nebo nedodělky díla, je zhotovitel povinen je odstranit.</w:t>
      </w:r>
    </w:p>
    <w:p w14:paraId="6000DC86" w14:textId="77777777" w:rsidR="00035545" w:rsidRPr="00565A8D" w:rsidRDefault="00035545" w:rsidP="00035545">
      <w:pPr>
        <w:numPr>
          <w:ilvl w:val="1"/>
          <w:numId w:val="26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lastRenderedPageBreak/>
        <w:t xml:space="preserve">Objednatel má právo z vadného plnění z vad, které má dílo při převzetí objednatelem, byť se vada projeví až později. Objednatel má právo z vadného plnění také z vad vzniklých po převzetí díla objednatelem, pokud je zhotovitel způsobil porušením své povinnosti. </w:t>
      </w:r>
    </w:p>
    <w:p w14:paraId="1C18E084" w14:textId="77777777" w:rsidR="00035545" w:rsidRPr="00565A8D" w:rsidRDefault="00035545" w:rsidP="00035545">
      <w:pPr>
        <w:numPr>
          <w:ilvl w:val="1"/>
          <w:numId w:val="26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Vady díla dle čl. </w:t>
      </w:r>
      <w:r>
        <w:rPr>
          <w:rFonts w:ascii="Arial" w:hAnsi="Arial" w:cs="Arial"/>
        </w:rPr>
        <w:t>IX</w:t>
      </w:r>
      <w:r w:rsidRPr="00565A8D">
        <w:rPr>
          <w:rFonts w:ascii="Arial" w:hAnsi="Arial" w:cs="Arial"/>
        </w:rPr>
        <w:t>. této smlouvy budou zhotovitelem odstraněny bezplatně.</w:t>
      </w:r>
    </w:p>
    <w:p w14:paraId="0169E7A5" w14:textId="77777777" w:rsidR="00035545" w:rsidRPr="00565A8D" w:rsidRDefault="00035545" w:rsidP="00035545">
      <w:pPr>
        <w:numPr>
          <w:ilvl w:val="1"/>
          <w:numId w:val="26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se zavazuje vady zjištěné v záruční době neprodleně písemně oznámit zhotoviteli a zhotovitel se zavazuje provést jejich odstranění na svůj náklad </w:t>
      </w:r>
      <w:r w:rsidRPr="00565A8D">
        <w:rPr>
          <w:rFonts w:ascii="Arial" w:hAnsi="Arial" w:cs="Arial"/>
        </w:rPr>
        <w:br/>
        <w:t>a v dohodnutém termínu, nejpozději do 14 dnů od jejich oznámení objednatelem.</w:t>
      </w:r>
    </w:p>
    <w:p w14:paraId="56E8678D" w14:textId="77777777" w:rsidR="00035545" w:rsidRPr="00565A8D" w:rsidRDefault="00035545" w:rsidP="00035545">
      <w:pPr>
        <w:numPr>
          <w:ilvl w:val="1"/>
          <w:numId w:val="26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Provedenou opravu vady díla zhotovitel objednateli předá písemným protokolem.</w:t>
      </w:r>
    </w:p>
    <w:p w14:paraId="2CD9786C" w14:textId="77777777" w:rsidR="00693124" w:rsidRDefault="00035545" w:rsidP="00693124">
      <w:pPr>
        <w:numPr>
          <w:ilvl w:val="1"/>
          <w:numId w:val="26"/>
        </w:numPr>
        <w:contextualSpacing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je povinen uhradit objednateli škodu, která mu vznikla vadným plněním, </w:t>
      </w:r>
      <w:r w:rsidRPr="00565A8D">
        <w:rPr>
          <w:rFonts w:ascii="Arial" w:hAnsi="Arial" w:cs="Arial"/>
        </w:rPr>
        <w:br/>
        <w:t>a to v plné výši. Zhotovitel rovněž objednateli uhradí náklady vzniklé při uplatňování práv z vadného plnění.</w:t>
      </w:r>
    </w:p>
    <w:p w14:paraId="2DED9144" w14:textId="77777777" w:rsidR="00035545" w:rsidRPr="00035545" w:rsidRDefault="00035545" w:rsidP="00035545">
      <w:pPr>
        <w:ind w:left="720"/>
        <w:contextualSpacing/>
        <w:jc w:val="both"/>
        <w:rPr>
          <w:rFonts w:ascii="Arial" w:hAnsi="Arial" w:cs="Arial"/>
        </w:rPr>
      </w:pPr>
    </w:p>
    <w:p w14:paraId="0DEAA2DE" w14:textId="77777777" w:rsidR="00693124" w:rsidRPr="00565A8D" w:rsidRDefault="00693124" w:rsidP="00693124">
      <w:pPr>
        <w:contextualSpacing/>
        <w:jc w:val="both"/>
        <w:rPr>
          <w:rFonts w:ascii="Arial" w:hAnsi="Arial" w:cs="Arial"/>
          <w:highlight w:val="yellow"/>
        </w:rPr>
      </w:pPr>
    </w:p>
    <w:p w14:paraId="7D76C4DC" w14:textId="77777777" w:rsidR="00693124" w:rsidRPr="00565A8D" w:rsidRDefault="00693124" w:rsidP="0069312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Článek </w:t>
      </w:r>
      <w:r w:rsidR="00035545">
        <w:rPr>
          <w:rFonts w:ascii="Arial" w:hAnsi="Arial" w:cs="Arial"/>
          <w:b/>
          <w:sz w:val="24"/>
          <w:szCs w:val="24"/>
        </w:rPr>
        <w:t>I</w:t>
      </w:r>
      <w:r w:rsidRPr="00565A8D">
        <w:rPr>
          <w:rFonts w:ascii="Arial" w:hAnsi="Arial" w:cs="Arial"/>
          <w:b/>
          <w:sz w:val="24"/>
          <w:szCs w:val="24"/>
        </w:rPr>
        <w:t>X.</w:t>
      </w:r>
    </w:p>
    <w:p w14:paraId="506B1E30" w14:textId="77777777" w:rsidR="00693124" w:rsidRPr="00565A8D" w:rsidRDefault="00693124" w:rsidP="0069312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Záruční doba</w:t>
      </w:r>
    </w:p>
    <w:p w14:paraId="3871F16D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47C236" w14:textId="77777777" w:rsidR="00693124" w:rsidRPr="00035545" w:rsidRDefault="00693124" w:rsidP="00035545">
      <w:pPr>
        <w:pStyle w:val="Odstavecseseznamem"/>
        <w:numPr>
          <w:ilvl w:val="1"/>
          <w:numId w:val="27"/>
        </w:numPr>
        <w:spacing w:after="0"/>
        <w:jc w:val="both"/>
        <w:rPr>
          <w:rFonts w:ascii="Arial" w:hAnsi="Arial" w:cs="Arial"/>
        </w:rPr>
      </w:pPr>
      <w:r w:rsidRPr="00035545">
        <w:rPr>
          <w:rFonts w:ascii="Arial" w:hAnsi="Arial" w:cs="Arial"/>
        </w:rPr>
        <w:t xml:space="preserve">Záruka za kvalitu projektové dokumentace je ode dne podpisu protokolu o předání </w:t>
      </w:r>
      <w:r w:rsidRPr="00035545">
        <w:rPr>
          <w:rFonts w:ascii="Arial" w:hAnsi="Arial" w:cs="Arial"/>
        </w:rPr>
        <w:br/>
        <w:t>a převzetí díla bez vad oběma smluvními stranami po celou dobu výstavby až do kolaudačního řízení a to v plném rozsahu tak, že projektant nese odpovědnost za případné chyby v projektové dokumentaci a tyto je povinen na své náklady investorovi odstranit, nese odpovědnost za škody při realizaci díla vzniklých na straně chyb nebo nekompletnosti projektové dokumentace a tyto škody je povinen na své náklady investorovi odstranit.</w:t>
      </w:r>
    </w:p>
    <w:p w14:paraId="09F23C68" w14:textId="77777777" w:rsidR="00693124" w:rsidRPr="00565A8D" w:rsidRDefault="00693124" w:rsidP="00693124">
      <w:pPr>
        <w:spacing w:after="0"/>
        <w:ind w:left="567"/>
        <w:rPr>
          <w:rFonts w:ascii="Arial" w:hAnsi="Arial" w:cs="Arial"/>
        </w:rPr>
      </w:pPr>
    </w:p>
    <w:p w14:paraId="2D040A65" w14:textId="77777777" w:rsidR="00693124" w:rsidRPr="00035545" w:rsidRDefault="00693124" w:rsidP="00035545">
      <w:pPr>
        <w:pStyle w:val="Odstavecseseznamem"/>
        <w:numPr>
          <w:ilvl w:val="1"/>
          <w:numId w:val="27"/>
        </w:numPr>
        <w:spacing w:after="0"/>
        <w:rPr>
          <w:rFonts w:ascii="Arial" w:hAnsi="Arial" w:cs="Arial"/>
        </w:rPr>
      </w:pPr>
      <w:r w:rsidRPr="00035545">
        <w:rPr>
          <w:rFonts w:ascii="Arial" w:hAnsi="Arial" w:cs="Arial"/>
        </w:rPr>
        <w:t>V případě, že nedojde k realizaci stavby do 5 let od předání a převzetí předmětu plnění, bude záruka na dílo činit min. 5 let.</w:t>
      </w:r>
    </w:p>
    <w:p w14:paraId="0F0F8967" w14:textId="77777777" w:rsidR="00693124" w:rsidRDefault="00693124" w:rsidP="00693124">
      <w:pPr>
        <w:spacing w:after="0"/>
        <w:ind w:left="720"/>
        <w:rPr>
          <w:rFonts w:ascii="Arial" w:hAnsi="Arial" w:cs="Arial"/>
        </w:rPr>
      </w:pPr>
    </w:p>
    <w:p w14:paraId="6216FD8C" w14:textId="77777777" w:rsidR="000C1A74" w:rsidRPr="00565A8D" w:rsidRDefault="000C1A74" w:rsidP="00693124">
      <w:pPr>
        <w:spacing w:after="0"/>
        <w:ind w:left="720"/>
        <w:rPr>
          <w:rFonts w:ascii="Arial" w:hAnsi="Arial" w:cs="Arial"/>
        </w:rPr>
      </w:pPr>
    </w:p>
    <w:p w14:paraId="2709C87D" w14:textId="77777777" w:rsidR="00693124" w:rsidRDefault="00693124" w:rsidP="00464CE0">
      <w:pPr>
        <w:spacing w:after="0"/>
        <w:rPr>
          <w:rFonts w:ascii="Arial" w:hAnsi="Arial" w:cs="Arial"/>
          <w:b/>
          <w:sz w:val="24"/>
          <w:szCs w:val="24"/>
        </w:rPr>
      </w:pPr>
    </w:p>
    <w:p w14:paraId="3D5D3B14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X.</w:t>
      </w:r>
    </w:p>
    <w:p w14:paraId="3CB035AC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Smluvní pokuty</w:t>
      </w:r>
    </w:p>
    <w:p w14:paraId="4F07E54B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F457F7" w14:textId="77777777" w:rsidR="00693124" w:rsidRDefault="00693124" w:rsidP="00035545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</w:rPr>
      </w:pPr>
      <w:r w:rsidRPr="00035545">
        <w:rPr>
          <w:rFonts w:ascii="Arial" w:hAnsi="Arial" w:cs="Arial"/>
        </w:rPr>
        <w:t xml:space="preserve">V případě, že zhotovitel nedokončí v rámci jednotlivých výkonových fází dílo včas, </w:t>
      </w:r>
      <w:r w:rsidRPr="00035545">
        <w:rPr>
          <w:rFonts w:ascii="Arial" w:hAnsi="Arial" w:cs="Arial"/>
        </w:rPr>
        <w:br/>
        <w:t xml:space="preserve">je povinen zaplatit objednateli smluvní pokutu ve výši </w:t>
      </w:r>
      <w:r w:rsidRPr="00035545">
        <w:rPr>
          <w:rFonts w:ascii="Arial" w:hAnsi="Arial" w:cs="Arial"/>
          <w:b/>
        </w:rPr>
        <w:t>500,- Kč</w:t>
      </w:r>
      <w:r w:rsidRPr="00035545">
        <w:rPr>
          <w:rFonts w:ascii="Arial" w:hAnsi="Arial" w:cs="Arial"/>
        </w:rPr>
        <w:t xml:space="preserve"> za příslušnou část díla bez DPH dle čl. IV. odst. 4.2. této smlouvy, a to za každý i započatý den prodlení.</w:t>
      </w:r>
    </w:p>
    <w:p w14:paraId="44DFAA3F" w14:textId="77777777" w:rsidR="00035545" w:rsidRPr="00565A8D" w:rsidRDefault="00035545" w:rsidP="00035545">
      <w:pPr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V případě prodlení s odstraněním vad je objednatel oprávněn požadovat po zhotoviteli zaplacení smluvní pokuty ve výši </w:t>
      </w:r>
      <w:r w:rsidRPr="00565A8D">
        <w:rPr>
          <w:rFonts w:ascii="Arial" w:hAnsi="Arial" w:cs="Arial"/>
          <w:b/>
        </w:rPr>
        <w:t>100,- Kč</w:t>
      </w:r>
      <w:r w:rsidRPr="00565A8D">
        <w:rPr>
          <w:rFonts w:ascii="Arial" w:hAnsi="Arial" w:cs="Arial"/>
        </w:rPr>
        <w:t xml:space="preserve"> za každou vadu a každý i započatý den prodlení s jejím odstraněním.</w:t>
      </w:r>
    </w:p>
    <w:p w14:paraId="5393151E" w14:textId="2D5E8900" w:rsidR="00035545" w:rsidRPr="00565A8D" w:rsidRDefault="00035545" w:rsidP="00035545">
      <w:pPr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V případě, že vlivem chyby projektové dokumentace nebo nesouladu mezi výkresovou částí v DSP+DPS dojde k vícepracím stavby, je objednatel oprávněn požadovat po </w:t>
      </w:r>
      <w:r w:rsidRPr="00565A8D">
        <w:rPr>
          <w:rFonts w:ascii="Arial" w:hAnsi="Arial" w:cs="Arial"/>
        </w:rPr>
        <w:lastRenderedPageBreak/>
        <w:t xml:space="preserve">zhotoviteli smluvní pokutu </w:t>
      </w:r>
      <w:r w:rsidRPr="00565A8D">
        <w:rPr>
          <w:rFonts w:ascii="Arial" w:hAnsi="Arial" w:cs="Arial"/>
          <w:b/>
        </w:rPr>
        <w:t>ve výši 10 % z celkové ceny provedených víceprací včetně DPH</w:t>
      </w:r>
      <w:r w:rsidRPr="00565A8D">
        <w:rPr>
          <w:rFonts w:ascii="Arial" w:hAnsi="Arial" w:cs="Arial"/>
        </w:rPr>
        <w:t xml:space="preserve">, maximálně do výše 30 % z celkové ceny díla včetně DPH za plnění dle </w:t>
      </w:r>
      <w:r w:rsidR="00DC50C9">
        <w:rPr>
          <w:rFonts w:ascii="Arial" w:hAnsi="Arial" w:cs="Arial"/>
        </w:rPr>
        <w:t xml:space="preserve">I. části </w:t>
      </w:r>
      <w:r w:rsidRPr="00565A8D">
        <w:rPr>
          <w:rFonts w:ascii="Arial" w:hAnsi="Arial" w:cs="Arial"/>
        </w:rPr>
        <w:t xml:space="preserve">čl. </w:t>
      </w:r>
      <w:r w:rsidR="00DC50C9">
        <w:rPr>
          <w:rFonts w:ascii="Arial" w:hAnsi="Arial" w:cs="Arial"/>
        </w:rPr>
        <w:t xml:space="preserve">3.1 </w:t>
      </w:r>
      <w:r w:rsidRPr="00565A8D">
        <w:rPr>
          <w:rFonts w:ascii="Arial" w:hAnsi="Arial" w:cs="Arial"/>
        </w:rPr>
        <w:t>této smlouvy. Tato smluvní pokuta se nevztahuje na práce, které zhotovitel nemohl během přípravy DSP+DPS předvídat a jejichž potřeba byla zjištěna až v průběhu realizace stavby.</w:t>
      </w:r>
    </w:p>
    <w:p w14:paraId="4C9DFEC2" w14:textId="77777777" w:rsidR="00035545" w:rsidRPr="00565A8D" w:rsidRDefault="00035545" w:rsidP="00035545">
      <w:pPr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>V případě nedodržení některé jiné povinnosti zhotovitele neuvedené v čl. X. odst. 1</w:t>
      </w:r>
      <w:r>
        <w:rPr>
          <w:rFonts w:ascii="Arial" w:hAnsi="Arial" w:cs="Arial"/>
        </w:rPr>
        <w:t>0</w:t>
      </w:r>
      <w:r w:rsidRPr="00565A8D">
        <w:rPr>
          <w:rFonts w:ascii="Arial" w:hAnsi="Arial" w:cs="Arial"/>
        </w:rPr>
        <w:t>.1. až 1</w:t>
      </w:r>
      <w:r>
        <w:rPr>
          <w:rFonts w:ascii="Arial" w:hAnsi="Arial" w:cs="Arial"/>
        </w:rPr>
        <w:t>0</w:t>
      </w:r>
      <w:r w:rsidRPr="00565A8D">
        <w:rPr>
          <w:rFonts w:ascii="Arial" w:hAnsi="Arial" w:cs="Arial"/>
        </w:rPr>
        <w:t xml:space="preserve">.3. této smlouvy, nicméně vyplývající z této smlouvy, objednatel může uplatnit smluvní pokutu ve výši </w:t>
      </w:r>
      <w:r w:rsidRPr="00565A8D">
        <w:rPr>
          <w:rFonts w:ascii="Arial" w:hAnsi="Arial" w:cs="Arial"/>
          <w:b/>
        </w:rPr>
        <w:t>1 000,- Kč</w:t>
      </w:r>
      <w:r w:rsidRPr="00565A8D">
        <w:rPr>
          <w:rFonts w:ascii="Arial" w:hAnsi="Arial" w:cs="Arial"/>
        </w:rPr>
        <w:t xml:space="preserve"> za každé takové zjištěné porušení. Je-li stanovena doba plnění takové povinnosti, jedná se o smluvní pokutu za každý i započatý den prodlení s jejím plněním. </w:t>
      </w:r>
    </w:p>
    <w:p w14:paraId="644330AA" w14:textId="77777777" w:rsidR="00035545" w:rsidRPr="00565A8D" w:rsidRDefault="00035545" w:rsidP="00035545">
      <w:pPr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Smluvní strany dále sjednaly, že smluvní pokuty neuvedené v tomto článku smlouvy </w:t>
      </w:r>
      <w:r w:rsidRPr="00565A8D">
        <w:rPr>
          <w:rFonts w:ascii="Arial" w:hAnsi="Arial" w:cs="Arial"/>
        </w:rPr>
        <w:br/>
        <w:t>se nedotýkají práva objednatele domáhat se náhrady škody vzniklé porušením smluvní povinnosti, ke které se smluvní pokuta vztahuje.</w:t>
      </w:r>
    </w:p>
    <w:p w14:paraId="00AEE1F2" w14:textId="77777777" w:rsidR="00035545" w:rsidRPr="00565A8D" w:rsidRDefault="00035545" w:rsidP="00035545">
      <w:pPr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>V případě prodlení objednatele se zaplacením faktury, uhradí objednatel zhotoviteli úrok z prodlení ve výši 0,2 % z dlužné částky bez DPH za každý i započatý den prodlení.</w:t>
      </w:r>
    </w:p>
    <w:p w14:paraId="501EC1E0" w14:textId="77777777" w:rsidR="00035545" w:rsidRDefault="00035545" w:rsidP="00035545">
      <w:pPr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>V případě, že zhotovitel neoprávněně nedokončí předmět díla, má povinnost uhradit objednateli smluvní pokutu ve výši 10 % z celkové ceny díla bez DPH. Náhrada případné škody tímto není dotčena.</w:t>
      </w:r>
    </w:p>
    <w:p w14:paraId="47009AB9" w14:textId="77777777" w:rsidR="00693124" w:rsidRPr="005E5720" w:rsidRDefault="00693124" w:rsidP="00464CE0">
      <w:pPr>
        <w:jc w:val="both"/>
        <w:rPr>
          <w:rFonts w:ascii="Arial" w:hAnsi="Arial" w:cs="Arial"/>
          <w:sz w:val="24"/>
          <w:szCs w:val="24"/>
        </w:rPr>
      </w:pPr>
    </w:p>
    <w:p w14:paraId="7D3C832B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XI.</w:t>
      </w:r>
    </w:p>
    <w:p w14:paraId="15811244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Zánik smlouvy</w:t>
      </w:r>
    </w:p>
    <w:p w14:paraId="13A6881B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C03FA2" w14:textId="77777777" w:rsidR="00693124" w:rsidRPr="00464CE0" w:rsidRDefault="00693124" w:rsidP="00464CE0">
      <w:pPr>
        <w:pStyle w:val="Odstavecseseznamem"/>
        <w:numPr>
          <w:ilvl w:val="1"/>
          <w:numId w:val="29"/>
        </w:numPr>
        <w:jc w:val="both"/>
        <w:rPr>
          <w:rFonts w:ascii="Arial" w:hAnsi="Arial" w:cs="Arial"/>
        </w:rPr>
      </w:pPr>
      <w:r w:rsidRPr="00464CE0">
        <w:rPr>
          <w:rFonts w:ascii="Arial" w:hAnsi="Arial" w:cs="Arial"/>
        </w:rPr>
        <w:t>Smluvní strany se dohodly, že smlouva zaniká:</w:t>
      </w:r>
    </w:p>
    <w:p w14:paraId="48562329" w14:textId="77777777" w:rsidR="00693124" w:rsidRPr="00565A8D" w:rsidRDefault="00693124" w:rsidP="00693124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dohodou smluvních stran</w:t>
      </w:r>
    </w:p>
    <w:p w14:paraId="2B8FB8BB" w14:textId="77777777" w:rsidR="00693124" w:rsidRPr="00565A8D" w:rsidRDefault="00693124" w:rsidP="00693124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jednostranným odstoupením od smlouvy pro její podstatné porušení druhou smluvní stranou, přičemž podstatným porušením smlouvy se rozumí zejména:</w:t>
      </w:r>
    </w:p>
    <w:p w14:paraId="43AEB9CC" w14:textId="77777777" w:rsidR="00693124" w:rsidRPr="00565A8D" w:rsidRDefault="00693124" w:rsidP="00693124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neprovedení díla v době plnění dle čl. IV. odst. 4.2. smlouvy,</w:t>
      </w:r>
    </w:p>
    <w:p w14:paraId="211A951D" w14:textId="77777777" w:rsidR="00693124" w:rsidRPr="00565A8D" w:rsidRDefault="00693124" w:rsidP="00693124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nedodržení pokynů objednatele, právních předpisů, metodik nebo technických norem, které se týkají provádění díla</w:t>
      </w:r>
    </w:p>
    <w:p w14:paraId="13D73063" w14:textId="77777777" w:rsidR="00693124" w:rsidRPr="00565A8D" w:rsidRDefault="00693124" w:rsidP="00693124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neúčast zhotovitele na jednáních dle čl. V. odst. 5.2, písm. g) této smlouvy</w:t>
      </w:r>
    </w:p>
    <w:p w14:paraId="4167F7F1" w14:textId="77777777" w:rsidR="00693124" w:rsidRPr="00565A8D" w:rsidRDefault="00693124" w:rsidP="00693124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nedodržení smluvních ujednání o právech z vadného plnění</w:t>
      </w:r>
    </w:p>
    <w:p w14:paraId="4C9FB84F" w14:textId="77777777" w:rsidR="00693124" w:rsidRPr="00565A8D" w:rsidRDefault="00693124" w:rsidP="00693124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neuhrazení ceny za dílo objednatelem po druhé výzvě zhotovitele k uhrazení dlužné částky, přičemž druhá výzva nesmí následovat dříve než 30 dnů </w:t>
      </w:r>
      <w:r w:rsidRPr="00565A8D">
        <w:rPr>
          <w:rFonts w:ascii="Arial" w:hAnsi="Arial" w:cs="Arial"/>
        </w:rPr>
        <w:br/>
        <w:t>po doručení první výzvy</w:t>
      </w:r>
    </w:p>
    <w:p w14:paraId="266E8DC9" w14:textId="77777777" w:rsidR="00693124" w:rsidRPr="00565A8D" w:rsidRDefault="00693124" w:rsidP="00693124">
      <w:pPr>
        <w:spacing w:after="0"/>
        <w:ind w:left="709"/>
        <w:jc w:val="both"/>
        <w:rPr>
          <w:rFonts w:ascii="Arial" w:hAnsi="Arial" w:cs="Arial"/>
        </w:rPr>
      </w:pPr>
    </w:p>
    <w:p w14:paraId="7A421EC0" w14:textId="77777777" w:rsidR="00693124" w:rsidRDefault="00693124" w:rsidP="00464CE0">
      <w:pPr>
        <w:pStyle w:val="Odstavecseseznamem"/>
        <w:numPr>
          <w:ilvl w:val="1"/>
          <w:numId w:val="29"/>
        </w:numPr>
        <w:jc w:val="both"/>
        <w:rPr>
          <w:rFonts w:ascii="Arial" w:hAnsi="Arial" w:cs="Arial"/>
        </w:rPr>
      </w:pPr>
      <w:r w:rsidRPr="00464CE0">
        <w:rPr>
          <w:rFonts w:ascii="Arial" w:hAnsi="Arial" w:cs="Arial"/>
        </w:rPr>
        <w:t xml:space="preserve">Pro nároky vzniklé odstoupením od smlouvy platí příslušná ustanovení občanského zákoníku. </w:t>
      </w:r>
    </w:p>
    <w:p w14:paraId="55A29792" w14:textId="77777777" w:rsidR="00464CE0" w:rsidRDefault="00464CE0" w:rsidP="00464CE0">
      <w:pPr>
        <w:pStyle w:val="Odstavecseseznamem"/>
        <w:jc w:val="both"/>
        <w:rPr>
          <w:rFonts w:ascii="Arial" w:hAnsi="Arial" w:cs="Arial"/>
        </w:rPr>
      </w:pPr>
    </w:p>
    <w:p w14:paraId="599DA490" w14:textId="77777777" w:rsidR="00464CE0" w:rsidRPr="00464CE0" w:rsidRDefault="00464CE0" w:rsidP="00464CE0">
      <w:pPr>
        <w:pStyle w:val="Odstavecseseznamem"/>
        <w:numPr>
          <w:ilvl w:val="1"/>
          <w:numId w:val="29"/>
        </w:numPr>
        <w:spacing w:after="0"/>
        <w:jc w:val="both"/>
        <w:rPr>
          <w:rFonts w:ascii="Arial" w:hAnsi="Arial" w:cs="Arial"/>
        </w:rPr>
      </w:pPr>
      <w:r w:rsidRPr="00464CE0">
        <w:rPr>
          <w:rFonts w:ascii="Arial" w:hAnsi="Arial" w:cs="Arial"/>
        </w:rPr>
        <w:t>Objednatel je dále oprávněn od této smlouvy odstoupit v těchto případech:</w:t>
      </w:r>
    </w:p>
    <w:p w14:paraId="0FBF1111" w14:textId="77777777" w:rsidR="00464CE0" w:rsidRPr="00565A8D" w:rsidRDefault="00464CE0" w:rsidP="00464CE0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lastRenderedPageBreak/>
        <w:t xml:space="preserve">bylo-li příslušným soudem rozhodnuto o tom, že zhotovitel je v úpadku ve smyslu zákona č. 182/2006 Sb., o úpadku a způsobech jeho řešení (insolvenční zákon), </w:t>
      </w:r>
      <w:r w:rsidRPr="00565A8D">
        <w:rPr>
          <w:rFonts w:ascii="Arial" w:hAnsi="Arial" w:cs="Arial"/>
        </w:rPr>
        <w:br/>
        <w:t>ve znění pozdějších předpisů (a to bez ohledu na právní moc tohoto rozhodnutí)</w:t>
      </w:r>
    </w:p>
    <w:p w14:paraId="2FFE6A1B" w14:textId="77777777" w:rsidR="00464CE0" w:rsidRPr="00464CE0" w:rsidRDefault="00464CE0" w:rsidP="00464CE0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podá-li zhotovitel sám na sebe insolvenční návrh.</w:t>
      </w:r>
    </w:p>
    <w:p w14:paraId="4E3958BD" w14:textId="77777777" w:rsidR="00693124" w:rsidRPr="00565A8D" w:rsidRDefault="00693124" w:rsidP="00693124">
      <w:pPr>
        <w:spacing w:after="0"/>
        <w:ind w:left="709"/>
        <w:jc w:val="both"/>
        <w:rPr>
          <w:rFonts w:ascii="Arial" w:hAnsi="Arial" w:cs="Arial"/>
        </w:rPr>
      </w:pPr>
    </w:p>
    <w:p w14:paraId="090E16B7" w14:textId="77777777" w:rsidR="00693124" w:rsidRPr="00565A8D" w:rsidRDefault="00693124" w:rsidP="00464CE0">
      <w:pPr>
        <w:numPr>
          <w:ilvl w:val="1"/>
          <w:numId w:val="29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Pro účely této smlouvy se pojmem „bez zbytečného odkladu“ dle § 2002 občanského zákoníku rozumí „nejpozději do 3 týdnů“.</w:t>
      </w:r>
    </w:p>
    <w:p w14:paraId="7C8A2BF7" w14:textId="77777777" w:rsidR="00693124" w:rsidRDefault="00693124" w:rsidP="00693124">
      <w:pPr>
        <w:jc w:val="both"/>
        <w:rPr>
          <w:rFonts w:ascii="Arial" w:hAnsi="Arial" w:cs="Arial"/>
        </w:rPr>
      </w:pPr>
    </w:p>
    <w:p w14:paraId="5BC5997E" w14:textId="77777777" w:rsidR="00D3275B" w:rsidRDefault="00D3275B" w:rsidP="00693124">
      <w:pPr>
        <w:jc w:val="both"/>
        <w:rPr>
          <w:rFonts w:ascii="Arial" w:hAnsi="Arial" w:cs="Arial"/>
        </w:rPr>
      </w:pPr>
    </w:p>
    <w:p w14:paraId="469E4CDE" w14:textId="77777777" w:rsidR="00D3275B" w:rsidRPr="00565A8D" w:rsidRDefault="00D3275B" w:rsidP="00693124">
      <w:pPr>
        <w:jc w:val="both"/>
        <w:rPr>
          <w:rFonts w:ascii="Arial" w:hAnsi="Arial" w:cs="Arial"/>
        </w:rPr>
      </w:pPr>
    </w:p>
    <w:p w14:paraId="41F7AF2C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XII.</w:t>
      </w:r>
    </w:p>
    <w:p w14:paraId="5608129C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Další ujednání</w:t>
      </w:r>
    </w:p>
    <w:p w14:paraId="0EBECC88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</w:rPr>
      </w:pPr>
    </w:p>
    <w:p w14:paraId="48B9396C" w14:textId="77777777" w:rsidR="00693124" w:rsidRPr="00C16440" w:rsidRDefault="00693124" w:rsidP="00C16440">
      <w:pPr>
        <w:pStyle w:val="Odstavecseseznamem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C16440">
        <w:rPr>
          <w:rFonts w:ascii="Arial" w:hAnsi="Arial" w:cs="Arial"/>
        </w:rPr>
        <w:t xml:space="preserve">Zhotovitel je dále povinen provést celé dílo v souladu s platnými a závaznými ČSN, oborovými normami (ON) a Technickými kvalitativními podmínkami (TKP) </w:t>
      </w:r>
      <w:r w:rsidRPr="00C16440">
        <w:rPr>
          <w:rFonts w:ascii="Arial" w:hAnsi="Arial" w:cs="Arial"/>
        </w:rPr>
        <w:br/>
        <w:t>pro dokumentaci staveb.</w:t>
      </w:r>
    </w:p>
    <w:p w14:paraId="04DCD109" w14:textId="77777777" w:rsidR="00C16440" w:rsidRPr="00565A8D" w:rsidRDefault="00C16440" w:rsidP="00C16440">
      <w:pPr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Zhotovitel je oprávněn na vlastní odpovědnost přibrat i jiné osoby k plnění závazku, aniž by tímto právním jednáním byl dotčen právní poměr mezi smluvními stranami. </w:t>
      </w:r>
      <w:r w:rsidRPr="00565A8D">
        <w:rPr>
          <w:rFonts w:ascii="Arial" w:hAnsi="Arial" w:cs="Arial"/>
        </w:rPr>
        <w:br/>
        <w:t>Za tyto osoby zhotovitel zodpovídá tak, jako by plnění vykonával sám.</w:t>
      </w:r>
    </w:p>
    <w:p w14:paraId="264BEFDB" w14:textId="77777777" w:rsidR="00693124" w:rsidRPr="00C16440" w:rsidRDefault="00693124" w:rsidP="00C16440">
      <w:pPr>
        <w:pStyle w:val="Odstavecseseznamem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C16440">
        <w:rPr>
          <w:rFonts w:ascii="Arial" w:hAnsi="Arial" w:cs="Arial"/>
        </w:rPr>
        <w:t xml:space="preserve">Zhotovitel neodpovídá za termínová prodlení, která nemohl ovlivnit (jedná se např. </w:t>
      </w:r>
      <w:r w:rsidRPr="00C16440">
        <w:rPr>
          <w:rFonts w:ascii="Arial" w:hAnsi="Arial" w:cs="Arial"/>
        </w:rPr>
        <w:br/>
        <w:t xml:space="preserve">o nedodržení lhůty pro vydání pravomocného společného povolení ve společném územním a stavebním řízení vedeném stavebním úřadem apod.). Je však povinen </w:t>
      </w:r>
      <w:r w:rsidRPr="00C16440">
        <w:rPr>
          <w:rFonts w:ascii="Arial" w:hAnsi="Arial" w:cs="Arial"/>
        </w:rPr>
        <w:br/>
        <w:t xml:space="preserve">na vzniklou skutečnost objednatele písemně upozornit v dostatečném předstihu (min. </w:t>
      </w:r>
      <w:r w:rsidRPr="00C16440">
        <w:rPr>
          <w:rFonts w:ascii="Arial" w:hAnsi="Arial" w:cs="Arial"/>
        </w:rPr>
        <w:br/>
        <w:t xml:space="preserve">10 pracovních dnů před uplynutím dohodnutého termínu plnění) a zažádat objednatele </w:t>
      </w:r>
      <w:r w:rsidRPr="00C16440">
        <w:rPr>
          <w:rFonts w:ascii="Arial" w:hAnsi="Arial" w:cs="Arial"/>
        </w:rPr>
        <w:br/>
        <w:t>o změnu termínu plnění.</w:t>
      </w:r>
    </w:p>
    <w:p w14:paraId="4A3D7721" w14:textId="77777777" w:rsidR="00693124" w:rsidRDefault="00693124" w:rsidP="00693124">
      <w:pPr>
        <w:spacing w:after="0"/>
        <w:rPr>
          <w:rFonts w:ascii="Arial" w:hAnsi="Arial" w:cs="Arial"/>
          <w:b/>
          <w:sz w:val="24"/>
          <w:szCs w:val="24"/>
        </w:rPr>
      </w:pPr>
    </w:p>
    <w:p w14:paraId="33100D46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XI</w:t>
      </w:r>
      <w:r w:rsidR="00C16440">
        <w:rPr>
          <w:rFonts w:ascii="Arial" w:hAnsi="Arial" w:cs="Arial"/>
          <w:b/>
          <w:sz w:val="24"/>
          <w:szCs w:val="24"/>
        </w:rPr>
        <w:t>II</w:t>
      </w:r>
      <w:r w:rsidRPr="00565A8D">
        <w:rPr>
          <w:rFonts w:ascii="Arial" w:hAnsi="Arial" w:cs="Arial"/>
          <w:b/>
          <w:sz w:val="24"/>
          <w:szCs w:val="24"/>
        </w:rPr>
        <w:t>.</w:t>
      </w:r>
    </w:p>
    <w:p w14:paraId="09D9F992" w14:textId="77777777" w:rsidR="00693124" w:rsidRPr="00565A8D" w:rsidRDefault="00693124" w:rsidP="00693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Závěrečná ustanovení</w:t>
      </w:r>
    </w:p>
    <w:p w14:paraId="0A47FFED" w14:textId="77777777" w:rsidR="00693124" w:rsidRPr="00565A8D" w:rsidRDefault="00693124" w:rsidP="00693124">
      <w:pPr>
        <w:spacing w:after="0"/>
        <w:rPr>
          <w:rFonts w:ascii="Arial" w:hAnsi="Arial" w:cs="Arial"/>
          <w:b/>
        </w:rPr>
      </w:pPr>
    </w:p>
    <w:p w14:paraId="0731EF2F" w14:textId="77777777" w:rsidR="00C16440" w:rsidRDefault="00693124" w:rsidP="00C16440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hAnsi="Arial" w:cs="Arial"/>
        </w:rPr>
        <w:t>Práva a povinnosti neupravené touto smlouvou se řídí příslušnými ustanoveními občanského zákoníku a ostatními právními předpisy českého právního řádu platnými v době realizace předmětu díla.</w:t>
      </w:r>
    </w:p>
    <w:p w14:paraId="21B18783" w14:textId="77777777" w:rsidR="00693124" w:rsidRDefault="00693124" w:rsidP="00C16440">
      <w:pPr>
        <w:pStyle w:val="Odstavecseseznamem"/>
        <w:jc w:val="both"/>
        <w:rPr>
          <w:rFonts w:ascii="Arial" w:hAnsi="Arial" w:cs="Arial"/>
        </w:rPr>
      </w:pPr>
      <w:r w:rsidRPr="00C16440">
        <w:rPr>
          <w:rFonts w:ascii="Arial" w:hAnsi="Arial" w:cs="Arial"/>
        </w:rPr>
        <w:t xml:space="preserve"> </w:t>
      </w:r>
    </w:p>
    <w:p w14:paraId="32A8713A" w14:textId="03BA5B05" w:rsidR="00693124" w:rsidRPr="00C16440" w:rsidRDefault="00693124" w:rsidP="00C16440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Tato smlouva nabývá platnosti dnem podpisu oprávněných zástupců smluvních stran         a účinnosti dnem jejího uveřejnění v Registru smluv; </w:t>
      </w:r>
    </w:p>
    <w:p w14:paraId="030C803C" w14:textId="77777777" w:rsidR="00C16440" w:rsidRPr="00C16440" w:rsidRDefault="00C16440" w:rsidP="00C16440">
      <w:pPr>
        <w:pStyle w:val="Odstavecseseznamem"/>
        <w:rPr>
          <w:rFonts w:ascii="Arial" w:hAnsi="Arial" w:cs="Arial"/>
        </w:rPr>
      </w:pPr>
    </w:p>
    <w:p w14:paraId="11A04030" w14:textId="77777777" w:rsidR="00693124" w:rsidRPr="00C16440" w:rsidRDefault="00693124" w:rsidP="00C16440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Tato smlouva podléhá povinnému uveřejnění v Registru smluv ve smyslu zákona </w:t>
      </w:r>
      <w:r w:rsidRPr="00C16440">
        <w:rPr>
          <w:rFonts w:ascii="Arial" w:eastAsia="Times New Roman" w:hAnsi="Arial" w:cs="Arial"/>
          <w:lang w:eastAsia="cs-CZ"/>
        </w:rPr>
        <w:br/>
        <w:t>č. 340/2015 Sb., o zvláštních podmínkách účinnosti některých smluv, uveřejňování těchto smluv a o registru smluv (zákon o registru smluv), ve znění pozdějších předpisů; zhotovitel bere na vědomí, že dle citovaného zákona bude tato smlouva povinně zveřejněna objednatelem v Registru smluv.</w:t>
      </w:r>
    </w:p>
    <w:p w14:paraId="4BCB225E" w14:textId="77777777" w:rsidR="00C16440" w:rsidRPr="00C16440" w:rsidRDefault="00C16440" w:rsidP="00C16440">
      <w:pPr>
        <w:pStyle w:val="Odstavecseseznamem"/>
        <w:rPr>
          <w:rFonts w:ascii="Arial" w:hAnsi="Arial" w:cs="Arial"/>
        </w:rPr>
      </w:pPr>
    </w:p>
    <w:p w14:paraId="4AF25214" w14:textId="77777777" w:rsidR="00693124" w:rsidRPr="00C16440" w:rsidRDefault="00693124" w:rsidP="00C16440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Doplnění nebo změnu smlouvy lze provádět jen se souhlasem obou smluvních stran, </w:t>
      </w:r>
      <w:r w:rsidRPr="00C16440">
        <w:rPr>
          <w:rFonts w:ascii="Arial" w:eastAsia="Times New Roman" w:hAnsi="Arial" w:cs="Arial"/>
          <w:lang w:eastAsia="cs-CZ"/>
        </w:rPr>
        <w:br/>
        <w:t>a to formou písemných, vzestupně číslovaných a takto označených dodatků.</w:t>
      </w:r>
    </w:p>
    <w:p w14:paraId="4D43B29D" w14:textId="77777777" w:rsidR="00C16440" w:rsidRPr="00C16440" w:rsidRDefault="00C16440" w:rsidP="00C16440">
      <w:pPr>
        <w:pStyle w:val="Odstavecseseznamem"/>
        <w:rPr>
          <w:rFonts w:ascii="Arial" w:hAnsi="Arial" w:cs="Arial"/>
        </w:rPr>
      </w:pPr>
    </w:p>
    <w:p w14:paraId="392819B6" w14:textId="77777777" w:rsidR="00693124" w:rsidRPr="00C16440" w:rsidRDefault="00693124" w:rsidP="00C16440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>Zhotovitel nemůže bez souhlasu objednatele postoupit svá práva a povinnosti plynoucí z této smlouvy třetí straně.</w:t>
      </w:r>
    </w:p>
    <w:p w14:paraId="526F2B71" w14:textId="77777777" w:rsidR="00C16440" w:rsidRPr="00C16440" w:rsidRDefault="00C16440" w:rsidP="00C16440">
      <w:pPr>
        <w:pStyle w:val="Odstavecseseznamem"/>
        <w:rPr>
          <w:rFonts w:ascii="Arial" w:hAnsi="Arial" w:cs="Arial"/>
        </w:rPr>
      </w:pPr>
    </w:p>
    <w:p w14:paraId="0DE25D1A" w14:textId="77777777" w:rsidR="00693124" w:rsidRPr="00C16440" w:rsidRDefault="00693124" w:rsidP="00C16440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>Tato smlouva je podepsaná elektronickými podpisy.</w:t>
      </w:r>
    </w:p>
    <w:p w14:paraId="401A7A20" w14:textId="77777777" w:rsidR="00C16440" w:rsidRPr="00C16440" w:rsidRDefault="00C16440" w:rsidP="00C16440">
      <w:pPr>
        <w:pStyle w:val="Odstavecseseznamem"/>
        <w:rPr>
          <w:rFonts w:ascii="Arial" w:hAnsi="Arial" w:cs="Arial"/>
        </w:rPr>
      </w:pPr>
    </w:p>
    <w:p w14:paraId="52CBE2A2" w14:textId="77777777" w:rsidR="00693124" w:rsidRPr="00C16440" w:rsidRDefault="00693124" w:rsidP="00C16440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Zhotovitel bezvýhradně souhlasí se zveřejněním své identifikace a této smlouvy a bere </w:t>
      </w:r>
      <w:r w:rsidRPr="00C16440">
        <w:rPr>
          <w:rFonts w:ascii="Arial" w:eastAsia="Times New Roman" w:hAnsi="Arial" w:cs="Arial"/>
          <w:lang w:eastAsia="cs-CZ"/>
        </w:rPr>
        <w:br/>
        <w:t xml:space="preserve">na vědomí, že obsah smlouvy není obchodním tajemstvím ve smyslu </w:t>
      </w:r>
      <w:proofErr w:type="spellStart"/>
      <w:r w:rsidRPr="00C16440">
        <w:rPr>
          <w:rFonts w:ascii="Arial" w:eastAsia="Times New Roman" w:hAnsi="Arial" w:cs="Arial"/>
          <w:lang w:eastAsia="cs-CZ"/>
        </w:rPr>
        <w:t>ust</w:t>
      </w:r>
      <w:proofErr w:type="spellEnd"/>
      <w:r w:rsidRPr="00C16440">
        <w:rPr>
          <w:rFonts w:ascii="Arial" w:eastAsia="Times New Roman" w:hAnsi="Arial" w:cs="Arial"/>
          <w:lang w:eastAsia="cs-CZ"/>
        </w:rPr>
        <w:t xml:space="preserve">. § 504 občanského zákoníku. </w:t>
      </w:r>
    </w:p>
    <w:p w14:paraId="72C245DA" w14:textId="77777777" w:rsidR="00C16440" w:rsidRPr="00C16440" w:rsidRDefault="00C16440" w:rsidP="00C16440">
      <w:pPr>
        <w:pStyle w:val="Odstavecseseznamem"/>
        <w:rPr>
          <w:rFonts w:ascii="Arial" w:hAnsi="Arial" w:cs="Arial"/>
        </w:rPr>
      </w:pPr>
    </w:p>
    <w:p w14:paraId="21FEB6B5" w14:textId="77777777" w:rsidR="00693124" w:rsidRPr="00C16440" w:rsidRDefault="00693124" w:rsidP="00C16440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Smluvní strany shodně prohlašují, že si tuto smlouvu před jejím podepsáním přečetly, </w:t>
      </w:r>
      <w:r w:rsidRPr="00C16440">
        <w:rPr>
          <w:rFonts w:ascii="Arial" w:eastAsia="Times New Roman" w:hAnsi="Arial" w:cs="Arial"/>
          <w:lang w:eastAsia="cs-CZ"/>
        </w:rPr>
        <w:br/>
        <w:t>že byla uzavřena po vzájemném projednání podle jejich pravé a svobodné vůle, určitě, vážně a srozumitelně, nikoliv v tísni nebo za nápadně nevýhodných podmínek a její autentičnost stvrzují svými podpisy.</w:t>
      </w:r>
    </w:p>
    <w:p w14:paraId="43B3F0A1" w14:textId="77777777" w:rsidR="00C16440" w:rsidRPr="00C16440" w:rsidRDefault="00C16440" w:rsidP="00C16440">
      <w:pPr>
        <w:pStyle w:val="Odstavecseseznamem"/>
        <w:rPr>
          <w:rFonts w:ascii="Arial" w:hAnsi="Arial" w:cs="Arial"/>
        </w:rPr>
      </w:pPr>
    </w:p>
    <w:p w14:paraId="07073414" w14:textId="58ADF567" w:rsidR="00C16440" w:rsidRPr="00D40C59" w:rsidRDefault="00693124" w:rsidP="00C16440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>Zhotovitel prohlašuje, že je odborně způsobilý k zajištění předmětu plnění podle této smlouvy.</w:t>
      </w:r>
    </w:p>
    <w:p w14:paraId="642441E9" w14:textId="77777777" w:rsidR="00C16440" w:rsidRPr="00C16440" w:rsidRDefault="00C16440" w:rsidP="00C16440">
      <w:pPr>
        <w:pStyle w:val="Odstavecseseznamem"/>
        <w:rPr>
          <w:rFonts w:ascii="Arial" w:hAnsi="Arial" w:cs="Arial"/>
        </w:rPr>
      </w:pPr>
    </w:p>
    <w:p w14:paraId="1DD974FD" w14:textId="324F84FC" w:rsidR="005B3B65" w:rsidRPr="00D40C59" w:rsidRDefault="00693124" w:rsidP="00D40C59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Smluvní strany prohlašují, že údaje uvedené v této smlouvě odpovídají skutečnosti v době uzavření smlouvy. Smluvní strany se zavazují, že změny dotčených údajů oznámí bez prodlení písemně druhé smluvní straně. </w:t>
      </w:r>
    </w:p>
    <w:p w14:paraId="7C16939F" w14:textId="77777777" w:rsidR="00D40C59" w:rsidRPr="00D40C59" w:rsidRDefault="00D40C59" w:rsidP="00D40C59">
      <w:pPr>
        <w:pStyle w:val="Odstavecseseznamem"/>
        <w:rPr>
          <w:rFonts w:ascii="Arial" w:hAnsi="Arial" w:cs="Arial"/>
        </w:rPr>
      </w:pPr>
    </w:p>
    <w:p w14:paraId="2FAD8B05" w14:textId="77777777" w:rsidR="00D40C59" w:rsidRPr="00D40C59" w:rsidRDefault="00D40C59" w:rsidP="00D40C59">
      <w:pPr>
        <w:pStyle w:val="Odstavecseseznamem"/>
        <w:jc w:val="both"/>
        <w:rPr>
          <w:rFonts w:ascii="Arial" w:hAnsi="Arial" w:cs="Arial"/>
        </w:rPr>
      </w:pPr>
    </w:p>
    <w:p w14:paraId="3A69D757" w14:textId="77777777" w:rsidR="005B3B65" w:rsidRPr="005B3B65" w:rsidRDefault="005B3B65" w:rsidP="005B3B65">
      <w:pPr>
        <w:pStyle w:val="Odstavecseseznamem"/>
        <w:numPr>
          <w:ilvl w:val="1"/>
          <w:numId w:val="31"/>
        </w:numPr>
        <w:jc w:val="both"/>
        <w:rPr>
          <w:rFonts w:ascii="Arial" w:eastAsia="Times New Roman" w:hAnsi="Arial" w:cs="Arial"/>
          <w:lang w:eastAsia="cs-CZ"/>
        </w:rPr>
      </w:pPr>
      <w:r w:rsidRPr="005B3B65">
        <w:rPr>
          <w:rFonts w:ascii="Arial" w:eastAsia="Times New Roman" w:hAnsi="Arial" w:cs="Arial"/>
          <w:lang w:eastAsia="cs-CZ"/>
        </w:rPr>
        <w:t>Objednatel prohlašuje, že byly splněny podmínky platnosti tohoto právního jednání podmíněné jeho předchozím schválením usnesením …………………….. č.  ……………………….................. ze dne  …………………………………</w:t>
      </w:r>
      <w:r>
        <w:rPr>
          <w:rFonts w:ascii="Arial" w:eastAsia="Times New Roman" w:hAnsi="Arial" w:cs="Arial"/>
          <w:lang w:eastAsia="cs-CZ"/>
        </w:rPr>
        <w:t xml:space="preserve"> .</w:t>
      </w:r>
    </w:p>
    <w:p w14:paraId="0976FEBF" w14:textId="77777777" w:rsidR="005B3B65" w:rsidRPr="002649F5" w:rsidRDefault="005B3B65" w:rsidP="005B3B65">
      <w:pPr>
        <w:pStyle w:val="Odstavecseseznamem"/>
        <w:jc w:val="both"/>
        <w:rPr>
          <w:rFonts w:ascii="Arial" w:hAnsi="Arial" w:cs="Arial"/>
        </w:rPr>
      </w:pPr>
    </w:p>
    <w:p w14:paraId="3517AC92" w14:textId="77777777" w:rsidR="002649F5" w:rsidRPr="002649F5" w:rsidRDefault="002649F5" w:rsidP="002649F5">
      <w:pPr>
        <w:pStyle w:val="Odstavecseseznamem"/>
        <w:jc w:val="both"/>
        <w:rPr>
          <w:rFonts w:ascii="Arial" w:hAnsi="Arial" w:cs="Arial"/>
        </w:rPr>
      </w:pPr>
    </w:p>
    <w:p w14:paraId="684425F1" w14:textId="77777777" w:rsidR="00693124" w:rsidRDefault="00693124" w:rsidP="00693124">
      <w:pPr>
        <w:tabs>
          <w:tab w:val="left" w:pos="708"/>
        </w:tabs>
        <w:suppressAutoHyphens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14:paraId="197084A4" w14:textId="77777777" w:rsidR="00693124" w:rsidRDefault="00693124" w:rsidP="00693124">
      <w:pPr>
        <w:tabs>
          <w:tab w:val="left" w:pos="708"/>
        </w:tabs>
        <w:suppressAutoHyphens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ar-SA"/>
        </w:rPr>
        <w:t xml:space="preserve">V Hranicích, dne </w:t>
      </w:r>
      <w:r w:rsidR="00114971">
        <w:rPr>
          <w:rFonts w:ascii="Arial" w:eastAsia="Times New Roman" w:hAnsi="Arial" w:cs="Arial"/>
          <w:sz w:val="18"/>
          <w:lang w:eastAsia="ar-SA"/>
        </w:rPr>
        <w:t>…………………………..</w:t>
      </w:r>
      <w:r w:rsidRPr="00565A8D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 xml:space="preserve">              </w:t>
      </w:r>
      <w:r w:rsidRPr="00565A8D">
        <w:rPr>
          <w:rFonts w:ascii="Arial" w:eastAsia="Times New Roman" w:hAnsi="Arial" w:cs="Arial"/>
          <w:lang w:eastAsia="ar-SA"/>
        </w:rPr>
        <w:t>V </w:t>
      </w:r>
      <w:r w:rsidR="00DB3FE3">
        <w:rPr>
          <w:rFonts w:ascii="Arial" w:hAnsi="Arial" w:cs="Arial"/>
        </w:rPr>
        <w:t>……………</w:t>
      </w:r>
      <w:r w:rsidRPr="00565A8D">
        <w:rPr>
          <w:rFonts w:ascii="Arial" w:eastAsia="Times New Roman" w:hAnsi="Arial" w:cs="Arial"/>
          <w:lang w:eastAsia="ar-SA"/>
        </w:rPr>
        <w:t xml:space="preserve"> dne </w:t>
      </w:r>
      <w:r w:rsidR="00114971">
        <w:rPr>
          <w:rFonts w:ascii="Arial" w:eastAsia="Times New Roman" w:hAnsi="Arial" w:cs="Arial"/>
          <w:sz w:val="18"/>
          <w:lang w:eastAsia="ar-SA"/>
        </w:rPr>
        <w:t>………………………………..</w:t>
      </w:r>
    </w:p>
    <w:p w14:paraId="0C9D453F" w14:textId="77777777" w:rsidR="00693124" w:rsidRDefault="00693124" w:rsidP="00693124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876482C" w14:textId="77777777" w:rsidR="00693124" w:rsidRPr="00565A8D" w:rsidRDefault="00693124" w:rsidP="00693124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Za objednatele:</w:t>
      </w:r>
      <w:r w:rsidRPr="00565A8D">
        <w:rPr>
          <w:rFonts w:ascii="Arial" w:eastAsia="Times New Roman" w:hAnsi="Arial" w:cs="Arial"/>
          <w:lang w:eastAsia="cs-CZ"/>
        </w:rPr>
        <w:tab/>
        <w:t xml:space="preserve"> 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</w:t>
      </w:r>
      <w:r w:rsidRPr="00565A8D">
        <w:rPr>
          <w:rFonts w:ascii="Arial" w:eastAsia="Times New Roman" w:hAnsi="Arial" w:cs="Arial"/>
          <w:lang w:eastAsia="cs-CZ"/>
        </w:rPr>
        <w:t>Za zhotovitele:</w:t>
      </w:r>
    </w:p>
    <w:p w14:paraId="3CBB81FF" w14:textId="77777777" w:rsidR="00693124" w:rsidRPr="00565A8D" w:rsidRDefault="00693124" w:rsidP="00693124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076EE74" w14:textId="77777777" w:rsidR="00693124" w:rsidRDefault="00693124" w:rsidP="00693124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DA6914F" w14:textId="77777777" w:rsidR="00693124" w:rsidRDefault="00693124" w:rsidP="00693124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A21743F" w14:textId="77777777" w:rsidR="00693124" w:rsidRDefault="00693124" w:rsidP="00693124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0754D28" w14:textId="77777777" w:rsidR="00693124" w:rsidRPr="00565A8D" w:rsidRDefault="00693124" w:rsidP="00693124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1DE12F" w14:textId="77777777" w:rsidR="00693124" w:rsidRDefault="00693124" w:rsidP="00693124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…………………………………                                       </w:t>
      </w:r>
      <w:r w:rsidRPr="0042677A">
        <w:rPr>
          <w:rFonts w:ascii="Arial" w:eastAsia="Times New Roman" w:hAnsi="Arial" w:cs="Arial"/>
          <w:highlight w:val="yellow"/>
          <w:lang w:eastAsia="cs-CZ"/>
        </w:rPr>
        <w:t>……………………………………..</w:t>
      </w:r>
    </w:p>
    <w:p w14:paraId="08547FE6" w14:textId="77777777" w:rsidR="00693124" w:rsidRDefault="00693124" w:rsidP="00693124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Ing. Daniel Vitonský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2CBB5A65" w14:textId="77777777" w:rsidR="00693124" w:rsidRPr="00565A8D" w:rsidRDefault="00693124" w:rsidP="00693124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</w:t>
      </w:r>
      <w:r w:rsidRPr="00565A8D">
        <w:rPr>
          <w:rFonts w:ascii="Arial" w:eastAsia="Times New Roman" w:hAnsi="Arial" w:cs="Arial"/>
          <w:lang w:eastAsia="cs-CZ"/>
        </w:rPr>
        <w:t>starosta města</w:t>
      </w:r>
      <w:r>
        <w:rPr>
          <w:rFonts w:ascii="Arial" w:eastAsia="Times New Roman" w:hAnsi="Arial" w:cs="Arial"/>
          <w:lang w:eastAsia="cs-CZ"/>
        </w:rPr>
        <w:tab/>
        <w:t xml:space="preserve">                                                     </w:t>
      </w:r>
    </w:p>
    <w:p w14:paraId="2A87A53E" w14:textId="77777777" w:rsidR="009F1B97" w:rsidRDefault="009F1B97"/>
    <w:sectPr w:rsidR="009F1B97" w:rsidSect="000679F5">
      <w:footerReference w:type="even" r:id="rId10"/>
      <w:footerReference w:type="default" r:id="rId11"/>
      <w:pgSz w:w="11906" w:h="16838"/>
      <w:pgMar w:top="1417" w:right="1286" w:bottom="1417" w:left="141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C8E9B" w14:textId="77777777" w:rsidR="00C650B6" w:rsidRDefault="00C650B6">
      <w:pPr>
        <w:spacing w:after="0" w:line="240" w:lineRule="auto"/>
      </w:pPr>
      <w:r>
        <w:separator/>
      </w:r>
    </w:p>
  </w:endnote>
  <w:endnote w:type="continuationSeparator" w:id="0">
    <w:p w14:paraId="27D04CAA" w14:textId="77777777" w:rsidR="00C650B6" w:rsidRDefault="00C6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F651" w14:textId="77777777" w:rsidR="00116652" w:rsidRDefault="001E0B64" w:rsidP="006925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FC684D" w14:textId="77777777" w:rsidR="00116652" w:rsidRDefault="00C650B6" w:rsidP="006925C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623D" w14:textId="5899E74C" w:rsidR="00116652" w:rsidRDefault="001E0B6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730B">
      <w:rPr>
        <w:noProof/>
      </w:rPr>
      <w:t>2</w:t>
    </w:r>
    <w:r>
      <w:fldChar w:fldCharType="end"/>
    </w:r>
  </w:p>
  <w:p w14:paraId="4852A736" w14:textId="77777777" w:rsidR="00116652" w:rsidRDefault="00C650B6" w:rsidP="000679F5">
    <w:pPr>
      <w:pStyle w:val="Odstavecseseznamem"/>
    </w:pPr>
  </w:p>
  <w:p w14:paraId="25E58F92" w14:textId="77777777" w:rsidR="00116652" w:rsidRDefault="00C650B6" w:rsidP="006925C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8DFB2" w14:textId="77777777" w:rsidR="00C650B6" w:rsidRDefault="00C650B6">
      <w:pPr>
        <w:spacing w:after="0" w:line="240" w:lineRule="auto"/>
      </w:pPr>
      <w:r>
        <w:separator/>
      </w:r>
    </w:p>
  </w:footnote>
  <w:footnote w:type="continuationSeparator" w:id="0">
    <w:p w14:paraId="10E16D09" w14:textId="77777777" w:rsidR="00C650B6" w:rsidRDefault="00C6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493"/>
    <w:multiLevelType w:val="hybridMultilevel"/>
    <w:tmpl w:val="82629320"/>
    <w:lvl w:ilvl="0" w:tplc="76DE90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E4C"/>
    <w:multiLevelType w:val="hybridMultilevel"/>
    <w:tmpl w:val="C3C4C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51E66"/>
    <w:multiLevelType w:val="multilevel"/>
    <w:tmpl w:val="20688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FA53A9"/>
    <w:multiLevelType w:val="multilevel"/>
    <w:tmpl w:val="61BCFFD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E5130"/>
    <w:multiLevelType w:val="multilevel"/>
    <w:tmpl w:val="DCAA0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9615215"/>
    <w:multiLevelType w:val="multilevel"/>
    <w:tmpl w:val="19DC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BD31B14"/>
    <w:multiLevelType w:val="multilevel"/>
    <w:tmpl w:val="2B98CE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685606"/>
    <w:multiLevelType w:val="multilevel"/>
    <w:tmpl w:val="E16EF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19508D5"/>
    <w:multiLevelType w:val="multilevel"/>
    <w:tmpl w:val="FADA37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7C4463"/>
    <w:multiLevelType w:val="multilevel"/>
    <w:tmpl w:val="8594E4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2AA6AB5"/>
    <w:multiLevelType w:val="multilevel"/>
    <w:tmpl w:val="6A8285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 w15:restartNumberingAfterBreak="0">
    <w:nsid w:val="34460FB3"/>
    <w:multiLevelType w:val="multilevel"/>
    <w:tmpl w:val="2E40B5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FD07A8"/>
    <w:multiLevelType w:val="hybridMultilevel"/>
    <w:tmpl w:val="5148D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792F"/>
    <w:multiLevelType w:val="multilevel"/>
    <w:tmpl w:val="B8AAE2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4" w15:restartNumberingAfterBreak="0">
    <w:nsid w:val="3D5D4C9A"/>
    <w:multiLevelType w:val="multilevel"/>
    <w:tmpl w:val="A8266B1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FC47919"/>
    <w:multiLevelType w:val="multilevel"/>
    <w:tmpl w:val="FA0C2C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6C6EEA"/>
    <w:multiLevelType w:val="hybridMultilevel"/>
    <w:tmpl w:val="90382CBA"/>
    <w:lvl w:ilvl="0" w:tplc="1B3C414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B21374"/>
    <w:multiLevelType w:val="multilevel"/>
    <w:tmpl w:val="F2706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8E11B69"/>
    <w:multiLevelType w:val="multilevel"/>
    <w:tmpl w:val="747AF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A6F5BF0"/>
    <w:multiLevelType w:val="multilevel"/>
    <w:tmpl w:val="8E4EBB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F77046"/>
    <w:multiLevelType w:val="multilevel"/>
    <w:tmpl w:val="8676C3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6007A70"/>
    <w:multiLevelType w:val="multilevel"/>
    <w:tmpl w:val="95A43D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trike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16675C"/>
    <w:multiLevelType w:val="multilevel"/>
    <w:tmpl w:val="F8126DF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D2C2C4A"/>
    <w:multiLevelType w:val="multilevel"/>
    <w:tmpl w:val="F0F8ED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EBF14FC"/>
    <w:multiLevelType w:val="hybridMultilevel"/>
    <w:tmpl w:val="5B8EC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02698"/>
    <w:multiLevelType w:val="multilevel"/>
    <w:tmpl w:val="98D6D1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8634F8"/>
    <w:multiLevelType w:val="hybridMultilevel"/>
    <w:tmpl w:val="4DFC43C0"/>
    <w:lvl w:ilvl="0" w:tplc="13D2C4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D13F5"/>
    <w:multiLevelType w:val="multilevel"/>
    <w:tmpl w:val="922074B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C47908"/>
    <w:multiLevelType w:val="multilevel"/>
    <w:tmpl w:val="04661B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273A98"/>
    <w:multiLevelType w:val="multilevel"/>
    <w:tmpl w:val="0E029F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EA492F"/>
    <w:multiLevelType w:val="hybridMultilevel"/>
    <w:tmpl w:val="154E9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E5C5A"/>
    <w:multiLevelType w:val="multilevel"/>
    <w:tmpl w:val="E16EF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1006FC0"/>
    <w:multiLevelType w:val="multilevel"/>
    <w:tmpl w:val="C1569C0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E607BD"/>
    <w:multiLevelType w:val="hybridMultilevel"/>
    <w:tmpl w:val="C3C4C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8"/>
  </w:num>
  <w:num w:numId="9">
    <w:abstractNumId w:val="28"/>
  </w:num>
  <w:num w:numId="10">
    <w:abstractNumId w:val="11"/>
  </w:num>
  <w:num w:numId="11">
    <w:abstractNumId w:val="23"/>
  </w:num>
  <w:num w:numId="12">
    <w:abstractNumId w:val="9"/>
  </w:num>
  <w:num w:numId="13">
    <w:abstractNumId w:val="22"/>
  </w:num>
  <w:num w:numId="14">
    <w:abstractNumId w:val="20"/>
  </w:num>
  <w:num w:numId="15">
    <w:abstractNumId w:val="10"/>
  </w:num>
  <w:num w:numId="16">
    <w:abstractNumId w:val="3"/>
  </w:num>
  <w:num w:numId="17">
    <w:abstractNumId w:val="29"/>
  </w:num>
  <w:num w:numId="18">
    <w:abstractNumId w:val="15"/>
  </w:num>
  <w:num w:numId="19">
    <w:abstractNumId w:val="24"/>
  </w:num>
  <w:num w:numId="20">
    <w:abstractNumId w:val="33"/>
  </w:num>
  <w:num w:numId="21">
    <w:abstractNumId w:val="1"/>
  </w:num>
  <w:num w:numId="22">
    <w:abstractNumId w:val="8"/>
  </w:num>
  <w:num w:numId="23">
    <w:abstractNumId w:val="17"/>
  </w:num>
  <w:num w:numId="24">
    <w:abstractNumId w:val="7"/>
  </w:num>
  <w:num w:numId="25">
    <w:abstractNumId w:val="31"/>
  </w:num>
  <w:num w:numId="26">
    <w:abstractNumId w:val="6"/>
  </w:num>
  <w:num w:numId="27">
    <w:abstractNumId w:val="25"/>
  </w:num>
  <w:num w:numId="28">
    <w:abstractNumId w:val="19"/>
  </w:num>
  <w:num w:numId="29">
    <w:abstractNumId w:val="27"/>
  </w:num>
  <w:num w:numId="30">
    <w:abstractNumId w:val="13"/>
  </w:num>
  <w:num w:numId="31">
    <w:abstractNumId w:val="32"/>
  </w:num>
  <w:num w:numId="32">
    <w:abstractNumId w:val="14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24"/>
    <w:rsid w:val="0001029E"/>
    <w:rsid w:val="000338D3"/>
    <w:rsid w:val="00035545"/>
    <w:rsid w:val="00037D7E"/>
    <w:rsid w:val="000566F7"/>
    <w:rsid w:val="00077C7C"/>
    <w:rsid w:val="000B25CE"/>
    <w:rsid w:val="000C1A74"/>
    <w:rsid w:val="000D1069"/>
    <w:rsid w:val="00105309"/>
    <w:rsid w:val="00114971"/>
    <w:rsid w:val="00127298"/>
    <w:rsid w:val="00156F42"/>
    <w:rsid w:val="001B1155"/>
    <w:rsid w:val="001E0B64"/>
    <w:rsid w:val="001F240E"/>
    <w:rsid w:val="00211439"/>
    <w:rsid w:val="00212EDC"/>
    <w:rsid w:val="00261F61"/>
    <w:rsid w:val="002649F5"/>
    <w:rsid w:val="00266D13"/>
    <w:rsid w:val="00271F78"/>
    <w:rsid w:val="00285DE5"/>
    <w:rsid w:val="002B0FA5"/>
    <w:rsid w:val="002B24E6"/>
    <w:rsid w:val="002B319E"/>
    <w:rsid w:val="002E72EB"/>
    <w:rsid w:val="00324227"/>
    <w:rsid w:val="00330F59"/>
    <w:rsid w:val="003341E2"/>
    <w:rsid w:val="003363C0"/>
    <w:rsid w:val="003559C0"/>
    <w:rsid w:val="00364FF0"/>
    <w:rsid w:val="003711F0"/>
    <w:rsid w:val="00375372"/>
    <w:rsid w:val="00394F08"/>
    <w:rsid w:val="00397240"/>
    <w:rsid w:val="003B4912"/>
    <w:rsid w:val="003B556A"/>
    <w:rsid w:val="003C3A2B"/>
    <w:rsid w:val="00403CA2"/>
    <w:rsid w:val="00410B67"/>
    <w:rsid w:val="004153E7"/>
    <w:rsid w:val="0041603E"/>
    <w:rsid w:val="0042677A"/>
    <w:rsid w:val="004378F6"/>
    <w:rsid w:val="00451A0E"/>
    <w:rsid w:val="00464CE0"/>
    <w:rsid w:val="00465874"/>
    <w:rsid w:val="004739B0"/>
    <w:rsid w:val="00491D79"/>
    <w:rsid w:val="00492519"/>
    <w:rsid w:val="004F585A"/>
    <w:rsid w:val="0050052C"/>
    <w:rsid w:val="005209C1"/>
    <w:rsid w:val="00535BED"/>
    <w:rsid w:val="00562D14"/>
    <w:rsid w:val="00574AEA"/>
    <w:rsid w:val="005A49AA"/>
    <w:rsid w:val="005A6104"/>
    <w:rsid w:val="005B3B65"/>
    <w:rsid w:val="005C52D7"/>
    <w:rsid w:val="005C761E"/>
    <w:rsid w:val="00633215"/>
    <w:rsid w:val="006474B5"/>
    <w:rsid w:val="0067142B"/>
    <w:rsid w:val="00693124"/>
    <w:rsid w:val="006C6A2D"/>
    <w:rsid w:val="006D3988"/>
    <w:rsid w:val="006F53C9"/>
    <w:rsid w:val="00700299"/>
    <w:rsid w:val="007724E3"/>
    <w:rsid w:val="00781305"/>
    <w:rsid w:val="0079407E"/>
    <w:rsid w:val="007A1246"/>
    <w:rsid w:val="007A13B3"/>
    <w:rsid w:val="007F5723"/>
    <w:rsid w:val="00833A8F"/>
    <w:rsid w:val="008358D4"/>
    <w:rsid w:val="008445B2"/>
    <w:rsid w:val="008474EE"/>
    <w:rsid w:val="008672B1"/>
    <w:rsid w:val="008851B4"/>
    <w:rsid w:val="008E2477"/>
    <w:rsid w:val="008F1742"/>
    <w:rsid w:val="008F5CF4"/>
    <w:rsid w:val="00910E8A"/>
    <w:rsid w:val="00920167"/>
    <w:rsid w:val="00936B66"/>
    <w:rsid w:val="00970847"/>
    <w:rsid w:val="009A209B"/>
    <w:rsid w:val="009A7AD5"/>
    <w:rsid w:val="009B2B73"/>
    <w:rsid w:val="009E0CEF"/>
    <w:rsid w:val="009E7AA7"/>
    <w:rsid w:val="009F1B97"/>
    <w:rsid w:val="00A00068"/>
    <w:rsid w:val="00A52EA1"/>
    <w:rsid w:val="00A670C8"/>
    <w:rsid w:val="00A6797E"/>
    <w:rsid w:val="00A7679F"/>
    <w:rsid w:val="00A76CD8"/>
    <w:rsid w:val="00A805FE"/>
    <w:rsid w:val="00A950CE"/>
    <w:rsid w:val="00AA34F2"/>
    <w:rsid w:val="00AA5E5D"/>
    <w:rsid w:val="00AD2F78"/>
    <w:rsid w:val="00AD5882"/>
    <w:rsid w:val="00AD7D32"/>
    <w:rsid w:val="00AE4A54"/>
    <w:rsid w:val="00B33E70"/>
    <w:rsid w:val="00B35027"/>
    <w:rsid w:val="00B43E3A"/>
    <w:rsid w:val="00B454E4"/>
    <w:rsid w:val="00B52266"/>
    <w:rsid w:val="00BA5637"/>
    <w:rsid w:val="00BB2786"/>
    <w:rsid w:val="00BD2693"/>
    <w:rsid w:val="00BE1EE6"/>
    <w:rsid w:val="00BE68C2"/>
    <w:rsid w:val="00C12AA2"/>
    <w:rsid w:val="00C16440"/>
    <w:rsid w:val="00C26AB0"/>
    <w:rsid w:val="00C57CD3"/>
    <w:rsid w:val="00C650B6"/>
    <w:rsid w:val="00C9730B"/>
    <w:rsid w:val="00CA2ECB"/>
    <w:rsid w:val="00CD2169"/>
    <w:rsid w:val="00CD50F9"/>
    <w:rsid w:val="00CE15E1"/>
    <w:rsid w:val="00CE76AB"/>
    <w:rsid w:val="00CF3B10"/>
    <w:rsid w:val="00D009FF"/>
    <w:rsid w:val="00D0500F"/>
    <w:rsid w:val="00D12594"/>
    <w:rsid w:val="00D24A9C"/>
    <w:rsid w:val="00D3275B"/>
    <w:rsid w:val="00D32E36"/>
    <w:rsid w:val="00D40C59"/>
    <w:rsid w:val="00D55F3E"/>
    <w:rsid w:val="00D610A8"/>
    <w:rsid w:val="00DB3FE3"/>
    <w:rsid w:val="00DB4380"/>
    <w:rsid w:val="00DC50C9"/>
    <w:rsid w:val="00DF42E8"/>
    <w:rsid w:val="00E53962"/>
    <w:rsid w:val="00EA365E"/>
    <w:rsid w:val="00EC4143"/>
    <w:rsid w:val="00EC4203"/>
    <w:rsid w:val="00ED1189"/>
    <w:rsid w:val="00EF087C"/>
    <w:rsid w:val="00F11484"/>
    <w:rsid w:val="00F12D01"/>
    <w:rsid w:val="00F43E3D"/>
    <w:rsid w:val="00F57C13"/>
    <w:rsid w:val="00F62154"/>
    <w:rsid w:val="00F74520"/>
    <w:rsid w:val="00F82346"/>
    <w:rsid w:val="00F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499F"/>
  <w15:chartTrackingRefBased/>
  <w15:docId w15:val="{B881A78D-6ED4-4000-9737-F399366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8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3124"/>
    <w:pPr>
      <w:tabs>
        <w:tab w:val="center" w:pos="4536"/>
        <w:tab w:val="right" w:pos="9072"/>
      </w:tabs>
      <w:spacing w:after="160" w:line="259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9312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rsid w:val="00693124"/>
  </w:style>
  <w:style w:type="paragraph" w:styleId="Odstavecseseznamem">
    <w:name w:val="List Paragraph"/>
    <w:basedOn w:val="Normln"/>
    <w:link w:val="OdstavecseseznamemChar"/>
    <w:uiPriority w:val="34"/>
    <w:qFormat/>
    <w:rsid w:val="00693124"/>
    <w:pPr>
      <w:ind w:left="720"/>
      <w:contextualSpacing/>
    </w:pPr>
  </w:style>
  <w:style w:type="character" w:styleId="Hypertextovodkaz">
    <w:name w:val="Hyperlink"/>
    <w:rsid w:val="0069312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31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3124"/>
    <w:rPr>
      <w:rFonts w:ascii="Calibri" w:eastAsia="Calibri" w:hAnsi="Calibri" w:cs="Times New Roman"/>
    </w:rPr>
  </w:style>
  <w:style w:type="paragraph" w:customStyle="1" w:styleId="Normlndobloku">
    <w:name w:val="Normální do bloku"/>
    <w:basedOn w:val="Normln"/>
    <w:rsid w:val="00693124"/>
    <w:pPr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Default">
    <w:name w:val="Default"/>
    <w:rsid w:val="00B33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0C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C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0CE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C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0CE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CEF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F12D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a.brazdova@mesto-hran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sta.zapatova@mesto-hra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8946-22E9-457F-973C-2576AE9C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5069</Words>
  <Characters>29908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34908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Pantůčková</dc:creator>
  <cp:keywords/>
  <dc:description/>
  <cp:lastModifiedBy>Nováková Klára</cp:lastModifiedBy>
  <cp:revision>6</cp:revision>
  <dcterms:created xsi:type="dcterms:W3CDTF">2024-10-11T12:31:00Z</dcterms:created>
  <dcterms:modified xsi:type="dcterms:W3CDTF">2024-10-16T08:25:00Z</dcterms:modified>
</cp:coreProperties>
</file>